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8" w:rsidRPr="000C6D06" w:rsidRDefault="001035D8" w:rsidP="00352049">
      <w:pPr>
        <w:pStyle w:val="2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C38D5" w:rsidRDefault="000C38D5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38D5">
        <w:rPr>
          <w:rFonts w:ascii="Times New Roman" w:hAnsi="Times New Roman" w:cs="Times New Roman"/>
          <w:b/>
          <w:spacing w:val="20"/>
          <w:sz w:val="28"/>
          <w:szCs w:val="28"/>
        </w:rPr>
        <w:drawing>
          <wp:inline distT="0" distB="0" distL="0" distR="0">
            <wp:extent cx="619125" cy="712803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D5" w:rsidRDefault="000C38D5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35D8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 xml:space="preserve">СОВЕТ </w:t>
      </w:r>
    </w:p>
    <w:p w:rsidR="008931BA" w:rsidRDefault="00EA02AF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РАЙОНА</w:t>
      </w:r>
    </w:p>
    <w:p w:rsidR="001035D8" w:rsidRPr="000C6D06" w:rsidRDefault="00EA02AF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«ЧИТИНСКИЙ РАЙОН»</w:t>
      </w: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35D8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8931BA" w:rsidRDefault="008931BA" w:rsidP="001035D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931BA" w:rsidRPr="008931BA" w:rsidRDefault="008931BA" w:rsidP="001035D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931BA">
        <w:rPr>
          <w:rFonts w:ascii="Times New Roman" w:hAnsi="Times New Roman" w:cs="Times New Roman"/>
          <w:spacing w:val="20"/>
          <w:sz w:val="28"/>
          <w:szCs w:val="28"/>
        </w:rPr>
        <w:t>г.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931BA">
        <w:rPr>
          <w:rFonts w:ascii="Times New Roman" w:hAnsi="Times New Roman" w:cs="Times New Roman"/>
          <w:spacing w:val="20"/>
          <w:sz w:val="28"/>
          <w:szCs w:val="28"/>
        </w:rPr>
        <w:t>Чита</w:t>
      </w:r>
    </w:p>
    <w:p w:rsidR="001035D8" w:rsidRPr="000C6D06" w:rsidRDefault="001035D8" w:rsidP="0010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D8" w:rsidRPr="000C6D06" w:rsidRDefault="008931BA" w:rsidP="0010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BB9">
        <w:rPr>
          <w:rFonts w:ascii="Times New Roman" w:hAnsi="Times New Roman" w:cs="Times New Roman"/>
          <w:sz w:val="28"/>
          <w:szCs w:val="28"/>
        </w:rPr>
        <w:t>26 октября 2017 года</w:t>
      </w:r>
      <w:r w:rsidR="001035D8" w:rsidRPr="000C6D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A901ED">
        <w:rPr>
          <w:rFonts w:ascii="Times New Roman" w:hAnsi="Times New Roman" w:cs="Times New Roman"/>
          <w:sz w:val="28"/>
          <w:szCs w:val="28"/>
        </w:rPr>
        <w:tab/>
      </w:r>
      <w:r w:rsidR="00A901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35D8" w:rsidRPr="000C6D06">
        <w:rPr>
          <w:rFonts w:ascii="Times New Roman" w:hAnsi="Times New Roman" w:cs="Times New Roman"/>
          <w:sz w:val="28"/>
          <w:szCs w:val="28"/>
        </w:rPr>
        <w:t>№</w:t>
      </w:r>
      <w:r w:rsidR="000C38D5">
        <w:rPr>
          <w:rFonts w:ascii="Times New Roman" w:hAnsi="Times New Roman" w:cs="Times New Roman"/>
          <w:sz w:val="28"/>
          <w:szCs w:val="28"/>
        </w:rPr>
        <w:t xml:space="preserve"> 362</w:t>
      </w:r>
    </w:p>
    <w:p w:rsidR="001035D8" w:rsidRDefault="001035D8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5D8" w:rsidRPr="001035D8" w:rsidRDefault="00EA02AF" w:rsidP="00EA02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«Читинский район» от 10 октября 2016 года № 8 «Об утверждении председателей и заместителей председателя постоянных комиссии Совета муниципального района «Читинский район»»</w:t>
      </w:r>
    </w:p>
    <w:p w:rsidR="001035D8" w:rsidRPr="000C6D06" w:rsidRDefault="001035D8" w:rsidP="00103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6256" w:rsidRDefault="00EA02AF" w:rsidP="001035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«Читинский район», </w:t>
      </w:r>
      <w:r w:rsidR="005C349A">
        <w:rPr>
          <w:rFonts w:ascii="Times New Roman" w:hAnsi="Times New Roman" w:cs="Times New Roman"/>
          <w:sz w:val="28"/>
          <w:szCs w:val="28"/>
        </w:rPr>
        <w:t xml:space="preserve">статьёй  8 Регламента 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«Читинский район»</w:t>
      </w:r>
      <w:r w:rsidR="005C349A">
        <w:rPr>
          <w:rFonts w:ascii="Times New Roman" w:hAnsi="Times New Roman" w:cs="Times New Roman"/>
          <w:sz w:val="28"/>
          <w:szCs w:val="28"/>
        </w:rPr>
        <w:t>. Совет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49A" w:rsidRDefault="005C349A" w:rsidP="001035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5D8" w:rsidRPr="00EC6256" w:rsidRDefault="001035D8" w:rsidP="00EC625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2A6E" w:rsidRDefault="001035D8" w:rsidP="00352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06">
        <w:rPr>
          <w:rFonts w:ascii="Times New Roman" w:hAnsi="Times New Roman" w:cs="Times New Roman"/>
          <w:sz w:val="28"/>
          <w:szCs w:val="28"/>
        </w:rPr>
        <w:t xml:space="preserve">1. </w:t>
      </w:r>
      <w:r w:rsidR="005C349A">
        <w:rPr>
          <w:rFonts w:ascii="Times New Roman" w:hAnsi="Times New Roman" w:cs="Times New Roman"/>
          <w:sz w:val="28"/>
          <w:szCs w:val="28"/>
        </w:rPr>
        <w:t>Внести изменения в пункт 1 Решения муниципального района «Читинский район» от 10 октября 2013 года   № 8 «Об утверждении председателей и заместителей председателя постоянных комиссий Совета муниципального района «Читинский район»</w:t>
      </w:r>
      <w:r w:rsidR="004E7832">
        <w:rPr>
          <w:rFonts w:ascii="Times New Roman" w:hAnsi="Times New Roman" w:cs="Times New Roman"/>
          <w:sz w:val="28"/>
          <w:szCs w:val="28"/>
        </w:rPr>
        <w:t xml:space="preserve">, изложить </w:t>
      </w:r>
      <w:r w:rsidR="005C349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C38D5" w:rsidRDefault="000C38D5" w:rsidP="00352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9A" w:rsidRDefault="005C349A" w:rsidP="0035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председателей постоянных комиссий Совета муниципального района «Читинский район»:</w:t>
      </w:r>
    </w:p>
    <w:p w:rsidR="005C349A" w:rsidRDefault="005C349A" w:rsidP="0035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бюджету – Карпову Т.В.</w:t>
      </w:r>
    </w:p>
    <w:p w:rsidR="005C349A" w:rsidRDefault="005C349A" w:rsidP="0035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экономическому развитию, бизнесу  и сельскому хозяйству – </w:t>
      </w:r>
      <w:r w:rsidR="004E7832">
        <w:rPr>
          <w:rFonts w:ascii="Times New Roman" w:hAnsi="Times New Roman" w:cs="Times New Roman"/>
          <w:sz w:val="28"/>
          <w:szCs w:val="28"/>
        </w:rPr>
        <w:t>Базарову В.Б..</w:t>
      </w:r>
    </w:p>
    <w:p w:rsidR="005C349A" w:rsidRDefault="005C349A" w:rsidP="0035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ЖКХ, промышленности, транспорту, связи и ст</w:t>
      </w:r>
      <w:r w:rsidR="004E78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B61">
        <w:rPr>
          <w:rFonts w:ascii="Times New Roman" w:hAnsi="Times New Roman" w:cs="Times New Roman"/>
          <w:sz w:val="28"/>
          <w:szCs w:val="28"/>
        </w:rPr>
        <w:t>Днеп</w:t>
      </w:r>
      <w:r>
        <w:rPr>
          <w:rFonts w:ascii="Times New Roman" w:hAnsi="Times New Roman" w:cs="Times New Roman"/>
          <w:sz w:val="28"/>
          <w:szCs w:val="28"/>
        </w:rPr>
        <w:t xml:space="preserve">ровскую Н.Е. </w:t>
      </w:r>
    </w:p>
    <w:p w:rsidR="005C349A" w:rsidRDefault="005C349A" w:rsidP="0035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взаимодействию с органами местного самоуправления</w:t>
      </w:r>
      <w:r w:rsidR="008931BA">
        <w:rPr>
          <w:rFonts w:ascii="Times New Roman" w:hAnsi="Times New Roman" w:cs="Times New Roman"/>
          <w:sz w:val="28"/>
          <w:szCs w:val="28"/>
        </w:rPr>
        <w:t xml:space="preserve"> </w:t>
      </w:r>
      <w:r w:rsidR="00782B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BB9">
        <w:rPr>
          <w:rFonts w:ascii="Times New Roman" w:hAnsi="Times New Roman" w:cs="Times New Roman"/>
          <w:sz w:val="28"/>
          <w:szCs w:val="28"/>
        </w:rPr>
        <w:t>Зайделя</w:t>
      </w:r>
      <w:proofErr w:type="spellEnd"/>
      <w:r w:rsidR="00782BB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E7832" w:rsidRPr="00352049" w:rsidRDefault="005C349A" w:rsidP="0035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013">
        <w:rPr>
          <w:rFonts w:ascii="Times New Roman" w:hAnsi="Times New Roman" w:cs="Times New Roman"/>
          <w:sz w:val="28"/>
          <w:szCs w:val="28"/>
        </w:rPr>
        <w:t xml:space="preserve"> по социальной политике- Кондра</w:t>
      </w:r>
      <w:r w:rsidR="0013307B">
        <w:rPr>
          <w:rFonts w:ascii="Times New Roman" w:hAnsi="Times New Roman" w:cs="Times New Roman"/>
          <w:sz w:val="28"/>
          <w:szCs w:val="28"/>
        </w:rPr>
        <w:t>тьеву О.А.</w:t>
      </w:r>
    </w:p>
    <w:p w:rsidR="00352049" w:rsidRDefault="004E7832" w:rsidP="003520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3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2E3C65" w:rsidRPr="00352049" w:rsidRDefault="004E7832" w:rsidP="003520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3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Решение опубликовать в уполномоченном печатном органе и разместить на официальном сайте.</w:t>
      </w:r>
    </w:p>
    <w:p w:rsidR="002E3C65" w:rsidRPr="000C6D06" w:rsidRDefault="002E3C65" w:rsidP="002E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8D5" w:rsidRDefault="000C38D5" w:rsidP="00E1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49" w:rsidRDefault="0018240C" w:rsidP="00E1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17E5A" w:rsidRDefault="0018240C" w:rsidP="00E1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«Читинский район»                   </w:t>
      </w:r>
      <w:r w:rsidR="00352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Селезнев</w:t>
      </w: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65" w:rsidRDefault="002E3C65" w:rsidP="0010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5A" w:rsidRDefault="00E17E5A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5A" w:rsidRDefault="00E17E5A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5A" w:rsidRDefault="00E17E5A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5A" w:rsidRPr="00324FA6" w:rsidRDefault="00E17E5A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Pr="00324FA6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2F" w:rsidRDefault="00EC472F" w:rsidP="00EC472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D8" w:rsidRDefault="001035D8" w:rsidP="001035D8">
      <w:pPr>
        <w:pStyle w:val="2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sectPr w:rsidR="001035D8" w:rsidSect="00F02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100E"/>
    <w:multiLevelType w:val="multilevel"/>
    <w:tmpl w:val="18C0E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1">
    <w:nsid w:val="37B7297C"/>
    <w:multiLevelType w:val="hybridMultilevel"/>
    <w:tmpl w:val="6746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71174"/>
    <w:multiLevelType w:val="hybridMultilevel"/>
    <w:tmpl w:val="CADE57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27"/>
    <w:rsid w:val="000657F2"/>
    <w:rsid w:val="00095FE5"/>
    <w:rsid w:val="000A3C5F"/>
    <w:rsid w:val="000C38D5"/>
    <w:rsid w:val="001035D8"/>
    <w:rsid w:val="0013307B"/>
    <w:rsid w:val="0018240C"/>
    <w:rsid w:val="001E3BC6"/>
    <w:rsid w:val="00216925"/>
    <w:rsid w:val="00255B72"/>
    <w:rsid w:val="002C084D"/>
    <w:rsid w:val="002E2ADF"/>
    <w:rsid w:val="002E3C65"/>
    <w:rsid w:val="002E6A15"/>
    <w:rsid w:val="002E7B8E"/>
    <w:rsid w:val="002F4441"/>
    <w:rsid w:val="00352049"/>
    <w:rsid w:val="004552DD"/>
    <w:rsid w:val="004E7832"/>
    <w:rsid w:val="0050298A"/>
    <w:rsid w:val="00504586"/>
    <w:rsid w:val="00505430"/>
    <w:rsid w:val="005C349A"/>
    <w:rsid w:val="005D5472"/>
    <w:rsid w:val="005E0CB7"/>
    <w:rsid w:val="005F4DE8"/>
    <w:rsid w:val="006D7C51"/>
    <w:rsid w:val="00722E02"/>
    <w:rsid w:val="00782BB9"/>
    <w:rsid w:val="007D6BC5"/>
    <w:rsid w:val="00840AF5"/>
    <w:rsid w:val="00882A6E"/>
    <w:rsid w:val="008931BA"/>
    <w:rsid w:val="008A2928"/>
    <w:rsid w:val="009C1E13"/>
    <w:rsid w:val="00A02B27"/>
    <w:rsid w:val="00A901ED"/>
    <w:rsid w:val="00A91B61"/>
    <w:rsid w:val="00B33A75"/>
    <w:rsid w:val="00BB5AE9"/>
    <w:rsid w:val="00BB7CB8"/>
    <w:rsid w:val="00BC0A2B"/>
    <w:rsid w:val="00BC5212"/>
    <w:rsid w:val="00C93620"/>
    <w:rsid w:val="00E1563B"/>
    <w:rsid w:val="00E17E5A"/>
    <w:rsid w:val="00E913C0"/>
    <w:rsid w:val="00EA02AF"/>
    <w:rsid w:val="00EC472F"/>
    <w:rsid w:val="00EC6256"/>
    <w:rsid w:val="00EE4EF0"/>
    <w:rsid w:val="00F14013"/>
    <w:rsid w:val="00F5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8"/>
  </w:style>
  <w:style w:type="paragraph" w:styleId="5">
    <w:name w:val="heading 5"/>
    <w:basedOn w:val="a"/>
    <w:next w:val="a"/>
    <w:link w:val="50"/>
    <w:qFormat/>
    <w:rsid w:val="00103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5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3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0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35D8"/>
  </w:style>
  <w:style w:type="table" w:styleId="a3">
    <w:name w:val="Table Grid"/>
    <w:basedOn w:val="a1"/>
    <w:uiPriority w:val="59"/>
    <w:rsid w:val="0010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D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8"/>
  </w:style>
  <w:style w:type="paragraph" w:styleId="5">
    <w:name w:val="heading 5"/>
    <w:basedOn w:val="a"/>
    <w:next w:val="a"/>
    <w:link w:val="50"/>
    <w:qFormat/>
    <w:rsid w:val="00103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5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3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035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35D8"/>
  </w:style>
  <w:style w:type="table" w:styleId="a3">
    <w:name w:val="Table Grid"/>
    <w:basedOn w:val="a1"/>
    <w:uiPriority w:val="59"/>
    <w:rsid w:val="001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5D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43C3-6336-438E-AFFC-01194A57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Sovet</cp:lastModifiedBy>
  <cp:revision>2</cp:revision>
  <cp:lastPrinted>2017-10-30T00:34:00Z</cp:lastPrinted>
  <dcterms:created xsi:type="dcterms:W3CDTF">2017-10-30T00:34:00Z</dcterms:created>
  <dcterms:modified xsi:type="dcterms:W3CDTF">2017-10-30T00:34:00Z</dcterms:modified>
</cp:coreProperties>
</file>