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DCC">
        <w:rPr>
          <w:rFonts w:ascii="Times New Roman" w:eastAsia="Times New Roman" w:hAnsi="Times New Roman"/>
          <w:noProof/>
          <w:sz w:val="28"/>
          <w:szCs w:val="26"/>
          <w:lang w:eastAsia="ru-RU"/>
        </w:rPr>
        <w:drawing>
          <wp:inline distT="0" distB="0" distL="0" distR="0">
            <wp:extent cx="352425" cy="438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DCC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«ЧИТИНСКИЙ РАЙОН»</w:t>
      </w:r>
    </w:p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DC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«ЛЕСНИНСКОЕ»</w:t>
      </w:r>
    </w:p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DC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68" w:rsidRPr="000A6DCC" w:rsidRDefault="00DC0ADB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C21C68" w:rsidRPr="000A6DCC" w:rsidRDefault="00C21C68" w:rsidP="00C21C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1C68" w:rsidRPr="000A6DCC" w:rsidRDefault="00C21C68" w:rsidP="00C21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68" w:rsidRPr="000A6DCC" w:rsidRDefault="00DC0ADB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11.09.</w:t>
      </w:r>
      <w:r w:rsidR="00C21C68" w:rsidRPr="000A6DCC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047F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21C68" w:rsidRPr="000A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21C68" w:rsidRPr="000A6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C6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21C68" w:rsidRPr="000A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1C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CB621D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C21C68" w:rsidRPr="000A6DCC" w:rsidRDefault="00C21C68" w:rsidP="00C21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DCC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DCC">
        <w:rPr>
          <w:rFonts w:ascii="Times New Roman" w:eastAsia="Times New Roman" w:hAnsi="Times New Roman"/>
          <w:sz w:val="28"/>
          <w:szCs w:val="28"/>
          <w:lang w:eastAsia="ru-RU"/>
        </w:rPr>
        <w:t>Лесной городок</w:t>
      </w:r>
    </w:p>
    <w:p w:rsidR="00C21C68" w:rsidRDefault="00C21C6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порядка общественного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проекта муниципальной программы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2018-2022гг»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утверждении порядка представления, рассмотрения и оценки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заинтересованных лиц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общественных территорий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программу</w:t>
      </w:r>
    </w:p>
    <w:p w:rsidR="001F3598" w:rsidRDefault="00F87A88" w:rsidP="001F359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C21C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C0A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4A2B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целях обеспечения реализации мероприятий приоритетного проекта "Формирование комфортной городской среды" на территории  сельского поселения «Леснинское», 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соответствии с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1F359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 Устава сельского поселения «Леснинское»:</w:t>
      </w:r>
    </w:p>
    <w:p w:rsidR="001F3598" w:rsidRDefault="001F3598" w:rsidP="001F359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проведения общественного обсуждения проекта муниципальной программы «Формирование современной городской среды</w:t>
      </w:r>
      <w:r w:rsid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сельского поселения «Леснинское»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2018-2022гг.</w:t>
      </w:r>
      <w:r w:rsid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(Приложение № 1).</w:t>
      </w:r>
    </w:p>
    <w:p w:rsidR="001F3598" w:rsidRDefault="001F3598" w:rsidP="001F359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Порядок представления, рассмотрения и оценки предложений заинтересованных лиц к проекту муниципальной программы «Формирование современной городской среды </w:t>
      </w:r>
      <w:r w:rsid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территории сельского поселения «Леснинское» 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2018-2022гг.</w:t>
      </w:r>
      <w:r w:rsid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(Приложение № 2).</w:t>
      </w:r>
    </w:p>
    <w:p w:rsidR="00D93FDB" w:rsidRDefault="001F3598" w:rsidP="00D93F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bookmarkStart w:id="0" w:name="_Hlk497756207"/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представления, рассмотрения и оценки предложений заинтересованных лиц о включении общественных</w:t>
      </w:r>
      <w:r w:rsidR="00D610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E5D7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территорий п. Лесной городок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муниципальную программу «Формирование современной городской среды </w:t>
      </w:r>
      <w:r w:rsidR="00D04F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сельского поселения «Леснинское»</w:t>
      </w:r>
      <w:r w:rsidR="00D04F7C" w:rsidRPr="00D04F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04F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2018-2022гг.» </w:t>
      </w:r>
      <w:r w:rsidR="00F87A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(Приложение № 3).</w:t>
      </w:r>
    </w:p>
    <w:bookmarkEnd w:id="0"/>
    <w:p w:rsidR="006E5D74" w:rsidRDefault="00D93FDB" w:rsidP="006E5D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="006E5D7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Порядок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</w:t>
      </w:r>
      <w:r w:rsidR="002A4D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территории сельского поселения «Леснинское» </w:t>
      </w:r>
      <w:r w:rsidR="006E5D7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2018-2022гг.</w:t>
      </w:r>
      <w:r w:rsidR="002A4D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6E5D7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(Приложение № 4).</w:t>
      </w:r>
    </w:p>
    <w:p w:rsidR="00DC0ADB" w:rsidRDefault="00DC0ADB" w:rsidP="00D93F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87A88" w:rsidRDefault="00F87A88" w:rsidP="00F87A88">
      <w:p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87A88" w:rsidRDefault="00F87A88" w:rsidP="00C14FE6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сельского поселения</w:t>
      </w:r>
    </w:p>
    <w:p w:rsidR="00F87A88" w:rsidRDefault="00F87A88" w:rsidP="00C14FE6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4A2B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Леснинское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C14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Г.В. Немеров</w:t>
      </w:r>
    </w:p>
    <w:p w:rsidR="00F87A88" w:rsidRDefault="00F87A88" w:rsidP="00F87A88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A672A3" w:rsidRDefault="00A672A3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C14FE6" w:rsidRDefault="00C14FE6" w:rsidP="00F87A88">
      <w:pPr>
        <w:rPr>
          <w:rFonts w:ascii="Times New Roman" w:hAnsi="Times New Roman"/>
        </w:rPr>
      </w:pPr>
    </w:p>
    <w:p w:rsidR="00C14FE6" w:rsidRDefault="00C14FE6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Pr="00062B49" w:rsidRDefault="00047F35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497669132"/>
      <w:r>
        <w:rPr>
          <w:rFonts w:ascii="Times New Roman" w:hAnsi="Times New Roman"/>
          <w:sz w:val="24"/>
          <w:szCs w:val="24"/>
        </w:rPr>
        <w:lastRenderedPageBreak/>
        <w:t>П</w:t>
      </w:r>
      <w:r w:rsidR="00F87A88" w:rsidRPr="00062B49">
        <w:rPr>
          <w:rFonts w:ascii="Times New Roman" w:hAnsi="Times New Roman"/>
          <w:sz w:val="24"/>
          <w:szCs w:val="24"/>
        </w:rPr>
        <w:t>риложение № 1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D0844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14FE6" w:rsidRDefault="00062B49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F87A88">
        <w:rPr>
          <w:rFonts w:ascii="Times New Roman" w:hAnsi="Times New Roman"/>
          <w:sz w:val="24"/>
          <w:szCs w:val="24"/>
        </w:rPr>
        <w:t xml:space="preserve"> «</w:t>
      </w:r>
      <w:r w:rsidR="004A2BC1">
        <w:rPr>
          <w:rFonts w:ascii="Times New Roman" w:hAnsi="Times New Roman"/>
          <w:sz w:val="24"/>
          <w:szCs w:val="24"/>
        </w:rPr>
        <w:t>Леснинское</w:t>
      </w:r>
      <w:r w:rsidR="00F87A88">
        <w:rPr>
          <w:rFonts w:ascii="Times New Roman" w:hAnsi="Times New Roman"/>
          <w:sz w:val="24"/>
          <w:szCs w:val="24"/>
        </w:rPr>
        <w:t xml:space="preserve">» 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0844">
        <w:rPr>
          <w:rFonts w:ascii="Times New Roman" w:hAnsi="Times New Roman"/>
          <w:sz w:val="24"/>
          <w:szCs w:val="24"/>
        </w:rPr>
        <w:t>11.09</w:t>
      </w:r>
      <w:r>
        <w:rPr>
          <w:rFonts w:ascii="Times New Roman" w:hAnsi="Times New Roman"/>
          <w:sz w:val="24"/>
          <w:szCs w:val="24"/>
        </w:rPr>
        <w:t>.2017 г</w:t>
      </w:r>
      <w:r w:rsidR="00C14FE6">
        <w:rPr>
          <w:rFonts w:ascii="Times New Roman" w:hAnsi="Times New Roman"/>
          <w:sz w:val="24"/>
          <w:szCs w:val="24"/>
        </w:rPr>
        <w:t xml:space="preserve"> № </w:t>
      </w:r>
      <w:r w:rsidR="008D0844">
        <w:rPr>
          <w:rFonts w:ascii="Times New Roman" w:hAnsi="Times New Roman"/>
          <w:sz w:val="28"/>
          <w:szCs w:val="28"/>
        </w:rPr>
        <w:t>27</w:t>
      </w:r>
    </w:p>
    <w:bookmarkEnd w:id="1"/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5C9" w:rsidRPr="00DB5794" w:rsidRDefault="004375C9" w:rsidP="00437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794">
        <w:rPr>
          <w:rFonts w:ascii="Times New Roman" w:hAnsi="Times New Roman"/>
          <w:b/>
          <w:sz w:val="28"/>
          <w:szCs w:val="28"/>
        </w:rPr>
        <w:t>ПОРЯДОК</w:t>
      </w:r>
    </w:p>
    <w:p w:rsidR="004375C9" w:rsidRPr="00C14FE6" w:rsidRDefault="004375C9" w:rsidP="004375C9">
      <w:pPr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14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C14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сельского поселения «Леснинское»</w:t>
      </w:r>
      <w:r w:rsidR="00223F28" w:rsidRP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23F28" w:rsidRPr="00C14F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2018-2022гг.</w:t>
      </w:r>
      <w:r w:rsidR="0022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структуру проведения общественного обсуждения муниципальной программы «Формирование современной городской среды </w:t>
      </w:r>
      <w:r w:rsidR="00DD4DB9">
        <w:rPr>
          <w:rFonts w:ascii="Times New Roman" w:hAnsi="Times New Roman"/>
          <w:sz w:val="28"/>
          <w:szCs w:val="28"/>
        </w:rPr>
        <w:t>на территории сельского поселения «Леснинское»</w:t>
      </w:r>
      <w:r w:rsidR="00EC3236" w:rsidRPr="00EC3236">
        <w:rPr>
          <w:rFonts w:ascii="Times New Roman" w:hAnsi="Times New Roman"/>
          <w:sz w:val="28"/>
          <w:szCs w:val="28"/>
        </w:rPr>
        <w:t xml:space="preserve"> </w:t>
      </w:r>
      <w:r w:rsidR="00EC3236">
        <w:rPr>
          <w:rFonts w:ascii="Times New Roman" w:hAnsi="Times New Roman"/>
          <w:sz w:val="28"/>
          <w:szCs w:val="28"/>
        </w:rPr>
        <w:t xml:space="preserve">на 2018-2022гг.» </w:t>
      </w:r>
      <w:r>
        <w:rPr>
          <w:rFonts w:ascii="Times New Roman" w:hAnsi="Times New Roman"/>
          <w:sz w:val="28"/>
          <w:szCs w:val="28"/>
        </w:rPr>
        <w:t xml:space="preserve"> (далее – общественное обсуждение).</w:t>
      </w: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общественном обсуждении проекта муниципальной </w:t>
      </w:r>
      <w:r w:rsidR="00DC4316">
        <w:rPr>
          <w:rFonts w:ascii="Times New Roman" w:hAnsi="Times New Roman"/>
          <w:sz w:val="28"/>
          <w:szCs w:val="28"/>
        </w:rPr>
        <w:t>программы могут</w:t>
      </w:r>
      <w:r>
        <w:rPr>
          <w:rFonts w:ascii="Times New Roman" w:hAnsi="Times New Roman"/>
          <w:sz w:val="28"/>
          <w:szCs w:val="28"/>
        </w:rPr>
        <w:t xml:space="preserve"> принимать участие граждане, юридические лица, общественные организации, органы государственной власти и местного самоуправления.</w:t>
      </w: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Общественное обсуждение проекта муниципальной программы проводится с целью: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информирования населения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 о разработанном проекте программы;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и учета общественного мнения по теме, вопросам и проблемам, на решение которых будет направлен проект;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предложений заинтересованных лиц.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реализации программы осуществляется</w:t>
      </w:r>
      <w:r w:rsidR="00DD4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комиссией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проведения общественного обсуждения Администрацией поселения размещается на официальном сайте поселения: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проекта программы, вынесенный на общественное обсуждение;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проведении общественного обсуждения проекта программы, содержащее информацию о сроке приема предложений по проекту программы и способах их представления, адрес для представления предложений, телефоны ответственных лиц, осуществляющих прием предложений по проекту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Общественное обсуждение проекта программы осуществляется путем направления предложений заинтересованных лиц к программе в соответствии с Порядком представления, рассмотрения и оценки предложений заинтересованных лиц к п</w:t>
      </w:r>
      <w:r w:rsidR="00DD4DB9">
        <w:rPr>
          <w:rFonts w:ascii="Times New Roman" w:hAnsi="Times New Roman"/>
          <w:sz w:val="28"/>
          <w:szCs w:val="28"/>
        </w:rPr>
        <w:t>роекту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Общественное обсуждение проекта программы проводится в срок не менее 30 календарных дней со дня </w:t>
      </w:r>
      <w:r w:rsidR="00DC4316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Рассмотрение и оценка предложений заинтересованных лиц к проекту программы осуществляется Общественной комиссией в соответствии с порядком представления, рассмотрения и оценки предложений заинтересованных лиц к </w:t>
      </w:r>
      <w:r w:rsidR="00DC4316">
        <w:rPr>
          <w:rFonts w:ascii="Times New Roman" w:hAnsi="Times New Roman"/>
          <w:sz w:val="28"/>
          <w:szCs w:val="28"/>
        </w:rPr>
        <w:t>проекту муниципальной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Общественное обсуждение проекта муниципальной программы может проводиться с использованием следующих форм: анкетирование, опросы и пр.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Результаты общественного обсуждения учитываются при рассмотрении Общественной комиссией поступивших предложений по проекту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EC3236" w:rsidP="00EC3236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2A3" w:rsidRDefault="00A672A3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B49" w:rsidRPr="00062B49" w:rsidRDefault="00062B49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62B49" w:rsidRDefault="00062B49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C3236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62B49" w:rsidRDefault="00062B49" w:rsidP="00062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«Леснинское» </w:t>
      </w:r>
    </w:p>
    <w:p w:rsidR="00062B49" w:rsidRDefault="00EC3236" w:rsidP="00062B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11.09.</w:t>
      </w:r>
      <w:r w:rsidR="00062B49">
        <w:rPr>
          <w:rFonts w:ascii="Times New Roman" w:hAnsi="Times New Roman"/>
          <w:sz w:val="24"/>
          <w:szCs w:val="24"/>
        </w:rPr>
        <w:t xml:space="preserve">2017 г № </w:t>
      </w:r>
      <w:r>
        <w:rPr>
          <w:rFonts w:ascii="Times New Roman" w:hAnsi="Times New Roman"/>
          <w:sz w:val="28"/>
          <w:szCs w:val="28"/>
        </w:rPr>
        <w:t>27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F87A88" w:rsidRPr="00062B49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  <w:r w:rsidRPr="00062B49">
        <w:rPr>
          <w:rFonts w:ascii="Times New Roman" w:hAnsi="Times New Roman"/>
          <w:sz w:val="28"/>
          <w:szCs w:val="28"/>
        </w:rPr>
        <w:t>представления, рассмотрения и оценки предложения заинтересованных лиц к проекту муниципальной программы «Формирование современной городской среды</w:t>
      </w:r>
      <w:r w:rsidR="00DA5EF5" w:rsidRPr="00DA5EF5">
        <w:rPr>
          <w:rFonts w:ascii="Times New Roman" w:hAnsi="Times New Roman"/>
          <w:sz w:val="28"/>
          <w:szCs w:val="28"/>
        </w:rPr>
        <w:t xml:space="preserve"> </w:t>
      </w:r>
      <w:r w:rsidR="00DA5EF5">
        <w:rPr>
          <w:rFonts w:ascii="Times New Roman" w:hAnsi="Times New Roman"/>
          <w:sz w:val="28"/>
          <w:szCs w:val="28"/>
        </w:rPr>
        <w:t>на территории сельского поселения «Леснинское»</w:t>
      </w:r>
      <w:r w:rsidRPr="00062B49">
        <w:rPr>
          <w:rFonts w:ascii="Times New Roman" w:hAnsi="Times New Roman"/>
          <w:sz w:val="28"/>
          <w:szCs w:val="28"/>
        </w:rPr>
        <w:t xml:space="preserve"> </w:t>
      </w:r>
      <w:r w:rsidR="00DA5EF5" w:rsidRPr="00062B49">
        <w:rPr>
          <w:rFonts w:ascii="Times New Roman" w:hAnsi="Times New Roman"/>
          <w:sz w:val="28"/>
          <w:szCs w:val="28"/>
        </w:rPr>
        <w:t>на 2018-2022гг»</w:t>
      </w:r>
    </w:p>
    <w:p w:rsidR="00F87A88" w:rsidRDefault="00F87A88" w:rsidP="00F87A8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1410" w:rsidRDefault="00061410" w:rsidP="0006141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7A88" w:rsidRPr="00061410">
        <w:rPr>
          <w:rFonts w:ascii="Times New Roman" w:hAnsi="Times New Roman"/>
          <w:sz w:val="28"/>
          <w:szCs w:val="28"/>
        </w:rPr>
        <w:t xml:space="preserve">Предложения к проекту муниципальной программы «Формирование современной городской среды </w:t>
      </w:r>
      <w:r w:rsidR="00DA5EF5">
        <w:rPr>
          <w:rFonts w:ascii="Times New Roman" w:hAnsi="Times New Roman"/>
          <w:sz w:val="28"/>
          <w:szCs w:val="28"/>
        </w:rPr>
        <w:t xml:space="preserve">на территории сельского поселения «Леснинское» </w:t>
      </w:r>
      <w:r w:rsidR="00F87A88" w:rsidRPr="00061410">
        <w:rPr>
          <w:rFonts w:ascii="Times New Roman" w:hAnsi="Times New Roman"/>
          <w:sz w:val="28"/>
          <w:szCs w:val="28"/>
        </w:rPr>
        <w:t xml:space="preserve">на 2018-2022гг» направляются в Общественную комиссию по обеспечению реализации проекта «Формирование современной городской среды </w:t>
      </w:r>
      <w:r w:rsidR="00DA5EF5">
        <w:rPr>
          <w:rFonts w:ascii="Times New Roman" w:hAnsi="Times New Roman"/>
          <w:sz w:val="28"/>
          <w:szCs w:val="28"/>
        </w:rPr>
        <w:t xml:space="preserve">на территории сельского поселения «Леснинское» </w:t>
      </w:r>
      <w:r w:rsidR="00F87A88" w:rsidRPr="00061410">
        <w:rPr>
          <w:rFonts w:ascii="Times New Roman" w:hAnsi="Times New Roman"/>
          <w:sz w:val="28"/>
          <w:szCs w:val="28"/>
        </w:rPr>
        <w:t xml:space="preserve">на 2018-2022гг» по адресу </w:t>
      </w:r>
      <w:r w:rsidRPr="00061410">
        <w:rPr>
          <w:rFonts w:ascii="Times New Roman" w:hAnsi="Times New Roman"/>
          <w:sz w:val="28"/>
          <w:szCs w:val="28"/>
        </w:rPr>
        <w:t>п</w:t>
      </w:r>
      <w:r w:rsidR="00F87A88" w:rsidRPr="00061410">
        <w:rPr>
          <w:rFonts w:ascii="Times New Roman" w:hAnsi="Times New Roman"/>
          <w:sz w:val="28"/>
          <w:szCs w:val="28"/>
        </w:rPr>
        <w:t xml:space="preserve">. </w:t>
      </w:r>
      <w:r w:rsidRPr="00061410">
        <w:rPr>
          <w:rFonts w:ascii="Times New Roman" w:hAnsi="Times New Roman"/>
          <w:sz w:val="28"/>
          <w:szCs w:val="28"/>
        </w:rPr>
        <w:t>Лесной городок</w:t>
      </w:r>
      <w:r w:rsidR="00F87A88" w:rsidRPr="00061410">
        <w:rPr>
          <w:rFonts w:ascii="Times New Roman" w:hAnsi="Times New Roman"/>
          <w:sz w:val="28"/>
          <w:szCs w:val="28"/>
        </w:rPr>
        <w:t xml:space="preserve">, ул. </w:t>
      </w:r>
      <w:r w:rsidRPr="00061410">
        <w:rPr>
          <w:rFonts w:ascii="Times New Roman" w:hAnsi="Times New Roman"/>
          <w:sz w:val="28"/>
          <w:szCs w:val="28"/>
        </w:rPr>
        <w:t>Центральная, 40А</w:t>
      </w:r>
      <w:r w:rsidR="00F87A88" w:rsidRPr="00061410">
        <w:rPr>
          <w:rFonts w:ascii="Times New Roman" w:hAnsi="Times New Roman"/>
          <w:sz w:val="28"/>
          <w:szCs w:val="28"/>
        </w:rPr>
        <w:t>, 33 с 8-00 до 16-00, перерыв с 12-00 до 13-00 в письменном виде.</w:t>
      </w:r>
    </w:p>
    <w:p w:rsidR="00D65D1D" w:rsidRDefault="00061410" w:rsidP="00D65D1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7A88" w:rsidRPr="00061410">
        <w:rPr>
          <w:rFonts w:ascii="Times New Roman" w:hAnsi="Times New Roman"/>
          <w:sz w:val="28"/>
          <w:szCs w:val="28"/>
        </w:rPr>
        <w:t>Общественная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F87A88" w:rsidRDefault="00D65D1D" w:rsidP="00D65D1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7A88">
        <w:rPr>
          <w:rFonts w:ascii="Times New Roman" w:hAnsi="Times New Roman"/>
          <w:sz w:val="28"/>
          <w:szCs w:val="28"/>
        </w:rPr>
        <w:t>Не подлежат рассмотрению предложения: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которых не указаны фамилия, имя, отчество участника общественного обсуждения проекта;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поддающиеся прочтению;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экстремистской направленности;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содержащие нецензурные либо оскорбительные выражения;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F87A88" w:rsidRDefault="00061410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7A88">
        <w:rPr>
          <w:rFonts w:ascii="Times New Roman" w:hAnsi="Times New Roman"/>
          <w:sz w:val="28"/>
          <w:szCs w:val="28"/>
        </w:rPr>
        <w:t>. Комиссия осуществляет оценку предложений заинтересованных лиц к проекту программы на заседании Комиссии в срок не более 3 рабочих дней со дня окончания общественного обсуждения проекта программы.</w:t>
      </w:r>
    </w:p>
    <w:p w:rsidR="009F6050" w:rsidRDefault="009F6050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9F6050" w:rsidRDefault="009F6050" w:rsidP="009F6050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643E03" w:rsidRDefault="00643E03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643E03" w:rsidRDefault="00643E03" w:rsidP="00643E0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63EB" w:rsidRDefault="004B63EB" w:rsidP="004B63EB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4B63EB">
        <w:rPr>
          <w:rFonts w:ascii="Times New Roman" w:hAnsi="Times New Roman"/>
          <w:sz w:val="24"/>
          <w:szCs w:val="24"/>
        </w:rPr>
        <w:t xml:space="preserve">представления, рассмотрения и </w:t>
      </w:r>
    </w:p>
    <w:p w:rsidR="004B63EB" w:rsidRDefault="004B63EB" w:rsidP="004B63EB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4"/>
          <w:szCs w:val="24"/>
        </w:rPr>
      </w:pPr>
      <w:r w:rsidRPr="004B63EB">
        <w:rPr>
          <w:rFonts w:ascii="Times New Roman" w:hAnsi="Times New Roman"/>
          <w:sz w:val="24"/>
          <w:szCs w:val="24"/>
        </w:rPr>
        <w:t xml:space="preserve">оценки предложения заинтересованных лиц к проекту </w:t>
      </w:r>
    </w:p>
    <w:p w:rsidR="009F6050" w:rsidRDefault="004B63EB" w:rsidP="004B63EB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4"/>
          <w:szCs w:val="24"/>
        </w:rPr>
      </w:pPr>
      <w:r w:rsidRPr="004B63EB">
        <w:rPr>
          <w:rFonts w:ascii="Times New Roman" w:hAnsi="Times New Roman"/>
          <w:sz w:val="24"/>
          <w:szCs w:val="24"/>
        </w:rPr>
        <w:t xml:space="preserve">муниципальной программы «Формирование </w:t>
      </w:r>
    </w:p>
    <w:p w:rsidR="004B63EB" w:rsidRDefault="004B63EB" w:rsidP="004B63EB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4"/>
          <w:szCs w:val="24"/>
        </w:rPr>
      </w:pPr>
      <w:r w:rsidRPr="004B63EB">
        <w:rPr>
          <w:rFonts w:ascii="Times New Roman" w:hAnsi="Times New Roman"/>
          <w:sz w:val="24"/>
          <w:szCs w:val="24"/>
        </w:rPr>
        <w:t>современной</w:t>
      </w:r>
      <w:r w:rsidR="009F6050">
        <w:rPr>
          <w:rFonts w:ascii="Times New Roman" w:hAnsi="Times New Roman"/>
          <w:sz w:val="24"/>
          <w:szCs w:val="24"/>
        </w:rPr>
        <w:t xml:space="preserve"> </w:t>
      </w:r>
      <w:r w:rsidRPr="004B63EB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643E03" w:rsidRDefault="004B63EB" w:rsidP="004B63EB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b/>
          <w:sz w:val="28"/>
          <w:szCs w:val="28"/>
        </w:rPr>
      </w:pPr>
      <w:r w:rsidRPr="004B63EB">
        <w:rPr>
          <w:rFonts w:ascii="Times New Roman" w:hAnsi="Times New Roman"/>
          <w:sz w:val="24"/>
          <w:szCs w:val="24"/>
        </w:rPr>
        <w:t>сельского поселения «Леснинское»</w:t>
      </w:r>
      <w:r w:rsidR="00DA5EF5" w:rsidRPr="00DA5EF5">
        <w:rPr>
          <w:rFonts w:ascii="Times New Roman" w:hAnsi="Times New Roman"/>
          <w:sz w:val="24"/>
          <w:szCs w:val="24"/>
        </w:rPr>
        <w:t xml:space="preserve"> </w:t>
      </w:r>
      <w:r w:rsidR="00DA5EF5" w:rsidRPr="004B63EB">
        <w:rPr>
          <w:rFonts w:ascii="Times New Roman" w:hAnsi="Times New Roman"/>
          <w:sz w:val="24"/>
          <w:szCs w:val="24"/>
        </w:rPr>
        <w:t>на 2018-2022гг»</w:t>
      </w:r>
    </w:p>
    <w:p w:rsidR="00643E03" w:rsidRDefault="00643E03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предложения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комиссию сельского поселения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 по обеспечению реализации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Приоритетного проекта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2018-2022гг»</w:t>
      </w:r>
    </w:p>
    <w:p w:rsidR="00D65D1D" w:rsidRDefault="00D65D1D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«Леснинское»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адрес, телефон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Предложение к проекту муниципальной программы «Формирование современной городской среды </w:t>
      </w:r>
      <w:r w:rsidR="0000197F">
        <w:rPr>
          <w:rFonts w:ascii="Times New Roman" w:hAnsi="Times New Roman"/>
          <w:sz w:val="28"/>
          <w:szCs w:val="28"/>
        </w:rPr>
        <w:t xml:space="preserve">на территории сельского поселения «Леснинское» </w:t>
      </w:r>
      <w:r>
        <w:rPr>
          <w:rFonts w:ascii="Times New Roman" w:hAnsi="Times New Roman"/>
          <w:sz w:val="28"/>
          <w:szCs w:val="28"/>
        </w:rPr>
        <w:t xml:space="preserve">на 2018-2022гг» по благоустройству </w:t>
      </w:r>
      <w:r>
        <w:rPr>
          <w:rFonts w:ascii="Times New Roman" w:hAnsi="Times New Roman"/>
          <w:b/>
          <w:sz w:val="28"/>
          <w:szCs w:val="28"/>
        </w:rPr>
        <w:t>дворовых территорий: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D65D1D" w:rsidRDefault="00D65D1D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4B63EB" w:rsidRDefault="004B63EB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4B63EB" w:rsidRDefault="004B63EB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D65D1D" w:rsidRDefault="00D65D1D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0197F" w:rsidRDefault="0000197F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F1370" w:rsidRDefault="00AF1370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D1D" w:rsidRPr="00062B49" w:rsidRDefault="00D65D1D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65D1D" w:rsidRDefault="00D65D1D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0197F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65D1D" w:rsidRDefault="00D65D1D" w:rsidP="00D65D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«Леснинское» </w:t>
      </w:r>
    </w:p>
    <w:p w:rsidR="00F87A88" w:rsidRDefault="00D65D1D" w:rsidP="00D65D1D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197F">
        <w:rPr>
          <w:rFonts w:ascii="Times New Roman" w:hAnsi="Times New Roman"/>
          <w:sz w:val="24"/>
          <w:szCs w:val="24"/>
        </w:rPr>
        <w:t>11.09.</w:t>
      </w:r>
      <w:r>
        <w:rPr>
          <w:rFonts w:ascii="Times New Roman" w:hAnsi="Times New Roman"/>
          <w:sz w:val="24"/>
          <w:szCs w:val="24"/>
        </w:rPr>
        <w:t xml:space="preserve">2017 г № </w:t>
      </w:r>
      <w:r w:rsidR="0000197F">
        <w:rPr>
          <w:rFonts w:ascii="Times New Roman" w:hAnsi="Times New Roman"/>
          <w:sz w:val="24"/>
          <w:szCs w:val="24"/>
        </w:rPr>
        <w:t>27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F87A88" w:rsidRPr="00F22CEC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  <w:r w:rsidRPr="00F22CEC">
        <w:rPr>
          <w:rFonts w:ascii="Times New Roman" w:hAnsi="Times New Roman"/>
          <w:sz w:val="28"/>
          <w:szCs w:val="28"/>
        </w:rPr>
        <w:t>представления, рассмотрения и оценки предложений заинтересованных лиц о в</w:t>
      </w:r>
      <w:r w:rsidR="00E56DBC" w:rsidRPr="00F22CEC">
        <w:rPr>
          <w:rFonts w:ascii="Times New Roman" w:hAnsi="Times New Roman"/>
          <w:sz w:val="28"/>
          <w:szCs w:val="28"/>
        </w:rPr>
        <w:t xml:space="preserve">ключении общественных </w:t>
      </w:r>
      <w:r w:rsidRPr="00F22CEC">
        <w:rPr>
          <w:rFonts w:ascii="Times New Roman" w:hAnsi="Times New Roman"/>
          <w:sz w:val="28"/>
          <w:szCs w:val="28"/>
        </w:rPr>
        <w:t xml:space="preserve">территорий </w:t>
      </w:r>
      <w:r w:rsidR="00F22CEC">
        <w:rPr>
          <w:rFonts w:ascii="Times New Roman" w:hAnsi="Times New Roman"/>
          <w:sz w:val="28"/>
          <w:szCs w:val="28"/>
        </w:rPr>
        <w:t>п. Лесной городок</w:t>
      </w:r>
      <w:r w:rsidRPr="00F22CEC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F22CEC">
        <w:rPr>
          <w:rFonts w:ascii="Times New Roman" w:hAnsi="Times New Roman"/>
          <w:sz w:val="28"/>
          <w:szCs w:val="28"/>
        </w:rPr>
        <w:t>на территории сельского поселения «Леснинское»</w:t>
      </w:r>
      <w:r w:rsidR="0000197F" w:rsidRPr="0000197F">
        <w:rPr>
          <w:rFonts w:ascii="Times New Roman" w:hAnsi="Times New Roman"/>
          <w:sz w:val="28"/>
          <w:szCs w:val="28"/>
        </w:rPr>
        <w:t xml:space="preserve"> </w:t>
      </w:r>
      <w:r w:rsidR="0000197F" w:rsidRPr="00F22CEC">
        <w:rPr>
          <w:rFonts w:ascii="Times New Roman" w:hAnsi="Times New Roman"/>
          <w:sz w:val="28"/>
          <w:szCs w:val="28"/>
        </w:rPr>
        <w:t>на 2018-2022гг»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</w:p>
    <w:p w:rsidR="00F87A88" w:rsidRPr="005E3B7E" w:rsidRDefault="00AA6FCC" w:rsidP="00AA6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B7E">
        <w:rPr>
          <w:rFonts w:ascii="Times New Roman" w:hAnsi="Times New Roman"/>
          <w:b/>
          <w:sz w:val="28"/>
          <w:szCs w:val="28"/>
        </w:rPr>
        <w:t xml:space="preserve">1. </w:t>
      </w:r>
      <w:r w:rsidR="00F87A88" w:rsidRPr="005E3B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 формирования современной городской среды на территории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 путем благоус</w:t>
      </w:r>
      <w:r w:rsidR="005065C5">
        <w:rPr>
          <w:rFonts w:ascii="Times New Roman" w:hAnsi="Times New Roman"/>
          <w:sz w:val="28"/>
          <w:szCs w:val="28"/>
        </w:rPr>
        <w:t xml:space="preserve">тройства общественной </w:t>
      </w:r>
      <w:r>
        <w:rPr>
          <w:rFonts w:ascii="Times New Roman" w:hAnsi="Times New Roman"/>
          <w:sz w:val="28"/>
          <w:szCs w:val="28"/>
        </w:rPr>
        <w:t>территории и определяет порядок и сроки представления, рассмотрения и оценки предложений граждан, организаций на включение в адресный перечень, на которых планируется благоустройс</w:t>
      </w:r>
      <w:r w:rsidR="00AA6FCC">
        <w:rPr>
          <w:rFonts w:ascii="Times New Roman" w:hAnsi="Times New Roman"/>
          <w:sz w:val="28"/>
          <w:szCs w:val="28"/>
        </w:rPr>
        <w:t>тво, в муниципальную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общественными территориями понимаются территории общего пользования соответствующего функционального назначения, которыми беспрепятственно пользуется неограниченный круг лиц (парки, скверы, улицы…)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территорий, нуждающихся в </w:t>
      </w:r>
      <w:r w:rsidR="0000197F">
        <w:rPr>
          <w:rFonts w:ascii="Times New Roman" w:hAnsi="Times New Roman"/>
          <w:sz w:val="28"/>
          <w:szCs w:val="28"/>
        </w:rPr>
        <w:t>благоустройстве, формируется</w:t>
      </w:r>
      <w:r>
        <w:rPr>
          <w:rFonts w:ascii="Times New Roman" w:hAnsi="Times New Roman"/>
          <w:sz w:val="28"/>
          <w:szCs w:val="28"/>
        </w:rPr>
        <w:t xml:space="preserve"> отбором предложений на включение общественных территорий в адресный перечень.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Заинтересованными лицами на включение в адресный перечень выступают граждане, юридические лица, общественные организации.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предложений на включение в адресный перечень осуществляется Общественной комиссией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 по обеспечению реализации приоритетного проекта «Формирование современной городской среды на 2018-2022гг».</w:t>
      </w:r>
    </w:p>
    <w:p w:rsidR="00AA6FCC" w:rsidRDefault="00F87A88" w:rsidP="00AA6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отбора общественных и дворовых территорий выступает Администрация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».</w:t>
      </w:r>
    </w:p>
    <w:p w:rsidR="00AA6FCC" w:rsidRDefault="00AA6FCC" w:rsidP="00AA6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A88" w:rsidRPr="005E3B7E" w:rsidRDefault="00AA6FCC" w:rsidP="00AA6F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B7E">
        <w:rPr>
          <w:rFonts w:ascii="Times New Roman" w:hAnsi="Times New Roman"/>
          <w:b/>
          <w:sz w:val="28"/>
          <w:szCs w:val="28"/>
        </w:rPr>
        <w:t xml:space="preserve">2. </w:t>
      </w:r>
      <w:r w:rsidR="00F87A88" w:rsidRPr="005E3B7E">
        <w:rPr>
          <w:rFonts w:ascii="Times New Roman" w:hAnsi="Times New Roman"/>
          <w:b/>
          <w:sz w:val="28"/>
          <w:szCs w:val="28"/>
        </w:rPr>
        <w:t>Условия включения общественной</w:t>
      </w:r>
      <w:r w:rsidR="005E3B7E">
        <w:rPr>
          <w:rFonts w:ascii="Times New Roman" w:hAnsi="Times New Roman"/>
          <w:b/>
          <w:sz w:val="28"/>
          <w:szCs w:val="28"/>
        </w:rPr>
        <w:t xml:space="preserve"> территории в адресный перечень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общественной территории в адресный перечень должны соблюдаться следующие условия: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территория должна являться востребованной: наличие значительной, имеющей возможность доступа к данной территории целевой аудитории, потребностям которой она соответствует (дети, молодые мамы с колясками, учащиеся, иные группы, сегментированные по возрастным и социальным признакам);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существование постоянно действующих факторов, способствующих притоку посетителей на данную территорию;</w:t>
      </w:r>
    </w:p>
    <w:p w:rsidR="00AA6FCC" w:rsidRDefault="00F87A88" w:rsidP="00AA6F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общественной территории имеется возможность для проведения досуга и культурно-массовых мероприятий.</w:t>
      </w:r>
    </w:p>
    <w:p w:rsidR="00AA6FCC" w:rsidRDefault="00AA6FCC" w:rsidP="00AA6F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Pr="005E3B7E" w:rsidRDefault="00AA6FCC" w:rsidP="00AA6FC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E3B7E">
        <w:rPr>
          <w:rFonts w:ascii="Times New Roman" w:hAnsi="Times New Roman"/>
          <w:b/>
          <w:sz w:val="28"/>
          <w:szCs w:val="28"/>
        </w:rPr>
        <w:t xml:space="preserve">3. </w:t>
      </w:r>
      <w:r w:rsidR="00F87A88" w:rsidRPr="005E3B7E">
        <w:rPr>
          <w:rFonts w:ascii="Times New Roman" w:hAnsi="Times New Roman"/>
          <w:b/>
          <w:sz w:val="28"/>
          <w:szCs w:val="28"/>
        </w:rPr>
        <w:t>Порядок пре</w:t>
      </w:r>
      <w:r w:rsidR="005E3B7E">
        <w:rPr>
          <w:rFonts w:ascii="Times New Roman" w:hAnsi="Times New Roman"/>
          <w:b/>
          <w:sz w:val="28"/>
          <w:szCs w:val="28"/>
        </w:rPr>
        <w:t>дставления предложений (заявок)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отбора общественных территорий принимается Администрацией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предложений (заявок) должен составлять не менее 20 календарных дней с момента размещения сообщения о проведении отбора на сайте Администрации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 на включение общественной территории в муниципальную программу «Формирование современной городской среды на 2018-2022гг» подается заинтересованным лицом в Общественную комиссию по форме согласно Приложению к настоящему Порядку в срок, установленный в сообщении о проведении отбора общественных территорий.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предложении (заявке) должны быть указаны: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местоположение общественной территории;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перечень работ, предлагаемых к выполнению на общественной территории;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по размещению на общественной территории видов оборудования, иных материальных объектов и элементов благоустройства;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по стилевому решению, в т.ч. по типам озеленения, освещения.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Предложение (заявка) регистрируется секретарем Общественной комиссии в журнале регистрации заявок, который делает отметку на предложении (заявке) о получении предложения с указанием даты и времени ее получения.</w:t>
      </w:r>
    </w:p>
    <w:p w:rsidR="00AA6FCC" w:rsidRDefault="00F87A88" w:rsidP="00AA6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предложение (заявка) регистрируется отдельно. Предложения, поступившие после установленного срока, не рассматриваются.</w:t>
      </w:r>
    </w:p>
    <w:p w:rsidR="00AA6FCC" w:rsidRDefault="00AA6FCC" w:rsidP="00AA6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A88" w:rsidRPr="005E3B7E" w:rsidRDefault="00AA6FCC" w:rsidP="00AA6F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B7E">
        <w:rPr>
          <w:rFonts w:ascii="Times New Roman" w:hAnsi="Times New Roman"/>
          <w:b/>
          <w:sz w:val="28"/>
          <w:szCs w:val="28"/>
        </w:rPr>
        <w:t xml:space="preserve">4. </w:t>
      </w:r>
      <w:r w:rsidR="00F87A88" w:rsidRPr="005E3B7E">
        <w:rPr>
          <w:rFonts w:ascii="Times New Roman" w:hAnsi="Times New Roman"/>
          <w:b/>
          <w:sz w:val="28"/>
          <w:szCs w:val="28"/>
        </w:rPr>
        <w:t>Порядок ра</w:t>
      </w:r>
      <w:r w:rsidR="005E3B7E">
        <w:rPr>
          <w:rFonts w:ascii="Times New Roman" w:hAnsi="Times New Roman"/>
          <w:b/>
          <w:sz w:val="28"/>
          <w:szCs w:val="28"/>
        </w:rPr>
        <w:t>ссмотрения и оценки предложений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представленных предложений и их оценка на соответствие условиям включения в адресный перечень, осуществляются Общественной комиссией в срок не более 3-х рабочих дней с момента окончания срока подачи предложений.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решения Общественная комиссия вправе запрашивать в Администрации поселения необходимые сведения.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отбора предложений Общественная комиссия составляет протокол рассмотрения и оценки предложений на участие в отборе предложений.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 отклоняется Общественной комиссией в случаях: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предложения с нарушением сроков, установленных настоящим Порядком;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предлагаемой общественной территории условиям, установленным в разделе 2 настоящего Порядка.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Отбор признается несостоявшимся в случаях: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отклонены все предложения;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подано ни одного предложения;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подано только одно предложение.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 окончании срока подачи предложений (заявок) подано только одно предложение (заявка), Общественная комиссия признает отбор несостоявшимся и рассматривает указанное предложение (заявку).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данное предложение(заявка) соответствует требованиям и условиям настоящего Порядка, общественная территория включается в адресный перечень.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рассмотрения и оценки предложений (заявок) подписывается всеми членами Общественной комиссии, присутствовавшими на заседании, направляется в течение 1 рабочего дня в Администрацию сельского поселения и размещается на официальном сайте поселения в сети Интернет.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очередности благоустройства общественных территорий проводится интерактивное голосование на официальном сайте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в результате отбора предложений адресный перечень общественных территорий размещается на официальном сайте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календарных дней со дня опубликования сообщения заинтересованные лица осуществляют интерактивное голосование путем выбора в адресном перечне одной общественной территории, нуждающейся в благоустройстве в первую очередь.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в течение 2 рабочих дней после завершения голосования подводит итоги голосования и присваивает порядковые номера общественным территориям с учетом оценки в совокупности поданных голосов за каждую общественную территорию. Меньший порядковый номер присваивается общественной территории, набравшей большее количество голосов.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Общественная комиссия определяет очередность благоустройства общественных территорий.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Подписанный протокол Общественной комиссии по итогам голосования направляется в Администрацию сельского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адресный перечень общественных территорий включается в проект муниципальной программы.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879B0" w:rsidRDefault="00F879B0" w:rsidP="00F879B0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2" w:name="_Hlk497669543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A88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к Порядку представления, рассмотрения</w:t>
      </w:r>
    </w:p>
    <w:p w:rsidR="00F87A88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и оценки предложений заинтересованных лиц</w:t>
      </w:r>
    </w:p>
    <w:p w:rsidR="00F87A88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о включении общественных территорий</w:t>
      </w:r>
    </w:p>
    <w:p w:rsidR="00F87A88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в муниципальную программу</w:t>
      </w:r>
    </w:p>
    <w:p w:rsidR="00F87A88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«Формирование современной городской</w:t>
      </w:r>
    </w:p>
    <w:p w:rsidR="007A3E93" w:rsidRPr="007A3E93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 xml:space="preserve">среды </w:t>
      </w:r>
      <w:r w:rsidR="007A3E93" w:rsidRPr="007A3E93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F87A88" w:rsidRPr="007A3E93" w:rsidRDefault="007A3E93" w:rsidP="00F87A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A3E93">
        <w:rPr>
          <w:rFonts w:ascii="Times New Roman" w:hAnsi="Times New Roman"/>
          <w:sz w:val="24"/>
          <w:szCs w:val="24"/>
        </w:rPr>
        <w:t>сельского поселения «Леснинское»</w:t>
      </w:r>
      <w:r w:rsidR="005E3B7E" w:rsidRPr="005E3B7E">
        <w:rPr>
          <w:rFonts w:ascii="Times New Roman" w:hAnsi="Times New Roman"/>
          <w:sz w:val="24"/>
          <w:szCs w:val="24"/>
        </w:rPr>
        <w:t xml:space="preserve"> </w:t>
      </w:r>
      <w:r w:rsidR="005E3B7E" w:rsidRPr="007A3E93">
        <w:rPr>
          <w:rFonts w:ascii="Times New Roman" w:hAnsi="Times New Roman"/>
          <w:sz w:val="24"/>
          <w:szCs w:val="24"/>
        </w:rPr>
        <w:t>на 2018-2022гг.</w:t>
      </w:r>
      <w:r w:rsidR="00F87A88" w:rsidRPr="007A3E93">
        <w:rPr>
          <w:rFonts w:ascii="Times New Roman" w:hAnsi="Times New Roman"/>
          <w:sz w:val="24"/>
          <w:szCs w:val="24"/>
        </w:rPr>
        <w:t>»</w:t>
      </w:r>
    </w:p>
    <w:bookmarkEnd w:id="2"/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Pr="00D318AE" w:rsidRDefault="00F87A88" w:rsidP="00F87A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18AE">
        <w:rPr>
          <w:rFonts w:ascii="Times New Roman" w:hAnsi="Times New Roman"/>
          <w:b/>
          <w:sz w:val="28"/>
          <w:szCs w:val="28"/>
        </w:rPr>
        <w:t>ФОРМА</w:t>
      </w:r>
    </w:p>
    <w:p w:rsidR="00F87A88" w:rsidRPr="00D318AE" w:rsidRDefault="00F87A88" w:rsidP="00F87A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18AE">
        <w:rPr>
          <w:rFonts w:ascii="Times New Roman" w:hAnsi="Times New Roman"/>
          <w:b/>
          <w:sz w:val="28"/>
          <w:szCs w:val="28"/>
        </w:rPr>
        <w:t>Предложения (заявки)</w:t>
      </w:r>
    </w:p>
    <w:p w:rsidR="00F87A88" w:rsidRDefault="00F87A88" w:rsidP="00F87A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комиссию сельского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реализации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приоритетного проекта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комфортной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среды»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</w:t>
      </w: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включение общественной территории</w:t>
      </w:r>
      <w:r w:rsidR="007A3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 xml:space="preserve">» в муниципальную программу «Формирование современной городской среды </w:t>
      </w:r>
      <w:r w:rsidR="00F879B0">
        <w:rPr>
          <w:rFonts w:ascii="Times New Roman" w:hAnsi="Times New Roman"/>
          <w:sz w:val="28"/>
          <w:szCs w:val="28"/>
        </w:rPr>
        <w:t xml:space="preserve">на территории сельского поселения «Леснинское» </w:t>
      </w:r>
      <w:r>
        <w:rPr>
          <w:rFonts w:ascii="Times New Roman" w:hAnsi="Times New Roman"/>
          <w:sz w:val="28"/>
          <w:szCs w:val="28"/>
        </w:rPr>
        <w:t>на 2018-2022гг»</w:t>
      </w: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возможность включения общественной территории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общественной территории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Расположенной по </w:t>
      </w:r>
      <w:r w:rsidR="00D318AE">
        <w:rPr>
          <w:rFonts w:ascii="Times New Roman" w:hAnsi="Times New Roman"/>
          <w:sz w:val="28"/>
          <w:szCs w:val="28"/>
        </w:rPr>
        <w:t>адресу: 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адресный перечень для выполнения работ по благоустройству данной территории.</w:t>
      </w:r>
    </w:p>
    <w:p w:rsidR="00F87A88" w:rsidRDefault="00D318AE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87A88">
        <w:rPr>
          <w:rFonts w:ascii="Times New Roman" w:hAnsi="Times New Roman"/>
          <w:sz w:val="28"/>
          <w:szCs w:val="28"/>
        </w:rPr>
        <w:t>Перечень работ, предлагаемых к выполнению на общественной территории: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05" w:type="dxa"/>
        <w:tblLook w:val="04A0" w:firstRow="1" w:lastRow="0" w:firstColumn="1" w:lastColumn="0" w:noHBand="0" w:noVBand="1"/>
      </w:tblPr>
      <w:tblGrid>
        <w:gridCol w:w="751"/>
        <w:gridCol w:w="4997"/>
        <w:gridCol w:w="2892"/>
      </w:tblGrid>
      <w:tr w:rsidR="00F87A88" w:rsidTr="001D72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 по благоустройству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Количество/объем</w:t>
            </w:r>
          </w:p>
        </w:tc>
      </w:tr>
      <w:tr w:rsidR="00F87A88" w:rsidTr="001D72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A88" w:rsidTr="001D72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Информация по размещению на общественной территории видов оборудования, иных материальных объектов и элементов благоустройства: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И</w:t>
      </w:r>
      <w:r w:rsidR="00365F9E">
        <w:rPr>
          <w:rFonts w:ascii="Times New Roman" w:hAnsi="Times New Roman"/>
          <w:sz w:val="28"/>
          <w:szCs w:val="28"/>
        </w:rPr>
        <w:t xml:space="preserve">нформация по стилевому </w:t>
      </w:r>
      <w:r w:rsidR="00F879B0">
        <w:rPr>
          <w:rFonts w:ascii="Times New Roman" w:hAnsi="Times New Roman"/>
          <w:sz w:val="28"/>
          <w:szCs w:val="28"/>
        </w:rPr>
        <w:t>решению, в</w:t>
      </w:r>
      <w:r>
        <w:rPr>
          <w:rFonts w:ascii="Times New Roman" w:hAnsi="Times New Roman"/>
          <w:sz w:val="28"/>
          <w:szCs w:val="28"/>
        </w:rPr>
        <w:t xml:space="preserve"> т.ч. по типам озеленения общественной территории, освещения и осветительного оборудования: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Проблемы, на решение которых направлены мероприятия по благоустройству общественной территории: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настоящему предложению прилагаются следующие документы: информация, материалы, содержащие визуальное изображение предлагаемого благоустройства, эскизный проект благоустройства общественной территории с указанием перечня работ по благоустройству, перечень объектов благоустройства, предлагаемых к размещению на общественной территории.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зарегистрирована:</w:t>
      </w:r>
    </w:p>
    <w:p w:rsidR="00C055B6" w:rsidRDefault="00C055B6" w:rsidP="005065C5">
      <w:pPr>
        <w:jc w:val="right"/>
      </w:pPr>
    </w:p>
    <w:p w:rsidR="005065C5" w:rsidRDefault="007D2F12" w:rsidP="007D2F12">
      <w:pPr>
        <w:jc w:val="center"/>
      </w:pPr>
      <w:r>
        <w:t>______________________________</w:t>
      </w: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28D" w:rsidRDefault="001D728D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28D" w:rsidRDefault="001D728D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28D" w:rsidRDefault="001D728D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70" w:rsidRDefault="00AF1370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8AE" w:rsidRPr="00062B49" w:rsidRDefault="00D318AE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318AE" w:rsidRDefault="00D318AE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879B0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318AE" w:rsidRDefault="00D318AE" w:rsidP="00D31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«Леснинское» </w:t>
      </w:r>
    </w:p>
    <w:p w:rsidR="00D318AE" w:rsidRDefault="00D318AE" w:rsidP="00D318AE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79B0">
        <w:rPr>
          <w:rFonts w:ascii="Times New Roman" w:hAnsi="Times New Roman"/>
          <w:sz w:val="24"/>
          <w:szCs w:val="24"/>
        </w:rPr>
        <w:t>11.09.</w:t>
      </w:r>
      <w:r>
        <w:rPr>
          <w:rFonts w:ascii="Times New Roman" w:hAnsi="Times New Roman"/>
          <w:sz w:val="24"/>
          <w:szCs w:val="24"/>
        </w:rPr>
        <w:t xml:space="preserve">2017 г № </w:t>
      </w:r>
      <w:r w:rsidR="00F879B0">
        <w:rPr>
          <w:rFonts w:ascii="Times New Roman" w:hAnsi="Times New Roman"/>
          <w:sz w:val="24"/>
          <w:szCs w:val="24"/>
        </w:rPr>
        <w:t>27</w:t>
      </w:r>
    </w:p>
    <w:p w:rsidR="005065C5" w:rsidRPr="004F5C62" w:rsidRDefault="005065C5" w:rsidP="00E56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065C5" w:rsidRPr="00557822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7822">
        <w:rPr>
          <w:rFonts w:ascii="Times New Roman" w:hAnsi="Times New Roman"/>
          <w:bCs/>
          <w:sz w:val="28"/>
          <w:szCs w:val="28"/>
        </w:rPr>
        <w:t>представления, рассмотрения и оценки предложений заинтересованных</w:t>
      </w:r>
    </w:p>
    <w:p w:rsidR="005065C5" w:rsidRPr="00557822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7822">
        <w:rPr>
          <w:rFonts w:ascii="Times New Roman" w:hAnsi="Times New Roman"/>
          <w:bCs/>
          <w:sz w:val="28"/>
          <w:szCs w:val="28"/>
        </w:rPr>
        <w:t>лиц о включении дворовых территорий в программу «Формирование</w:t>
      </w:r>
    </w:p>
    <w:p w:rsidR="005065C5" w:rsidRPr="00557822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7822">
        <w:rPr>
          <w:rFonts w:ascii="Times New Roman" w:hAnsi="Times New Roman"/>
          <w:bCs/>
          <w:sz w:val="28"/>
          <w:szCs w:val="28"/>
        </w:rPr>
        <w:t xml:space="preserve">комфортной городской среды </w:t>
      </w:r>
      <w:r w:rsidR="00557822">
        <w:rPr>
          <w:rFonts w:ascii="Times New Roman" w:hAnsi="Times New Roman"/>
          <w:bCs/>
          <w:sz w:val="28"/>
          <w:szCs w:val="28"/>
        </w:rPr>
        <w:t>на территории сельского поселения «Леснинское»</w:t>
      </w:r>
      <w:r w:rsidR="00F879B0" w:rsidRPr="00F879B0">
        <w:rPr>
          <w:rFonts w:ascii="Times New Roman" w:hAnsi="Times New Roman"/>
          <w:bCs/>
          <w:sz w:val="28"/>
          <w:szCs w:val="28"/>
        </w:rPr>
        <w:t xml:space="preserve"> </w:t>
      </w:r>
      <w:r w:rsidR="00F879B0" w:rsidRPr="00557822">
        <w:rPr>
          <w:rFonts w:ascii="Times New Roman" w:hAnsi="Times New Roman"/>
          <w:bCs/>
          <w:sz w:val="28"/>
          <w:szCs w:val="28"/>
        </w:rPr>
        <w:t>на 2018-2022гг</w:t>
      </w:r>
      <w:r w:rsidR="00F879B0">
        <w:rPr>
          <w:rFonts w:ascii="Times New Roman" w:hAnsi="Times New Roman"/>
          <w:bCs/>
          <w:sz w:val="28"/>
          <w:szCs w:val="28"/>
        </w:rPr>
        <w:t>»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1. Настоящий Порядок</w:t>
      </w:r>
      <w:r>
        <w:rPr>
          <w:rFonts w:ascii="Times New Roman" w:hAnsi="Times New Roman"/>
          <w:sz w:val="28"/>
          <w:szCs w:val="28"/>
        </w:rPr>
        <w:t xml:space="preserve"> разработан в целях формирования современной городской среды на территории сельского 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>» путем благоустройства дворовых территорий и определяет порядок</w:t>
      </w:r>
      <w:r w:rsidRPr="008C33BF">
        <w:rPr>
          <w:rFonts w:ascii="Times New Roman" w:hAnsi="Times New Roman"/>
          <w:sz w:val="28"/>
          <w:szCs w:val="28"/>
        </w:rPr>
        <w:t xml:space="preserve"> предоставления, рассмотрения и оценки</w:t>
      </w:r>
      <w:r w:rsidR="00F879B0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предложений заинтерес</w:t>
      </w:r>
      <w:r>
        <w:rPr>
          <w:rFonts w:ascii="Times New Roman" w:hAnsi="Times New Roman"/>
          <w:sz w:val="28"/>
          <w:szCs w:val="28"/>
        </w:rPr>
        <w:t>ованных лиц о включении дворовых территорий</w:t>
      </w:r>
      <w:r w:rsidRPr="008C33BF">
        <w:rPr>
          <w:rFonts w:ascii="Times New Roman" w:hAnsi="Times New Roman"/>
          <w:sz w:val="28"/>
          <w:szCs w:val="28"/>
        </w:rPr>
        <w:t xml:space="preserve"> в</w:t>
      </w:r>
      <w:r w:rsidR="00F879B0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программу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2018-2022гг», подлежащих благоустройству.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2. В целях</w:t>
      </w:r>
      <w:r>
        <w:rPr>
          <w:rFonts w:ascii="Times New Roman" w:hAnsi="Times New Roman"/>
          <w:sz w:val="28"/>
          <w:szCs w:val="28"/>
        </w:rPr>
        <w:t xml:space="preserve"> реализации настоящего Порядка </w:t>
      </w:r>
      <w:r w:rsidRPr="008C33BF">
        <w:rPr>
          <w:rFonts w:ascii="Times New Roman" w:hAnsi="Times New Roman"/>
          <w:sz w:val="28"/>
          <w:szCs w:val="28"/>
        </w:rPr>
        <w:t>используются следующие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основные понятия: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33BF">
        <w:rPr>
          <w:rFonts w:ascii="Times New Roman" w:hAnsi="Times New Roman"/>
          <w:sz w:val="28"/>
          <w:szCs w:val="28"/>
        </w:rPr>
        <w:t xml:space="preserve"> Дворовая территория - совокупность территорий, прилегающих к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многоквартирным домам, с расположенными на них объектами,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предназначенными для обслуживания и эксплуатации таких домов, и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элементами благоустройства этих территорий, в том числе парковками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(парковочными местами), тротуарами и автомобильными дорогами, включая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автомобильные дороги, образующие проезды к территориям, прилегающим к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многоквартирным домам.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33BF">
        <w:rPr>
          <w:rFonts w:ascii="Times New Roman" w:hAnsi="Times New Roman"/>
          <w:sz w:val="28"/>
          <w:szCs w:val="28"/>
        </w:rPr>
        <w:t xml:space="preserve"> Заинтересованные лица - собственники помещений в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многоквартирных домах, собственники иных зданий и сооружений,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расположенных в границах дворовой территории, подлежащей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благоустройству.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 В целях осуществления благо</w:t>
      </w:r>
      <w:r>
        <w:rPr>
          <w:rFonts w:ascii="Times New Roman" w:hAnsi="Times New Roman"/>
          <w:sz w:val="28"/>
          <w:szCs w:val="28"/>
        </w:rPr>
        <w:t xml:space="preserve">устройства дворовой </w:t>
      </w:r>
      <w:r w:rsidR="00D913EF">
        <w:rPr>
          <w:rFonts w:ascii="Times New Roman" w:hAnsi="Times New Roman"/>
          <w:sz w:val="28"/>
          <w:szCs w:val="28"/>
        </w:rPr>
        <w:t xml:space="preserve">территории </w:t>
      </w:r>
      <w:r w:rsidR="00D913EF" w:rsidRPr="008C33BF">
        <w:rPr>
          <w:rFonts w:ascii="Times New Roman" w:hAnsi="Times New Roman"/>
          <w:sz w:val="28"/>
          <w:szCs w:val="28"/>
        </w:rPr>
        <w:t>заинтересованные</w:t>
      </w:r>
      <w:r w:rsidRPr="008C33BF">
        <w:rPr>
          <w:rFonts w:ascii="Times New Roman" w:hAnsi="Times New Roman"/>
          <w:sz w:val="28"/>
          <w:szCs w:val="28"/>
        </w:rPr>
        <w:t xml:space="preserve"> лица вправе выбрать виды работ,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предполагаемые к выполнению на дворовой территории, из следующих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перечней: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3.1. Минимальный перечень работ: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скамеек;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урн.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3.2. Дополнительный перечень работ: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озеленение территорий;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мест отдыха;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ограждений высотой не более 0,7 м.</w:t>
      </w:r>
    </w:p>
    <w:p w:rsidR="005065C5" w:rsidRPr="008C33BF" w:rsidRDefault="005065C5" w:rsidP="001D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lastRenderedPageBreak/>
        <w:t>4. Заинтересованные лица вправе представлять предложения о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z w:val="28"/>
          <w:szCs w:val="28"/>
        </w:rPr>
        <w:t xml:space="preserve">ючении дворовых территорий в </w:t>
      </w:r>
      <w:r w:rsidRPr="008C33BF">
        <w:rPr>
          <w:rFonts w:ascii="Times New Roman" w:hAnsi="Times New Roman"/>
          <w:sz w:val="28"/>
          <w:szCs w:val="28"/>
        </w:rPr>
        <w:t>программу, включающие виды работ из</w:t>
      </w:r>
      <w:r w:rsidR="001D728D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минимального перечня работ и (или) дополнительного перечня работ.</w:t>
      </w:r>
    </w:p>
    <w:p w:rsidR="005065C5" w:rsidRPr="008C33BF" w:rsidRDefault="005065C5" w:rsidP="001D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5. Выполнение видов работ из дополнительного перечня работ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уществляется в рамках </w:t>
      </w:r>
      <w:r w:rsidRPr="008C33BF">
        <w:rPr>
          <w:rFonts w:ascii="Times New Roman" w:hAnsi="Times New Roman"/>
          <w:sz w:val="28"/>
          <w:szCs w:val="28"/>
        </w:rPr>
        <w:t>программы при условии финансового участия(софинансирования) заинтересованных лиц в выполнении указанных видов</w:t>
      </w:r>
      <w:r w:rsidR="001D728D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работ в размере не менее 5 % от общей стоимости соответствующего вида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работ.</w:t>
      </w:r>
    </w:p>
    <w:p w:rsidR="005065C5" w:rsidRPr="008C33BF" w:rsidRDefault="005065C5" w:rsidP="001D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</w:t>
      </w:r>
      <w:r w:rsidRPr="008C33BF">
        <w:rPr>
          <w:rFonts w:ascii="Times New Roman" w:hAnsi="Times New Roman"/>
          <w:sz w:val="28"/>
          <w:szCs w:val="28"/>
        </w:rPr>
        <w:t>программу подлежат включению дворовые территории исходя из</w:t>
      </w:r>
      <w:r w:rsidR="001D728D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даты представления предложений заинтересованных лиц при условии их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соответствия установленным требованиям, оформленным в соответствии с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требованиями действующего законодательства и в пределах лимитов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 xml:space="preserve">бюджетных ассигнований, </w:t>
      </w:r>
      <w:r>
        <w:rPr>
          <w:rFonts w:ascii="Times New Roman" w:hAnsi="Times New Roman"/>
          <w:sz w:val="28"/>
          <w:szCs w:val="28"/>
        </w:rPr>
        <w:t xml:space="preserve">предусмотренных </w:t>
      </w:r>
      <w:r w:rsidRPr="008C33BF">
        <w:rPr>
          <w:rFonts w:ascii="Times New Roman" w:hAnsi="Times New Roman"/>
          <w:sz w:val="28"/>
          <w:szCs w:val="28"/>
        </w:rPr>
        <w:t>программой.</w:t>
      </w:r>
    </w:p>
    <w:p w:rsidR="005065C5" w:rsidRPr="008C33BF" w:rsidRDefault="005065C5" w:rsidP="001D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33BF">
        <w:rPr>
          <w:rFonts w:ascii="Times New Roman" w:hAnsi="Times New Roman"/>
          <w:sz w:val="28"/>
          <w:szCs w:val="28"/>
        </w:rPr>
        <w:t>. Поступившие заявки заинтересованных лиц регистрируются в день</w:t>
      </w:r>
      <w:r w:rsidR="001D728D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их поступления в журнале регистрации заявок с указанием порядкового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регистрационного номера, даты и времени представления заявки, адреса</w:t>
      </w:r>
      <w:r w:rsidR="00D913EF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многоквартирного дома, дворовая территория которого предлагается к</w:t>
      </w:r>
      <w:r w:rsidR="00F31178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благоустройству, фамилии, имени, отчества представителя. На обоих</w:t>
      </w:r>
      <w:r w:rsidR="00F31178">
        <w:rPr>
          <w:rFonts w:ascii="Times New Roman" w:hAnsi="Times New Roman"/>
          <w:sz w:val="28"/>
          <w:szCs w:val="28"/>
        </w:rPr>
        <w:t xml:space="preserve"> </w:t>
      </w:r>
      <w:r w:rsidRPr="008C33BF">
        <w:rPr>
          <w:rFonts w:ascii="Times New Roman" w:hAnsi="Times New Roman"/>
          <w:sz w:val="28"/>
          <w:szCs w:val="28"/>
        </w:rPr>
        <w:t>экземплярах заявки проставляется регистрационный номер, дата и время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представления заявки. Один экземпляр заявки возвращается заявителю.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370" w:rsidRDefault="00F31178" w:rsidP="00F3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178" w:rsidRDefault="00F31178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370" w:rsidRDefault="00AF1370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r w:rsidR="004A2BC1">
        <w:rPr>
          <w:rFonts w:ascii="Times New Roman" w:hAnsi="Times New Roman"/>
          <w:sz w:val="28"/>
          <w:szCs w:val="28"/>
        </w:rPr>
        <w:t>Леснинское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57822" w:rsidRPr="008C33BF" w:rsidRDefault="00557822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5C5" w:rsidRPr="008C33BF" w:rsidRDefault="009B4694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О</w:t>
      </w:r>
      <w:r w:rsidR="005065C5" w:rsidRPr="008C33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(указывается фамилия, имя, отчество представителя)</w:t>
      </w:r>
    </w:p>
    <w:p w:rsidR="005065C5" w:rsidRPr="008C33BF" w:rsidRDefault="009B4694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5C5" w:rsidRPr="008C33BF">
        <w:rPr>
          <w:rFonts w:ascii="Times New Roman" w:hAnsi="Times New Roman"/>
          <w:sz w:val="28"/>
          <w:szCs w:val="28"/>
        </w:rPr>
        <w:t>роживающий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(ая) по адресу: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о вкл</w:t>
      </w:r>
      <w:r>
        <w:rPr>
          <w:rFonts w:ascii="Times New Roman" w:hAnsi="Times New Roman"/>
          <w:b/>
          <w:bCs/>
          <w:sz w:val="28"/>
          <w:szCs w:val="28"/>
        </w:rPr>
        <w:t xml:space="preserve">ючении дворовой территории в </w:t>
      </w:r>
      <w:r w:rsidRPr="008C33BF">
        <w:rPr>
          <w:rFonts w:ascii="Times New Roman" w:hAnsi="Times New Roman"/>
          <w:b/>
          <w:bCs/>
          <w:sz w:val="28"/>
          <w:szCs w:val="28"/>
        </w:rPr>
        <w:t>программу</w:t>
      </w:r>
    </w:p>
    <w:p w:rsidR="00F6025B" w:rsidRPr="008C33BF" w:rsidRDefault="00F6025B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F6025B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  <w:r w:rsidR="005065C5" w:rsidRPr="008C33BF">
        <w:rPr>
          <w:rFonts w:ascii="Times New Roman" w:hAnsi="Times New Roman"/>
          <w:sz w:val="28"/>
          <w:szCs w:val="28"/>
        </w:rPr>
        <w:t>Прошу включить дворовую территорию многоквартирного дома 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____________________________________</w:t>
      </w:r>
      <w:r w:rsidR="00557822">
        <w:rPr>
          <w:rFonts w:ascii="Times New Roman" w:hAnsi="Times New Roman"/>
          <w:sz w:val="28"/>
          <w:szCs w:val="28"/>
        </w:rPr>
        <w:t>______________________________</w:t>
      </w:r>
    </w:p>
    <w:p w:rsidR="00557822" w:rsidRDefault="005065C5" w:rsidP="0055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____________________________________</w:t>
      </w:r>
      <w:r w:rsidR="00557822">
        <w:rPr>
          <w:rFonts w:ascii="Times New Roman" w:hAnsi="Times New Roman"/>
          <w:sz w:val="28"/>
          <w:szCs w:val="28"/>
        </w:rPr>
        <w:t>______________________________</w:t>
      </w:r>
    </w:p>
    <w:p w:rsidR="005065C5" w:rsidRPr="00557822" w:rsidRDefault="005065C5" w:rsidP="00557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7822">
        <w:rPr>
          <w:rFonts w:ascii="Times New Roman" w:hAnsi="Times New Roman"/>
          <w:sz w:val="20"/>
          <w:szCs w:val="20"/>
        </w:rPr>
        <w:t>(указать адрес многоквартирного дома)</w:t>
      </w:r>
    </w:p>
    <w:p w:rsidR="005065C5" w:rsidRDefault="007D2F12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65C5">
        <w:rPr>
          <w:rFonts w:ascii="Times New Roman" w:hAnsi="Times New Roman"/>
          <w:sz w:val="28"/>
          <w:szCs w:val="28"/>
        </w:rPr>
        <w:t xml:space="preserve"> </w:t>
      </w:r>
      <w:r w:rsidR="00F6025B">
        <w:rPr>
          <w:rFonts w:ascii="Times New Roman" w:hAnsi="Times New Roman"/>
          <w:sz w:val="28"/>
          <w:szCs w:val="28"/>
        </w:rPr>
        <w:t xml:space="preserve">муниципальную </w:t>
      </w:r>
      <w:r w:rsidR="005065C5" w:rsidRPr="008C33BF">
        <w:rPr>
          <w:rFonts w:ascii="Times New Roman" w:hAnsi="Times New Roman"/>
          <w:sz w:val="28"/>
          <w:szCs w:val="28"/>
        </w:rPr>
        <w:t>программу «Формирование комфортной городской среды</w:t>
      </w:r>
      <w:r w:rsidR="005065C5">
        <w:rPr>
          <w:rFonts w:ascii="Times New Roman" w:hAnsi="Times New Roman"/>
          <w:sz w:val="28"/>
          <w:szCs w:val="28"/>
        </w:rPr>
        <w:t xml:space="preserve"> </w:t>
      </w:r>
      <w:r w:rsidR="00F31178">
        <w:rPr>
          <w:rFonts w:ascii="Times New Roman" w:hAnsi="Times New Roman"/>
          <w:sz w:val="28"/>
          <w:szCs w:val="28"/>
        </w:rPr>
        <w:t xml:space="preserve">на территории сельского поселения «Леснинское» </w:t>
      </w:r>
      <w:r w:rsidR="005065C5">
        <w:rPr>
          <w:rFonts w:ascii="Times New Roman" w:hAnsi="Times New Roman"/>
          <w:sz w:val="28"/>
          <w:szCs w:val="28"/>
        </w:rPr>
        <w:t>на 2018-2022гг</w:t>
      </w:r>
      <w:r w:rsidR="005065C5" w:rsidRPr="008C33BF">
        <w:rPr>
          <w:rFonts w:ascii="Times New Roman" w:hAnsi="Times New Roman"/>
          <w:sz w:val="28"/>
          <w:szCs w:val="28"/>
        </w:rPr>
        <w:t>»</w:t>
      </w:r>
      <w:r w:rsidR="00F6025B"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для благоустройства дворовой территории.</w:t>
      </w:r>
    </w:p>
    <w:p w:rsidR="00C055B6" w:rsidRPr="008C33BF" w:rsidRDefault="00C055B6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F6025B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65C5" w:rsidRPr="008C33BF">
        <w:rPr>
          <w:rFonts w:ascii="Times New Roman" w:hAnsi="Times New Roman"/>
          <w:sz w:val="28"/>
          <w:szCs w:val="28"/>
        </w:rPr>
        <w:t>Приложение:</w:t>
      </w:r>
    </w:p>
    <w:p w:rsidR="005065C5" w:rsidRPr="008C33BF" w:rsidRDefault="00F6025B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65C5" w:rsidRPr="008C33BF">
        <w:rPr>
          <w:rFonts w:ascii="Times New Roman" w:hAnsi="Times New Roman"/>
          <w:sz w:val="28"/>
          <w:szCs w:val="28"/>
        </w:rPr>
        <w:t>1. Оригинал протокола(ов) общего собрания собственников помещений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многоквартирном доме, решений собственников зданий и сооружений.</w:t>
      </w:r>
    </w:p>
    <w:p w:rsidR="005065C5" w:rsidRPr="008C33BF" w:rsidRDefault="00F6025B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65C5" w:rsidRPr="008C33BF">
        <w:rPr>
          <w:rFonts w:ascii="Times New Roman" w:hAnsi="Times New Roman"/>
          <w:sz w:val="28"/>
          <w:szCs w:val="28"/>
        </w:rPr>
        <w:t>2. Схема с границами территории, предлагаемой к благоустройству (при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наличии).</w:t>
      </w:r>
    </w:p>
    <w:p w:rsidR="005065C5" w:rsidRDefault="00F6025B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F12">
        <w:rPr>
          <w:rFonts w:ascii="Times New Roman" w:hAnsi="Times New Roman"/>
          <w:sz w:val="28"/>
          <w:szCs w:val="28"/>
        </w:rPr>
        <w:t>3</w:t>
      </w:r>
      <w:r w:rsidR="005065C5" w:rsidRPr="008C33BF">
        <w:rPr>
          <w:rFonts w:ascii="Times New Roman" w:hAnsi="Times New Roman"/>
          <w:sz w:val="28"/>
          <w:szCs w:val="28"/>
        </w:rPr>
        <w:t>. Фотоматериалы, подтверждающие отсутствие или ненадлежащее</w:t>
      </w:r>
      <w:r w:rsidR="00F31178"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состояние соответствующих элементов благоустройства,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(при наличии).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Представитель ______________________ __________________</w:t>
      </w:r>
    </w:p>
    <w:p w:rsidR="005065C5" w:rsidRDefault="005065C5" w:rsidP="005065C5">
      <w:pPr>
        <w:jc w:val="right"/>
      </w:pPr>
    </w:p>
    <w:sectPr w:rsidR="005065C5" w:rsidSect="008D08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FF" w:rsidRDefault="00BB4DFF" w:rsidP="00047F35">
      <w:pPr>
        <w:spacing w:after="0" w:line="240" w:lineRule="auto"/>
      </w:pPr>
      <w:r>
        <w:separator/>
      </w:r>
    </w:p>
  </w:endnote>
  <w:endnote w:type="continuationSeparator" w:id="0">
    <w:p w:rsidR="00BB4DFF" w:rsidRDefault="00BB4DFF" w:rsidP="0004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698502"/>
      <w:docPartObj>
        <w:docPartGallery w:val="Page Numbers (Bottom of Page)"/>
        <w:docPartUnique/>
      </w:docPartObj>
    </w:sdtPr>
    <w:sdtContent>
      <w:p w:rsidR="00F879B0" w:rsidRDefault="00F879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83">
          <w:rPr>
            <w:noProof/>
          </w:rPr>
          <w:t>11</w:t>
        </w:r>
        <w:r>
          <w:fldChar w:fldCharType="end"/>
        </w:r>
      </w:p>
    </w:sdtContent>
  </w:sdt>
  <w:p w:rsidR="00F879B0" w:rsidRDefault="00F879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FF" w:rsidRDefault="00BB4DFF" w:rsidP="00047F35">
      <w:pPr>
        <w:spacing w:after="0" w:line="240" w:lineRule="auto"/>
      </w:pPr>
      <w:r>
        <w:separator/>
      </w:r>
    </w:p>
  </w:footnote>
  <w:footnote w:type="continuationSeparator" w:id="0">
    <w:p w:rsidR="00BB4DFF" w:rsidRDefault="00BB4DFF" w:rsidP="0004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879"/>
    <w:multiLevelType w:val="hybridMultilevel"/>
    <w:tmpl w:val="C94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50C10"/>
    <w:multiLevelType w:val="hybridMultilevel"/>
    <w:tmpl w:val="4A1C6B74"/>
    <w:lvl w:ilvl="0" w:tplc="80B4FDB2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B43B7"/>
    <w:multiLevelType w:val="hybridMultilevel"/>
    <w:tmpl w:val="4A1C6B74"/>
    <w:lvl w:ilvl="0" w:tplc="80B4FDB2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107DD"/>
    <w:multiLevelType w:val="hybridMultilevel"/>
    <w:tmpl w:val="856E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B7756"/>
    <w:multiLevelType w:val="hybridMultilevel"/>
    <w:tmpl w:val="4348B162"/>
    <w:lvl w:ilvl="0" w:tplc="1BA4B7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C3DB6"/>
    <w:multiLevelType w:val="hybridMultilevel"/>
    <w:tmpl w:val="9C920812"/>
    <w:lvl w:ilvl="0" w:tplc="617C5E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8"/>
    <w:rsid w:val="00000C30"/>
    <w:rsid w:val="00000CD2"/>
    <w:rsid w:val="0000197F"/>
    <w:rsid w:val="00047F35"/>
    <w:rsid w:val="00057FE0"/>
    <w:rsid w:val="00061410"/>
    <w:rsid w:val="00062B49"/>
    <w:rsid w:val="00100962"/>
    <w:rsid w:val="001503DC"/>
    <w:rsid w:val="001D728D"/>
    <w:rsid w:val="001F3598"/>
    <w:rsid w:val="00223F28"/>
    <w:rsid w:val="00297CA2"/>
    <w:rsid w:val="002A4DD7"/>
    <w:rsid w:val="002D0E56"/>
    <w:rsid w:val="00365F9E"/>
    <w:rsid w:val="004375C9"/>
    <w:rsid w:val="004678C5"/>
    <w:rsid w:val="004A2BC1"/>
    <w:rsid w:val="004B63EB"/>
    <w:rsid w:val="004F5C62"/>
    <w:rsid w:val="005065C5"/>
    <w:rsid w:val="00557822"/>
    <w:rsid w:val="005E3B7E"/>
    <w:rsid w:val="00643E03"/>
    <w:rsid w:val="006E5D74"/>
    <w:rsid w:val="00752383"/>
    <w:rsid w:val="007A3E93"/>
    <w:rsid w:val="007D2F12"/>
    <w:rsid w:val="008D0844"/>
    <w:rsid w:val="00911089"/>
    <w:rsid w:val="009278B1"/>
    <w:rsid w:val="009B4694"/>
    <w:rsid w:val="009F6050"/>
    <w:rsid w:val="00A30E47"/>
    <w:rsid w:val="00A672A3"/>
    <w:rsid w:val="00AA6FCC"/>
    <w:rsid w:val="00AF1370"/>
    <w:rsid w:val="00B27C97"/>
    <w:rsid w:val="00BB4DFF"/>
    <w:rsid w:val="00C055B6"/>
    <w:rsid w:val="00C14FE6"/>
    <w:rsid w:val="00C21C68"/>
    <w:rsid w:val="00CB621D"/>
    <w:rsid w:val="00D04F7C"/>
    <w:rsid w:val="00D1146D"/>
    <w:rsid w:val="00D318AE"/>
    <w:rsid w:val="00D61040"/>
    <w:rsid w:val="00D65D1D"/>
    <w:rsid w:val="00D913EF"/>
    <w:rsid w:val="00D93FDB"/>
    <w:rsid w:val="00DA08BB"/>
    <w:rsid w:val="00DA5EF5"/>
    <w:rsid w:val="00DB5794"/>
    <w:rsid w:val="00DC0ADB"/>
    <w:rsid w:val="00DC4316"/>
    <w:rsid w:val="00DD4DB9"/>
    <w:rsid w:val="00DF66F8"/>
    <w:rsid w:val="00E56DBC"/>
    <w:rsid w:val="00EC3236"/>
    <w:rsid w:val="00F111D8"/>
    <w:rsid w:val="00F22CEC"/>
    <w:rsid w:val="00F31178"/>
    <w:rsid w:val="00F6025B"/>
    <w:rsid w:val="00F879B0"/>
    <w:rsid w:val="00F87A88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742"/>
  <w15:docId w15:val="{2B317D53-672E-4BF3-97B2-A96229E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A88"/>
    <w:pPr>
      <w:ind w:left="720"/>
      <w:contextualSpacing/>
    </w:pPr>
  </w:style>
  <w:style w:type="table" w:styleId="a5">
    <w:name w:val="Table Grid"/>
    <w:basedOn w:val="a1"/>
    <w:uiPriority w:val="59"/>
    <w:rsid w:val="00F8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F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Немеров</cp:lastModifiedBy>
  <cp:revision>2</cp:revision>
  <dcterms:created xsi:type="dcterms:W3CDTF">2017-11-06T09:44:00Z</dcterms:created>
  <dcterms:modified xsi:type="dcterms:W3CDTF">2017-11-06T09:44:00Z</dcterms:modified>
</cp:coreProperties>
</file>