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AC" w:rsidRDefault="00C86AAC" w:rsidP="00C86AAC">
      <w:pPr>
        <w:pStyle w:val="a4"/>
        <w:rPr>
          <w:i/>
          <w:sz w:val="28"/>
          <w:szCs w:val="28"/>
        </w:rPr>
      </w:pPr>
    </w:p>
    <w:p w:rsidR="00C86AAC" w:rsidRDefault="009E3189" w:rsidP="00CE1F8F">
      <w:pPr>
        <w:pStyle w:val="a4"/>
        <w:jc w:val="center"/>
        <w:rPr>
          <w:i/>
          <w:sz w:val="28"/>
          <w:szCs w:val="28"/>
        </w:rPr>
      </w:pPr>
      <w:r w:rsidRPr="009E3189">
        <w:rPr>
          <w:i/>
          <w:noProof/>
          <w:sz w:val="28"/>
          <w:szCs w:val="28"/>
        </w:rPr>
        <w:drawing>
          <wp:inline distT="0" distB="0" distL="0" distR="0">
            <wp:extent cx="537541" cy="588396"/>
            <wp:effectExtent l="19050" t="0" r="0" b="0"/>
            <wp:docPr id="3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9" cy="58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F8F" w:rsidRPr="00A35527" w:rsidRDefault="00CE1F8F" w:rsidP="00CE1F8F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 xml:space="preserve">СОВЕТ </w:t>
      </w:r>
    </w:p>
    <w:p w:rsidR="00CE1F8F" w:rsidRPr="00A35527" w:rsidRDefault="00CE1F8F" w:rsidP="00CE1F8F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МУНИЦИПАЛЬНОГО  РАЙОНА</w:t>
      </w:r>
    </w:p>
    <w:p w:rsidR="00CE1F8F" w:rsidRPr="00A35527" w:rsidRDefault="00CE1F8F" w:rsidP="00CE1F8F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«ЧИТИНСКИЙ РАЙОН»</w:t>
      </w:r>
    </w:p>
    <w:p w:rsidR="00CE1F8F" w:rsidRPr="00A35527" w:rsidRDefault="00CE1F8F" w:rsidP="00CE1F8F">
      <w:pPr>
        <w:pStyle w:val="a4"/>
        <w:jc w:val="center"/>
        <w:rPr>
          <w:b/>
          <w:sz w:val="28"/>
          <w:szCs w:val="28"/>
        </w:rPr>
      </w:pPr>
    </w:p>
    <w:p w:rsidR="00CE1F8F" w:rsidRDefault="00CE1F8F" w:rsidP="00CE1F8F">
      <w:pPr>
        <w:pStyle w:val="a4"/>
        <w:jc w:val="center"/>
        <w:rPr>
          <w:b/>
          <w:sz w:val="28"/>
          <w:szCs w:val="28"/>
        </w:rPr>
      </w:pPr>
      <w:r w:rsidRPr="00D06BA0">
        <w:rPr>
          <w:b/>
          <w:sz w:val="28"/>
          <w:szCs w:val="28"/>
        </w:rPr>
        <w:t>РЕШЕНИЕ</w:t>
      </w:r>
    </w:p>
    <w:p w:rsidR="00D87DE2" w:rsidRDefault="00D87DE2" w:rsidP="00CE1F8F">
      <w:pPr>
        <w:pStyle w:val="a4"/>
        <w:jc w:val="center"/>
        <w:rPr>
          <w:b/>
          <w:sz w:val="28"/>
          <w:szCs w:val="28"/>
        </w:rPr>
      </w:pPr>
    </w:p>
    <w:p w:rsidR="00CE1F8F" w:rsidRDefault="00845D51" w:rsidP="00CE1F8F">
      <w:pPr>
        <w:tabs>
          <w:tab w:val="left" w:pos="8100"/>
        </w:tabs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="00277665">
        <w:rPr>
          <w:rFonts w:ascii="Times New Roman" w:hAnsi="Times New Roman" w:cs="Times New Roman"/>
          <w:sz w:val="28"/>
          <w:szCs w:val="20"/>
        </w:rPr>
        <w:t>2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277665">
        <w:rPr>
          <w:rFonts w:ascii="Times New Roman" w:hAnsi="Times New Roman" w:cs="Times New Roman"/>
          <w:sz w:val="28"/>
          <w:szCs w:val="20"/>
        </w:rPr>
        <w:t>декабря</w:t>
      </w:r>
      <w:r w:rsidR="00CE1F8F">
        <w:rPr>
          <w:rFonts w:ascii="Times New Roman" w:hAnsi="Times New Roman" w:cs="Times New Roman"/>
          <w:sz w:val="28"/>
          <w:szCs w:val="20"/>
        </w:rPr>
        <w:t xml:space="preserve"> 201</w:t>
      </w:r>
      <w:r w:rsidR="00FB11A8">
        <w:rPr>
          <w:rFonts w:ascii="Times New Roman" w:hAnsi="Times New Roman" w:cs="Times New Roman"/>
          <w:sz w:val="28"/>
          <w:szCs w:val="20"/>
        </w:rPr>
        <w:t>7</w:t>
      </w:r>
      <w:r w:rsidR="00CE1F8F">
        <w:rPr>
          <w:rFonts w:ascii="Times New Roman" w:hAnsi="Times New Roman" w:cs="Times New Roman"/>
          <w:sz w:val="28"/>
          <w:szCs w:val="20"/>
        </w:rPr>
        <w:t xml:space="preserve"> года                                                           </w:t>
      </w:r>
      <w:r w:rsidR="00C86AAC">
        <w:rPr>
          <w:rFonts w:ascii="Times New Roman" w:hAnsi="Times New Roman" w:cs="Times New Roman"/>
          <w:sz w:val="28"/>
          <w:szCs w:val="20"/>
        </w:rPr>
        <w:t xml:space="preserve">                          </w:t>
      </w:r>
      <w:r w:rsidR="00CE1F8F">
        <w:rPr>
          <w:rFonts w:ascii="Times New Roman" w:hAnsi="Times New Roman" w:cs="Times New Roman"/>
          <w:sz w:val="28"/>
          <w:szCs w:val="20"/>
        </w:rPr>
        <w:t xml:space="preserve">№ </w:t>
      </w:r>
      <w:r w:rsidR="009E3189">
        <w:rPr>
          <w:rFonts w:ascii="Times New Roman" w:hAnsi="Times New Roman" w:cs="Times New Roman"/>
          <w:sz w:val="28"/>
          <w:szCs w:val="20"/>
        </w:rPr>
        <w:t>394</w:t>
      </w:r>
    </w:p>
    <w:p w:rsidR="00CE1F8F" w:rsidRPr="0082562A" w:rsidRDefault="00CE1F8F" w:rsidP="00CE1F8F">
      <w:pPr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г. Чита</w:t>
      </w:r>
    </w:p>
    <w:p w:rsidR="003E5D13" w:rsidRDefault="00845D51" w:rsidP="00144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Решения Совета муниципального района  «Читинский район» от </w:t>
      </w:r>
      <w:r w:rsidR="00277665"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7766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0.2017 года № </w:t>
      </w:r>
      <w:r w:rsidR="00277665">
        <w:rPr>
          <w:rFonts w:ascii="Times New Roman" w:hAnsi="Times New Roman" w:cs="Times New Roman"/>
          <w:b/>
          <w:bCs/>
          <w:sz w:val="28"/>
          <w:szCs w:val="28"/>
        </w:rPr>
        <w:t>368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 передаче осуществления части полномочий  по решению вопросов местного значения муниципального района «Читинский район» органов местного самоуправления сельскому поселению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Маккавеевское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на 2017 год»</w:t>
      </w:r>
    </w:p>
    <w:p w:rsidR="0039713E" w:rsidRDefault="0039713E" w:rsidP="00E41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3B3" w:rsidRPr="000D4B83" w:rsidRDefault="00845D51" w:rsidP="00144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D51">
        <w:rPr>
          <w:rFonts w:ascii="Times New Roman" w:hAnsi="Times New Roman" w:cs="Times New Roman"/>
          <w:sz w:val="28"/>
          <w:szCs w:val="28"/>
        </w:rPr>
        <w:t>В соответствии Федеральным законом  от 06.10.2003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5D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Порядком заключения соглашений между администрацией муниципального района «Читинский район»  и администрациями городских и сельских поселений, входящих в состав муниципального района «Читинский район» о пе</w:t>
      </w:r>
      <w:r w:rsidR="0039713E">
        <w:rPr>
          <w:rFonts w:ascii="Times New Roman" w:hAnsi="Times New Roman" w:cs="Times New Roman"/>
          <w:sz w:val="28"/>
          <w:szCs w:val="28"/>
        </w:rPr>
        <w:t>редаче осуществления полномочий, утвержденного Решением Совета муниципального района «Читинский район» от 27.02.2017 года № 141, Уставом</w:t>
      </w:r>
      <w:r w:rsidR="003E5D13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  <w:r w:rsidR="00FB11A8">
        <w:rPr>
          <w:rFonts w:ascii="Times New Roman" w:hAnsi="Times New Roman" w:cs="Times New Roman"/>
          <w:sz w:val="28"/>
          <w:szCs w:val="28"/>
        </w:rPr>
        <w:t>,</w:t>
      </w:r>
      <w:r w:rsidR="00F06F37">
        <w:rPr>
          <w:rFonts w:ascii="Times New Roman" w:hAnsi="Times New Roman" w:cs="Times New Roman"/>
          <w:sz w:val="28"/>
          <w:szCs w:val="28"/>
        </w:rPr>
        <w:t xml:space="preserve"> </w:t>
      </w:r>
      <w:r w:rsidR="00CE1F8F" w:rsidRPr="000716DE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CE1F8F" w:rsidRPr="000716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E1F8F">
        <w:rPr>
          <w:rFonts w:ascii="Times New Roman" w:hAnsi="Times New Roman" w:cs="Times New Roman"/>
          <w:sz w:val="28"/>
          <w:szCs w:val="28"/>
        </w:rPr>
        <w:t xml:space="preserve">«Читинский район» </w:t>
      </w:r>
      <w:r w:rsidR="0096088E">
        <w:rPr>
          <w:rFonts w:ascii="Times New Roman" w:hAnsi="Times New Roman" w:cs="Times New Roman"/>
          <w:sz w:val="28"/>
          <w:szCs w:val="28"/>
        </w:rPr>
        <w:t>решил:</w:t>
      </w:r>
    </w:p>
    <w:p w:rsidR="00B7251E" w:rsidRPr="000D4B83" w:rsidRDefault="001443B3" w:rsidP="001443B3">
      <w:pPr>
        <w:pStyle w:val="a6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9713E">
        <w:rPr>
          <w:rFonts w:ascii="Times New Roman" w:hAnsi="Times New Roman"/>
          <w:sz w:val="28"/>
          <w:szCs w:val="28"/>
        </w:rPr>
        <w:t xml:space="preserve">Отменить Решение Совета муниципального района «Читинский район» от </w:t>
      </w:r>
      <w:r w:rsidR="00277665">
        <w:rPr>
          <w:rFonts w:ascii="Times New Roman" w:hAnsi="Times New Roman"/>
          <w:sz w:val="28"/>
          <w:szCs w:val="28"/>
        </w:rPr>
        <w:t>26</w:t>
      </w:r>
      <w:r w:rsidR="0039713E">
        <w:rPr>
          <w:rFonts w:ascii="Times New Roman" w:hAnsi="Times New Roman"/>
          <w:sz w:val="28"/>
          <w:szCs w:val="28"/>
        </w:rPr>
        <w:t xml:space="preserve"> </w:t>
      </w:r>
      <w:r w:rsidR="00277665">
        <w:rPr>
          <w:rFonts w:ascii="Times New Roman" w:hAnsi="Times New Roman"/>
          <w:sz w:val="28"/>
          <w:szCs w:val="28"/>
        </w:rPr>
        <w:t>октябр</w:t>
      </w:r>
      <w:r w:rsidR="0039713E">
        <w:rPr>
          <w:rFonts w:ascii="Times New Roman" w:hAnsi="Times New Roman"/>
          <w:sz w:val="28"/>
          <w:szCs w:val="28"/>
        </w:rPr>
        <w:t xml:space="preserve">я 2017 года № </w:t>
      </w:r>
      <w:r w:rsidR="00277665">
        <w:rPr>
          <w:rFonts w:ascii="Times New Roman" w:hAnsi="Times New Roman"/>
          <w:sz w:val="28"/>
          <w:szCs w:val="28"/>
        </w:rPr>
        <w:t>368</w:t>
      </w:r>
      <w:r w:rsidR="0039713E"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по решению вопросов местного значения муниципального района «Читинский район» органов местного самоуправления сельскому поселению «</w:t>
      </w:r>
      <w:proofErr w:type="spellStart"/>
      <w:r w:rsidR="0039713E">
        <w:rPr>
          <w:rFonts w:ascii="Times New Roman" w:hAnsi="Times New Roman"/>
          <w:sz w:val="28"/>
          <w:szCs w:val="28"/>
        </w:rPr>
        <w:t>Маккавеевское</w:t>
      </w:r>
      <w:proofErr w:type="spellEnd"/>
      <w:r w:rsidR="0039713E">
        <w:rPr>
          <w:rFonts w:ascii="Times New Roman" w:hAnsi="Times New Roman"/>
          <w:sz w:val="28"/>
          <w:szCs w:val="28"/>
        </w:rPr>
        <w:t>» на 2017 год»</w:t>
      </w:r>
      <w:r w:rsidR="00B204A6">
        <w:rPr>
          <w:rFonts w:ascii="Times New Roman" w:hAnsi="Times New Roman"/>
          <w:sz w:val="28"/>
          <w:szCs w:val="28"/>
        </w:rPr>
        <w:t>.</w:t>
      </w:r>
    </w:p>
    <w:p w:rsidR="001443B3" w:rsidRDefault="001443B3" w:rsidP="001443B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C32E9">
        <w:rPr>
          <w:color w:val="000000"/>
          <w:sz w:val="28"/>
          <w:szCs w:val="28"/>
        </w:rPr>
        <w:t xml:space="preserve">Настоящее решение вступает в силу с момента его </w:t>
      </w:r>
      <w:r>
        <w:rPr>
          <w:color w:val="000000"/>
          <w:sz w:val="28"/>
          <w:szCs w:val="28"/>
        </w:rPr>
        <w:t>опубликования (обнародования)</w:t>
      </w:r>
      <w:r w:rsidRPr="008C32E9">
        <w:rPr>
          <w:color w:val="000000"/>
          <w:sz w:val="28"/>
          <w:szCs w:val="28"/>
        </w:rPr>
        <w:t>.</w:t>
      </w:r>
    </w:p>
    <w:p w:rsidR="001443B3" w:rsidRPr="001443B3" w:rsidRDefault="001443B3" w:rsidP="0027766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3B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443B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уполномоченном печатном органе и в информационно-телекоммуникационной сети «Интернет» на официальном сайте муниципального района «Читинский район» </w:t>
      </w:r>
      <w:proofErr w:type="spellStart"/>
      <w:r w:rsidRPr="001443B3">
        <w:rPr>
          <w:rFonts w:ascii="Times New Roman" w:hAnsi="Times New Roman" w:cs="Times New Roman"/>
          <w:sz w:val="28"/>
          <w:szCs w:val="28"/>
        </w:rPr>
        <w:t>читинск</w:t>
      </w:r>
      <w:proofErr w:type="gramStart"/>
      <w:r w:rsidRPr="001443B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443B3">
        <w:rPr>
          <w:rFonts w:ascii="Times New Roman" w:hAnsi="Times New Roman" w:cs="Times New Roman"/>
          <w:sz w:val="28"/>
          <w:szCs w:val="28"/>
        </w:rPr>
        <w:t>абайкальскийкрай.ру</w:t>
      </w:r>
      <w:proofErr w:type="spellEnd"/>
      <w:r w:rsidRPr="001443B3">
        <w:rPr>
          <w:rFonts w:ascii="Times New Roman" w:hAnsi="Times New Roman" w:cs="Times New Roman"/>
        </w:rPr>
        <w:t>.</w:t>
      </w:r>
    </w:p>
    <w:p w:rsidR="00F06F37" w:rsidRDefault="00F06F37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88E" w:rsidRDefault="0096088E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F8F" w:rsidRPr="00F52772" w:rsidRDefault="00CE1F8F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5277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E1F8F" w:rsidRDefault="00CE1F8F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«Читинский район»                                                            </w:t>
      </w:r>
      <w:r w:rsidR="00D87DE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Н.А. Селезнев</w:t>
      </w:r>
    </w:p>
    <w:sectPr w:rsidR="00CE1F8F" w:rsidSect="000D4B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D66"/>
    <w:multiLevelType w:val="hybridMultilevel"/>
    <w:tmpl w:val="C944D2FC"/>
    <w:lvl w:ilvl="0" w:tplc="20549F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2A1CDE"/>
    <w:multiLevelType w:val="hybridMultilevel"/>
    <w:tmpl w:val="674AFD94"/>
    <w:lvl w:ilvl="0" w:tplc="B4FE1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38EB6012"/>
    <w:multiLevelType w:val="hybridMultilevel"/>
    <w:tmpl w:val="10CE2534"/>
    <w:lvl w:ilvl="0" w:tplc="B4FE1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616F9"/>
    <w:rsid w:val="00076191"/>
    <w:rsid w:val="00080132"/>
    <w:rsid w:val="000D4B83"/>
    <w:rsid w:val="00124CEE"/>
    <w:rsid w:val="001443B3"/>
    <w:rsid w:val="001805E8"/>
    <w:rsid w:val="001C13A4"/>
    <w:rsid w:val="00277665"/>
    <w:rsid w:val="003132BD"/>
    <w:rsid w:val="0039713E"/>
    <w:rsid w:val="003E5D13"/>
    <w:rsid w:val="003F681F"/>
    <w:rsid w:val="00460BEB"/>
    <w:rsid w:val="00473975"/>
    <w:rsid w:val="00521E72"/>
    <w:rsid w:val="005406B5"/>
    <w:rsid w:val="006035A0"/>
    <w:rsid w:val="006740AF"/>
    <w:rsid w:val="00697D68"/>
    <w:rsid w:val="006A0F52"/>
    <w:rsid w:val="006D2B89"/>
    <w:rsid w:val="006F7347"/>
    <w:rsid w:val="00845D51"/>
    <w:rsid w:val="00903DB0"/>
    <w:rsid w:val="0096088E"/>
    <w:rsid w:val="009B2EC9"/>
    <w:rsid w:val="009B4FBD"/>
    <w:rsid w:val="009E3189"/>
    <w:rsid w:val="00A41630"/>
    <w:rsid w:val="00A829BB"/>
    <w:rsid w:val="00AB3F4E"/>
    <w:rsid w:val="00AE6E44"/>
    <w:rsid w:val="00B204A6"/>
    <w:rsid w:val="00B616F9"/>
    <w:rsid w:val="00B706DB"/>
    <w:rsid w:val="00B7251E"/>
    <w:rsid w:val="00C86AAC"/>
    <w:rsid w:val="00CE1F8F"/>
    <w:rsid w:val="00D26D00"/>
    <w:rsid w:val="00D611E0"/>
    <w:rsid w:val="00D87DE2"/>
    <w:rsid w:val="00DD0B22"/>
    <w:rsid w:val="00E414AF"/>
    <w:rsid w:val="00F02878"/>
    <w:rsid w:val="00F06F37"/>
    <w:rsid w:val="00F37D55"/>
    <w:rsid w:val="00F71F92"/>
    <w:rsid w:val="00F83998"/>
    <w:rsid w:val="00FB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F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CE1F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E1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41630"/>
    <w:pPr>
      <w:ind w:left="720"/>
      <w:contextualSpacing/>
    </w:pPr>
  </w:style>
  <w:style w:type="table" w:styleId="a7">
    <w:name w:val="Table Grid"/>
    <w:basedOn w:val="a1"/>
    <w:uiPriority w:val="59"/>
    <w:rsid w:val="0046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A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443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F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CE1F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E1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41630"/>
    <w:pPr>
      <w:ind w:left="720"/>
      <w:contextualSpacing/>
    </w:pPr>
  </w:style>
  <w:style w:type="table" w:styleId="a7">
    <w:name w:val="Table Grid"/>
    <w:basedOn w:val="a1"/>
    <w:uiPriority w:val="59"/>
    <w:rsid w:val="0046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19FF-BBB7-4648-9594-8C12BED8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Sovet</cp:lastModifiedBy>
  <cp:revision>2</cp:revision>
  <cp:lastPrinted>2017-12-22T08:55:00Z</cp:lastPrinted>
  <dcterms:created xsi:type="dcterms:W3CDTF">2017-12-22T08:56:00Z</dcterms:created>
  <dcterms:modified xsi:type="dcterms:W3CDTF">2017-12-22T08:56:00Z</dcterms:modified>
</cp:coreProperties>
</file>