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34" w:rsidRPr="002F0133" w:rsidRDefault="00033934" w:rsidP="00033934">
      <w:pPr>
        <w:tabs>
          <w:tab w:val="left" w:pos="19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133">
        <w:rPr>
          <w:rFonts w:ascii="Times New Roman" w:hAnsi="Times New Roman" w:cs="Times New Roman"/>
          <w:b/>
          <w:sz w:val="28"/>
          <w:szCs w:val="24"/>
        </w:rPr>
        <w:t>Лист согласования</w:t>
      </w:r>
    </w:p>
    <w:p w:rsidR="00033934" w:rsidRPr="002F0133" w:rsidRDefault="00033934" w:rsidP="00033934">
      <w:pPr>
        <w:tabs>
          <w:tab w:val="left" w:pos="19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3934" w:rsidRPr="002F0133" w:rsidRDefault="00033934" w:rsidP="00033934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F0133">
        <w:rPr>
          <w:rFonts w:ascii="Times New Roman" w:hAnsi="Times New Roman" w:cs="Times New Roman"/>
          <w:b/>
          <w:sz w:val="28"/>
          <w:szCs w:val="24"/>
        </w:rPr>
        <w:t>Проект вносится:</w:t>
      </w:r>
      <w:r w:rsidRPr="002F0133">
        <w:rPr>
          <w:rFonts w:ascii="Times New Roman" w:hAnsi="Times New Roman" w:cs="Times New Roman"/>
          <w:sz w:val="28"/>
          <w:szCs w:val="24"/>
        </w:rPr>
        <w:t xml:space="preserve"> Управлением градостроительства и земельных отношений администрации муниципального района «Читинский район»</w:t>
      </w:r>
    </w:p>
    <w:p w:rsidR="00033934" w:rsidRPr="002F0133" w:rsidRDefault="00033934" w:rsidP="00033934">
      <w:pPr>
        <w:pStyle w:val="a8"/>
        <w:tabs>
          <w:tab w:val="left" w:pos="1988"/>
        </w:tabs>
        <w:ind w:left="0" w:firstLine="0"/>
        <w:jc w:val="both"/>
        <w:rPr>
          <w:sz w:val="28"/>
          <w:szCs w:val="24"/>
        </w:rPr>
      </w:pPr>
      <w:r w:rsidRPr="002F0133">
        <w:rPr>
          <w:b/>
          <w:sz w:val="28"/>
          <w:szCs w:val="24"/>
        </w:rPr>
        <w:t>Заголовок:</w:t>
      </w:r>
      <w:r w:rsidRPr="002F0133">
        <w:rPr>
          <w:sz w:val="28"/>
          <w:szCs w:val="24"/>
        </w:rPr>
        <w:t xml:space="preserve"> «</w:t>
      </w:r>
      <w:r>
        <w:rPr>
          <w:sz w:val="28"/>
          <w:szCs w:val="24"/>
        </w:rPr>
        <w:t>О внесении изменений в административный регламент по предоставлению муниципальной услуги «Подготовка, утверждение и выдача градостроительного плана земельного участка», утвержденный постановлением администрации муниципального района «Читинский район» от 17 октября 2015 года № 3088»</w:t>
      </w:r>
    </w:p>
    <w:p w:rsidR="00033934" w:rsidRPr="002F0133" w:rsidRDefault="00033934" w:rsidP="00033934">
      <w:pPr>
        <w:pStyle w:val="NoSpacing1"/>
        <w:tabs>
          <w:tab w:val="left" w:pos="1988"/>
        </w:tabs>
        <w:rPr>
          <w:rFonts w:ascii="Times New Roman" w:hAnsi="Times New Roman" w:cs="Times New Roman"/>
          <w:sz w:val="28"/>
          <w:szCs w:val="24"/>
        </w:rPr>
      </w:pPr>
    </w:p>
    <w:p w:rsidR="00033934" w:rsidRPr="002F0133" w:rsidRDefault="00033934" w:rsidP="00033934">
      <w:pPr>
        <w:pStyle w:val="NoSpacing1"/>
        <w:tabs>
          <w:tab w:val="left" w:pos="1988"/>
        </w:tabs>
        <w:rPr>
          <w:rFonts w:ascii="Times New Roman" w:hAnsi="Times New Roman" w:cs="Times New Roman"/>
          <w:sz w:val="28"/>
          <w:szCs w:val="24"/>
        </w:rPr>
      </w:pP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560"/>
        <w:gridCol w:w="2129"/>
        <w:gridCol w:w="1810"/>
      </w:tblGrid>
      <w:tr w:rsidR="00033934" w:rsidRPr="002F0133" w:rsidTr="00287FB4">
        <w:trPr>
          <w:trHeight w:val="9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34" w:rsidRPr="002F0133" w:rsidRDefault="00033934" w:rsidP="00287FB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Должности работников, завизировавших проект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34" w:rsidRPr="002F0133" w:rsidRDefault="00033934" w:rsidP="00287FB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Фамилия и инициалы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34" w:rsidRPr="002F0133" w:rsidRDefault="00033934" w:rsidP="00287FB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Подпись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34" w:rsidRPr="002F0133" w:rsidRDefault="00033934" w:rsidP="00287FB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Дата визирования</w:t>
            </w:r>
          </w:p>
        </w:tc>
      </w:tr>
      <w:tr w:rsidR="00033934" w:rsidRPr="002F0133" w:rsidTr="00287FB4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34" w:rsidRPr="002F0133" w:rsidRDefault="00033934" w:rsidP="0003393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градостроительства и земельного контроля</w:t>
            </w: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 xml:space="preserve"> 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34" w:rsidRPr="002F0133" w:rsidRDefault="00033934" w:rsidP="00287FB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О.С. Францева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34" w:rsidRPr="002F0133" w:rsidRDefault="00033934" w:rsidP="00287FB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34" w:rsidRPr="002F0133" w:rsidRDefault="00033934" w:rsidP="00287FB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3934" w:rsidRPr="002F0133" w:rsidTr="00287FB4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34" w:rsidRPr="002F0133" w:rsidRDefault="00033934" w:rsidP="00287FB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Зам. Начальника </w:t>
            </w: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Управления градостроительства и земельных отношений администрации муниципального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934" w:rsidRPr="002F0133" w:rsidRDefault="00033934" w:rsidP="0003393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 xml:space="preserve">А.Б.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Чернобук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34" w:rsidRPr="002F0133" w:rsidRDefault="00033934" w:rsidP="00287FB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34" w:rsidRPr="002F0133" w:rsidRDefault="00033934" w:rsidP="00287FB4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33934" w:rsidRPr="002F0133" w:rsidRDefault="00033934" w:rsidP="00033934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3934" w:rsidRPr="002F0133" w:rsidRDefault="00033934" w:rsidP="00033934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3934" w:rsidRPr="002F0133" w:rsidRDefault="00033934" w:rsidP="00033934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3934" w:rsidRPr="002F0133" w:rsidRDefault="00033934" w:rsidP="00033934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3934" w:rsidRPr="002F0133" w:rsidRDefault="00033934" w:rsidP="00033934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33934" w:rsidRPr="009E5222" w:rsidRDefault="00033934" w:rsidP="00033934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F0133">
        <w:rPr>
          <w:rFonts w:ascii="Times New Roman" w:hAnsi="Times New Roman" w:cs="Times New Roman"/>
          <w:sz w:val="20"/>
          <w:szCs w:val="24"/>
        </w:rPr>
        <w:t>Т.А. Микаелян 32-17-43</w:t>
      </w:r>
    </w:p>
    <w:p w:rsidR="00033934" w:rsidRPr="001C495E" w:rsidRDefault="00033934" w:rsidP="00033934">
      <w:pPr>
        <w:tabs>
          <w:tab w:val="left" w:pos="1988"/>
        </w:tabs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23900" cy="8001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34" w:rsidRPr="001C495E" w:rsidRDefault="00033934" w:rsidP="00033934">
      <w:pPr>
        <w:pStyle w:val="a9"/>
        <w:tabs>
          <w:tab w:val="left" w:pos="1988"/>
        </w:tabs>
        <w:rPr>
          <w:sz w:val="20"/>
        </w:rPr>
      </w:pPr>
      <w:r w:rsidRPr="001C495E">
        <w:t>ПОСТАНОВЛЕНИЕ</w:t>
      </w:r>
    </w:p>
    <w:p w:rsidR="00033934" w:rsidRPr="001C495E" w:rsidRDefault="00033934" w:rsidP="00033934">
      <w:pPr>
        <w:pStyle w:val="a3"/>
        <w:tabs>
          <w:tab w:val="left" w:pos="1988"/>
        </w:tabs>
        <w:rPr>
          <w:b/>
        </w:rPr>
      </w:pPr>
      <w:r w:rsidRPr="001C495E">
        <w:rPr>
          <w:b/>
        </w:rPr>
        <w:t>Администрации муниципального района</w:t>
      </w:r>
    </w:p>
    <w:p w:rsidR="00033934" w:rsidRPr="001C495E" w:rsidRDefault="00033934" w:rsidP="00033934">
      <w:pPr>
        <w:pStyle w:val="a3"/>
        <w:tabs>
          <w:tab w:val="left" w:pos="1988"/>
        </w:tabs>
        <w:rPr>
          <w:b/>
        </w:rPr>
      </w:pPr>
      <w:r w:rsidRPr="001C495E">
        <w:rPr>
          <w:b/>
          <w:sz w:val="32"/>
        </w:rPr>
        <w:t>«Читинский район»</w:t>
      </w:r>
    </w:p>
    <w:p w:rsidR="00033934" w:rsidRPr="00307F39" w:rsidRDefault="00033934" w:rsidP="00033934">
      <w:pPr>
        <w:pBdr>
          <w:bottom w:val="single" w:sz="12" w:space="1" w:color="auto"/>
        </w:pBdr>
        <w:tabs>
          <w:tab w:val="left" w:pos="1988"/>
        </w:tabs>
        <w:spacing w:after="0" w:line="240" w:lineRule="auto"/>
        <w:jc w:val="center"/>
      </w:pPr>
    </w:p>
    <w:p w:rsidR="00033934" w:rsidRPr="00307F39" w:rsidRDefault="00033934" w:rsidP="00033934">
      <w:pPr>
        <w:tabs>
          <w:tab w:val="left" w:pos="1988"/>
        </w:tabs>
        <w:spacing w:after="0" w:line="240" w:lineRule="auto"/>
      </w:pPr>
    </w:p>
    <w:p w:rsidR="00033934" w:rsidRPr="001C495E" w:rsidRDefault="00033934" w:rsidP="00033934">
      <w:pPr>
        <w:pStyle w:val="a5"/>
        <w:tabs>
          <w:tab w:val="left" w:pos="1988"/>
        </w:tabs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от «22» дека</w:t>
      </w:r>
      <w:r w:rsidRPr="001C495E">
        <w:rPr>
          <w:b/>
          <w:szCs w:val="26"/>
        </w:rPr>
        <w:t xml:space="preserve">бря </w:t>
      </w:r>
      <w:r>
        <w:rPr>
          <w:b/>
          <w:szCs w:val="26"/>
        </w:rPr>
        <w:t xml:space="preserve">2017 года               </w:t>
      </w:r>
      <w:r w:rsidRPr="001C495E">
        <w:rPr>
          <w:b/>
          <w:szCs w:val="26"/>
        </w:rPr>
        <w:t xml:space="preserve">                          </w:t>
      </w:r>
      <w:r>
        <w:rPr>
          <w:b/>
          <w:szCs w:val="26"/>
        </w:rPr>
        <w:t xml:space="preserve">                           № 3317</w:t>
      </w:r>
    </w:p>
    <w:p w:rsidR="00033934" w:rsidRPr="00307F39" w:rsidRDefault="00033934" w:rsidP="00033934">
      <w:pPr>
        <w:pStyle w:val="a8"/>
        <w:tabs>
          <w:tab w:val="left" w:pos="1988"/>
        </w:tabs>
        <w:rPr>
          <w:sz w:val="28"/>
          <w:szCs w:val="26"/>
        </w:rPr>
      </w:pPr>
    </w:p>
    <w:p w:rsidR="00033934" w:rsidRDefault="00033934" w:rsidP="00033934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«О внесении изменений</w:t>
      </w:r>
    </w:p>
    <w:p w:rsidR="00033934" w:rsidRDefault="00033934" w:rsidP="00033934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в административный регламент</w:t>
      </w:r>
    </w:p>
    <w:p w:rsidR="00033934" w:rsidRDefault="00033934" w:rsidP="00033934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предоставления муниципальной услуги</w:t>
      </w:r>
    </w:p>
    <w:p w:rsidR="00033934" w:rsidRDefault="00033934" w:rsidP="00033934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«Подготовка, утверждение и выдача</w:t>
      </w:r>
    </w:p>
    <w:p w:rsidR="00033934" w:rsidRDefault="00033934" w:rsidP="00033934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градостроительного плана</w:t>
      </w:r>
    </w:p>
    <w:p w:rsidR="00033934" w:rsidRDefault="00033934" w:rsidP="00033934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земельного участка</w:t>
      </w:r>
      <w:r w:rsidRPr="00307F39">
        <w:rPr>
          <w:b/>
          <w:sz w:val="28"/>
          <w:szCs w:val="26"/>
        </w:rPr>
        <w:t>»</w:t>
      </w:r>
    </w:p>
    <w:p w:rsidR="00033934" w:rsidRPr="00307F39" w:rsidRDefault="00033934" w:rsidP="00033934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от 17.10.2012 года № 3088»</w:t>
      </w:r>
    </w:p>
    <w:p w:rsidR="00033934" w:rsidRPr="002837E4" w:rsidRDefault="00033934" w:rsidP="00033934">
      <w:pPr>
        <w:tabs>
          <w:tab w:val="left" w:pos="1290"/>
          <w:tab w:val="left" w:pos="1988"/>
        </w:tabs>
        <w:spacing w:after="0" w:line="240" w:lineRule="auto"/>
        <w:rPr>
          <w:szCs w:val="26"/>
        </w:rPr>
      </w:pPr>
      <w:r w:rsidRPr="00307F39">
        <w:rPr>
          <w:szCs w:val="26"/>
        </w:rPr>
        <w:tab/>
      </w:r>
    </w:p>
    <w:p w:rsidR="00033934" w:rsidRPr="009E5222" w:rsidRDefault="00033934" w:rsidP="000339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2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5222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Градостроительным кодексом Российской Федерации от 29 декабря 2004 года № 190-ФЗ, </w:t>
      </w:r>
      <w:r w:rsidRPr="009E522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E52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5222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г. № 210-ФЗ «Об организации предоставления государственных и муниципальных услуг»</w:t>
      </w:r>
      <w:r w:rsidRPr="009E5222">
        <w:rPr>
          <w:rFonts w:ascii="Times New Roman" w:hAnsi="Times New Roman" w:cs="Times New Roman"/>
          <w:bCs/>
          <w:iCs/>
          <w:sz w:val="28"/>
        </w:rPr>
        <w:t xml:space="preserve">, </w:t>
      </w:r>
      <w:r w:rsidRPr="009E522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</w:t>
      </w:r>
      <w:r w:rsidR="00EF74EE">
        <w:rPr>
          <w:rFonts w:ascii="Times New Roman" w:eastAsia="Times New Roman" w:hAnsi="Times New Roman" w:cs="Times New Roman"/>
          <w:sz w:val="28"/>
          <w:szCs w:val="28"/>
        </w:rPr>
        <w:t>а Российской Федерации от 30 апреля 2014 года</w:t>
      </w:r>
      <w:r w:rsidRPr="009E5222">
        <w:rPr>
          <w:rFonts w:ascii="Times New Roman" w:eastAsia="Times New Roman" w:hAnsi="Times New Roman" w:cs="Times New Roman"/>
          <w:sz w:val="28"/>
          <w:szCs w:val="28"/>
        </w:rPr>
        <w:t xml:space="preserve"> № 304 «Об исчерпывающем перечне процедур в сфере жилищного строительства»</w:t>
      </w:r>
      <w:r w:rsidRPr="009E5222">
        <w:rPr>
          <w:rFonts w:ascii="Times New Roman" w:hAnsi="Times New Roman" w:cs="Times New Roman"/>
          <w:sz w:val="28"/>
        </w:rPr>
        <w:t xml:space="preserve">, </w:t>
      </w:r>
      <w:r w:rsidRPr="009E5222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</w:t>
      </w:r>
      <w:proofErr w:type="gramEnd"/>
    </w:p>
    <w:p w:rsidR="00033934" w:rsidRDefault="00033934" w:rsidP="00033934">
      <w:pPr>
        <w:pStyle w:val="a5"/>
        <w:tabs>
          <w:tab w:val="left" w:pos="1988"/>
        </w:tabs>
        <w:spacing w:after="0" w:line="240" w:lineRule="auto"/>
        <w:jc w:val="center"/>
        <w:rPr>
          <w:b/>
          <w:szCs w:val="26"/>
        </w:rPr>
      </w:pPr>
    </w:p>
    <w:p w:rsidR="00033934" w:rsidRPr="00307F39" w:rsidRDefault="00033934" w:rsidP="00033934">
      <w:pPr>
        <w:pStyle w:val="a5"/>
        <w:tabs>
          <w:tab w:val="left" w:pos="1988"/>
        </w:tabs>
        <w:spacing w:after="0" w:line="240" w:lineRule="auto"/>
        <w:jc w:val="center"/>
        <w:rPr>
          <w:b/>
          <w:szCs w:val="26"/>
        </w:rPr>
      </w:pPr>
      <w:r w:rsidRPr="00307F39">
        <w:rPr>
          <w:b/>
          <w:szCs w:val="26"/>
        </w:rPr>
        <w:t>постановляет:</w:t>
      </w:r>
    </w:p>
    <w:p w:rsidR="00033934" w:rsidRPr="00307F39" w:rsidRDefault="00033934" w:rsidP="00033934">
      <w:pPr>
        <w:pStyle w:val="a5"/>
        <w:tabs>
          <w:tab w:val="left" w:pos="1988"/>
        </w:tabs>
        <w:spacing w:after="0" w:line="240" w:lineRule="auto"/>
        <w:jc w:val="center"/>
        <w:rPr>
          <w:b/>
          <w:szCs w:val="26"/>
        </w:rPr>
      </w:pPr>
    </w:p>
    <w:p w:rsidR="00033934" w:rsidRDefault="00033934" w:rsidP="00033934">
      <w:pPr>
        <w:pStyle w:val="a8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4"/>
        </w:rPr>
      </w:pPr>
      <w:r>
        <w:rPr>
          <w:sz w:val="28"/>
        </w:rPr>
        <w:t xml:space="preserve">Внести изменение в административный регламент </w:t>
      </w:r>
      <w:r>
        <w:rPr>
          <w:sz w:val="28"/>
          <w:szCs w:val="26"/>
        </w:rPr>
        <w:t>предоставления муниципальной услуги</w:t>
      </w:r>
      <w:r>
        <w:rPr>
          <w:sz w:val="28"/>
          <w:szCs w:val="24"/>
        </w:rPr>
        <w:t xml:space="preserve"> «Подготовка, утверждение и выдача градостроительного плана земельного участка», утвержденный постановлением администрации муниципального района «Читинский район» от 17 октября 2015 года № 3088»:</w:t>
      </w:r>
    </w:p>
    <w:p w:rsidR="00EF74EE" w:rsidRPr="004639CC" w:rsidRDefault="00033934" w:rsidP="00EF74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4"/>
        </w:rPr>
        <w:t xml:space="preserve">а) </w:t>
      </w:r>
      <w:r w:rsidR="00EF74EE" w:rsidRPr="004639CC">
        <w:rPr>
          <w:rFonts w:ascii="Times New Roman" w:hAnsi="Times New Roman" w:cs="Times New Roman"/>
          <w:sz w:val="28"/>
        </w:rPr>
        <w:t>в подпункте 1.3.6:</w:t>
      </w:r>
    </w:p>
    <w:p w:rsidR="00EF74EE" w:rsidRPr="004639CC" w:rsidRDefault="00EF74EE" w:rsidP="00EF74E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4639CC">
        <w:rPr>
          <w:rFonts w:ascii="Times New Roman" w:hAnsi="Times New Roman" w:cs="Times New Roman"/>
          <w:sz w:val="28"/>
        </w:rPr>
        <w:t>- слова «Письменное обращение, поступившее в Управление градостроительства и земельных отношений администрации муниципального района «Читинский район» рассматривается в течение 20 дней со дня рег</w:t>
      </w:r>
      <w:r>
        <w:rPr>
          <w:rFonts w:ascii="Times New Roman" w:hAnsi="Times New Roman" w:cs="Times New Roman"/>
          <w:sz w:val="28"/>
        </w:rPr>
        <w:t xml:space="preserve">истрации письменного обращения» заменить словами </w:t>
      </w:r>
      <w:r w:rsidRPr="004639CC">
        <w:rPr>
          <w:rFonts w:ascii="Times New Roman" w:hAnsi="Times New Roman" w:cs="Times New Roman"/>
          <w:sz w:val="28"/>
        </w:rPr>
        <w:t xml:space="preserve">«Письменное обращение, поступившее в Управление градостроительства и земельных отношений администрации муниципального района «Читинский район» </w:t>
      </w:r>
      <w:r w:rsidRPr="004639CC">
        <w:rPr>
          <w:rFonts w:ascii="Times New Roman" w:hAnsi="Times New Roman" w:cs="Times New Roman"/>
          <w:sz w:val="28"/>
        </w:rPr>
        <w:lastRenderedPageBreak/>
        <w:t xml:space="preserve">рассматривается в течение 20 </w:t>
      </w:r>
      <w:r>
        <w:rPr>
          <w:rFonts w:ascii="Times New Roman" w:hAnsi="Times New Roman" w:cs="Times New Roman"/>
          <w:sz w:val="28"/>
        </w:rPr>
        <w:t xml:space="preserve">рабочих </w:t>
      </w:r>
      <w:r w:rsidRPr="004639CC">
        <w:rPr>
          <w:rFonts w:ascii="Times New Roman" w:hAnsi="Times New Roman" w:cs="Times New Roman"/>
          <w:sz w:val="28"/>
        </w:rPr>
        <w:t>дней со дня рег</w:t>
      </w:r>
      <w:r>
        <w:rPr>
          <w:rFonts w:ascii="Times New Roman" w:hAnsi="Times New Roman" w:cs="Times New Roman"/>
          <w:sz w:val="28"/>
        </w:rPr>
        <w:t>истрации письменного обращения».</w:t>
      </w:r>
      <w:proofErr w:type="gramEnd"/>
    </w:p>
    <w:p w:rsidR="00033934" w:rsidRPr="00134A52" w:rsidRDefault="00033934" w:rsidP="00033934">
      <w:pPr>
        <w:pStyle w:val="a8"/>
        <w:tabs>
          <w:tab w:val="left" w:pos="1988"/>
        </w:tabs>
        <w:spacing w:line="276" w:lineRule="auto"/>
        <w:ind w:left="0" w:firstLine="0"/>
        <w:jc w:val="both"/>
        <w:rPr>
          <w:sz w:val="28"/>
          <w:szCs w:val="24"/>
        </w:rPr>
      </w:pPr>
      <w:r>
        <w:rPr>
          <w:sz w:val="28"/>
          <w:szCs w:val="26"/>
        </w:rPr>
        <w:t>2</w:t>
      </w:r>
      <w:r w:rsidRPr="00307F39">
        <w:rPr>
          <w:sz w:val="28"/>
        </w:rPr>
        <w:t>. Опубли</w:t>
      </w:r>
      <w:r>
        <w:rPr>
          <w:sz w:val="28"/>
        </w:rPr>
        <w:t xml:space="preserve">ковать настоящее постановление </w:t>
      </w:r>
      <w:r w:rsidRPr="00307F39">
        <w:rPr>
          <w:sz w:val="28"/>
        </w:rPr>
        <w:t>в порядке, установленном для официального опубликования муниципальных правовых актов и иной официальной информации, на официальном сайте муниципального района «Читинский район» в информационно-телекоммуникационной сети «Интернет».</w:t>
      </w:r>
    </w:p>
    <w:p w:rsidR="00033934" w:rsidRPr="00B12B9B" w:rsidRDefault="00033934" w:rsidP="00033934">
      <w:pPr>
        <w:pStyle w:val="2"/>
        <w:tabs>
          <w:tab w:val="left" w:pos="1988"/>
        </w:tabs>
        <w:spacing w:line="276" w:lineRule="auto"/>
        <w:ind w:left="0" w:firstLine="0"/>
        <w:jc w:val="both"/>
        <w:rPr>
          <w:sz w:val="28"/>
          <w:szCs w:val="26"/>
        </w:rPr>
      </w:pPr>
      <w:r w:rsidRPr="00307F39">
        <w:rPr>
          <w:sz w:val="28"/>
        </w:rPr>
        <w:t xml:space="preserve">8. </w:t>
      </w:r>
      <w:r w:rsidRPr="00307F39">
        <w:rPr>
          <w:sz w:val="28"/>
          <w:szCs w:val="26"/>
        </w:rPr>
        <w:t xml:space="preserve">Контроль над исполнением настоящего постановления возложить на </w:t>
      </w:r>
      <w:r w:rsidR="00EF74EE">
        <w:rPr>
          <w:sz w:val="28"/>
          <w:szCs w:val="26"/>
        </w:rPr>
        <w:t xml:space="preserve">Заместителя </w:t>
      </w:r>
      <w:r>
        <w:rPr>
          <w:sz w:val="28"/>
          <w:szCs w:val="26"/>
        </w:rPr>
        <w:t>Начальника Управления</w:t>
      </w:r>
      <w:r w:rsidRPr="00307F39">
        <w:rPr>
          <w:sz w:val="28"/>
          <w:szCs w:val="26"/>
        </w:rPr>
        <w:t xml:space="preserve"> градостроительства и земельных отношений администрации муниципа</w:t>
      </w:r>
      <w:r>
        <w:rPr>
          <w:sz w:val="28"/>
          <w:szCs w:val="26"/>
        </w:rPr>
        <w:t xml:space="preserve">льного района «Читинский район» А.Б. </w:t>
      </w:r>
      <w:proofErr w:type="spellStart"/>
      <w:r w:rsidR="00EF74EE">
        <w:rPr>
          <w:sz w:val="28"/>
          <w:szCs w:val="26"/>
        </w:rPr>
        <w:t>Чернобука</w:t>
      </w:r>
      <w:proofErr w:type="spellEnd"/>
      <w:r>
        <w:rPr>
          <w:sz w:val="28"/>
          <w:szCs w:val="26"/>
        </w:rPr>
        <w:t>.</w:t>
      </w:r>
    </w:p>
    <w:p w:rsidR="00033934" w:rsidRDefault="00033934" w:rsidP="00033934">
      <w:pPr>
        <w:pStyle w:val="20"/>
        <w:tabs>
          <w:tab w:val="left" w:pos="1988"/>
        </w:tabs>
        <w:spacing w:after="0" w:line="276" w:lineRule="auto"/>
        <w:ind w:left="0"/>
        <w:rPr>
          <w:b/>
          <w:bCs/>
          <w:sz w:val="28"/>
          <w:szCs w:val="26"/>
        </w:rPr>
      </w:pPr>
    </w:p>
    <w:p w:rsidR="00033934" w:rsidRDefault="00033934" w:rsidP="00033934">
      <w:pPr>
        <w:pStyle w:val="20"/>
        <w:tabs>
          <w:tab w:val="left" w:pos="1988"/>
        </w:tabs>
        <w:spacing w:after="0" w:line="276" w:lineRule="auto"/>
        <w:ind w:left="0"/>
        <w:rPr>
          <w:b/>
          <w:bCs/>
          <w:sz w:val="28"/>
          <w:szCs w:val="26"/>
        </w:rPr>
      </w:pPr>
    </w:p>
    <w:p w:rsidR="00033934" w:rsidRDefault="00033934" w:rsidP="00033934">
      <w:pPr>
        <w:pStyle w:val="20"/>
        <w:tabs>
          <w:tab w:val="left" w:pos="1988"/>
        </w:tabs>
        <w:spacing w:after="0" w:line="276" w:lineRule="auto"/>
        <w:ind w:left="0"/>
        <w:rPr>
          <w:b/>
          <w:bCs/>
          <w:sz w:val="28"/>
          <w:szCs w:val="26"/>
        </w:rPr>
      </w:pPr>
    </w:p>
    <w:p w:rsidR="00033934" w:rsidRPr="00134A52" w:rsidRDefault="00033934" w:rsidP="00033934">
      <w:pPr>
        <w:pStyle w:val="20"/>
        <w:tabs>
          <w:tab w:val="left" w:pos="1988"/>
        </w:tabs>
        <w:spacing w:after="0" w:line="276" w:lineRule="auto"/>
        <w:ind w:left="0"/>
        <w:rPr>
          <w:b/>
          <w:bCs/>
          <w:sz w:val="28"/>
          <w:szCs w:val="26"/>
        </w:rPr>
      </w:pPr>
      <w:r w:rsidRPr="00307F39">
        <w:rPr>
          <w:b/>
          <w:bCs/>
          <w:sz w:val="28"/>
          <w:szCs w:val="26"/>
        </w:rPr>
        <w:t>Руководитель администрации                                                            А.А. Эпов</w:t>
      </w:r>
    </w:p>
    <w:p w:rsidR="00293070" w:rsidRDefault="00293070"/>
    <w:sectPr w:rsidR="00293070" w:rsidSect="003F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6E7"/>
    <w:multiLevelType w:val="hybridMultilevel"/>
    <w:tmpl w:val="1646F09E"/>
    <w:lvl w:ilvl="0" w:tplc="B43E20D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3934"/>
    <w:rsid w:val="00033934"/>
    <w:rsid w:val="0012667E"/>
    <w:rsid w:val="00293070"/>
    <w:rsid w:val="009F71BF"/>
    <w:rsid w:val="00ED7297"/>
    <w:rsid w:val="00EF74EE"/>
    <w:rsid w:val="00F0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3934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339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33934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033934"/>
    <w:rPr>
      <w:rFonts w:ascii="Times New Roman" w:eastAsia="Calibri" w:hAnsi="Times New Roman" w:cs="Times New Roman"/>
      <w:sz w:val="28"/>
    </w:rPr>
  </w:style>
  <w:style w:type="character" w:styleId="a7">
    <w:name w:val="Emphasis"/>
    <w:basedOn w:val="a0"/>
    <w:qFormat/>
    <w:rsid w:val="00033934"/>
    <w:rPr>
      <w:i/>
      <w:iCs/>
    </w:rPr>
  </w:style>
  <w:style w:type="paragraph" w:styleId="2">
    <w:name w:val="List 2"/>
    <w:basedOn w:val="a"/>
    <w:unhideWhenUsed/>
    <w:rsid w:val="000339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rsid w:val="00033934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"/>
    <w:basedOn w:val="a"/>
    <w:uiPriority w:val="99"/>
    <w:unhideWhenUsed/>
    <w:rsid w:val="0003393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Continue 2"/>
    <w:basedOn w:val="a"/>
    <w:uiPriority w:val="99"/>
    <w:unhideWhenUsed/>
    <w:rsid w:val="00033934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semiHidden/>
    <w:unhideWhenUsed/>
    <w:qFormat/>
    <w:rsid w:val="0003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9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MunKontrol</dc:creator>
  <cp:keywords/>
  <dc:description/>
  <cp:lastModifiedBy>MunKontrol</cp:lastModifiedBy>
  <cp:revision>4</cp:revision>
  <cp:lastPrinted>2018-01-17T09:08:00Z</cp:lastPrinted>
  <dcterms:created xsi:type="dcterms:W3CDTF">2018-01-10T04:42:00Z</dcterms:created>
  <dcterms:modified xsi:type="dcterms:W3CDTF">2018-01-17T09:10:00Z</dcterms:modified>
</cp:coreProperties>
</file>