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B2" w:rsidRDefault="004A77B2" w:rsidP="004A77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7411AA" wp14:editId="74D6B172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2" w:rsidRPr="00B8275B" w:rsidRDefault="004A77B2" w:rsidP="004A77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4A77B2" w:rsidRPr="00B8275B" w:rsidRDefault="004A77B2" w:rsidP="004A77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4A77B2" w:rsidRPr="00B8275B" w:rsidRDefault="004A77B2" w:rsidP="004A77B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77B2" w:rsidRPr="00B8275B" w:rsidRDefault="004A77B2" w:rsidP="004A77B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4A77B2" w:rsidRPr="00B8275B" w:rsidRDefault="004A77B2" w:rsidP="004A77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17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№56</w:t>
      </w:r>
    </w:p>
    <w:p w:rsidR="004A77B2" w:rsidRPr="004A4E19" w:rsidRDefault="004A77B2" w:rsidP="004A77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4E19">
        <w:rPr>
          <w:rFonts w:ascii="Times New Roman" w:hAnsi="Times New Roman"/>
          <w:b/>
          <w:sz w:val="28"/>
          <w:szCs w:val="28"/>
        </w:rPr>
        <w:t>О регистрации уполномоченн</w:t>
      </w:r>
      <w:r>
        <w:rPr>
          <w:rFonts w:ascii="Times New Roman" w:hAnsi="Times New Roman"/>
          <w:b/>
          <w:sz w:val="28"/>
          <w:szCs w:val="28"/>
        </w:rPr>
        <w:t xml:space="preserve">ых представителей по финансовым вопросам </w:t>
      </w:r>
      <w:r w:rsidRPr="004A4E19">
        <w:rPr>
          <w:rFonts w:ascii="Times New Roman" w:hAnsi="Times New Roman"/>
          <w:b/>
          <w:sz w:val="28"/>
          <w:szCs w:val="28"/>
        </w:rPr>
        <w:t xml:space="preserve">избирательного объединения </w:t>
      </w:r>
      <w:r w:rsidRPr="00373A64">
        <w:rPr>
          <w:rFonts w:ascii="Times New Roman" w:hAnsi="Times New Roman"/>
          <w:b/>
          <w:sz w:val="28"/>
          <w:szCs w:val="28"/>
        </w:rPr>
        <w:t>Забайкальского регионального отделения Политической партии</w:t>
      </w:r>
      <w:r w:rsidRPr="00247DA2">
        <w:rPr>
          <w:rFonts w:ascii="Times New Roman" w:hAnsi="Times New Roman"/>
          <w:sz w:val="28"/>
          <w:szCs w:val="28"/>
        </w:rPr>
        <w:t xml:space="preserve"> </w:t>
      </w:r>
      <w:r w:rsidRPr="00247DA2">
        <w:rPr>
          <w:rFonts w:ascii="Times New Roman" w:hAnsi="Times New Roman"/>
          <w:b/>
          <w:sz w:val="28"/>
          <w:szCs w:val="28"/>
        </w:rPr>
        <w:t>ЛДПР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77B2" w:rsidRDefault="004A77B2" w:rsidP="004A7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19">
        <w:rPr>
          <w:rFonts w:ascii="Times New Roman" w:hAnsi="Times New Roman"/>
          <w:sz w:val="28"/>
          <w:szCs w:val="28"/>
        </w:rPr>
        <w:tab/>
      </w:r>
    </w:p>
    <w:p w:rsidR="004A77B2" w:rsidRDefault="004A77B2" w:rsidP="004A77B2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>Рассмотрев документы, представленные в установленном порядк</w:t>
      </w:r>
      <w:r>
        <w:rPr>
          <w:rFonts w:ascii="Times New Roman" w:hAnsi="Times New Roman"/>
          <w:sz w:val="28"/>
          <w:szCs w:val="28"/>
        </w:rPr>
        <w:t>е для регистрации уполномоченн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финансовым вопросам </w:t>
      </w:r>
      <w:r w:rsidRPr="004A4E19">
        <w:rPr>
          <w:rFonts w:ascii="Times New Roman" w:hAnsi="Times New Roman"/>
          <w:sz w:val="28"/>
          <w:szCs w:val="28"/>
        </w:rPr>
        <w:t>избирательного объединения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DA2">
        <w:rPr>
          <w:rFonts w:ascii="Times New Roman" w:hAnsi="Times New Roman"/>
          <w:sz w:val="28"/>
          <w:szCs w:val="28"/>
        </w:rPr>
        <w:t xml:space="preserve">Забайкальского регионального отделения Политической партии </w:t>
      </w:r>
      <w:r w:rsidRPr="00247DA2">
        <w:rPr>
          <w:rFonts w:ascii="Times New Roman" w:hAnsi="Times New Roman"/>
          <w:b/>
          <w:sz w:val="28"/>
          <w:szCs w:val="28"/>
        </w:rPr>
        <w:t>ЛДПР</w:t>
      </w:r>
      <w:r w:rsidRPr="004A4E1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ч.3</w:t>
      </w:r>
      <w:r w:rsidRPr="004A4E19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70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Забайкальского края от 06 июня 2010г. №385-ЗЗК «</w:t>
      </w:r>
      <w:r w:rsidRPr="0035522F">
        <w:rPr>
          <w:rFonts w:ascii="Times New Roman" w:hAnsi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E19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«Читинский район»</w:t>
      </w:r>
      <w:r w:rsidRPr="004A4E19">
        <w:rPr>
          <w:rFonts w:ascii="Times New Roman" w:hAnsi="Times New Roman"/>
          <w:sz w:val="28"/>
          <w:szCs w:val="28"/>
        </w:rPr>
        <w:t xml:space="preserve"> </w:t>
      </w:r>
    </w:p>
    <w:p w:rsidR="004A77B2" w:rsidRPr="004A4E19" w:rsidRDefault="004A77B2" w:rsidP="004A77B2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 xml:space="preserve">            </w:t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</w:p>
    <w:p w:rsidR="004A77B2" w:rsidRDefault="004A77B2" w:rsidP="004A77B2">
      <w:pPr>
        <w:pStyle w:val="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56D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A77B2" w:rsidRPr="009D0A13" w:rsidRDefault="004A77B2" w:rsidP="004A77B2">
      <w:pPr>
        <w:pStyle w:val="3"/>
        <w:spacing w:after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77B2" w:rsidRPr="009D0A13" w:rsidRDefault="004A77B2" w:rsidP="004A7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A13">
        <w:rPr>
          <w:rFonts w:ascii="Times New Roman" w:hAnsi="Times New Roman"/>
          <w:sz w:val="28"/>
          <w:szCs w:val="28"/>
        </w:rPr>
        <w:t>Зарегистрировать уполномоченными представителями</w:t>
      </w:r>
      <w:r w:rsidRPr="004A7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финансовым вопросам</w:t>
      </w:r>
      <w:r w:rsidRPr="009D0A13">
        <w:rPr>
          <w:rFonts w:ascii="Times New Roman" w:hAnsi="Times New Roman"/>
          <w:bCs/>
          <w:sz w:val="28"/>
          <w:szCs w:val="28"/>
        </w:rPr>
        <w:t xml:space="preserve"> </w:t>
      </w:r>
      <w:r w:rsidRPr="009D0A13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 w:rsidRPr="00247DA2">
        <w:rPr>
          <w:rFonts w:ascii="Times New Roman" w:hAnsi="Times New Roman"/>
          <w:sz w:val="28"/>
          <w:szCs w:val="28"/>
        </w:rPr>
        <w:t xml:space="preserve">Забайкальского регионального отделения Политической партии </w:t>
      </w:r>
      <w:r w:rsidRPr="00247DA2">
        <w:rPr>
          <w:rFonts w:ascii="Times New Roman" w:hAnsi="Times New Roman"/>
          <w:b/>
          <w:sz w:val="28"/>
          <w:szCs w:val="28"/>
        </w:rPr>
        <w:t>ЛДПР</w:t>
      </w:r>
    </w:p>
    <w:p w:rsidR="004A77B2" w:rsidRDefault="004A77B2" w:rsidP="004A77B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Айвазяна Аркади</w:t>
      </w:r>
      <w:r w:rsidR="00D25F8D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Петросовича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77B2" w:rsidRDefault="004A77B2" w:rsidP="004A77B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Киселева Дениса Андреевича;</w:t>
      </w:r>
    </w:p>
    <w:p w:rsidR="004A77B2" w:rsidRDefault="004A77B2" w:rsidP="004A77B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Ивановну;</w:t>
      </w:r>
    </w:p>
    <w:p w:rsidR="004A77B2" w:rsidRPr="00F856D1" w:rsidRDefault="004A77B2" w:rsidP="004A77B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Толпыгина Алексея Владимировича.</w:t>
      </w:r>
    </w:p>
    <w:p w:rsidR="004A77B2" w:rsidRPr="00675A43" w:rsidRDefault="004A77B2" w:rsidP="004A7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A43">
        <w:rPr>
          <w:rFonts w:ascii="Times New Roman" w:hAnsi="Times New Roman"/>
          <w:sz w:val="28"/>
          <w:szCs w:val="28"/>
        </w:rPr>
        <w:t>Выдать зарегистрированн</w:t>
      </w:r>
      <w:r>
        <w:rPr>
          <w:rFonts w:ascii="Times New Roman" w:hAnsi="Times New Roman"/>
          <w:sz w:val="28"/>
          <w:szCs w:val="28"/>
        </w:rPr>
        <w:t>ым</w:t>
      </w:r>
      <w:r w:rsidRPr="00675A43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675A43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 по финансовым вопросам</w:t>
      </w:r>
      <w:r w:rsidRPr="00675A43">
        <w:rPr>
          <w:rFonts w:ascii="Times New Roman" w:hAnsi="Times New Roman"/>
          <w:sz w:val="28"/>
          <w:szCs w:val="28"/>
        </w:rPr>
        <w:t xml:space="preserve"> избирательного объединения Забайкальского регионального отделения Политической партии </w:t>
      </w:r>
      <w:r w:rsidRPr="00675A43">
        <w:rPr>
          <w:rFonts w:ascii="Times New Roman" w:hAnsi="Times New Roman"/>
          <w:b/>
          <w:sz w:val="28"/>
          <w:szCs w:val="28"/>
        </w:rPr>
        <w:t>ЛДПР</w:t>
      </w:r>
      <w:r w:rsidRPr="00675A43">
        <w:rPr>
          <w:rFonts w:ascii="Times New Roman" w:hAnsi="Times New Roman"/>
          <w:sz w:val="28"/>
          <w:szCs w:val="28"/>
        </w:rPr>
        <w:t xml:space="preserve"> удостоверения установленного образца.</w:t>
      </w:r>
    </w:p>
    <w:p w:rsidR="004A77B2" w:rsidRPr="006C49C7" w:rsidRDefault="004A77B2" w:rsidP="004A7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77B2" w:rsidRDefault="004A77B2" w:rsidP="004A7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7B2" w:rsidRPr="00AD7E27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4A77B2" w:rsidRPr="00AD7E27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77B2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sectPr w:rsidR="004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44E"/>
    <w:multiLevelType w:val="hybridMultilevel"/>
    <w:tmpl w:val="C90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2A"/>
    <w:rsid w:val="004A77B2"/>
    <w:rsid w:val="007F3874"/>
    <w:rsid w:val="00832B2A"/>
    <w:rsid w:val="00D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B2"/>
    <w:pPr>
      <w:ind w:left="720"/>
      <w:contextualSpacing/>
    </w:pPr>
  </w:style>
  <w:style w:type="paragraph" w:styleId="3">
    <w:name w:val="Body Text Indent 3"/>
    <w:basedOn w:val="a"/>
    <w:link w:val="30"/>
    <w:rsid w:val="004A77B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A77B2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B2"/>
    <w:pPr>
      <w:ind w:left="720"/>
      <w:contextualSpacing/>
    </w:pPr>
  </w:style>
  <w:style w:type="paragraph" w:styleId="3">
    <w:name w:val="Body Text Indent 3"/>
    <w:basedOn w:val="a"/>
    <w:link w:val="30"/>
    <w:rsid w:val="004A77B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A77B2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>Pirated Aliance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</cp:revision>
  <dcterms:created xsi:type="dcterms:W3CDTF">2018-07-18T04:45:00Z</dcterms:created>
  <dcterms:modified xsi:type="dcterms:W3CDTF">2018-07-18T06:01:00Z</dcterms:modified>
</cp:coreProperties>
</file>