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93" w:rsidRDefault="00461A93" w:rsidP="00461A9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0EAFC" wp14:editId="4DB3BF88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93" w:rsidRPr="00B8275B" w:rsidRDefault="00461A93" w:rsidP="00461A9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 xml:space="preserve">ИЗБИРАТЕЛЬНАЯ КОМИССИЯ </w:t>
      </w:r>
    </w:p>
    <w:p w:rsidR="00461A93" w:rsidRPr="00B8275B" w:rsidRDefault="00461A93" w:rsidP="00461A9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МУНИЦИПАЛЬНОГО РАЙОНА «ЧИТИНСКИЙ РАЙОН»</w:t>
      </w:r>
    </w:p>
    <w:p w:rsidR="00461A93" w:rsidRPr="00B8275B" w:rsidRDefault="00461A93" w:rsidP="00461A9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61A93" w:rsidRPr="00B8275B" w:rsidRDefault="00461A93" w:rsidP="00461A93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275B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461A93" w:rsidRPr="00B8275B" w:rsidRDefault="00461A93" w:rsidP="00461A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04325A">
        <w:rPr>
          <w:rFonts w:ascii="Times New Roman" w:hAnsi="Times New Roman"/>
          <w:b/>
          <w:sz w:val="28"/>
          <w:szCs w:val="28"/>
        </w:rPr>
        <w:t>26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04325A">
        <w:rPr>
          <w:rFonts w:ascii="Times New Roman" w:hAnsi="Times New Roman"/>
          <w:b/>
          <w:sz w:val="28"/>
          <w:szCs w:val="28"/>
        </w:rPr>
        <w:t>№</w:t>
      </w:r>
      <w:r w:rsidR="00EB7319">
        <w:rPr>
          <w:rFonts w:ascii="Times New Roman" w:hAnsi="Times New Roman"/>
          <w:b/>
          <w:sz w:val="28"/>
          <w:szCs w:val="28"/>
        </w:rPr>
        <w:t>133</w:t>
      </w:r>
    </w:p>
    <w:p w:rsidR="0004325A" w:rsidRPr="0004325A" w:rsidRDefault="00461A93" w:rsidP="0004325A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Pr="0035522F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>на должность Главы муниципального района «Читинский район»</w:t>
      </w:r>
      <w:r w:rsidRPr="0035522F">
        <w:rPr>
          <w:b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 xml:space="preserve">избирательным объединением </w:t>
      </w:r>
      <w:r w:rsidR="0004325A" w:rsidRPr="0004325A">
        <w:rPr>
          <w:b/>
          <w:iCs/>
          <w:sz w:val="28"/>
          <w:szCs w:val="28"/>
        </w:rPr>
        <w:t xml:space="preserve">Читинское </w:t>
      </w:r>
      <w:r w:rsidR="0004325A" w:rsidRPr="0004325A">
        <w:rPr>
          <w:b/>
          <w:bCs/>
          <w:sz w:val="28"/>
          <w:szCs w:val="28"/>
        </w:rPr>
        <w:t xml:space="preserve">Местное отделение Забайкальского регионального отделения Партии «ЕДИНАЯ РОССИЯ» </w:t>
      </w:r>
    </w:p>
    <w:p w:rsidR="00461A93" w:rsidRPr="0035522F" w:rsidRDefault="00461A93" w:rsidP="00461A93">
      <w:pPr>
        <w:pStyle w:val="2"/>
        <w:rPr>
          <w:b/>
          <w:sz w:val="28"/>
          <w:szCs w:val="28"/>
        </w:rPr>
      </w:pPr>
    </w:p>
    <w:p w:rsidR="00461A93" w:rsidRPr="00807033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bCs/>
          <w:iCs/>
          <w:sz w:val="28"/>
          <w:szCs w:val="28"/>
        </w:rPr>
        <w:t>Сведения, в соответствии с частями 5, 8, 8.1</w:t>
      </w:r>
      <w:r w:rsidRPr="00807033">
        <w:rPr>
          <w:rStyle w:val="a8"/>
          <w:rFonts w:ascii="Times New Roman" w:hAnsi="Times New Roman"/>
          <w:bCs/>
          <w:iCs/>
          <w:sz w:val="28"/>
          <w:szCs w:val="28"/>
        </w:rPr>
        <w:footnoteReference w:id="1"/>
      </w:r>
      <w:r w:rsidRPr="00807033">
        <w:rPr>
          <w:rFonts w:ascii="Times New Roman" w:hAnsi="Times New Roman"/>
          <w:bCs/>
          <w:iCs/>
          <w:sz w:val="28"/>
          <w:szCs w:val="28"/>
        </w:rPr>
        <w:t xml:space="preserve"> статьи 42, частью 4 статьи 45 Закона </w:t>
      </w:r>
      <w:r w:rsidRPr="00807033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 Закона Забайкальского края «О муниципальных выборах в Забайкальском крае» выполнены.</w:t>
      </w:r>
    </w:p>
    <w:p w:rsidR="00461A93" w:rsidRPr="00807033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  <w:proofErr w:type="gramEnd"/>
    </w:p>
    <w:p w:rsidR="00461A93" w:rsidRPr="00807033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461A93" w:rsidRPr="00807033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807033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807033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807033">
        <w:rPr>
          <w:rStyle w:val="a8"/>
          <w:rFonts w:ascii="Times New Roman" w:hAnsi="Times New Roman"/>
          <w:color w:val="000000"/>
          <w:sz w:val="28"/>
          <w:szCs w:val="28"/>
        </w:rPr>
        <w:footnoteReference w:id="2"/>
      </w:r>
      <w:r w:rsidRPr="00807033">
        <w:rPr>
          <w:rFonts w:ascii="Times New Roman" w:hAnsi="Times New Roman"/>
          <w:color w:val="000000"/>
          <w:sz w:val="28"/>
          <w:szCs w:val="28"/>
        </w:rPr>
        <w:t>.</w:t>
      </w:r>
    </w:p>
    <w:p w:rsidR="00461A93" w:rsidRPr="0004325A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04325A">
        <w:rPr>
          <w:rFonts w:ascii="Times New Roman" w:hAnsi="Times New Roman"/>
          <w:sz w:val="28"/>
          <w:szCs w:val="28"/>
        </w:rPr>
        <w:t>Фесюка</w:t>
      </w:r>
      <w:proofErr w:type="spellEnd"/>
      <w:r w:rsidR="0004325A">
        <w:rPr>
          <w:rFonts w:ascii="Times New Roman" w:hAnsi="Times New Roman"/>
          <w:sz w:val="28"/>
          <w:szCs w:val="28"/>
        </w:rPr>
        <w:t xml:space="preserve"> Сергея Владимировича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, представленные для выдвижения и регистрации кандидатом на должность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Pr="00807033">
        <w:rPr>
          <w:b/>
          <w:sz w:val="28"/>
          <w:szCs w:val="28"/>
        </w:rPr>
        <w:t xml:space="preserve">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крае», </w:t>
      </w:r>
      <w:r w:rsidRPr="00831DA7">
        <w:rPr>
          <w:rFonts w:ascii="Times New Roman" w:hAnsi="Times New Roman"/>
          <w:sz w:val="28"/>
          <w:szCs w:val="28"/>
        </w:rPr>
        <w:t xml:space="preserve">Уставу </w:t>
      </w:r>
      <w:r w:rsidR="00831DA7" w:rsidRPr="00831DA7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="00831DA7" w:rsidRPr="00831DA7">
        <w:rPr>
          <w:rFonts w:ascii="Times New Roman" w:hAnsi="Times New Roman"/>
          <w:sz w:val="28"/>
          <w:szCs w:val="28"/>
        </w:rPr>
        <w:t xml:space="preserve"> </w:t>
      </w:r>
      <w:r w:rsidRPr="00831DA7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Pr="00831DA7">
        <w:rPr>
          <w:rFonts w:ascii="Times New Roman" w:hAnsi="Times New Roman"/>
          <w:b/>
          <w:sz w:val="28"/>
          <w:szCs w:val="28"/>
        </w:rPr>
        <w:t>«</w:t>
      </w:r>
      <w:r w:rsidR="00831DA7" w:rsidRPr="00831DA7">
        <w:rPr>
          <w:rFonts w:ascii="Times New Roman" w:hAnsi="Times New Roman"/>
          <w:b/>
          <w:sz w:val="28"/>
          <w:szCs w:val="28"/>
        </w:rPr>
        <w:t>ЕДИНАЯ РОССИЯ»</w:t>
      </w:r>
      <w:r w:rsidR="00831DA7" w:rsidRPr="00831DA7">
        <w:rPr>
          <w:rFonts w:ascii="Times New Roman" w:hAnsi="Times New Roman"/>
          <w:sz w:val="28"/>
          <w:szCs w:val="28"/>
        </w:rPr>
        <w:t>.</w:t>
      </w:r>
    </w:p>
    <w:p w:rsidR="00461A93" w:rsidRPr="00807033" w:rsidRDefault="00461A93" w:rsidP="00461A9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8070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461A93" w:rsidRPr="00807033" w:rsidRDefault="00461A93" w:rsidP="00461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lastRenderedPageBreak/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461A93" w:rsidRPr="00807033" w:rsidRDefault="00461A93" w:rsidP="00461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04325A">
        <w:rPr>
          <w:rFonts w:ascii="Times New Roman" w:hAnsi="Times New Roman"/>
          <w:sz w:val="28"/>
          <w:szCs w:val="28"/>
        </w:rPr>
        <w:t>Фесюка</w:t>
      </w:r>
      <w:proofErr w:type="spellEnd"/>
      <w:r w:rsidR="0004325A">
        <w:rPr>
          <w:rFonts w:ascii="Times New Roman" w:hAnsi="Times New Roman"/>
          <w:sz w:val="28"/>
          <w:szCs w:val="28"/>
        </w:rPr>
        <w:t xml:space="preserve"> Сергея Владимировича</w:t>
      </w:r>
      <w:r w:rsidRPr="00807033">
        <w:rPr>
          <w:rFonts w:ascii="Times New Roman" w:hAnsi="Times New Roman"/>
          <w:color w:val="000000"/>
          <w:sz w:val="28"/>
          <w:szCs w:val="28"/>
        </w:rPr>
        <w:t>, кан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дидатом на должность Главы</w:t>
      </w:r>
      <w:r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>, требованиям действующего законодательства.</w:t>
      </w:r>
    </w:p>
    <w:p w:rsidR="00461A93" w:rsidRPr="00807033" w:rsidRDefault="00461A93" w:rsidP="00461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 Закона Забайкальского края «О муниципальных выборах в Забайкальском крае», избирательная комиссия</w:t>
      </w:r>
      <w:r w:rsidRPr="0080703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</w:p>
    <w:p w:rsidR="00461A93" w:rsidRPr="00807033" w:rsidRDefault="00461A93" w:rsidP="00461A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0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61A93" w:rsidRPr="009A7F3F" w:rsidRDefault="00461A93" w:rsidP="00043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3F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04325A" w:rsidRPr="0004325A">
        <w:rPr>
          <w:rFonts w:ascii="Times New Roman" w:hAnsi="Times New Roman"/>
          <w:sz w:val="28"/>
          <w:szCs w:val="28"/>
        </w:rPr>
        <w:t>Фесюка</w:t>
      </w:r>
      <w:proofErr w:type="spellEnd"/>
      <w:r w:rsidR="0004325A" w:rsidRPr="0004325A">
        <w:rPr>
          <w:rFonts w:ascii="Times New Roman" w:hAnsi="Times New Roman"/>
          <w:sz w:val="28"/>
          <w:szCs w:val="28"/>
        </w:rPr>
        <w:t xml:space="preserve"> Сергея Владимировича</w:t>
      </w:r>
      <w:r w:rsidRPr="009A7F3F">
        <w:rPr>
          <w:rFonts w:ascii="Times New Roman" w:hAnsi="Times New Roman"/>
          <w:sz w:val="28"/>
          <w:szCs w:val="28"/>
        </w:rPr>
        <w:t xml:space="preserve">, </w:t>
      </w:r>
      <w:r w:rsidR="0004325A">
        <w:rPr>
          <w:rFonts w:ascii="Times New Roman" w:hAnsi="Times New Roman" w:cs="Times New Roman"/>
          <w:sz w:val="28"/>
          <w:szCs w:val="28"/>
        </w:rPr>
        <w:t>19 марта 1963</w:t>
      </w:r>
      <w:r w:rsidRPr="009A7F3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F7D5A">
        <w:rPr>
          <w:rFonts w:ascii="Times New Roman" w:hAnsi="Times New Roman" w:cs="Times New Roman"/>
          <w:sz w:val="28"/>
          <w:szCs w:val="28"/>
        </w:rPr>
        <w:t>первого</w:t>
      </w:r>
      <w:r w:rsidR="0004325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F7D5A">
        <w:rPr>
          <w:rFonts w:ascii="Times New Roman" w:hAnsi="Times New Roman" w:cs="Times New Roman"/>
          <w:sz w:val="28"/>
          <w:szCs w:val="28"/>
        </w:rPr>
        <w:t>я</w:t>
      </w:r>
      <w:r w:rsidR="0004325A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 «Читинский район»</w:t>
      </w:r>
      <w:r w:rsidRPr="009A7F3F">
        <w:rPr>
          <w:rFonts w:ascii="Times New Roman" w:hAnsi="Times New Roman" w:cs="Times New Roman"/>
          <w:sz w:val="28"/>
          <w:szCs w:val="28"/>
        </w:rPr>
        <w:t xml:space="preserve">, проживающего в городе Чита Забайкальского края, </w:t>
      </w:r>
      <w:r w:rsidRPr="009A7F3F"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 w:rsidR="0004325A" w:rsidRPr="0004325A">
        <w:rPr>
          <w:rFonts w:ascii="Times New Roman" w:hAnsi="Times New Roman"/>
          <w:sz w:val="28"/>
          <w:szCs w:val="28"/>
        </w:rPr>
        <w:t xml:space="preserve">Читинское Местное отделение Забайкальского регионального отделения Партии </w:t>
      </w:r>
      <w:r w:rsidR="0004325A" w:rsidRPr="0077707A">
        <w:rPr>
          <w:rFonts w:ascii="Times New Roman" w:hAnsi="Times New Roman"/>
          <w:b/>
          <w:sz w:val="28"/>
          <w:szCs w:val="28"/>
        </w:rPr>
        <w:t>«ЕДИНАЯ РОССИЯ»</w:t>
      </w:r>
      <w:r w:rsidR="0004325A" w:rsidRPr="0004325A">
        <w:rPr>
          <w:rFonts w:ascii="Times New Roman" w:hAnsi="Times New Roman"/>
          <w:sz w:val="28"/>
          <w:szCs w:val="28"/>
        </w:rPr>
        <w:t xml:space="preserve"> </w:t>
      </w:r>
      <w:r w:rsidRPr="009A7F3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A7F3F">
        <w:rPr>
          <w:rFonts w:ascii="Times New Roman" w:hAnsi="Times New Roman"/>
          <w:sz w:val="28"/>
          <w:szCs w:val="28"/>
        </w:rPr>
        <w:t xml:space="preserve">на должность Главы муниципального района «Читинский район» </w:t>
      </w:r>
      <w:r w:rsidR="0004325A">
        <w:rPr>
          <w:rFonts w:ascii="Times New Roman" w:hAnsi="Times New Roman" w:cs="Times New Roman"/>
          <w:sz w:val="28"/>
          <w:szCs w:val="28"/>
        </w:rPr>
        <w:t>26</w:t>
      </w:r>
      <w:r w:rsidRPr="009A7F3F">
        <w:rPr>
          <w:rFonts w:ascii="Times New Roman" w:hAnsi="Times New Roman" w:cs="Times New Roman"/>
          <w:sz w:val="28"/>
          <w:szCs w:val="28"/>
        </w:rPr>
        <w:t xml:space="preserve"> июля 2018 года, время регистрации </w:t>
      </w:r>
      <w:r w:rsidR="0077707A" w:rsidRPr="0077707A">
        <w:rPr>
          <w:rFonts w:ascii="Times New Roman" w:hAnsi="Times New Roman" w:cs="Times New Roman"/>
          <w:sz w:val="28"/>
          <w:szCs w:val="28"/>
        </w:rPr>
        <w:t>16</w:t>
      </w:r>
      <w:r w:rsidRPr="0077707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7707A" w:rsidRPr="0077707A">
        <w:rPr>
          <w:rFonts w:ascii="Times New Roman" w:hAnsi="Times New Roman" w:cs="Times New Roman"/>
          <w:sz w:val="28"/>
          <w:szCs w:val="28"/>
        </w:rPr>
        <w:t>00</w:t>
      </w:r>
      <w:r w:rsidRPr="0077707A">
        <w:rPr>
          <w:rFonts w:ascii="Times New Roman" w:hAnsi="Times New Roman" w:cs="Times New Roman"/>
          <w:sz w:val="28"/>
          <w:szCs w:val="28"/>
        </w:rPr>
        <w:t xml:space="preserve"> минут.</w:t>
      </w:r>
      <w:proofErr w:type="gramEnd"/>
    </w:p>
    <w:p w:rsidR="00461A93" w:rsidRPr="00807033" w:rsidRDefault="00461A93" w:rsidP="00215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2157BE">
        <w:rPr>
          <w:rFonts w:ascii="Times New Roman" w:hAnsi="Times New Roman"/>
          <w:sz w:val="28"/>
          <w:szCs w:val="28"/>
        </w:rPr>
        <w:t>Фесюке</w:t>
      </w:r>
      <w:proofErr w:type="spellEnd"/>
      <w:r w:rsidR="002157BE" w:rsidRPr="002157BE">
        <w:rPr>
          <w:rFonts w:ascii="Times New Roman" w:hAnsi="Times New Roman"/>
          <w:sz w:val="28"/>
          <w:szCs w:val="28"/>
        </w:rPr>
        <w:t xml:space="preserve"> Серге</w:t>
      </w:r>
      <w:r w:rsidR="002157BE">
        <w:rPr>
          <w:rFonts w:ascii="Times New Roman" w:hAnsi="Times New Roman"/>
          <w:sz w:val="28"/>
          <w:szCs w:val="28"/>
        </w:rPr>
        <w:t>е Владимировиче</w:t>
      </w:r>
      <w:r w:rsidR="002157BE" w:rsidRPr="002157BE">
        <w:rPr>
          <w:rFonts w:ascii="Times New Roman" w:hAnsi="Times New Roman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в текст избирательного бюллетеня для голосования по выборам Главы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:rsidR="00461A93" w:rsidRPr="00807033" w:rsidRDefault="00461A93" w:rsidP="00461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 на должность Главы</w:t>
      </w:r>
      <w:r w:rsidRPr="00807033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</w:t>
      </w:r>
      <w:r w:rsidRPr="00807033">
        <w:rPr>
          <w:rFonts w:ascii="Times New Roman" w:hAnsi="Times New Roman"/>
          <w:color w:val="000000"/>
          <w:sz w:val="28"/>
          <w:szCs w:val="28"/>
        </w:rPr>
        <w:t>для опубликования в газету «Ингода».</w:t>
      </w:r>
    </w:p>
    <w:p w:rsidR="00461A93" w:rsidRPr="00807033" w:rsidRDefault="00461A93" w:rsidP="00215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2157BE">
        <w:rPr>
          <w:rFonts w:ascii="Times New Roman" w:hAnsi="Times New Roman"/>
          <w:sz w:val="28"/>
          <w:szCs w:val="28"/>
        </w:rPr>
        <w:t>Фесюку Сергею Владимировичу</w:t>
      </w:r>
      <w:r w:rsidR="002157BE" w:rsidRPr="002157BE">
        <w:rPr>
          <w:rFonts w:ascii="Times New Roman" w:hAnsi="Times New Roman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ленного образца.</w:t>
      </w:r>
    </w:p>
    <w:p w:rsidR="00461A93" w:rsidRPr="00807033" w:rsidRDefault="00461A93" w:rsidP="00461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033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кандидату </w:t>
      </w:r>
      <w:r w:rsidR="002157BE" w:rsidRPr="002157BE">
        <w:rPr>
          <w:rFonts w:ascii="Times New Roman" w:hAnsi="Times New Roman"/>
          <w:sz w:val="28"/>
          <w:szCs w:val="28"/>
        </w:rPr>
        <w:t>Фесюку Сергею Владимировичу</w:t>
      </w:r>
      <w:r w:rsidRPr="00807033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61A93" w:rsidRPr="00807033" w:rsidRDefault="00461A93" w:rsidP="00461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703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proofErr w:type="spellStart"/>
      <w:r w:rsidRPr="00807033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Pr="00807033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2157BE" w:rsidRDefault="002157BE" w:rsidP="00461A93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157BE" w:rsidRDefault="002157BE" w:rsidP="00461A93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61A93" w:rsidRPr="00807033" w:rsidRDefault="00461A93" w:rsidP="00461A93">
      <w:pPr>
        <w:pStyle w:val="a4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7033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77707A" w:rsidRDefault="0077707A" w:rsidP="00461A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461A93" w:rsidRDefault="00461A93" w:rsidP="00461A93">
      <w:pPr>
        <w:spacing w:after="0"/>
      </w:pPr>
      <w:bookmarkStart w:id="0" w:name="_GoBack"/>
      <w:bookmarkEnd w:id="0"/>
      <w:r w:rsidRPr="00807033">
        <w:rPr>
          <w:rFonts w:ascii="Times New Roman" w:eastAsia="Calibri" w:hAnsi="Times New Roman"/>
          <w:sz w:val="28"/>
          <w:szCs w:val="28"/>
        </w:rPr>
        <w:t xml:space="preserve">Секретарь избирательной комиссии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807033">
        <w:rPr>
          <w:rFonts w:ascii="Times New Roman" w:eastAsia="Calibri" w:hAnsi="Times New Roman"/>
          <w:sz w:val="28"/>
          <w:szCs w:val="28"/>
        </w:rPr>
        <w:t xml:space="preserve">    Голобокова О.А.</w:t>
      </w:r>
    </w:p>
    <w:p w:rsidR="00461A93" w:rsidRDefault="00461A93" w:rsidP="00461A93"/>
    <w:p w:rsidR="00EA2A64" w:rsidRDefault="00EA2A64"/>
    <w:sectPr w:rsidR="00EA2A64" w:rsidSect="00F06D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74" w:rsidRDefault="00A03374" w:rsidP="00461A93">
      <w:pPr>
        <w:spacing w:after="0" w:line="240" w:lineRule="auto"/>
      </w:pPr>
      <w:r>
        <w:separator/>
      </w:r>
    </w:p>
  </w:endnote>
  <w:endnote w:type="continuationSeparator" w:id="0">
    <w:p w:rsidR="00A03374" w:rsidRDefault="00A03374" w:rsidP="0046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74" w:rsidRDefault="00A03374" w:rsidP="00461A93">
      <w:pPr>
        <w:spacing w:after="0" w:line="240" w:lineRule="auto"/>
      </w:pPr>
      <w:r>
        <w:separator/>
      </w:r>
    </w:p>
  </w:footnote>
  <w:footnote w:type="continuationSeparator" w:id="0">
    <w:p w:rsidR="00A03374" w:rsidRDefault="00A03374" w:rsidP="00461A93">
      <w:pPr>
        <w:spacing w:after="0" w:line="240" w:lineRule="auto"/>
      </w:pPr>
      <w:r>
        <w:continuationSeparator/>
      </w:r>
    </w:p>
  </w:footnote>
  <w:footnote w:id="1">
    <w:p w:rsidR="00461A93" w:rsidRDefault="00461A93" w:rsidP="00461A93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461A93" w:rsidRDefault="00461A93" w:rsidP="00461A93">
      <w:pPr>
        <w:pStyle w:val="a6"/>
      </w:pPr>
      <w:r>
        <w:rPr>
          <w:rStyle w:val="a8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461A93" w:rsidRDefault="00461A93" w:rsidP="00461A93">
      <w:pPr>
        <w:pStyle w:val="a6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C8"/>
    <w:rsid w:val="0004325A"/>
    <w:rsid w:val="001F7D5A"/>
    <w:rsid w:val="002157BE"/>
    <w:rsid w:val="00461A93"/>
    <w:rsid w:val="007133C8"/>
    <w:rsid w:val="0077707A"/>
    <w:rsid w:val="00831DA7"/>
    <w:rsid w:val="008D024B"/>
    <w:rsid w:val="008F705C"/>
    <w:rsid w:val="00A03374"/>
    <w:rsid w:val="00A72AD6"/>
    <w:rsid w:val="00EA2A64"/>
    <w:rsid w:val="00EB7319"/>
    <w:rsid w:val="00F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6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1A9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61A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1A93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461A93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461A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61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1A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6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1A9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61A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1A93"/>
    <w:rPr>
      <w:rFonts w:ascii="Calibri" w:eastAsia="Times New Roman" w:hAnsi="Calibri" w:cs="Calibri"/>
    </w:rPr>
  </w:style>
  <w:style w:type="paragraph" w:customStyle="1" w:styleId="Pa2">
    <w:name w:val="Pa2"/>
    <w:basedOn w:val="a"/>
    <w:next w:val="a"/>
    <w:uiPriority w:val="99"/>
    <w:rsid w:val="00461A93"/>
    <w:pPr>
      <w:autoSpaceDE w:val="0"/>
      <w:autoSpaceDN w:val="0"/>
      <w:adjustRightInd w:val="0"/>
      <w:spacing w:after="0" w:line="221" w:lineRule="atLeast"/>
    </w:pPr>
    <w:rPr>
      <w:rFonts w:eastAsia="Calibri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461A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61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61A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7</cp:revision>
  <cp:lastPrinted>2018-07-26T06:55:00Z</cp:lastPrinted>
  <dcterms:created xsi:type="dcterms:W3CDTF">2018-07-26T01:55:00Z</dcterms:created>
  <dcterms:modified xsi:type="dcterms:W3CDTF">2018-07-27T08:48:00Z</dcterms:modified>
</cp:coreProperties>
</file>