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71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proofErr w:type="spellStart"/>
      <w:r w:rsidR="00237FB7">
        <w:rPr>
          <w:rFonts w:ascii="Times New Roman" w:hAnsi="Times New Roman"/>
          <w:b/>
          <w:sz w:val="28"/>
          <w:szCs w:val="28"/>
        </w:rPr>
        <w:t>Утюжниковой</w:t>
      </w:r>
      <w:proofErr w:type="spellEnd"/>
      <w:r w:rsidR="00237FB7">
        <w:rPr>
          <w:rFonts w:ascii="Times New Roman" w:hAnsi="Times New Roman"/>
          <w:b/>
          <w:sz w:val="28"/>
          <w:szCs w:val="28"/>
        </w:rPr>
        <w:t xml:space="preserve"> Татьяны Михайловны</w:t>
      </w:r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287086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2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spellStart"/>
      <w:r w:rsidR="00237FB7" w:rsidRPr="00237F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Атамановскому</w:t>
      </w:r>
      <w:proofErr w:type="spellEnd"/>
      <w:r w:rsidR="00237FB7" w:rsidRPr="00237F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Восточному №4</w:t>
      </w:r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B66B86" w:rsidRDefault="004C5FC0" w:rsidP="00B6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237F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Утюжниковой</w:t>
      </w:r>
      <w:proofErr w:type="spellEnd"/>
      <w:r w:rsidR="00237F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Татьяной Михайловной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713D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proofErr w:type="spellStart"/>
      <w:r w:rsidR="00B66B86" w:rsidRPr="00B66B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Атамановскому</w:t>
      </w:r>
      <w:proofErr w:type="spellEnd"/>
      <w:r w:rsidR="00B66B86" w:rsidRPr="00B66B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Восточному №4</w:t>
      </w:r>
      <w:r w:rsidR="00B66B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713D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713D7F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</w:t>
      </w:r>
      <w:proofErr w:type="gramEnd"/>
      <w:r w:rsidRPr="0071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713D7F" w:rsidRPr="00713D7F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71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1.</w:t>
      </w:r>
      <w:r w:rsidRPr="00D41FF4"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 w:rsidR="00B66B86" w:rsidRPr="00D41FF4">
        <w:rPr>
          <w:rFonts w:ascii="Times New Roman" w:hAnsi="Times New Roman"/>
          <w:sz w:val="28"/>
          <w:szCs w:val="28"/>
        </w:rPr>
        <w:t>Утюжникову</w:t>
      </w:r>
      <w:proofErr w:type="spellEnd"/>
      <w:r w:rsidR="00B66B86" w:rsidRPr="00D41FF4">
        <w:rPr>
          <w:rFonts w:ascii="Times New Roman" w:hAnsi="Times New Roman"/>
          <w:sz w:val="28"/>
          <w:szCs w:val="28"/>
        </w:rPr>
        <w:t xml:space="preserve"> Татьяну Михайловну</w:t>
      </w:r>
      <w:r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41FF4">
        <w:rPr>
          <w:rFonts w:ascii="Calibri" w:eastAsia="Times New Roman" w:hAnsi="Calibri" w:cs="Times New Roman"/>
          <w:lang w:eastAsia="ru-RU"/>
        </w:rPr>
        <w:t xml:space="preserve"> </w:t>
      </w:r>
      <w:r w:rsidR="00D41FF4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12.04.1976 года рождения, юриста ТСЖ «Возрождение»</w:t>
      </w:r>
      <w:r w:rsidR="00526FA0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13D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депутата Совета городского поселения «</w:t>
      </w:r>
      <w:proofErr w:type="spellStart"/>
      <w:r w:rsidR="00713D7F">
        <w:rPr>
          <w:rFonts w:ascii="Times New Roman" w:eastAsia="Calibri" w:hAnsi="Times New Roman" w:cs="Times New Roman"/>
          <w:color w:val="000000"/>
          <w:sz w:val="28"/>
          <w:szCs w:val="28"/>
        </w:rPr>
        <w:t>Атамановское</w:t>
      </w:r>
      <w:proofErr w:type="spellEnd"/>
      <w:r w:rsidR="00713D7F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  <w:r w:rsidR="00526FA0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74F8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r w:rsidRPr="00D41FF4">
        <w:rPr>
          <w:rFonts w:ascii="Calibri" w:eastAsia="Times New Roman" w:hAnsi="Calibri" w:cs="Times New Roman"/>
          <w:lang w:eastAsia="ru-RU"/>
        </w:rPr>
        <w:t xml:space="preserve"> </w:t>
      </w:r>
      <w:r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</w:t>
      </w:r>
      <w:r w:rsidR="00D41FF4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Забайкальский край, Читинский район, </w:t>
      </w:r>
      <w:proofErr w:type="spellStart"/>
      <w:r w:rsidR="00D41FF4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gramStart"/>
      <w:r w:rsidR="00D41FF4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.А</w:t>
      </w:r>
      <w:proofErr w:type="gramEnd"/>
      <w:r w:rsidR="00D41FF4"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тамановка</w:t>
      </w:r>
      <w:proofErr w:type="spellEnd"/>
      <w:r w:rsidRPr="00D41FF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74F8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</w:t>
      </w:r>
      <w:r w:rsidRPr="00D30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713D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proofErr w:type="spellStart"/>
      <w:r w:rsidR="00B66B86" w:rsidRPr="00B66B8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Атамановскому</w:t>
      </w:r>
      <w:proofErr w:type="spellEnd"/>
      <w:r w:rsidR="00B66B86" w:rsidRPr="00B66B8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Восточному №4</w:t>
      </w:r>
      <w:r w:rsidR="00B66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C42E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713D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713D7F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713D7F" w:rsidRPr="00713D7F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71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713D7F">
        <w:rPr>
          <w:rFonts w:ascii="Times New Roman" w:eastAsia="Calibri" w:hAnsi="Times New Roman" w:cs="Times New Roman"/>
          <w:sz w:val="28"/>
          <w:szCs w:val="28"/>
        </w:rPr>
        <w:t>в 1</w:t>
      </w:r>
      <w:r w:rsidR="00713D7F" w:rsidRPr="00713D7F">
        <w:rPr>
          <w:rFonts w:ascii="Times New Roman" w:eastAsia="Calibri" w:hAnsi="Times New Roman" w:cs="Times New Roman"/>
          <w:sz w:val="28"/>
          <w:szCs w:val="28"/>
        </w:rPr>
        <w:t>7</w:t>
      </w:r>
      <w:r w:rsidRPr="00713D7F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713D7F" w:rsidRPr="00713D7F">
        <w:rPr>
          <w:rFonts w:ascii="Times New Roman" w:eastAsia="Calibri" w:hAnsi="Times New Roman" w:cs="Times New Roman"/>
          <w:sz w:val="28"/>
          <w:szCs w:val="28"/>
        </w:rPr>
        <w:t>13</w:t>
      </w:r>
      <w:r w:rsidRPr="00713D7F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B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Утюжниковой</w:t>
      </w:r>
      <w:proofErr w:type="spellEnd"/>
      <w:r w:rsidR="00B66B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Татьяне Михайловне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713D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422AAF" w:rsidRPr="00422A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Утюжниковой</w:t>
      </w:r>
      <w:proofErr w:type="spellEnd"/>
      <w:r w:rsidR="00422AAF" w:rsidRPr="00422A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Татьяне Михайловне</w:t>
      </w:r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AAF" w:rsidRPr="00422A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Утюжниковой</w:t>
      </w:r>
      <w:proofErr w:type="spellEnd"/>
      <w:r w:rsidR="00422AAF" w:rsidRPr="00422A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Татьяне Михайловне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>Местное отдел</w:t>
      </w:r>
      <w:bookmarkStart w:id="0" w:name="_GoBack"/>
      <w:bookmarkEnd w:id="0"/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ение Политической партии </w:t>
      </w:r>
      <w:r w:rsidRPr="00713D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>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713D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37FB7"/>
    <w:rsid w:val="0024051F"/>
    <w:rsid w:val="00242DEB"/>
    <w:rsid w:val="00243013"/>
    <w:rsid w:val="00245E03"/>
    <w:rsid w:val="0024652B"/>
    <w:rsid w:val="00254BAE"/>
    <w:rsid w:val="00272EB8"/>
    <w:rsid w:val="002824A8"/>
    <w:rsid w:val="00287086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2AAF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13D7F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42E2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B86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1FF4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14</cp:revision>
  <dcterms:created xsi:type="dcterms:W3CDTF">2018-07-26T07:07:00Z</dcterms:created>
  <dcterms:modified xsi:type="dcterms:W3CDTF">2018-07-27T12:26:00Z</dcterms:modified>
</cp:coreProperties>
</file>