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B2" w:rsidRDefault="004A77B2" w:rsidP="004A77B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7411AA" wp14:editId="74D6B172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B2" w:rsidRPr="00B8275B" w:rsidRDefault="004A77B2" w:rsidP="004A77B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4A77B2" w:rsidRPr="00B8275B" w:rsidRDefault="004A77B2" w:rsidP="004A77B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4A77B2" w:rsidRPr="00B8275B" w:rsidRDefault="004A77B2" w:rsidP="004A77B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77B2" w:rsidRPr="00B8275B" w:rsidRDefault="004A77B2" w:rsidP="004A77B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4A77B2" w:rsidRPr="00851725" w:rsidRDefault="004A77B2" w:rsidP="004A77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851725" w:rsidRPr="00851725">
        <w:rPr>
          <w:rFonts w:ascii="Times New Roman" w:hAnsi="Times New Roman"/>
          <w:b/>
          <w:sz w:val="28"/>
          <w:szCs w:val="28"/>
        </w:rPr>
        <w:t>20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 w:rsidR="00851725">
        <w:rPr>
          <w:rFonts w:ascii="Times New Roman" w:hAnsi="Times New Roman"/>
          <w:b/>
          <w:sz w:val="28"/>
          <w:szCs w:val="28"/>
        </w:rPr>
        <w:t>№</w:t>
      </w:r>
      <w:r w:rsidR="00727560">
        <w:rPr>
          <w:rFonts w:ascii="Times New Roman" w:hAnsi="Times New Roman"/>
          <w:b/>
          <w:sz w:val="28"/>
          <w:szCs w:val="28"/>
        </w:rPr>
        <w:t>76</w:t>
      </w:r>
      <w:bookmarkStart w:id="0" w:name="_GoBack"/>
      <w:bookmarkEnd w:id="0"/>
    </w:p>
    <w:p w:rsidR="00851725" w:rsidRDefault="004A77B2" w:rsidP="008517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4E19">
        <w:rPr>
          <w:rFonts w:ascii="Times New Roman" w:hAnsi="Times New Roman"/>
          <w:b/>
          <w:sz w:val="28"/>
          <w:szCs w:val="28"/>
        </w:rPr>
        <w:t>О регистрации уполномоченн</w:t>
      </w:r>
      <w:r w:rsidR="00851725">
        <w:rPr>
          <w:rFonts w:ascii="Times New Roman" w:hAnsi="Times New Roman"/>
          <w:b/>
          <w:sz w:val="28"/>
          <w:szCs w:val="28"/>
        </w:rPr>
        <w:t>ого представителя</w:t>
      </w:r>
      <w:r>
        <w:rPr>
          <w:rFonts w:ascii="Times New Roman" w:hAnsi="Times New Roman"/>
          <w:b/>
          <w:sz w:val="28"/>
          <w:szCs w:val="28"/>
        </w:rPr>
        <w:t xml:space="preserve"> по финансовым вопросам </w:t>
      </w:r>
      <w:r w:rsidRPr="004A4E19">
        <w:rPr>
          <w:rFonts w:ascii="Times New Roman" w:hAnsi="Times New Roman"/>
          <w:b/>
          <w:sz w:val="28"/>
          <w:szCs w:val="28"/>
        </w:rPr>
        <w:t xml:space="preserve">избирательного объединения </w:t>
      </w:r>
      <w:r w:rsidR="00851725" w:rsidRPr="00851725">
        <w:rPr>
          <w:rFonts w:ascii="Times New Roman" w:hAnsi="Times New Roman"/>
          <w:b/>
          <w:sz w:val="28"/>
          <w:szCs w:val="28"/>
        </w:rPr>
        <w:t>Читинское местное отделение «КОММУНИСТИЧЕСКАЯ ПАРТИЯ РОССИЙСКОЙ ФЕДЕРАЦИИ»</w:t>
      </w:r>
    </w:p>
    <w:p w:rsidR="004A77B2" w:rsidRDefault="004A77B2" w:rsidP="00851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E19">
        <w:rPr>
          <w:rFonts w:ascii="Times New Roman" w:hAnsi="Times New Roman"/>
          <w:sz w:val="28"/>
          <w:szCs w:val="28"/>
        </w:rPr>
        <w:tab/>
      </w:r>
    </w:p>
    <w:p w:rsidR="004A77B2" w:rsidRDefault="004A77B2" w:rsidP="004A77B2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E19">
        <w:rPr>
          <w:rFonts w:ascii="Times New Roman" w:hAnsi="Times New Roman"/>
          <w:sz w:val="28"/>
          <w:szCs w:val="28"/>
        </w:rPr>
        <w:t>Рассмотрев документы, представленные в установленном порядк</w:t>
      </w:r>
      <w:r>
        <w:rPr>
          <w:rFonts w:ascii="Times New Roman" w:hAnsi="Times New Roman"/>
          <w:sz w:val="28"/>
          <w:szCs w:val="28"/>
        </w:rPr>
        <w:t>е для регистрации уполномоченн</w:t>
      </w:r>
      <w:r w:rsidR="00851725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851725">
        <w:rPr>
          <w:rFonts w:ascii="Times New Roman" w:hAnsi="Times New Roman"/>
          <w:sz w:val="28"/>
          <w:szCs w:val="28"/>
          <w:lang w:val="ru-RU"/>
        </w:rPr>
        <w:t>я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финансовым вопросам </w:t>
      </w:r>
      <w:r w:rsidRPr="004A4E19">
        <w:rPr>
          <w:rFonts w:ascii="Times New Roman" w:hAnsi="Times New Roman"/>
          <w:sz w:val="28"/>
          <w:szCs w:val="28"/>
        </w:rPr>
        <w:t>избирательного объединения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1725" w:rsidRPr="00851725">
        <w:rPr>
          <w:rFonts w:ascii="Times New Roman" w:hAnsi="Times New Roman"/>
          <w:sz w:val="28"/>
          <w:szCs w:val="28"/>
        </w:rPr>
        <w:t xml:space="preserve">Читинское местное отделение </w:t>
      </w:r>
      <w:r w:rsidR="00851725" w:rsidRPr="00851725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 w:rsidRPr="004A4E1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ч.3</w:t>
      </w:r>
      <w:r w:rsidRPr="004A4E19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70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Забайкальского края от 06 июня 2010г. №385-ЗЗК «</w:t>
      </w:r>
      <w:r w:rsidRPr="0035522F">
        <w:rPr>
          <w:rFonts w:ascii="Times New Roman" w:hAnsi="Times New Roman"/>
          <w:sz w:val="28"/>
          <w:szCs w:val="28"/>
        </w:rPr>
        <w:t>О муниципальных выборах в Забайкальском крае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E19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  <w:lang w:val="ru-RU"/>
        </w:rPr>
        <w:t>муниципального района «Читинский район»</w:t>
      </w:r>
      <w:r w:rsidRPr="004A4E19">
        <w:rPr>
          <w:rFonts w:ascii="Times New Roman" w:hAnsi="Times New Roman"/>
          <w:sz w:val="28"/>
          <w:szCs w:val="28"/>
        </w:rPr>
        <w:t xml:space="preserve"> </w:t>
      </w:r>
    </w:p>
    <w:p w:rsidR="004A77B2" w:rsidRPr="004A4E19" w:rsidRDefault="004A77B2" w:rsidP="004A77B2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E19">
        <w:rPr>
          <w:rFonts w:ascii="Times New Roman" w:hAnsi="Times New Roman"/>
          <w:sz w:val="28"/>
          <w:szCs w:val="28"/>
        </w:rPr>
        <w:t xml:space="preserve">            </w:t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</w:p>
    <w:p w:rsidR="004A77B2" w:rsidRDefault="004A77B2" w:rsidP="004A77B2">
      <w:pPr>
        <w:pStyle w:val="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56D1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4A77B2" w:rsidRPr="009D0A13" w:rsidRDefault="004A77B2" w:rsidP="004A77B2">
      <w:pPr>
        <w:pStyle w:val="3"/>
        <w:spacing w:after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77B2" w:rsidRPr="00851725" w:rsidRDefault="00851725" w:rsidP="008517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725">
        <w:rPr>
          <w:rFonts w:ascii="Times New Roman" w:hAnsi="Times New Roman"/>
          <w:sz w:val="28"/>
          <w:szCs w:val="28"/>
        </w:rPr>
        <w:t>Зарегистрировать уполномоченного представителя</w:t>
      </w:r>
      <w:r w:rsidR="004A77B2" w:rsidRPr="00851725">
        <w:rPr>
          <w:rFonts w:ascii="Times New Roman" w:hAnsi="Times New Roman"/>
          <w:sz w:val="28"/>
          <w:szCs w:val="28"/>
        </w:rPr>
        <w:t xml:space="preserve"> по финансовым вопросам</w:t>
      </w:r>
      <w:r w:rsidR="004A77B2" w:rsidRPr="00851725">
        <w:rPr>
          <w:rFonts w:ascii="Times New Roman" w:hAnsi="Times New Roman"/>
          <w:bCs/>
          <w:sz w:val="28"/>
          <w:szCs w:val="28"/>
        </w:rPr>
        <w:t xml:space="preserve"> </w:t>
      </w:r>
      <w:r w:rsidR="004A77B2" w:rsidRPr="00851725">
        <w:rPr>
          <w:rFonts w:ascii="Times New Roman" w:hAnsi="Times New Roman"/>
          <w:sz w:val="28"/>
          <w:szCs w:val="28"/>
        </w:rPr>
        <w:t xml:space="preserve">избирательного объединения </w:t>
      </w:r>
      <w:r w:rsidRPr="00851725">
        <w:rPr>
          <w:rFonts w:ascii="Times New Roman" w:hAnsi="Times New Roman"/>
          <w:sz w:val="28"/>
          <w:szCs w:val="28"/>
        </w:rPr>
        <w:t xml:space="preserve">Читинское местное отделение </w:t>
      </w:r>
      <w:r w:rsidRPr="00851725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 w:rsidR="00ED418E" w:rsidRPr="00ED418E">
        <w:rPr>
          <w:rFonts w:ascii="Times New Roman" w:hAnsi="Times New Roman"/>
          <w:b/>
          <w:sz w:val="28"/>
          <w:szCs w:val="28"/>
        </w:rPr>
        <w:t xml:space="preserve"> </w:t>
      </w:r>
      <w:r w:rsidR="004A77B2" w:rsidRPr="00ED418E">
        <w:rPr>
          <w:rFonts w:ascii="Times New Roman" w:hAnsi="Times New Roman"/>
          <w:b/>
          <w:sz w:val="28"/>
          <w:szCs w:val="28"/>
        </w:rPr>
        <w:t>-</w:t>
      </w:r>
      <w:r w:rsidR="004A77B2" w:rsidRPr="00851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Белоусову Ларису Ивановну.</w:t>
      </w:r>
    </w:p>
    <w:p w:rsidR="004A77B2" w:rsidRPr="00675A43" w:rsidRDefault="004A77B2" w:rsidP="008517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A43">
        <w:rPr>
          <w:rFonts w:ascii="Times New Roman" w:hAnsi="Times New Roman"/>
          <w:sz w:val="28"/>
          <w:szCs w:val="28"/>
        </w:rPr>
        <w:t>Выдать зарегистрированн</w:t>
      </w:r>
      <w:r w:rsidR="00851725">
        <w:rPr>
          <w:rFonts w:ascii="Times New Roman" w:hAnsi="Times New Roman"/>
          <w:sz w:val="28"/>
          <w:szCs w:val="28"/>
        </w:rPr>
        <w:t>ому</w:t>
      </w:r>
      <w:r w:rsidRPr="00675A43">
        <w:rPr>
          <w:rFonts w:ascii="Times New Roman" w:hAnsi="Times New Roman"/>
          <w:sz w:val="28"/>
          <w:szCs w:val="28"/>
        </w:rPr>
        <w:t xml:space="preserve"> </w:t>
      </w:r>
      <w:r w:rsidR="00851725" w:rsidRPr="00675A43">
        <w:rPr>
          <w:rFonts w:ascii="Times New Roman" w:hAnsi="Times New Roman"/>
          <w:sz w:val="28"/>
          <w:szCs w:val="28"/>
        </w:rPr>
        <w:t>уполномоченн</w:t>
      </w:r>
      <w:r w:rsidR="00851725">
        <w:rPr>
          <w:rFonts w:ascii="Times New Roman" w:hAnsi="Times New Roman"/>
          <w:sz w:val="28"/>
          <w:szCs w:val="28"/>
        </w:rPr>
        <w:t>ому представителю</w:t>
      </w:r>
      <w:r>
        <w:rPr>
          <w:rFonts w:ascii="Times New Roman" w:hAnsi="Times New Roman"/>
          <w:sz w:val="28"/>
          <w:szCs w:val="28"/>
        </w:rPr>
        <w:t xml:space="preserve"> по финансовым вопросам</w:t>
      </w:r>
      <w:r w:rsidRPr="00675A43">
        <w:rPr>
          <w:rFonts w:ascii="Times New Roman" w:hAnsi="Times New Roman"/>
          <w:sz w:val="28"/>
          <w:szCs w:val="28"/>
        </w:rPr>
        <w:t xml:space="preserve"> избирательного объединения </w:t>
      </w:r>
      <w:r w:rsidR="00851725" w:rsidRPr="00851725">
        <w:rPr>
          <w:rFonts w:ascii="Times New Roman" w:hAnsi="Times New Roman"/>
          <w:sz w:val="28"/>
          <w:szCs w:val="28"/>
        </w:rPr>
        <w:t xml:space="preserve">Читинское местное отделение </w:t>
      </w:r>
      <w:r w:rsidR="00851725" w:rsidRPr="00851725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 w:rsidRPr="00675A43">
        <w:rPr>
          <w:rFonts w:ascii="Times New Roman" w:hAnsi="Times New Roman"/>
          <w:sz w:val="28"/>
          <w:szCs w:val="28"/>
        </w:rPr>
        <w:t xml:space="preserve"> удост</w:t>
      </w:r>
      <w:r w:rsidR="00851725">
        <w:rPr>
          <w:rFonts w:ascii="Times New Roman" w:hAnsi="Times New Roman"/>
          <w:sz w:val="28"/>
          <w:szCs w:val="28"/>
        </w:rPr>
        <w:t>оверение</w:t>
      </w:r>
      <w:r w:rsidRPr="00675A43">
        <w:rPr>
          <w:rFonts w:ascii="Times New Roman" w:hAnsi="Times New Roman"/>
          <w:sz w:val="28"/>
          <w:szCs w:val="28"/>
        </w:rPr>
        <w:t xml:space="preserve"> установленного образца.</w:t>
      </w:r>
    </w:p>
    <w:p w:rsidR="004A77B2" w:rsidRPr="006C49C7" w:rsidRDefault="004A77B2" w:rsidP="004A7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Направить настоящее постановление для </w:t>
      </w:r>
      <w:r>
        <w:rPr>
          <w:rFonts w:ascii="Times New Roman" w:hAnsi="Times New Roman"/>
          <w:sz w:val="28"/>
          <w:szCs w:val="28"/>
        </w:rPr>
        <w:t xml:space="preserve">опубликования в газету  "Ингода" и </w:t>
      </w:r>
      <w:r w:rsidRPr="00807033">
        <w:rPr>
          <w:rFonts w:ascii="Times New Roman" w:hAnsi="Times New Roman"/>
          <w:color w:val="000000"/>
          <w:sz w:val="28"/>
          <w:szCs w:val="28"/>
        </w:rPr>
        <w:t>на странице</w:t>
      </w:r>
      <w:r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A77B2" w:rsidRDefault="004A77B2" w:rsidP="004A7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7B2" w:rsidRPr="00AD7E27" w:rsidRDefault="004A77B2" w:rsidP="004A77B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4A77B2" w:rsidRPr="00AD7E27" w:rsidRDefault="004A77B2" w:rsidP="004A77B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77B2" w:rsidRDefault="004A77B2" w:rsidP="004A77B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sectPr w:rsidR="004A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44E"/>
    <w:multiLevelType w:val="hybridMultilevel"/>
    <w:tmpl w:val="C906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2A"/>
    <w:rsid w:val="004A77B2"/>
    <w:rsid w:val="00727560"/>
    <w:rsid w:val="007F3874"/>
    <w:rsid w:val="00832B2A"/>
    <w:rsid w:val="00851725"/>
    <w:rsid w:val="00D25F8D"/>
    <w:rsid w:val="00E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B2"/>
    <w:pPr>
      <w:ind w:left="720"/>
      <w:contextualSpacing/>
    </w:pPr>
  </w:style>
  <w:style w:type="paragraph" w:styleId="3">
    <w:name w:val="Body Text Indent 3"/>
    <w:basedOn w:val="a"/>
    <w:link w:val="30"/>
    <w:rsid w:val="004A77B2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4A77B2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B2"/>
    <w:pPr>
      <w:ind w:left="720"/>
      <w:contextualSpacing/>
    </w:pPr>
  </w:style>
  <w:style w:type="paragraph" w:styleId="3">
    <w:name w:val="Body Text Indent 3"/>
    <w:basedOn w:val="a"/>
    <w:link w:val="30"/>
    <w:rsid w:val="004A77B2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4A77B2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Company>Pirated Aliance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7</cp:revision>
  <dcterms:created xsi:type="dcterms:W3CDTF">2018-07-18T04:45:00Z</dcterms:created>
  <dcterms:modified xsi:type="dcterms:W3CDTF">2018-07-20T00:00:00Z</dcterms:modified>
</cp:coreProperties>
</file>