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C3" w:rsidRDefault="006C6EC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702E" w:rsidRDefault="000E702E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55E8" w:rsidRDefault="0015405A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97" w:rsidRPr="00DA55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75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7C97" w:rsidRPr="00D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74">
        <w:rPr>
          <w:rFonts w:ascii="Times New Roman" w:eastAsia="Times New Roman" w:hAnsi="Times New Roman" w:cs="Times New Roman"/>
          <w:sz w:val="28"/>
          <w:szCs w:val="28"/>
          <w:lang w:eastAsia="ru-RU"/>
        </w:rPr>
        <w:t>1699</w:t>
      </w:r>
    </w:p>
    <w:p w:rsidR="00A00DD2" w:rsidRPr="00A00DD2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DD2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Чита</w:t>
      </w:r>
    </w:p>
    <w:p w:rsidR="00A00DD2" w:rsidRDefault="00A00DD2" w:rsidP="00A00DD2">
      <w:pPr>
        <w:spacing w:after="0" w:line="240" w:lineRule="auto"/>
        <w:jc w:val="center"/>
        <w:rPr>
          <w:sz w:val="28"/>
          <w:szCs w:val="28"/>
        </w:rPr>
      </w:pPr>
    </w:p>
    <w:p w:rsidR="006C6EC3" w:rsidRDefault="006C6EC3" w:rsidP="00A00DD2">
      <w:pPr>
        <w:spacing w:after="0" w:line="240" w:lineRule="auto"/>
        <w:jc w:val="center"/>
        <w:rPr>
          <w:sz w:val="28"/>
          <w:szCs w:val="28"/>
        </w:rPr>
      </w:pPr>
    </w:p>
    <w:p w:rsidR="00227574" w:rsidRDefault="003B775E" w:rsidP="00A00DD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DD2">
        <w:rPr>
          <w:rFonts w:ascii="Times New Roman" w:hAnsi="Times New Roman" w:cs="Times New Roman"/>
          <w:b/>
          <w:sz w:val="28"/>
          <w:szCs w:val="28"/>
        </w:rPr>
        <w:t>О введении на территории района</w:t>
      </w:r>
      <w:r w:rsid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DD2">
        <w:rPr>
          <w:rFonts w:ascii="Times New Roman" w:hAnsi="Times New Roman" w:cs="Times New Roman"/>
          <w:b/>
          <w:sz w:val="28"/>
          <w:szCs w:val="28"/>
        </w:rPr>
        <w:t>режима</w:t>
      </w:r>
    </w:p>
    <w:p w:rsidR="00AC17F6" w:rsidRPr="00A00DD2" w:rsidRDefault="003B775E" w:rsidP="00A00DD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4D">
        <w:rPr>
          <w:rFonts w:ascii="Times New Roman" w:hAnsi="Times New Roman" w:cs="Times New Roman"/>
          <w:b/>
          <w:sz w:val="28"/>
          <w:szCs w:val="28"/>
        </w:rPr>
        <w:t>«Ч</w:t>
      </w:r>
      <w:r w:rsidR="001A5394">
        <w:rPr>
          <w:rFonts w:ascii="Times New Roman" w:hAnsi="Times New Roman" w:cs="Times New Roman"/>
          <w:b/>
          <w:sz w:val="28"/>
          <w:szCs w:val="28"/>
        </w:rPr>
        <w:t>резвычайн</w:t>
      </w:r>
      <w:r w:rsidR="009A404D">
        <w:rPr>
          <w:rFonts w:ascii="Times New Roman" w:hAnsi="Times New Roman" w:cs="Times New Roman"/>
          <w:b/>
          <w:sz w:val="28"/>
          <w:szCs w:val="28"/>
        </w:rPr>
        <w:t>ая</w:t>
      </w:r>
      <w:r w:rsidR="001A5394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9A404D">
        <w:rPr>
          <w:rFonts w:ascii="Times New Roman" w:hAnsi="Times New Roman" w:cs="Times New Roman"/>
          <w:b/>
          <w:sz w:val="28"/>
          <w:szCs w:val="28"/>
        </w:rPr>
        <w:t>я»</w:t>
      </w:r>
      <w:r w:rsid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AC29B1" w:rsidRDefault="00AC29B1" w:rsidP="00475E13">
      <w:pPr>
        <w:pStyle w:val="a8"/>
        <w:spacing w:line="276" w:lineRule="auto"/>
        <w:ind w:firstLine="709"/>
        <w:jc w:val="both"/>
        <w:rPr>
          <w:rStyle w:val="2pt"/>
          <w:rFonts w:eastAsia="Courier New"/>
          <w:sz w:val="32"/>
          <w:szCs w:val="28"/>
        </w:rPr>
      </w:pPr>
      <w:proofErr w:type="gramStart"/>
      <w:r w:rsidRPr="00ED555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Забайкальского края от </w:t>
      </w:r>
      <w:r w:rsidR="00E95F05">
        <w:rPr>
          <w:rFonts w:ascii="Times New Roman" w:hAnsi="Times New Roman" w:cs="Times New Roman"/>
          <w:sz w:val="28"/>
          <w:szCs w:val="28"/>
        </w:rPr>
        <w:t>0</w:t>
      </w:r>
      <w:r w:rsidR="001A53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97">
        <w:rPr>
          <w:rFonts w:ascii="Times New Roman" w:hAnsi="Times New Roman" w:cs="Times New Roman"/>
          <w:sz w:val="28"/>
          <w:szCs w:val="28"/>
        </w:rPr>
        <w:t>июля</w:t>
      </w:r>
      <w:r w:rsidRPr="00ED555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555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74">
        <w:rPr>
          <w:rFonts w:ascii="Times New Roman" w:hAnsi="Times New Roman" w:cs="Times New Roman"/>
          <w:sz w:val="28"/>
          <w:szCs w:val="28"/>
        </w:rPr>
        <w:t xml:space="preserve">45 </w:t>
      </w:r>
      <w:r w:rsidRPr="00ED5556">
        <w:rPr>
          <w:rFonts w:ascii="Times New Roman" w:hAnsi="Times New Roman" w:cs="Times New Roman"/>
          <w:sz w:val="28"/>
          <w:szCs w:val="28"/>
        </w:rPr>
        <w:t>«О введении на территории Забайкальского края р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 xml:space="preserve">жима </w:t>
      </w:r>
      <w:r w:rsidR="001A5394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ED55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ст.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</w:t>
      </w:r>
      <w:r w:rsidRPr="00ED5556">
        <w:rPr>
          <w:rFonts w:ascii="Times New Roman" w:hAnsi="Times New Roman" w:cs="Times New Roman"/>
          <w:sz w:val="28"/>
          <w:szCs w:val="28"/>
        </w:rPr>
        <w:t>н</w:t>
      </w:r>
      <w:r w:rsidR="006B3EC1">
        <w:rPr>
          <w:rFonts w:ascii="Times New Roman" w:hAnsi="Times New Roman" w:cs="Times New Roman"/>
          <w:sz w:val="28"/>
          <w:szCs w:val="28"/>
        </w:rPr>
        <w:t>ский район,</w:t>
      </w:r>
      <w:r w:rsidRPr="00ED5556">
        <w:rPr>
          <w:rFonts w:ascii="Times New Roman" w:hAnsi="Times New Roman" w:cs="Times New Roman"/>
          <w:sz w:val="28"/>
          <w:szCs w:val="28"/>
        </w:rPr>
        <w:t xml:space="preserve"> </w:t>
      </w:r>
      <w:r w:rsidR="003E6877">
        <w:rPr>
          <w:rFonts w:ascii="Times New Roman" w:hAnsi="Times New Roman" w:cs="Times New Roman"/>
          <w:sz w:val="28"/>
          <w:szCs w:val="28"/>
        </w:rPr>
        <w:t>учитывая протокол Комиссии по</w:t>
      </w:r>
      <w:r w:rsidR="00F925CF">
        <w:rPr>
          <w:rFonts w:ascii="Times New Roman" w:hAnsi="Times New Roman" w:cs="Times New Roman"/>
          <w:sz w:val="28"/>
          <w:szCs w:val="28"/>
        </w:rPr>
        <w:t xml:space="preserve"> предупреждению ликвидации  чрезвычайных ситуаций и обеспечению пожарной </w:t>
      </w:r>
      <w:r w:rsidR="007A1F6F">
        <w:rPr>
          <w:rFonts w:ascii="Times New Roman" w:hAnsi="Times New Roman" w:cs="Times New Roman"/>
          <w:sz w:val="28"/>
          <w:szCs w:val="28"/>
        </w:rPr>
        <w:t>безопасности</w:t>
      </w:r>
      <w:r w:rsidR="00F925CF">
        <w:rPr>
          <w:rFonts w:ascii="Times New Roman" w:hAnsi="Times New Roman" w:cs="Times New Roman"/>
          <w:sz w:val="28"/>
          <w:szCs w:val="28"/>
        </w:rPr>
        <w:t xml:space="preserve"> от 9 июля 2018 года № 9, </w:t>
      </w:r>
      <w:r w:rsidRPr="00ED5556">
        <w:rPr>
          <w:rFonts w:ascii="Times New Roman" w:hAnsi="Times New Roman" w:cs="Times New Roman"/>
          <w:sz w:val="28"/>
          <w:szCs w:val="28"/>
        </w:rPr>
        <w:t xml:space="preserve">и в </w:t>
      </w:r>
      <w:r w:rsidR="004E7C97">
        <w:rPr>
          <w:rFonts w:ascii="Times New Roman" w:hAnsi="Times New Roman" w:cs="Times New Roman"/>
          <w:sz w:val="28"/>
          <w:szCs w:val="28"/>
        </w:rPr>
        <w:t>связи выпадением большого количества осадков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C97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4E7C97">
        <w:rPr>
          <w:rFonts w:ascii="Times New Roman" w:hAnsi="Times New Roman" w:cs="Times New Roman"/>
          <w:sz w:val="28"/>
          <w:szCs w:val="28"/>
        </w:rPr>
        <w:t>д</w:t>
      </w:r>
      <w:r w:rsidR="004E7C97">
        <w:rPr>
          <w:rFonts w:ascii="Times New Roman" w:hAnsi="Times New Roman" w:cs="Times New Roman"/>
          <w:sz w:val="28"/>
          <w:szCs w:val="28"/>
        </w:rPr>
        <w:t>шим</w:t>
      </w:r>
      <w:r w:rsidR="00E95F05">
        <w:rPr>
          <w:rFonts w:ascii="Times New Roman" w:hAnsi="Times New Roman" w:cs="Times New Roman"/>
          <w:sz w:val="28"/>
          <w:szCs w:val="28"/>
        </w:rPr>
        <w:t xml:space="preserve"> к </w:t>
      </w:r>
      <w:r w:rsidR="004E7C97">
        <w:rPr>
          <w:rFonts w:ascii="Times New Roman" w:hAnsi="Times New Roman" w:cs="Times New Roman"/>
          <w:sz w:val="28"/>
          <w:szCs w:val="28"/>
        </w:rPr>
        <w:t>повышению уровня воды в</w:t>
      </w:r>
      <w:proofErr w:type="gramEnd"/>
      <w:r w:rsidR="004E7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C97">
        <w:rPr>
          <w:rFonts w:ascii="Times New Roman" w:hAnsi="Times New Roman" w:cs="Times New Roman"/>
          <w:sz w:val="28"/>
          <w:szCs w:val="28"/>
        </w:rPr>
        <w:t>реках</w:t>
      </w:r>
      <w:proofErr w:type="gramEnd"/>
      <w:r w:rsidR="004E7C97">
        <w:rPr>
          <w:rFonts w:ascii="Times New Roman" w:hAnsi="Times New Roman" w:cs="Times New Roman"/>
          <w:sz w:val="28"/>
          <w:szCs w:val="28"/>
        </w:rPr>
        <w:t xml:space="preserve"> </w:t>
      </w:r>
      <w:r w:rsidR="00E95F05">
        <w:rPr>
          <w:rFonts w:ascii="Times New Roman" w:hAnsi="Times New Roman" w:cs="Times New Roman"/>
          <w:sz w:val="28"/>
          <w:szCs w:val="28"/>
        </w:rPr>
        <w:t>Читинского района и к возникнов</w:t>
      </w:r>
      <w:r w:rsidR="00E95F05">
        <w:rPr>
          <w:rFonts w:ascii="Times New Roman" w:hAnsi="Times New Roman" w:cs="Times New Roman"/>
          <w:sz w:val="28"/>
          <w:szCs w:val="28"/>
        </w:rPr>
        <w:t>е</w:t>
      </w:r>
      <w:r w:rsidR="00E95F05">
        <w:rPr>
          <w:rFonts w:ascii="Times New Roman" w:hAnsi="Times New Roman" w:cs="Times New Roman"/>
          <w:sz w:val="28"/>
          <w:szCs w:val="28"/>
        </w:rPr>
        <w:t>нию паводковых явлений</w:t>
      </w:r>
      <w:r w:rsidR="00156EBB">
        <w:rPr>
          <w:rFonts w:ascii="Times New Roman" w:hAnsi="Times New Roman" w:cs="Times New Roman"/>
          <w:sz w:val="28"/>
          <w:szCs w:val="28"/>
        </w:rPr>
        <w:t>, в результате которых произошло подтопление те</w:t>
      </w:r>
      <w:r w:rsidR="00156EBB">
        <w:rPr>
          <w:rFonts w:ascii="Times New Roman" w:hAnsi="Times New Roman" w:cs="Times New Roman"/>
          <w:sz w:val="28"/>
          <w:szCs w:val="28"/>
        </w:rPr>
        <w:t>р</w:t>
      </w:r>
      <w:r w:rsidR="00156EBB">
        <w:rPr>
          <w:rFonts w:ascii="Times New Roman" w:hAnsi="Times New Roman" w:cs="Times New Roman"/>
          <w:sz w:val="28"/>
          <w:szCs w:val="28"/>
        </w:rPr>
        <w:t>ритории и населенных пунктов Читинского района, в целях ликвидации чре</w:t>
      </w:r>
      <w:r w:rsidR="00156EBB">
        <w:rPr>
          <w:rFonts w:ascii="Times New Roman" w:hAnsi="Times New Roman" w:cs="Times New Roman"/>
          <w:sz w:val="28"/>
          <w:szCs w:val="28"/>
        </w:rPr>
        <w:t>з</w:t>
      </w:r>
      <w:r w:rsidR="00156EBB">
        <w:rPr>
          <w:rFonts w:ascii="Times New Roman" w:hAnsi="Times New Roman" w:cs="Times New Roman"/>
          <w:sz w:val="28"/>
          <w:szCs w:val="28"/>
        </w:rPr>
        <w:t xml:space="preserve">вычайной ситуации </w:t>
      </w:r>
      <w:r w:rsidRPr="00ED5556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</w:t>
      </w:r>
      <w:r w:rsidRPr="00ED5556">
        <w:rPr>
          <w:rFonts w:ascii="Times New Roman" w:hAnsi="Times New Roman" w:cs="Times New Roman"/>
          <w:sz w:val="28"/>
          <w:szCs w:val="28"/>
        </w:rPr>
        <w:t>й</w:t>
      </w:r>
      <w:r w:rsidRPr="00ED5556">
        <w:rPr>
          <w:rFonts w:ascii="Times New Roman" w:hAnsi="Times New Roman" w:cs="Times New Roman"/>
          <w:sz w:val="28"/>
          <w:szCs w:val="28"/>
        </w:rPr>
        <w:t>он»</w:t>
      </w:r>
      <w:r w:rsidR="00475E13">
        <w:rPr>
          <w:rFonts w:ascii="Times New Roman" w:hAnsi="Times New Roman" w:cs="Times New Roman"/>
          <w:sz w:val="28"/>
          <w:szCs w:val="28"/>
        </w:rPr>
        <w:t xml:space="preserve"> </w:t>
      </w:r>
      <w:r w:rsidRPr="006B3EC1">
        <w:rPr>
          <w:rStyle w:val="2pt"/>
          <w:rFonts w:eastAsia="Courier New"/>
          <w:sz w:val="32"/>
          <w:szCs w:val="28"/>
        </w:rPr>
        <w:t>постановляет:</w:t>
      </w:r>
    </w:p>
    <w:p w:rsidR="006C6EC3" w:rsidRPr="006B3EC1" w:rsidRDefault="006C6EC3" w:rsidP="00475E1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963D9" w:rsidRDefault="00C963D9" w:rsidP="00C043A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Ввести </w:t>
      </w:r>
      <w:r w:rsidR="00054B73">
        <w:rPr>
          <w:rFonts w:asciiTheme="majorBidi" w:hAnsiTheme="majorBidi" w:cstheme="majorBidi"/>
          <w:color w:val="000000"/>
          <w:sz w:val="28"/>
        </w:rPr>
        <w:t>на территории муниципального</w:t>
      </w:r>
      <w:r w:rsidRPr="00E23951">
        <w:rPr>
          <w:rFonts w:asciiTheme="majorBidi" w:hAnsiTheme="majorBidi" w:cstheme="majorBidi"/>
          <w:color w:val="000000"/>
          <w:sz w:val="28"/>
        </w:rPr>
        <w:t xml:space="preserve"> района </w:t>
      </w:r>
      <w:r w:rsidR="00054B73">
        <w:rPr>
          <w:rFonts w:asciiTheme="majorBidi" w:hAnsiTheme="majorBidi" w:cstheme="majorBidi"/>
          <w:color w:val="000000"/>
          <w:sz w:val="28"/>
        </w:rPr>
        <w:t xml:space="preserve">«Читинский район» </w:t>
      </w:r>
      <w:r w:rsidRPr="00E23951">
        <w:rPr>
          <w:rFonts w:asciiTheme="majorBidi" w:hAnsiTheme="majorBidi" w:cstheme="majorBidi"/>
          <w:color w:val="000000"/>
          <w:sz w:val="28"/>
        </w:rPr>
        <w:t xml:space="preserve">режим </w:t>
      </w:r>
      <w:r w:rsidR="003A7DB4">
        <w:rPr>
          <w:rFonts w:asciiTheme="majorBidi" w:hAnsiTheme="majorBidi" w:cstheme="majorBidi"/>
          <w:color w:val="000000"/>
          <w:sz w:val="28"/>
        </w:rPr>
        <w:t>«Ч</w:t>
      </w:r>
      <w:r w:rsidR="00177CA5">
        <w:rPr>
          <w:rFonts w:asciiTheme="majorBidi" w:hAnsiTheme="majorBidi" w:cstheme="majorBidi"/>
          <w:color w:val="000000"/>
          <w:sz w:val="28"/>
        </w:rPr>
        <w:t>резвычайн</w:t>
      </w:r>
      <w:r w:rsidR="003A7DB4">
        <w:rPr>
          <w:rFonts w:asciiTheme="majorBidi" w:hAnsiTheme="majorBidi" w:cstheme="majorBidi"/>
          <w:color w:val="000000"/>
          <w:sz w:val="28"/>
        </w:rPr>
        <w:t>ая</w:t>
      </w:r>
      <w:r w:rsidR="00177CA5">
        <w:rPr>
          <w:rFonts w:asciiTheme="majorBidi" w:hAnsiTheme="majorBidi" w:cstheme="majorBidi"/>
          <w:color w:val="000000"/>
          <w:sz w:val="28"/>
        </w:rPr>
        <w:t xml:space="preserve"> ситуаци</w:t>
      </w:r>
      <w:r w:rsidR="003A7DB4">
        <w:rPr>
          <w:rFonts w:asciiTheme="majorBidi" w:hAnsiTheme="majorBidi" w:cstheme="majorBidi"/>
          <w:color w:val="000000"/>
          <w:sz w:val="28"/>
        </w:rPr>
        <w:t xml:space="preserve">я» </w:t>
      </w:r>
      <w:r>
        <w:rPr>
          <w:rFonts w:asciiTheme="majorBidi" w:hAnsiTheme="majorBidi" w:cstheme="majorBidi"/>
          <w:color w:val="000000"/>
          <w:sz w:val="28"/>
        </w:rPr>
        <w:t xml:space="preserve">с </w:t>
      </w:r>
      <w:r w:rsidR="001A5394">
        <w:rPr>
          <w:rFonts w:asciiTheme="majorBidi" w:hAnsiTheme="majorBidi" w:cstheme="majorBidi"/>
          <w:color w:val="000000"/>
          <w:sz w:val="28"/>
        </w:rPr>
        <w:t>9</w:t>
      </w:r>
      <w:r w:rsidR="004E7C97">
        <w:rPr>
          <w:rFonts w:asciiTheme="majorBidi" w:hAnsiTheme="majorBidi" w:cstheme="majorBidi"/>
          <w:color w:val="000000"/>
          <w:sz w:val="28"/>
        </w:rPr>
        <w:t xml:space="preserve"> июля</w:t>
      </w:r>
      <w:r>
        <w:rPr>
          <w:rFonts w:asciiTheme="majorBidi" w:hAnsiTheme="majorBidi" w:cstheme="majorBidi"/>
          <w:color w:val="000000"/>
          <w:sz w:val="28"/>
        </w:rPr>
        <w:t xml:space="preserve"> 201</w:t>
      </w:r>
      <w:r w:rsidR="00164A92">
        <w:rPr>
          <w:rFonts w:asciiTheme="majorBidi" w:hAnsiTheme="majorBidi" w:cstheme="majorBidi"/>
          <w:color w:val="000000"/>
          <w:sz w:val="28"/>
        </w:rPr>
        <w:t>8</w:t>
      </w:r>
      <w:r>
        <w:rPr>
          <w:rFonts w:asciiTheme="majorBidi" w:hAnsiTheme="majorBidi" w:cstheme="majorBidi"/>
          <w:color w:val="000000"/>
          <w:sz w:val="28"/>
        </w:rPr>
        <w:t xml:space="preserve"> года</w:t>
      </w:r>
      <w:r w:rsidRPr="00E23951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.</w:t>
      </w:r>
    </w:p>
    <w:p w:rsidR="00E56508" w:rsidRDefault="00177CA5" w:rsidP="00C043A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</w:t>
      </w:r>
      <w:r w:rsidR="00E56508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Назначить руководителем ликвидации чрезвычайной ситуации и.о. руководителя администрации МР «Читинский район» </w:t>
      </w:r>
      <w:proofErr w:type="spellStart"/>
      <w:r w:rsidR="00E56508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Фесюк</w:t>
      </w:r>
      <w:proofErr w:type="spellEnd"/>
      <w:r w:rsidR="00E56508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С.В.</w:t>
      </w:r>
    </w:p>
    <w:p w:rsidR="00177CA5" w:rsidRDefault="00E56508" w:rsidP="00C043A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2.1</w:t>
      </w:r>
      <w:proofErr w:type="gramStart"/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</w:t>
      </w:r>
      <w:r w:rsid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Д</w:t>
      </w:r>
      <w:proofErr w:type="gramEnd"/>
      <w:r w:rsid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ля своевременного отслеживания паводковой обстановки и прин</w:t>
      </w:r>
      <w:r w:rsid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я</w:t>
      </w:r>
      <w:r w:rsid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тия оперативных мер для ликвидации последствий подтопления населенных </w:t>
      </w:r>
      <w:r w:rsidR="00A47E8B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пунктов</w:t>
      </w:r>
      <w:r w:rsid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и эвакуации населения</w:t>
      </w:r>
      <w:r w:rsidR="00E93F76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при угрозе затопления</w:t>
      </w:r>
      <w:r w:rsid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создать оперативный штаб в составе:</w:t>
      </w:r>
    </w:p>
    <w:p w:rsidR="0045338B" w:rsidRDefault="00E56508" w:rsidP="00C043A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r w:rsidRPr="004533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уководитель штаба</w:t>
      </w: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</w:t>
      </w:r>
      <w:r w:rsidR="000E702E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- </w:t>
      </w:r>
      <w:r w:rsidR="0045338B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Котов В.А.</w:t>
      </w: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,</w:t>
      </w:r>
      <w:r w:rsidR="00A47E8B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</w:t>
      </w:r>
      <w:r w:rsidR="0045338B" w:rsidRPr="0045338B">
        <w:rPr>
          <w:rFonts w:ascii="Times New Roman" w:hAnsi="Times New Roman" w:cs="Times New Roman"/>
          <w:sz w:val="28"/>
          <w:szCs w:val="28"/>
        </w:rPr>
        <w:t>начальник Управления инфрастру</w:t>
      </w:r>
      <w:r w:rsidR="0045338B" w:rsidRPr="0045338B">
        <w:rPr>
          <w:rFonts w:ascii="Times New Roman" w:hAnsi="Times New Roman" w:cs="Times New Roman"/>
          <w:sz w:val="28"/>
          <w:szCs w:val="28"/>
        </w:rPr>
        <w:t>к</w:t>
      </w:r>
      <w:r w:rsidR="0045338B" w:rsidRPr="0045338B">
        <w:rPr>
          <w:rFonts w:ascii="Times New Roman" w:hAnsi="Times New Roman" w:cs="Times New Roman"/>
          <w:sz w:val="28"/>
          <w:szCs w:val="28"/>
        </w:rPr>
        <w:t>туры по развитию</w:t>
      </w:r>
      <w:r w:rsidR="0045338B">
        <w:rPr>
          <w:rFonts w:ascii="Times New Roman" w:hAnsi="Times New Roman" w:cs="Times New Roman"/>
          <w:sz w:val="28"/>
          <w:szCs w:val="28"/>
        </w:rPr>
        <w:t xml:space="preserve"> ЖКК</w:t>
      </w:r>
      <w:r w:rsidR="004533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A47E8B" w:rsidRDefault="00A47E8B" w:rsidP="00C043A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Члены штаба:</w:t>
      </w:r>
    </w:p>
    <w:p w:rsidR="00A505BC" w:rsidRDefault="00A505BC" w:rsidP="006B3EC1">
      <w:pPr>
        <w:pStyle w:val="10"/>
        <w:tabs>
          <w:tab w:val="left" w:pos="369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Алаев</w:t>
      </w:r>
      <w:proofErr w:type="spellEnd"/>
      <w:r>
        <w:rPr>
          <w:sz w:val="28"/>
          <w:szCs w:val="28"/>
        </w:rPr>
        <w:t xml:space="preserve"> Д.А., начальник ФГКУ «№ отряд ФПС по Забайкальскому краю»;</w:t>
      </w:r>
    </w:p>
    <w:p w:rsidR="008B0332" w:rsidRDefault="008B0332" w:rsidP="006B3EC1">
      <w:pPr>
        <w:pStyle w:val="10"/>
        <w:tabs>
          <w:tab w:val="left" w:pos="3696"/>
        </w:tabs>
        <w:spacing w:line="276" w:lineRule="auto"/>
        <w:ind w:firstLine="709"/>
        <w:jc w:val="both"/>
        <w:rPr>
          <w:sz w:val="28"/>
          <w:szCs w:val="28"/>
        </w:rPr>
      </w:pPr>
    </w:p>
    <w:p w:rsidR="00A47E8B" w:rsidRDefault="00A47E8B" w:rsidP="006B3E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Иванова А.П.</w:t>
      </w:r>
      <w:r w:rsidR="00A505BC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,</w:t>
      </w:r>
      <w:r w:rsidRPr="00A47E8B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председатель комитета образования</w:t>
      </w:r>
      <w:r w:rsidR="006B3EC1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администрации</w:t>
      </w:r>
      <w:r w:rsidR="00A505BC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;</w:t>
      </w:r>
    </w:p>
    <w:p w:rsidR="00177CA5" w:rsidRDefault="00A47E8B" w:rsidP="006B3E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proofErr w:type="spellStart"/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Можаров</w:t>
      </w:r>
      <w:proofErr w:type="spellEnd"/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И.В.</w:t>
      </w:r>
      <w:r w:rsidR="00A505BC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,</w:t>
      </w:r>
      <w:r w:rsid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начальник отдела по делам ГО ЧС и МР</w:t>
      </w:r>
      <w:r w:rsidR="00775694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администрации</w:t>
      </w:r>
      <w:r w:rsidR="006B3EC1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;</w:t>
      </w:r>
      <w:r w:rsid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</w:t>
      </w:r>
    </w:p>
    <w:p w:rsidR="00177CA5" w:rsidRDefault="00A47E8B" w:rsidP="006B3E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Ханин Д.И.</w:t>
      </w:r>
      <w:r w:rsidR="00A505BC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, </w:t>
      </w:r>
      <w:r w:rsidR="00177CA5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начальник отдела муниципального имущества</w:t>
      </w:r>
      <w:r w:rsidR="00775694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администр</w:t>
      </w:r>
      <w:r w:rsidR="00775694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а</w:t>
      </w:r>
      <w:r w:rsidR="00775694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ции</w:t>
      </w:r>
      <w:r w:rsidR="00E93F76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;</w:t>
      </w:r>
    </w:p>
    <w:p w:rsidR="00E93F76" w:rsidRDefault="00A47E8B" w:rsidP="006B3E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proofErr w:type="spellStart"/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Загороднев</w:t>
      </w:r>
      <w:proofErr w:type="spellEnd"/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О.С.</w:t>
      </w:r>
      <w:r w:rsidR="00775694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,</w:t>
      </w:r>
      <w:r w:rsidR="00A505BC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</w:t>
      </w:r>
      <w:r w:rsidR="00E93F76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директор М</w:t>
      </w:r>
      <w:r w:rsidR="0045338B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Б</w:t>
      </w:r>
      <w:r w:rsidR="00E93F76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У</w:t>
      </w:r>
      <w:r w:rsidR="0045338B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«</w:t>
      </w:r>
      <w:r w:rsidR="00E93F76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Центр МТТО»</w:t>
      </w: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;</w:t>
      </w:r>
      <w:r w:rsidR="00E93F76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</w:t>
      </w:r>
    </w:p>
    <w:p w:rsidR="00E93F76" w:rsidRDefault="00A505BC" w:rsidP="006B3EC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Труфанов Е.П.</w:t>
      </w:r>
      <w:r w:rsidR="00775694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,</w:t>
      </w:r>
      <w:r w:rsidR="00E93F76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начальник отдела транспор</w:t>
      </w:r>
      <w:r w:rsidR="006B3EC1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та, дорожного хозяйства и связи</w:t>
      </w:r>
      <w:r w:rsidR="00775694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 xml:space="preserve"> администрации</w:t>
      </w:r>
      <w:r w:rsidR="006B3EC1">
        <w:rPr>
          <w:rFonts w:asciiTheme="majorBidi" w:eastAsia="Times New Roman" w:hAnsiTheme="majorBidi" w:cstheme="majorBidi"/>
          <w:color w:val="2C2C2C"/>
          <w:sz w:val="28"/>
          <w:szCs w:val="28"/>
          <w:lang w:eastAsia="ru-RU"/>
        </w:rPr>
        <w:t>;</w:t>
      </w:r>
    </w:p>
    <w:p w:rsidR="006B3EC1" w:rsidRDefault="006B3EC1" w:rsidP="006B3EC1">
      <w:pPr>
        <w:pStyle w:val="10"/>
        <w:tabs>
          <w:tab w:val="left" w:pos="36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В.М., заместитель начальника ОМВД по Читинскому району</w:t>
      </w:r>
      <w:r w:rsidR="00F925CF">
        <w:rPr>
          <w:sz w:val="28"/>
          <w:szCs w:val="28"/>
        </w:rPr>
        <w:t>.</w:t>
      </w:r>
    </w:p>
    <w:p w:rsidR="005A76C5" w:rsidRPr="00775694" w:rsidRDefault="00775694" w:rsidP="005A76C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6C5" w:rsidRPr="005A76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Оперативному штабу</w:t>
      </w:r>
      <w:r w:rsidRPr="00775694">
        <w:rPr>
          <w:rFonts w:ascii="Times New Roman" w:hAnsi="Times New Roman" w:cs="Times New Roman"/>
          <w:sz w:val="28"/>
          <w:szCs w:val="28"/>
        </w:rPr>
        <w:t>:</w:t>
      </w:r>
    </w:p>
    <w:p w:rsidR="005A76C5" w:rsidRPr="005A76C5" w:rsidRDefault="005A76C5" w:rsidP="005A76C5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C5">
        <w:rPr>
          <w:rFonts w:ascii="Times New Roman" w:eastAsia="Calibri" w:hAnsi="Times New Roman" w:cs="Times New Roman"/>
          <w:sz w:val="28"/>
          <w:szCs w:val="28"/>
        </w:rPr>
        <w:t>разработать план основных мероприятий по ликвидации чрезвычайной ситуации;</w:t>
      </w:r>
    </w:p>
    <w:p w:rsidR="00B62D7D" w:rsidRDefault="00B62D7D" w:rsidP="00B62D7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информации о характеристиках мостов, попадающих в зоны подтопления. Провести обследованию всех мостов, и организовать работу по их дополнительному укреплению.</w:t>
      </w:r>
      <w:r w:rsidRPr="00310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работу по очистке водопр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пускных устройств;</w:t>
      </w:r>
    </w:p>
    <w:p w:rsidR="00B62D7D" w:rsidRDefault="00136DE9" w:rsidP="00B62D7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ривести в готовность </w:t>
      </w:r>
      <w:r w:rsidR="00B62D7D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B62D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2D7D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B62D7D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B6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6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привлекаемые для проведения </w:t>
      </w:r>
      <w:proofErr w:type="spellStart"/>
      <w:r w:rsidR="00B6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="00B6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аварийно-восстановительных и других н</w:t>
      </w:r>
      <w:r w:rsidR="00B62D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2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DE9" w:rsidRDefault="00BE401A" w:rsidP="00BE401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6DE9">
        <w:rPr>
          <w:rFonts w:ascii="Times New Roman" w:hAnsi="Times New Roman" w:cs="Times New Roman"/>
          <w:sz w:val="28"/>
          <w:szCs w:val="28"/>
        </w:rPr>
        <w:t>рганизовать работу силами и средствами Управляющих компаний по защите жилищного фонда от затопления, своевременной откачке воды из по</w:t>
      </w:r>
      <w:r w:rsidR="00136DE9">
        <w:rPr>
          <w:rFonts w:ascii="Times New Roman" w:hAnsi="Times New Roman" w:cs="Times New Roman"/>
          <w:sz w:val="28"/>
          <w:szCs w:val="28"/>
        </w:rPr>
        <w:t>д</w:t>
      </w:r>
      <w:r w:rsidR="00136DE9">
        <w:rPr>
          <w:rFonts w:ascii="Times New Roman" w:hAnsi="Times New Roman" w:cs="Times New Roman"/>
          <w:sz w:val="28"/>
          <w:szCs w:val="28"/>
        </w:rPr>
        <w:t>вальных и других помещений,</w:t>
      </w:r>
      <w:r w:rsidR="00136DE9" w:rsidRPr="00310391">
        <w:rPr>
          <w:rFonts w:ascii="Times New Roman" w:hAnsi="Times New Roman" w:cs="Times New Roman"/>
          <w:sz w:val="28"/>
          <w:szCs w:val="28"/>
        </w:rPr>
        <w:t xml:space="preserve"> </w:t>
      </w:r>
      <w:r w:rsidR="00136DE9">
        <w:rPr>
          <w:rFonts w:ascii="Times New Roman" w:hAnsi="Times New Roman" w:cs="Times New Roman"/>
          <w:sz w:val="28"/>
          <w:szCs w:val="28"/>
        </w:rPr>
        <w:t>очистке водозаборов и водоотводящих каналов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01A" w:rsidRDefault="00BE401A" w:rsidP="00BE401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расчеты по финансовым затратам и необходимым силам и средствам для проведения работ по оборудованию временных переездов и восстановлению обрушенных мостов (обустройству новых), очистке водоз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боров и водоотводящих каналов;</w:t>
      </w:r>
    </w:p>
    <w:p w:rsidR="00136DE9" w:rsidRDefault="00136DE9" w:rsidP="00B62D7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круглосуточный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 обстано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отслеживания его развития и своевременное представление оперативной информации в оперативный штаб Забайкальского края.</w:t>
      </w:r>
    </w:p>
    <w:p w:rsidR="00C963D9" w:rsidRPr="00164A92" w:rsidRDefault="00775694" w:rsidP="006B13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63D9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4A92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="00C963D9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 администраций городских и сельских посел</w:t>
      </w:r>
      <w:r w:rsidR="00C963D9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63D9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района:</w:t>
      </w:r>
    </w:p>
    <w:p w:rsidR="00164A92" w:rsidRDefault="00775694" w:rsidP="00F925C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4A92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6B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ривести в готовность </w:t>
      </w:r>
      <w:r w:rsidR="00164A92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4A92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</w:t>
      </w:r>
      <w:r w:rsid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привлекаемые </w:t>
      </w:r>
      <w:r w:rsid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7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7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="007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054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поселений.</w:t>
      </w:r>
    </w:p>
    <w:p w:rsidR="00F925CF" w:rsidRDefault="00775694" w:rsidP="00F925C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92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в готовность места для экстренной эвакуации населения и вывоза материальных ценностей  из зон подтопления, предусмотрев возмо</w:t>
      </w:r>
      <w:r w:rsidR="00F925C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9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обеспечения пунктов размещения эвакуированного населения автоно</w:t>
      </w:r>
      <w:r w:rsidR="00F925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электроснабжением, довести до сведения</w:t>
      </w:r>
      <w:r w:rsidR="007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7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и маршруты эвакуации;</w:t>
      </w:r>
    </w:p>
    <w:p w:rsidR="00054B73" w:rsidRDefault="00775694" w:rsidP="00F925C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05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05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</w:t>
      </w:r>
      <w:r w:rsidR="004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отслеживанию складывающий обстановки и своевременное о</w:t>
      </w:r>
      <w:r w:rsidR="00CF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повещение населения</w:t>
      </w:r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ее обострения</w:t>
      </w:r>
      <w:r w:rsidR="004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эвакуацию населения;</w:t>
      </w:r>
    </w:p>
    <w:p w:rsidR="00475E13" w:rsidRPr="00164A92" w:rsidRDefault="00775694" w:rsidP="00F925C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76C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proofErr w:type="gramStart"/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информирование населения</w:t>
      </w:r>
      <w:r w:rsidR="005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</w:t>
      </w:r>
      <w:r w:rsidR="005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</w:t>
      </w:r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5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ситуации</w:t>
      </w:r>
      <w:r w:rsidR="005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метеорологической обстановке;</w:t>
      </w:r>
    </w:p>
    <w:p w:rsidR="00054B73" w:rsidRDefault="00775694" w:rsidP="00F92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574B9D">
        <w:rPr>
          <w:rFonts w:ascii="Times New Roman" w:hAnsi="Times New Roman" w:cs="Times New Roman"/>
          <w:sz w:val="28"/>
          <w:szCs w:val="28"/>
        </w:rPr>
        <w:t xml:space="preserve"> </w:t>
      </w:r>
      <w:r w:rsidR="00054B73" w:rsidRPr="00416C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4B73" w:rsidRPr="00416C4C">
        <w:rPr>
          <w:rFonts w:ascii="Times New Roman" w:hAnsi="Times New Roman" w:cs="Times New Roman"/>
          <w:sz w:val="28"/>
          <w:szCs w:val="28"/>
        </w:rPr>
        <w:t xml:space="preserve"> всех измен</w:t>
      </w:r>
      <w:r>
        <w:rPr>
          <w:rFonts w:ascii="Times New Roman" w:hAnsi="Times New Roman" w:cs="Times New Roman"/>
          <w:sz w:val="28"/>
          <w:szCs w:val="28"/>
        </w:rPr>
        <w:t xml:space="preserve">ениях в оперативной обстановке </w:t>
      </w:r>
      <w:r w:rsidR="00054B73" w:rsidRPr="00416C4C">
        <w:rPr>
          <w:rFonts w:ascii="Times New Roman" w:hAnsi="Times New Roman" w:cs="Times New Roman"/>
          <w:sz w:val="28"/>
          <w:szCs w:val="28"/>
        </w:rPr>
        <w:t>незамедлительно до</w:t>
      </w:r>
      <w:r w:rsidR="00054B73" w:rsidRPr="00416C4C">
        <w:rPr>
          <w:rFonts w:ascii="Times New Roman" w:hAnsi="Times New Roman" w:cs="Times New Roman"/>
          <w:sz w:val="28"/>
          <w:szCs w:val="28"/>
        </w:rPr>
        <w:t>к</w:t>
      </w:r>
      <w:r w:rsidR="00054B73" w:rsidRPr="00416C4C">
        <w:rPr>
          <w:rFonts w:ascii="Times New Roman" w:hAnsi="Times New Roman" w:cs="Times New Roman"/>
          <w:sz w:val="28"/>
          <w:szCs w:val="28"/>
        </w:rPr>
        <w:t xml:space="preserve">ладывать в </w:t>
      </w:r>
      <w:r w:rsidR="00054B73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271A2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страции.</w:t>
      </w:r>
    </w:p>
    <w:p w:rsidR="00BE401A" w:rsidRDefault="00BE401A" w:rsidP="00F925CF">
      <w:pPr>
        <w:widowControl w:val="0"/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5</w:t>
      </w:r>
      <w:r w:rsidR="00C963D9" w:rsidRPr="00E239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Рекомендовать ОМВД России</w:t>
      </w:r>
      <w:r w:rsidR="00A81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по Читинскому району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:</w:t>
      </w:r>
    </w:p>
    <w:p w:rsidR="00C963D9" w:rsidRDefault="00BE401A" w:rsidP="00F925CF">
      <w:pPr>
        <w:widowControl w:val="0"/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организовать</w:t>
      </w:r>
      <w:r w:rsidR="00A81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е</w:t>
      </w:r>
      <w:r w:rsidR="00A81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действия режима ограничений </w:t>
      </w:r>
      <w:r w:rsidR="00FB142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 местах подтопления</w:t>
      </w:r>
      <w:r w:rsidR="003103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и </w:t>
      </w:r>
      <w:r w:rsidR="00E95F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местах </w:t>
      </w:r>
      <w:r w:rsidR="003103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возможного обрушения мостов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;</w:t>
      </w:r>
    </w:p>
    <w:p w:rsidR="00BE401A" w:rsidRDefault="00BE401A" w:rsidP="00F925CF">
      <w:pPr>
        <w:widowControl w:val="0"/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организовать патрулирование в сельских поселениях (в местах 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топления). </w:t>
      </w:r>
    </w:p>
    <w:p w:rsidR="00C963D9" w:rsidRPr="00C963D9" w:rsidRDefault="00BE401A" w:rsidP="00F925CF">
      <w:pPr>
        <w:widowControl w:val="0"/>
        <w:tabs>
          <w:tab w:val="left" w:pos="1426"/>
          <w:tab w:val="left" w:pos="3696"/>
        </w:tabs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</w:t>
      </w:r>
      <w:r w:rsidR="00C963D9" w:rsidRPr="00C963D9">
        <w:rPr>
          <w:rFonts w:asciiTheme="majorBidi" w:hAnsiTheme="majorBidi" w:cstheme="majorBidi"/>
          <w:sz w:val="28"/>
          <w:szCs w:val="28"/>
        </w:rPr>
        <w:t xml:space="preserve"> Данное постановление опубликовать </w:t>
      </w:r>
      <w:r w:rsidR="00164A92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C963D9" w:rsidRPr="00C963D9">
        <w:rPr>
          <w:rFonts w:asciiTheme="majorBidi" w:hAnsiTheme="majorBidi" w:cstheme="majorBidi"/>
          <w:sz w:val="28"/>
          <w:szCs w:val="28"/>
        </w:rPr>
        <w:t>в ра</w:t>
      </w:r>
      <w:r w:rsidR="00C963D9" w:rsidRPr="00C963D9">
        <w:rPr>
          <w:rFonts w:asciiTheme="majorBidi" w:hAnsiTheme="majorBidi" w:cstheme="majorBidi"/>
          <w:sz w:val="28"/>
          <w:szCs w:val="28"/>
        </w:rPr>
        <w:t>й</w:t>
      </w:r>
      <w:r w:rsidR="00C963D9" w:rsidRPr="00C963D9">
        <w:rPr>
          <w:rFonts w:asciiTheme="majorBidi" w:hAnsiTheme="majorBidi" w:cstheme="majorBidi"/>
          <w:sz w:val="28"/>
          <w:szCs w:val="28"/>
        </w:rPr>
        <w:t>онной газете</w:t>
      </w:r>
      <w:r w:rsidR="00164A92">
        <w:rPr>
          <w:rFonts w:asciiTheme="majorBidi" w:hAnsiTheme="majorBidi" w:cstheme="majorBidi"/>
          <w:sz w:val="28"/>
          <w:szCs w:val="28"/>
        </w:rPr>
        <w:t xml:space="preserve"> «Ингода»</w:t>
      </w:r>
      <w:r w:rsidR="00C963D9" w:rsidRPr="00C963D9">
        <w:rPr>
          <w:rFonts w:asciiTheme="majorBidi" w:hAnsiTheme="majorBidi" w:cstheme="majorBidi"/>
          <w:sz w:val="28"/>
          <w:szCs w:val="28"/>
        </w:rPr>
        <w:t>.</w:t>
      </w:r>
    </w:p>
    <w:p w:rsidR="00C963D9" w:rsidRPr="00E23951" w:rsidRDefault="00BE401A" w:rsidP="00F925CF">
      <w:pPr>
        <w:widowControl w:val="0"/>
        <w:tabs>
          <w:tab w:val="left" w:pos="1426"/>
          <w:tab w:val="left" w:pos="3696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C963D9" w:rsidRPr="00C963D9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C963D9" w:rsidRPr="00C963D9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="00C963D9" w:rsidRPr="00C963D9">
        <w:rPr>
          <w:rFonts w:asciiTheme="majorBidi" w:hAnsiTheme="majorBidi" w:cstheme="majorBidi"/>
          <w:sz w:val="28"/>
          <w:szCs w:val="28"/>
        </w:rPr>
        <w:t xml:space="preserve"> исполнением настоящего постановления </w:t>
      </w:r>
      <w:r w:rsidR="00F20952">
        <w:rPr>
          <w:rFonts w:asciiTheme="majorBidi" w:hAnsiTheme="majorBidi" w:cstheme="majorBidi"/>
          <w:sz w:val="28"/>
          <w:szCs w:val="28"/>
        </w:rPr>
        <w:t xml:space="preserve">буду </w:t>
      </w:r>
      <w:r w:rsidR="00C963D9">
        <w:rPr>
          <w:rFonts w:asciiTheme="majorBidi" w:hAnsiTheme="majorBidi" w:cstheme="majorBidi"/>
          <w:sz w:val="28"/>
          <w:szCs w:val="28"/>
        </w:rPr>
        <w:t>осущест</w:t>
      </w:r>
      <w:r w:rsidR="00C963D9">
        <w:rPr>
          <w:rFonts w:asciiTheme="majorBidi" w:hAnsiTheme="majorBidi" w:cstheme="majorBidi"/>
          <w:sz w:val="28"/>
          <w:szCs w:val="28"/>
        </w:rPr>
        <w:t>в</w:t>
      </w:r>
      <w:r w:rsidR="00C963D9">
        <w:rPr>
          <w:rFonts w:asciiTheme="majorBidi" w:hAnsiTheme="majorBidi" w:cstheme="majorBidi"/>
          <w:sz w:val="28"/>
          <w:szCs w:val="28"/>
        </w:rPr>
        <w:t>ля</w:t>
      </w:r>
      <w:r w:rsidR="00F20952">
        <w:rPr>
          <w:rFonts w:asciiTheme="majorBidi" w:hAnsiTheme="majorBidi" w:cstheme="majorBidi"/>
          <w:sz w:val="28"/>
          <w:szCs w:val="28"/>
        </w:rPr>
        <w:t>ть</w:t>
      </w:r>
      <w:r w:rsidR="00C963D9">
        <w:rPr>
          <w:rFonts w:asciiTheme="majorBidi" w:hAnsiTheme="majorBidi" w:cstheme="majorBidi"/>
          <w:sz w:val="28"/>
          <w:szCs w:val="28"/>
        </w:rPr>
        <w:t xml:space="preserve"> лично.</w:t>
      </w:r>
    </w:p>
    <w:p w:rsidR="00C963D9" w:rsidRDefault="00C963D9" w:rsidP="00F925CF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DA55E8" w:rsidRDefault="00DA55E8" w:rsidP="00F925CF">
      <w:pPr>
        <w:tabs>
          <w:tab w:val="left" w:pos="9923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DA55E8" w:rsidRDefault="00DA55E8" w:rsidP="00F925CF">
      <w:pPr>
        <w:tabs>
          <w:tab w:val="left" w:pos="9923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DA55E8" w:rsidRDefault="00DA55E8" w:rsidP="00C963D9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C963D9" w:rsidRPr="003B775E" w:rsidRDefault="00C963D9" w:rsidP="00C963D9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A00DD2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 администрации                           </w:t>
      </w:r>
      <w:r w:rsidR="00A81D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3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Фесюк</w:t>
      </w:r>
      <w:proofErr w:type="spellEnd"/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1525FE" w:rsidRDefault="001525FE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17F6" w:rsidRPr="00A81D45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D45">
        <w:rPr>
          <w:rFonts w:asciiTheme="majorBidi" w:hAnsiTheme="majorBidi" w:cstheme="majorBidi"/>
          <w:sz w:val="24"/>
          <w:szCs w:val="24"/>
        </w:rPr>
        <w:t xml:space="preserve">Исп. </w:t>
      </w:r>
      <w:r w:rsidR="00E95F05">
        <w:rPr>
          <w:rFonts w:asciiTheme="majorBidi" w:hAnsiTheme="majorBidi" w:cstheme="majorBidi"/>
          <w:sz w:val="24"/>
          <w:szCs w:val="24"/>
        </w:rPr>
        <w:t xml:space="preserve">И.В. </w:t>
      </w:r>
      <w:proofErr w:type="spellStart"/>
      <w:r w:rsidR="00E95F05">
        <w:rPr>
          <w:rFonts w:asciiTheme="majorBidi" w:hAnsiTheme="majorBidi" w:cstheme="majorBidi"/>
          <w:sz w:val="24"/>
          <w:szCs w:val="24"/>
        </w:rPr>
        <w:t>Можаров</w:t>
      </w:r>
      <w:proofErr w:type="spellEnd"/>
    </w:p>
    <w:p w:rsidR="008F3B7C" w:rsidRDefault="008F3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17F6" w:rsidRPr="00A81D45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D45">
        <w:rPr>
          <w:rFonts w:asciiTheme="majorBidi" w:hAnsiTheme="majorBidi" w:cstheme="majorBidi"/>
          <w:sz w:val="24"/>
          <w:szCs w:val="24"/>
        </w:rPr>
        <w:t>Тел. 32-36-70</w:t>
      </w:r>
    </w:p>
    <w:sectPr w:rsidR="00AC17F6" w:rsidRPr="00A81D45" w:rsidSect="00DA55E8">
      <w:pgSz w:w="11909" w:h="16838"/>
      <w:pgMar w:top="1134" w:right="73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9122E5"/>
    <w:rsid w:val="0003639F"/>
    <w:rsid w:val="00052E09"/>
    <w:rsid w:val="00054B73"/>
    <w:rsid w:val="00056F0F"/>
    <w:rsid w:val="00071FFA"/>
    <w:rsid w:val="0008262F"/>
    <w:rsid w:val="000E702E"/>
    <w:rsid w:val="00102BF3"/>
    <w:rsid w:val="001156A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5FBA"/>
    <w:rsid w:val="001E3A49"/>
    <w:rsid w:val="0021163C"/>
    <w:rsid w:val="00214A4B"/>
    <w:rsid w:val="002209A9"/>
    <w:rsid w:val="0022165D"/>
    <w:rsid w:val="00227574"/>
    <w:rsid w:val="00242034"/>
    <w:rsid w:val="00271A2F"/>
    <w:rsid w:val="002F0A29"/>
    <w:rsid w:val="0030596D"/>
    <w:rsid w:val="00306AAD"/>
    <w:rsid w:val="00310391"/>
    <w:rsid w:val="003254F6"/>
    <w:rsid w:val="003A7DB4"/>
    <w:rsid w:val="003B775E"/>
    <w:rsid w:val="003E6877"/>
    <w:rsid w:val="00426A04"/>
    <w:rsid w:val="0043073A"/>
    <w:rsid w:val="004372D7"/>
    <w:rsid w:val="0045338B"/>
    <w:rsid w:val="00475E13"/>
    <w:rsid w:val="004B486B"/>
    <w:rsid w:val="004C555E"/>
    <w:rsid w:val="004E7C97"/>
    <w:rsid w:val="004F2FBF"/>
    <w:rsid w:val="004F7BEB"/>
    <w:rsid w:val="00515C79"/>
    <w:rsid w:val="00574B9D"/>
    <w:rsid w:val="00575BBC"/>
    <w:rsid w:val="00590B01"/>
    <w:rsid w:val="005A76C5"/>
    <w:rsid w:val="005B21C4"/>
    <w:rsid w:val="0062474B"/>
    <w:rsid w:val="00652BF4"/>
    <w:rsid w:val="00663767"/>
    <w:rsid w:val="0066706A"/>
    <w:rsid w:val="006B13C9"/>
    <w:rsid w:val="006B3EC1"/>
    <w:rsid w:val="006C6EC3"/>
    <w:rsid w:val="006D5F25"/>
    <w:rsid w:val="007145CA"/>
    <w:rsid w:val="007276E9"/>
    <w:rsid w:val="0074175F"/>
    <w:rsid w:val="0077569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81D36"/>
    <w:rsid w:val="008938C6"/>
    <w:rsid w:val="008B0332"/>
    <w:rsid w:val="008E1653"/>
    <w:rsid w:val="008F3B7C"/>
    <w:rsid w:val="009122E5"/>
    <w:rsid w:val="00963FE5"/>
    <w:rsid w:val="009703F2"/>
    <w:rsid w:val="009A404D"/>
    <w:rsid w:val="009A5C73"/>
    <w:rsid w:val="00A00DD2"/>
    <w:rsid w:val="00A257FA"/>
    <w:rsid w:val="00A47E8B"/>
    <w:rsid w:val="00A505BC"/>
    <w:rsid w:val="00A81D45"/>
    <w:rsid w:val="00AC17F6"/>
    <w:rsid w:val="00AC29B1"/>
    <w:rsid w:val="00AF7816"/>
    <w:rsid w:val="00B30923"/>
    <w:rsid w:val="00B62D7D"/>
    <w:rsid w:val="00B824A4"/>
    <w:rsid w:val="00BB592C"/>
    <w:rsid w:val="00BE401A"/>
    <w:rsid w:val="00BF0701"/>
    <w:rsid w:val="00C043A5"/>
    <w:rsid w:val="00C27919"/>
    <w:rsid w:val="00C57035"/>
    <w:rsid w:val="00C84D33"/>
    <w:rsid w:val="00C963D9"/>
    <w:rsid w:val="00CF2BB3"/>
    <w:rsid w:val="00D02FD2"/>
    <w:rsid w:val="00D24011"/>
    <w:rsid w:val="00D70EF0"/>
    <w:rsid w:val="00DA55E8"/>
    <w:rsid w:val="00DE00D9"/>
    <w:rsid w:val="00E52771"/>
    <w:rsid w:val="00E56508"/>
    <w:rsid w:val="00E9107C"/>
    <w:rsid w:val="00E93F76"/>
    <w:rsid w:val="00E95F05"/>
    <w:rsid w:val="00ED7AC4"/>
    <w:rsid w:val="00F20952"/>
    <w:rsid w:val="00F46D91"/>
    <w:rsid w:val="00F56AE9"/>
    <w:rsid w:val="00F925CF"/>
    <w:rsid w:val="00F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b/>
      <w:bCs/>
      <w:color w:val="000000"/>
      <w:spacing w:val="50"/>
      <w:w w:val="100"/>
      <w:position w:val="0"/>
      <w:sz w:val="24"/>
      <w:szCs w:val="24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CDA0-462A-43B9-8819-9EC0A0BA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21</cp:revision>
  <cp:lastPrinted>2018-07-09T12:21:00Z</cp:lastPrinted>
  <dcterms:created xsi:type="dcterms:W3CDTF">2018-05-08T06:57:00Z</dcterms:created>
  <dcterms:modified xsi:type="dcterms:W3CDTF">2018-07-25T00:51:00Z</dcterms:modified>
</cp:coreProperties>
</file>