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C" w:rsidRDefault="006B365C" w:rsidP="006B365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365C" w:rsidRDefault="006B365C" w:rsidP="006B365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61975" cy="723900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7C4779">
        <w:rPr>
          <w:rFonts w:ascii="Times New Roman" w:hAnsi="Times New Roman"/>
          <w:b/>
          <w:sz w:val="36"/>
          <w:szCs w:val="20"/>
        </w:rPr>
        <w:t>ПОСТАНОВЛЕНИЕ</w:t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C4779">
        <w:rPr>
          <w:rFonts w:ascii="Times New Roman" w:hAnsi="Times New Roman"/>
          <w:b/>
          <w:sz w:val="32"/>
          <w:szCs w:val="20"/>
        </w:rPr>
        <w:t>Администрации муниципального района</w:t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C4779">
        <w:rPr>
          <w:rFonts w:ascii="Times New Roman" w:hAnsi="Times New Roman"/>
          <w:b/>
          <w:sz w:val="32"/>
          <w:szCs w:val="20"/>
        </w:rPr>
        <w:t xml:space="preserve"> «Читинский район»</w:t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B365C" w:rsidRPr="007C4779" w:rsidRDefault="00823BB3" w:rsidP="006B365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823BB3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6B365C" w:rsidRDefault="006B365C" w:rsidP="006B365C"/>
                <w:p w:rsidR="006B365C" w:rsidRDefault="006B365C" w:rsidP="006B365C"/>
              </w:txbxContent>
            </v:textbox>
          </v:shape>
        </w:pict>
      </w:r>
    </w:p>
    <w:p w:rsidR="00DF7DF8" w:rsidRPr="00F40C08" w:rsidRDefault="006B365C" w:rsidP="00DF7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5A1CFD">
        <w:rPr>
          <w:rFonts w:ascii="Times New Roman" w:hAnsi="Times New Roman"/>
          <w:sz w:val="28"/>
          <w:szCs w:val="28"/>
        </w:rPr>
        <w:t>6</w:t>
      </w:r>
      <w:r w:rsidRPr="00DA55E8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7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C4779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40C0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C47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C08">
        <w:rPr>
          <w:rFonts w:ascii="Times New Roman" w:hAnsi="Times New Roman"/>
          <w:sz w:val="28"/>
          <w:szCs w:val="28"/>
        </w:rPr>
        <w:t>17</w:t>
      </w:r>
      <w:r w:rsidR="00DF7DF8" w:rsidRPr="00F40C08">
        <w:rPr>
          <w:rFonts w:ascii="Times New Roman" w:hAnsi="Times New Roman"/>
          <w:sz w:val="28"/>
          <w:szCs w:val="28"/>
        </w:rPr>
        <w:t>2</w:t>
      </w:r>
      <w:r w:rsidR="00F40C08">
        <w:rPr>
          <w:rFonts w:ascii="Times New Roman" w:hAnsi="Times New Roman"/>
          <w:sz w:val="28"/>
          <w:szCs w:val="28"/>
        </w:rPr>
        <w:t>6</w:t>
      </w:r>
    </w:p>
    <w:p w:rsidR="006B365C" w:rsidRPr="00A00DD2" w:rsidRDefault="006B365C" w:rsidP="00DF7D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0DD2">
        <w:rPr>
          <w:rFonts w:ascii="Times New Roman" w:hAnsi="Times New Roman"/>
          <w:sz w:val="32"/>
          <w:szCs w:val="32"/>
        </w:rPr>
        <w:t>г. Чита</w:t>
      </w:r>
    </w:p>
    <w:p w:rsidR="006B365C" w:rsidRDefault="006B365C" w:rsidP="006B365C">
      <w:pPr>
        <w:spacing w:after="0" w:line="240" w:lineRule="auto"/>
        <w:jc w:val="center"/>
        <w:rPr>
          <w:sz w:val="28"/>
          <w:szCs w:val="28"/>
        </w:rPr>
      </w:pPr>
    </w:p>
    <w:p w:rsidR="006B365C" w:rsidRPr="00A00DD2" w:rsidRDefault="006B365C" w:rsidP="006B365C">
      <w:pPr>
        <w:tabs>
          <w:tab w:val="left" w:pos="992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0DD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внесение дополнения в Постановление администрации муниципал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ного района  «Читинский район» от 12 июля 2018 года №1718 «Об опр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делении границ зон действия режима «Чрезвычайная ситуация"</w:t>
      </w:r>
      <w:r w:rsidRPr="00A00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родских и сельских поселениях муниципального района «Читинский район»</w:t>
      </w:r>
    </w:p>
    <w:p w:rsidR="006B365C" w:rsidRDefault="006B365C" w:rsidP="006B36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5C" w:rsidRPr="00CE24B4" w:rsidRDefault="006B365C" w:rsidP="00CE24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proofErr w:type="gramStart"/>
      <w:r w:rsidRPr="00CE24B4">
        <w:rPr>
          <w:rFonts w:ascii="Times New Roman" w:hAnsi="Times New Roman" w:cs="Times New Roman"/>
          <w:sz w:val="28"/>
          <w:szCs w:val="28"/>
        </w:rPr>
        <w:t>В соответствии со статьей 7 Устава муниципального района Читинский район, Положением о Читинском районом звене территориальной подсист</w:t>
      </w:r>
      <w:r w:rsidRPr="00CE24B4">
        <w:rPr>
          <w:rFonts w:ascii="Times New Roman" w:hAnsi="Times New Roman" w:cs="Times New Roman"/>
          <w:sz w:val="28"/>
          <w:szCs w:val="28"/>
        </w:rPr>
        <w:t>е</w:t>
      </w:r>
      <w:r w:rsidRPr="00CE24B4">
        <w:rPr>
          <w:rFonts w:ascii="Times New Roman" w:hAnsi="Times New Roman" w:cs="Times New Roman"/>
          <w:sz w:val="28"/>
          <w:szCs w:val="28"/>
        </w:rPr>
        <w:t>мы единой государственной системы предупреждения и ликвидации чрезв</w:t>
      </w:r>
      <w:r w:rsidRPr="00CE24B4">
        <w:rPr>
          <w:rFonts w:ascii="Times New Roman" w:hAnsi="Times New Roman" w:cs="Times New Roman"/>
          <w:sz w:val="28"/>
          <w:szCs w:val="28"/>
        </w:rPr>
        <w:t>ы</w:t>
      </w:r>
      <w:r w:rsidRPr="00CE24B4">
        <w:rPr>
          <w:rFonts w:ascii="Times New Roman" w:hAnsi="Times New Roman" w:cs="Times New Roman"/>
          <w:sz w:val="28"/>
          <w:szCs w:val="28"/>
        </w:rPr>
        <w:t>чайных ситуаций Забайкальского края, утвержденным постановлением а</w:t>
      </w:r>
      <w:r w:rsidRPr="00CE24B4">
        <w:rPr>
          <w:rFonts w:ascii="Times New Roman" w:hAnsi="Times New Roman" w:cs="Times New Roman"/>
          <w:sz w:val="28"/>
          <w:szCs w:val="28"/>
        </w:rPr>
        <w:t>д</w:t>
      </w:r>
      <w:r w:rsidRPr="00CE24B4">
        <w:rPr>
          <w:rFonts w:ascii="Times New Roman" w:hAnsi="Times New Roman" w:cs="Times New Roman"/>
          <w:sz w:val="28"/>
          <w:szCs w:val="28"/>
        </w:rPr>
        <w:t>министрации от 10 августа 2017 г. №1744, и в связи со сложившееся паво</w:t>
      </w:r>
      <w:r w:rsidRPr="00CE24B4">
        <w:rPr>
          <w:rFonts w:ascii="Times New Roman" w:hAnsi="Times New Roman" w:cs="Times New Roman"/>
          <w:sz w:val="28"/>
          <w:szCs w:val="28"/>
        </w:rPr>
        <w:t>д</w:t>
      </w:r>
      <w:r w:rsidRPr="00CE24B4">
        <w:rPr>
          <w:rFonts w:ascii="Times New Roman" w:hAnsi="Times New Roman" w:cs="Times New Roman"/>
          <w:sz w:val="28"/>
          <w:szCs w:val="28"/>
        </w:rPr>
        <w:t>ковой обстановкой, обусловленной подня</w:t>
      </w:r>
      <w:r w:rsidR="00DF7DF8" w:rsidRPr="00CE24B4">
        <w:rPr>
          <w:rFonts w:ascii="Times New Roman" w:hAnsi="Times New Roman" w:cs="Times New Roman"/>
          <w:sz w:val="28"/>
          <w:szCs w:val="28"/>
        </w:rPr>
        <w:t>тием уровня рек на территории Ч</w:t>
      </w:r>
      <w:r w:rsidR="00DF7DF8" w:rsidRPr="00CE24B4">
        <w:rPr>
          <w:rFonts w:ascii="Times New Roman" w:hAnsi="Times New Roman" w:cs="Times New Roman"/>
          <w:sz w:val="28"/>
          <w:szCs w:val="28"/>
        </w:rPr>
        <w:t>и</w:t>
      </w:r>
      <w:r w:rsidR="00DF7DF8" w:rsidRPr="00CE24B4">
        <w:rPr>
          <w:rFonts w:ascii="Times New Roman" w:hAnsi="Times New Roman" w:cs="Times New Roman"/>
          <w:sz w:val="28"/>
          <w:szCs w:val="28"/>
        </w:rPr>
        <w:t xml:space="preserve">тинского района, и </w:t>
      </w:r>
      <w:r w:rsidRPr="00CE24B4">
        <w:rPr>
          <w:rFonts w:ascii="Times New Roman" w:hAnsi="Times New Roman" w:cs="Times New Roman"/>
          <w:sz w:val="28"/>
          <w:szCs w:val="28"/>
        </w:rPr>
        <w:t>подтоплением домов и приусадебных участков в населе</w:t>
      </w:r>
      <w:r w:rsidRPr="00CE24B4">
        <w:rPr>
          <w:rFonts w:ascii="Times New Roman" w:hAnsi="Times New Roman" w:cs="Times New Roman"/>
          <w:sz w:val="28"/>
          <w:szCs w:val="28"/>
        </w:rPr>
        <w:t>н</w:t>
      </w:r>
      <w:r w:rsidRPr="00CE24B4">
        <w:rPr>
          <w:rFonts w:ascii="Times New Roman" w:hAnsi="Times New Roman" w:cs="Times New Roman"/>
          <w:sz w:val="28"/>
          <w:szCs w:val="28"/>
        </w:rPr>
        <w:t>ных пунктах</w:t>
      </w:r>
      <w:proofErr w:type="gramEnd"/>
      <w:r w:rsidRPr="00CE24B4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района «Читинский район», </w:t>
      </w:r>
      <w:r w:rsidRPr="00CE24B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ПОСТАНОВЛЯЕТ:</w:t>
      </w:r>
    </w:p>
    <w:p w:rsidR="006B365C" w:rsidRPr="00993230" w:rsidRDefault="006B365C" w:rsidP="00CE24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93230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CE24B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9932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Постановление </w:t>
      </w:r>
      <w:r w:rsidR="00DF7DF8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дминистрации муниципального района «Читинский район» от 12.07.2018 года №1718 «Об определении границ зон действия режима «Чрезвычайная ситуация» в городских и сельских посел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ниях муниципального района «Читинский район» следующие дополнения:</w:t>
      </w:r>
    </w:p>
    <w:p w:rsidR="006B365C" w:rsidRDefault="006B365C" w:rsidP="00CE24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Cs w:val="28"/>
        </w:rPr>
        <w:t xml:space="preserve"> </w:t>
      </w:r>
      <w:r w:rsidRPr="00FF74A6">
        <w:rPr>
          <w:rFonts w:ascii="Times New Roman" w:eastAsia="Times New Roman" w:hAnsi="Times New Roman" w:cs="Times New Roman"/>
          <w:color w:val="auto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FF74A6">
        <w:rPr>
          <w:rFonts w:ascii="Times New Roman" w:eastAsia="Times New Roman" w:hAnsi="Times New Roman" w:cs="Times New Roman"/>
          <w:color w:val="auto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дополнить:</w:t>
      </w:r>
    </w:p>
    <w:p w:rsidR="00745524" w:rsidRDefault="005A1CFD" w:rsidP="00CE24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 1.13</w:t>
      </w:r>
      <w:r w:rsidR="0093182B"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зона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13</w:t>
      </w:r>
      <w:r w:rsidR="0093182B"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9318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80C6B" w:rsidRDefault="00CE24B4" w:rsidP="00CE24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="00B87380" w:rsidRPr="00B873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87380" w:rsidRPr="00480C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местного знач</w:t>
      </w:r>
      <w:r w:rsidR="00B87380" w:rsidRPr="00480C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87380" w:rsidRPr="00480C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5A1CFD" w:rsidRDefault="00480C6B" w:rsidP="00B8738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</w:t>
      </w:r>
      <w:r w:rsidR="00CE2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Верх-Чита – Бургень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E2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Подволок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87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CE24B4">
        <w:rPr>
          <w:rFonts w:ascii="Times New Roman" w:eastAsia="Times New Roman" w:hAnsi="Times New Roman" w:cs="Times New Roman"/>
          <w:color w:val="auto"/>
          <w:sz w:val="28"/>
          <w:szCs w:val="28"/>
        </w:rPr>
        <w:t>км</w:t>
      </w:r>
      <w:proofErr w:type="gramEnd"/>
      <w:r w:rsidR="00CE2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2+100 – 2+220</w:t>
      </w:r>
      <w:r w:rsidR="00B8738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E24B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80C6B" w:rsidRPr="00480C6B" w:rsidRDefault="00B87380" w:rsidP="00B873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«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Верх-Чита – Бургень – Подволок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</w:t>
      </w:r>
      <w:proofErr w:type="gramStart"/>
      <w:r w:rsidR="00480C6B"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</w:t>
      </w:r>
      <w:proofErr w:type="gramEnd"/>
      <w:r w:rsidR="00480C6B"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8+030 км - 8+060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480C6B"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E24B4" w:rsidRDefault="00B87380" w:rsidP="00B8738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Верх-Чита –  Бургень –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Подволок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</w:t>
      </w:r>
      <w:proofErr w:type="gramStart"/>
      <w:r w:rsid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</w:t>
      </w:r>
      <w:proofErr w:type="gramEnd"/>
      <w:r w:rsid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12+600 км - 12+620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E24B4" w:rsidRPr="00CE24B4" w:rsidRDefault="00B87380" w:rsidP="00B873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CE24B4" w:rsidRP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Верх-Чита – Бургень – Подволок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CE24B4" w:rsidRP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480C6B" w:rsidRP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</w:t>
      </w:r>
      <w:proofErr w:type="gramEnd"/>
      <w:r w:rsidR="00480C6B" w:rsidRP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18+000 км - 18+020</w:t>
      </w:r>
      <w:r w:rsid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CE24B4" w:rsidRPr="00CE2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E24B4" w:rsidRDefault="00B87380" w:rsidP="00B873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«Беклемишево – Сохондо»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CE24B4"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 0+50 – км 1+50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CE24B4"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27760" w:rsidRPr="00480C6B" w:rsidRDefault="00D27760" w:rsidP="00D2776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Ильинка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ул. Шоссейная</w:t>
      </w:r>
      <w:r w:rsidRPr="00B87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 1+770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5A1CFD" w:rsidRPr="00D27760" w:rsidRDefault="00B87380" w:rsidP="00B8738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76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proofErr w:type="gramStart"/>
      <w:r w:rsidR="00CE24B4" w:rsidRPr="00D2776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</w:t>
      </w:r>
      <w:proofErr w:type="gramEnd"/>
      <w:r w:rsidR="00CE24B4" w:rsidRPr="00D2776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 Старая Кука</w:t>
      </w:r>
      <w:r w:rsidR="00D2776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 ул. Трактовая</w:t>
      </w:r>
      <w:r w:rsidR="002A4C4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87380" w:rsidRPr="00480C6B" w:rsidRDefault="00B87380" w:rsidP="00B873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б) </w:t>
      </w:r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«Верх-Чита – Бургень – Подволок»</w:t>
      </w:r>
      <w:r w:rsidRPr="00B87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км</w:t>
      </w:r>
      <w:proofErr w:type="gramEnd"/>
      <w:r w:rsidRPr="00480C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19+0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B87380" w:rsidRDefault="00B87380" w:rsidP="00B8738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 1.14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зона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14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A1CFD" w:rsidRDefault="00F40C08" w:rsidP="00B8738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ГОУ Забайкальская краевая гимназия интернат, детский оздоровител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ный лагерь «Восход»</w:t>
      </w:r>
      <w:r w:rsidR="002A4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61E7" w:rsidRDefault="000561E7" w:rsidP="000561E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 1.1</w:t>
      </w:r>
      <w:r w:rsidR="00705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зона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705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40C08" w:rsidRDefault="0070553C" w:rsidP="00B8738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Здание очистных сооружений</w:t>
      </w:r>
      <w:r w:rsidR="00D277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расположенное </w:t>
      </w:r>
      <w:proofErr w:type="gramStart"/>
      <w:r w:rsidR="00D2776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D277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 </w:t>
      </w:r>
      <w:proofErr w:type="spellStart"/>
      <w:r w:rsidR="00D27760">
        <w:rPr>
          <w:rFonts w:ascii="Times New Roman" w:eastAsia="Times New Roman" w:hAnsi="Times New Roman" w:cs="Times New Roman"/>
          <w:color w:val="auto"/>
          <w:sz w:val="28"/>
          <w:szCs w:val="28"/>
        </w:rPr>
        <w:t>Карповка</w:t>
      </w:r>
      <w:proofErr w:type="spellEnd"/>
      <w:r w:rsidR="00D277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D6198D">
        <w:rPr>
          <w:rFonts w:ascii="Times New Roman" w:eastAsia="Times New Roman" w:hAnsi="Times New Roman" w:cs="Times New Roman"/>
          <w:color w:val="auto"/>
          <w:sz w:val="28"/>
          <w:szCs w:val="28"/>
        </w:rPr>
        <w:t>мкр</w:t>
      </w:r>
      <w:proofErr w:type="spellEnd"/>
      <w:r w:rsidR="00D6198D">
        <w:rPr>
          <w:rFonts w:ascii="Times New Roman" w:eastAsia="Times New Roman" w:hAnsi="Times New Roman" w:cs="Times New Roman"/>
          <w:color w:val="auto"/>
          <w:sz w:val="28"/>
          <w:szCs w:val="28"/>
        </w:rPr>
        <w:t>. ДФТБ, д. 5.</w:t>
      </w:r>
    </w:p>
    <w:p w:rsidR="00FF7963" w:rsidRPr="00C963D9" w:rsidRDefault="000561E7" w:rsidP="00FF79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>2</w:t>
      </w:r>
      <w:r w:rsidR="00FF7963">
        <w:rPr>
          <w:rFonts w:ascii="Times New Roman" w:hAnsi="Times New Roman"/>
          <w:color w:val="2C2C2C"/>
          <w:sz w:val="28"/>
          <w:szCs w:val="28"/>
        </w:rPr>
        <w:t xml:space="preserve">. </w:t>
      </w:r>
      <w:r w:rsidR="00FF7963" w:rsidRPr="00C963D9">
        <w:rPr>
          <w:rFonts w:ascii="Times New Roman" w:hAnsi="Times New Roman"/>
          <w:sz w:val="28"/>
          <w:szCs w:val="28"/>
        </w:rPr>
        <w:t xml:space="preserve">Данное постановление опубликовать </w:t>
      </w:r>
      <w:r w:rsidR="00FF7963">
        <w:rPr>
          <w:rFonts w:ascii="Times New Roman" w:hAnsi="Times New Roman"/>
          <w:sz w:val="28"/>
          <w:szCs w:val="28"/>
        </w:rPr>
        <w:t xml:space="preserve">на сайте администрации и </w:t>
      </w:r>
      <w:r w:rsidR="00FF7963" w:rsidRPr="00C963D9">
        <w:rPr>
          <w:rFonts w:ascii="Times New Roman" w:hAnsi="Times New Roman"/>
          <w:sz w:val="28"/>
          <w:szCs w:val="28"/>
        </w:rPr>
        <w:t>в районной газете</w:t>
      </w:r>
      <w:r w:rsidR="00FF7963">
        <w:rPr>
          <w:rFonts w:ascii="Times New Roman" w:hAnsi="Times New Roman"/>
          <w:sz w:val="28"/>
          <w:szCs w:val="28"/>
        </w:rPr>
        <w:t xml:space="preserve"> «Ингода»</w:t>
      </w:r>
      <w:r w:rsidR="00FF7963" w:rsidRPr="00C963D9">
        <w:rPr>
          <w:rFonts w:ascii="Times New Roman" w:hAnsi="Times New Roman"/>
          <w:sz w:val="28"/>
          <w:szCs w:val="28"/>
        </w:rPr>
        <w:t>.</w:t>
      </w:r>
    </w:p>
    <w:p w:rsidR="00FF7963" w:rsidRPr="00E23951" w:rsidRDefault="000561E7" w:rsidP="00FF7963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="00FF7963">
        <w:rPr>
          <w:rFonts w:ascii="Times New Roman" w:hAnsi="Times New Roman"/>
          <w:sz w:val="28"/>
          <w:szCs w:val="28"/>
        </w:rPr>
        <w:t>.</w:t>
      </w:r>
      <w:r w:rsidR="00FF7963" w:rsidRPr="00C9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963" w:rsidRPr="00C963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7963" w:rsidRPr="00C963D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F7963">
        <w:rPr>
          <w:rFonts w:ascii="Times New Roman" w:hAnsi="Times New Roman"/>
          <w:sz w:val="28"/>
          <w:szCs w:val="28"/>
        </w:rPr>
        <w:t>буду осущес</w:t>
      </w:r>
      <w:r w:rsidR="00FF7963">
        <w:rPr>
          <w:rFonts w:ascii="Times New Roman" w:hAnsi="Times New Roman"/>
          <w:sz w:val="28"/>
          <w:szCs w:val="28"/>
        </w:rPr>
        <w:t>т</w:t>
      </w:r>
      <w:r w:rsidR="00FF7963">
        <w:rPr>
          <w:rFonts w:ascii="Times New Roman" w:hAnsi="Times New Roman"/>
          <w:sz w:val="28"/>
          <w:szCs w:val="28"/>
        </w:rPr>
        <w:t>влять лично.</w:t>
      </w:r>
    </w:p>
    <w:p w:rsidR="005A1CFD" w:rsidRDefault="005A1CFD" w:rsidP="00CE24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CFD" w:rsidRDefault="005A1CFD" w:rsidP="005A1CF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65C" w:rsidRDefault="006B365C" w:rsidP="002A4C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2A4C43" w:rsidRDefault="002A4C43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И.о. руководителя администрации                                      </w:t>
      </w:r>
      <w:r w:rsidR="00F85BA2">
        <w:rPr>
          <w:rFonts w:ascii="Times New Roman" w:hAnsi="Times New Roman"/>
          <w:color w:val="2C2C2C"/>
          <w:sz w:val="28"/>
          <w:szCs w:val="28"/>
        </w:rPr>
        <w:t xml:space="preserve">       </w:t>
      </w:r>
      <w:r>
        <w:rPr>
          <w:rFonts w:ascii="Times New Roman" w:hAnsi="Times New Roman"/>
          <w:color w:val="2C2C2C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color w:val="2C2C2C"/>
          <w:sz w:val="28"/>
          <w:szCs w:val="28"/>
        </w:rPr>
        <w:t>Фесюк</w:t>
      </w:r>
      <w:proofErr w:type="spellEnd"/>
    </w:p>
    <w:p w:rsidR="006B365C" w:rsidRDefault="006B365C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Pr="00057F4A" w:rsidRDefault="00057F4A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0"/>
          <w:szCs w:val="28"/>
        </w:rPr>
      </w:pPr>
      <w:r w:rsidRPr="00057F4A">
        <w:rPr>
          <w:rFonts w:ascii="Times New Roman" w:hAnsi="Times New Roman"/>
          <w:color w:val="2C2C2C"/>
          <w:sz w:val="20"/>
          <w:szCs w:val="28"/>
        </w:rPr>
        <w:t xml:space="preserve">Исп. И.В. </w:t>
      </w:r>
      <w:proofErr w:type="spellStart"/>
      <w:r w:rsidRPr="00057F4A">
        <w:rPr>
          <w:rFonts w:ascii="Times New Roman" w:hAnsi="Times New Roman"/>
          <w:color w:val="2C2C2C"/>
          <w:sz w:val="20"/>
          <w:szCs w:val="28"/>
        </w:rPr>
        <w:t>Можаров</w:t>
      </w:r>
      <w:proofErr w:type="spellEnd"/>
    </w:p>
    <w:p w:rsidR="00057F4A" w:rsidRPr="00057F4A" w:rsidRDefault="00057F4A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0"/>
          <w:szCs w:val="28"/>
        </w:rPr>
      </w:pPr>
      <w:r w:rsidRPr="00057F4A">
        <w:rPr>
          <w:rFonts w:ascii="Times New Roman" w:hAnsi="Times New Roman"/>
          <w:color w:val="2C2C2C"/>
          <w:sz w:val="20"/>
          <w:szCs w:val="28"/>
        </w:rPr>
        <w:t>Тел. 32-36-70</w:t>
      </w:r>
    </w:p>
    <w:p w:rsidR="00A956B6" w:rsidRPr="006B365C" w:rsidRDefault="00A956B6">
      <w:pPr>
        <w:rPr>
          <w:rFonts w:ascii="Times New Roman" w:hAnsi="Times New Roman" w:cs="Times New Roman"/>
        </w:rPr>
      </w:pPr>
    </w:p>
    <w:sectPr w:rsidR="00A956B6" w:rsidRPr="006B365C" w:rsidSect="0082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314"/>
    <w:multiLevelType w:val="hybridMultilevel"/>
    <w:tmpl w:val="4D9846EC"/>
    <w:lvl w:ilvl="0" w:tplc="83329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6B365C"/>
    <w:rsid w:val="000561E7"/>
    <w:rsid w:val="00057F4A"/>
    <w:rsid w:val="00146810"/>
    <w:rsid w:val="001F49EC"/>
    <w:rsid w:val="00222F24"/>
    <w:rsid w:val="002A4C43"/>
    <w:rsid w:val="00480C6B"/>
    <w:rsid w:val="005A1CFD"/>
    <w:rsid w:val="00600392"/>
    <w:rsid w:val="006B365C"/>
    <w:rsid w:val="0070553C"/>
    <w:rsid w:val="00745524"/>
    <w:rsid w:val="0074739A"/>
    <w:rsid w:val="00811B0D"/>
    <w:rsid w:val="00822B1D"/>
    <w:rsid w:val="00823BB3"/>
    <w:rsid w:val="0093182B"/>
    <w:rsid w:val="00A83209"/>
    <w:rsid w:val="00A956B6"/>
    <w:rsid w:val="00B87380"/>
    <w:rsid w:val="00BF6E44"/>
    <w:rsid w:val="00C354CF"/>
    <w:rsid w:val="00CE24B4"/>
    <w:rsid w:val="00D27760"/>
    <w:rsid w:val="00D6198D"/>
    <w:rsid w:val="00D76047"/>
    <w:rsid w:val="00DC2609"/>
    <w:rsid w:val="00DF7DF8"/>
    <w:rsid w:val="00F00079"/>
    <w:rsid w:val="00F40C08"/>
    <w:rsid w:val="00F85BA2"/>
    <w:rsid w:val="00FA1DB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E24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10</cp:revision>
  <cp:lastPrinted>2018-07-16T07:44:00Z</cp:lastPrinted>
  <dcterms:created xsi:type="dcterms:W3CDTF">2018-07-14T08:35:00Z</dcterms:created>
  <dcterms:modified xsi:type="dcterms:W3CDTF">2018-07-16T07:45:00Z</dcterms:modified>
</cp:coreProperties>
</file>