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7A" w:rsidRPr="00615518" w:rsidRDefault="0013367A" w:rsidP="0013367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97535" cy="6400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67A" w:rsidRPr="00273E2C" w:rsidRDefault="0013367A" w:rsidP="0013367A">
      <w:pPr>
        <w:pStyle w:val="1"/>
        <w:rPr>
          <w:sz w:val="36"/>
          <w:szCs w:val="36"/>
        </w:rPr>
      </w:pPr>
      <w:r w:rsidRPr="00273E2C">
        <w:rPr>
          <w:sz w:val="36"/>
          <w:szCs w:val="36"/>
        </w:rPr>
        <w:t>ПОСТАНОВЛЕНИЕ</w:t>
      </w:r>
    </w:p>
    <w:p w:rsidR="0013367A" w:rsidRPr="00273E2C" w:rsidRDefault="0013367A" w:rsidP="0013367A">
      <w:pPr>
        <w:pStyle w:val="2"/>
        <w:rPr>
          <w:sz w:val="36"/>
          <w:szCs w:val="36"/>
        </w:rPr>
      </w:pPr>
      <w:r w:rsidRPr="00273E2C">
        <w:rPr>
          <w:sz w:val="36"/>
          <w:szCs w:val="36"/>
        </w:rPr>
        <w:t xml:space="preserve">  Администрации муниципального района</w:t>
      </w:r>
    </w:p>
    <w:p w:rsidR="0013367A" w:rsidRDefault="0013367A" w:rsidP="0013367A">
      <w:pPr>
        <w:jc w:val="center"/>
        <w:rPr>
          <w:b/>
          <w:bCs/>
          <w:sz w:val="36"/>
          <w:szCs w:val="36"/>
        </w:rPr>
      </w:pPr>
      <w:r w:rsidRPr="00273E2C">
        <w:rPr>
          <w:b/>
          <w:bCs/>
          <w:sz w:val="36"/>
          <w:szCs w:val="36"/>
        </w:rPr>
        <w:t>«Читинский район»</w:t>
      </w:r>
    </w:p>
    <w:p w:rsidR="0013367A" w:rsidRPr="00273E2C" w:rsidRDefault="0013367A" w:rsidP="0013367A">
      <w:pPr>
        <w:jc w:val="center"/>
        <w:rPr>
          <w:sz w:val="36"/>
          <w:szCs w:val="36"/>
        </w:rPr>
      </w:pPr>
    </w:p>
    <w:p w:rsidR="0013367A" w:rsidRPr="003B6581" w:rsidRDefault="0013367A" w:rsidP="0013367A">
      <w:r w:rsidRPr="00E34EAE">
        <w:t xml:space="preserve">    </w:t>
      </w:r>
    </w:p>
    <w:p w:rsidR="0013367A" w:rsidRPr="00553E3F" w:rsidRDefault="0013367A" w:rsidP="0013367A">
      <w:r w:rsidRPr="00071F74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071F74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Pr="00071F7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71F74">
        <w:rPr>
          <w:sz w:val="28"/>
          <w:szCs w:val="28"/>
        </w:rPr>
        <w:t xml:space="preserve"> г.                                     </w:t>
      </w:r>
      <w:r>
        <w:rPr>
          <w:sz w:val="28"/>
          <w:szCs w:val="28"/>
        </w:rPr>
        <w:t xml:space="preserve">                   </w:t>
      </w:r>
      <w:r w:rsidRPr="003B6581">
        <w:rPr>
          <w:sz w:val="28"/>
          <w:szCs w:val="28"/>
        </w:rPr>
        <w:t xml:space="preserve">  </w:t>
      </w:r>
      <w:r w:rsidRPr="00553E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Pr="00071F74">
        <w:rPr>
          <w:sz w:val="28"/>
          <w:szCs w:val="28"/>
        </w:rPr>
        <w:t xml:space="preserve">№  </w:t>
      </w:r>
      <w:r>
        <w:rPr>
          <w:sz w:val="28"/>
          <w:szCs w:val="28"/>
        </w:rPr>
        <w:t>181</w:t>
      </w:r>
    </w:p>
    <w:p w:rsidR="0013367A" w:rsidRDefault="0013367A" w:rsidP="0013367A">
      <w:pPr>
        <w:rPr>
          <w:sz w:val="28"/>
          <w:szCs w:val="28"/>
        </w:rPr>
      </w:pPr>
    </w:p>
    <w:p w:rsidR="0013367A" w:rsidRPr="00650BEB" w:rsidRDefault="0013367A" w:rsidP="0013367A">
      <w:pPr>
        <w:rPr>
          <w:sz w:val="28"/>
          <w:szCs w:val="28"/>
        </w:rPr>
      </w:pPr>
    </w:p>
    <w:p w:rsidR="0013367A" w:rsidRDefault="0013367A" w:rsidP="0013367A">
      <w:pPr>
        <w:jc w:val="both"/>
        <w:rPr>
          <w:sz w:val="28"/>
          <w:szCs w:val="28"/>
        </w:rPr>
      </w:pPr>
      <w:r w:rsidRPr="003C5228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разработки</w:t>
      </w:r>
      <w:r w:rsidRPr="00607D56">
        <w:t xml:space="preserve"> </w:t>
      </w:r>
      <w:r w:rsidRPr="00607D56">
        <w:rPr>
          <w:sz w:val="28"/>
          <w:szCs w:val="28"/>
        </w:rPr>
        <w:t xml:space="preserve">перечня </w:t>
      </w:r>
    </w:p>
    <w:p w:rsidR="0013367A" w:rsidRDefault="0013367A" w:rsidP="00133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Pr="00607D56">
        <w:rPr>
          <w:sz w:val="28"/>
          <w:szCs w:val="28"/>
        </w:rPr>
        <w:t xml:space="preserve">муниципального района </w:t>
      </w:r>
    </w:p>
    <w:p w:rsidR="0013367A" w:rsidRPr="003B6581" w:rsidRDefault="0013367A" w:rsidP="0013367A">
      <w:pPr>
        <w:jc w:val="both"/>
        <w:rPr>
          <w:sz w:val="28"/>
          <w:szCs w:val="28"/>
        </w:rPr>
      </w:pPr>
      <w:r w:rsidRPr="00607D56">
        <w:rPr>
          <w:sz w:val="28"/>
          <w:szCs w:val="28"/>
        </w:rPr>
        <w:t>«Читинский район», подлежащего приватизации</w:t>
      </w:r>
      <w:r w:rsidRPr="003C5228">
        <w:rPr>
          <w:sz w:val="28"/>
          <w:szCs w:val="28"/>
        </w:rPr>
        <w:t>»</w:t>
      </w:r>
    </w:p>
    <w:p w:rsidR="0013367A" w:rsidRDefault="0013367A" w:rsidP="0013367A">
      <w:pPr>
        <w:rPr>
          <w:sz w:val="28"/>
          <w:szCs w:val="28"/>
        </w:rPr>
      </w:pPr>
    </w:p>
    <w:p w:rsidR="0013367A" w:rsidRPr="00CB056E" w:rsidRDefault="0013367A" w:rsidP="0013367A">
      <w:pPr>
        <w:jc w:val="both"/>
        <w:rPr>
          <w:bCs/>
          <w:color w:val="000000"/>
          <w:sz w:val="25"/>
          <w:szCs w:val="25"/>
        </w:rPr>
      </w:pPr>
      <w:r>
        <w:rPr>
          <w:sz w:val="28"/>
          <w:szCs w:val="28"/>
        </w:rPr>
        <w:t xml:space="preserve">          </w:t>
      </w:r>
      <w:r w:rsidRPr="007274DA">
        <w:rPr>
          <w:sz w:val="28"/>
          <w:szCs w:val="28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Федерации, Федеральным законом № 178-ФЗ от 21.12.2001 г. «О приватизации государственного и муниципального имущества», руководствуясь Уставом муниципального района «Читинский район»,</w:t>
      </w:r>
      <w:r>
        <w:rPr>
          <w:sz w:val="28"/>
          <w:szCs w:val="28"/>
        </w:rPr>
        <w:t xml:space="preserve"> администрация муниципального района «Читинский район»</w:t>
      </w:r>
    </w:p>
    <w:p w:rsidR="0013367A" w:rsidRDefault="0013367A" w:rsidP="0013367A">
      <w:pPr>
        <w:rPr>
          <w:b/>
          <w:sz w:val="28"/>
          <w:szCs w:val="28"/>
        </w:rPr>
      </w:pPr>
    </w:p>
    <w:p w:rsidR="0013367A" w:rsidRDefault="0013367A" w:rsidP="00133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3367A" w:rsidRDefault="0013367A" w:rsidP="0013367A">
      <w:pPr>
        <w:rPr>
          <w:b/>
          <w:sz w:val="28"/>
          <w:szCs w:val="28"/>
        </w:rPr>
      </w:pPr>
    </w:p>
    <w:p w:rsidR="0013367A" w:rsidRPr="006204AD" w:rsidRDefault="0013367A" w:rsidP="0013367A">
      <w:pPr>
        <w:jc w:val="both"/>
        <w:rPr>
          <w:sz w:val="28"/>
          <w:szCs w:val="28"/>
        </w:rPr>
      </w:pPr>
      <w:r w:rsidRPr="00F00D5E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 Порядок</w:t>
      </w:r>
      <w:r w:rsidRPr="00936019">
        <w:rPr>
          <w:sz w:val="28"/>
          <w:szCs w:val="28"/>
        </w:rPr>
        <w:t xml:space="preserve"> разработки перечня имущества муниципального района «Читинский район», подлежащего приватизации </w:t>
      </w:r>
      <w:r>
        <w:rPr>
          <w:sz w:val="28"/>
          <w:szCs w:val="28"/>
        </w:rPr>
        <w:t>(Приложение №1).</w:t>
      </w:r>
    </w:p>
    <w:p w:rsidR="0013367A" w:rsidRDefault="0013367A" w:rsidP="0013367A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1862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711F4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>со дня его подписания.</w:t>
      </w:r>
    </w:p>
    <w:p w:rsidR="0013367A" w:rsidRDefault="0013367A" w:rsidP="0013367A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23BA">
        <w:rPr>
          <w:b/>
          <w:bCs/>
          <w:sz w:val="28"/>
          <w:szCs w:val="28"/>
        </w:rPr>
        <w:t>3.</w:t>
      </w:r>
      <w:r w:rsidRPr="00A711F4">
        <w:rPr>
          <w:bCs/>
          <w:sz w:val="28"/>
          <w:szCs w:val="28"/>
        </w:rPr>
        <w:t xml:space="preserve"> </w:t>
      </w:r>
      <w:r w:rsidRPr="00F91C62">
        <w:rPr>
          <w:bCs/>
          <w:sz w:val="28"/>
          <w:szCs w:val="28"/>
        </w:rPr>
        <w:t>Порядок разработки перечня имущества муниципального района «Читинский район», подлежащего приватизации</w:t>
      </w:r>
      <w:r>
        <w:rPr>
          <w:bCs/>
          <w:sz w:val="28"/>
          <w:szCs w:val="28"/>
        </w:rPr>
        <w:t>,</w:t>
      </w:r>
      <w:r w:rsidRPr="00F91C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опубликовать </w:t>
      </w:r>
      <w:r w:rsidRPr="00A711F4">
        <w:rPr>
          <w:bCs/>
          <w:sz w:val="28"/>
          <w:szCs w:val="28"/>
        </w:rPr>
        <w:t>на официальном сайте администрации муниципального района «Читинский район»</w:t>
      </w:r>
      <w:r w:rsidRPr="00A711F4">
        <w:rPr>
          <w:bCs/>
          <w:i/>
          <w:sz w:val="28"/>
          <w:szCs w:val="28"/>
        </w:rPr>
        <w:t>.</w:t>
      </w:r>
    </w:p>
    <w:p w:rsidR="0013367A" w:rsidRPr="000323BA" w:rsidRDefault="0013367A" w:rsidP="0013367A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23BA">
        <w:rPr>
          <w:b/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297B09">
        <w:rPr>
          <w:bCs/>
          <w:sz w:val="28"/>
          <w:szCs w:val="28"/>
        </w:rPr>
        <w:t>Ко</w:t>
      </w:r>
      <w:r>
        <w:rPr>
          <w:bCs/>
          <w:sz w:val="28"/>
          <w:szCs w:val="28"/>
        </w:rPr>
        <w:t xml:space="preserve">нтроль над исполнением </w:t>
      </w:r>
      <w:r w:rsidRPr="00297B09">
        <w:rPr>
          <w:bCs/>
          <w:sz w:val="28"/>
          <w:szCs w:val="28"/>
        </w:rPr>
        <w:t>возложить на заместителя начальника Управления экономики и имущества – начальника отдела муниципального имущества администрации муниципального района «Читинский район» (Д.И. Ханин).</w:t>
      </w:r>
    </w:p>
    <w:p w:rsidR="0013367A" w:rsidRDefault="0013367A" w:rsidP="0013367A">
      <w:pPr>
        <w:jc w:val="both"/>
        <w:rPr>
          <w:sz w:val="28"/>
          <w:szCs w:val="28"/>
        </w:rPr>
      </w:pPr>
    </w:p>
    <w:p w:rsidR="0013367A" w:rsidRDefault="0013367A" w:rsidP="0013367A">
      <w:pPr>
        <w:jc w:val="both"/>
        <w:rPr>
          <w:sz w:val="28"/>
          <w:szCs w:val="28"/>
        </w:rPr>
      </w:pPr>
    </w:p>
    <w:p w:rsidR="0013367A" w:rsidRDefault="0013367A" w:rsidP="0013367A">
      <w:pPr>
        <w:jc w:val="both"/>
        <w:rPr>
          <w:sz w:val="28"/>
          <w:szCs w:val="28"/>
        </w:rPr>
      </w:pPr>
    </w:p>
    <w:p w:rsidR="0013367A" w:rsidRDefault="0013367A" w:rsidP="001336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</w:t>
      </w:r>
    </w:p>
    <w:p w:rsidR="0013367A" w:rsidRPr="004B68DF" w:rsidRDefault="0013367A" w:rsidP="001336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«Читинский район»                                                                        В.А. Захаров</w:t>
      </w:r>
    </w:p>
    <w:p w:rsidR="0013367A" w:rsidRDefault="0013367A">
      <w:pPr>
        <w:spacing w:after="200" w:line="276" w:lineRule="auto"/>
        <w:rPr>
          <w:rFonts w:eastAsiaTheme="minorHAnsi"/>
          <w:lang w:eastAsia="en-US"/>
        </w:rPr>
      </w:pPr>
    </w:p>
    <w:p w:rsidR="0013367A" w:rsidRDefault="0013367A">
      <w:pPr>
        <w:spacing w:after="200" w:line="276" w:lineRule="auto"/>
        <w:rPr>
          <w:rFonts w:eastAsiaTheme="minorHAnsi"/>
          <w:lang w:eastAsia="en-US"/>
        </w:rPr>
      </w:pPr>
    </w:p>
    <w:p w:rsidR="00BD3111" w:rsidRPr="00590320" w:rsidRDefault="00BD3111" w:rsidP="00BD3111">
      <w:pPr>
        <w:jc w:val="right"/>
        <w:rPr>
          <w:rFonts w:eastAsiaTheme="minorHAnsi"/>
          <w:lang w:eastAsia="en-US"/>
        </w:rPr>
      </w:pPr>
      <w:r w:rsidRPr="00590320">
        <w:rPr>
          <w:rFonts w:eastAsiaTheme="minorHAnsi"/>
          <w:lang w:eastAsia="en-US"/>
        </w:rPr>
        <w:lastRenderedPageBreak/>
        <w:t xml:space="preserve">Приложение №1 к Постановлению </w:t>
      </w:r>
    </w:p>
    <w:p w:rsidR="00BD3111" w:rsidRPr="00590320" w:rsidRDefault="00BD3111" w:rsidP="00BD3111">
      <w:pPr>
        <w:jc w:val="right"/>
        <w:rPr>
          <w:rFonts w:eastAsiaTheme="minorHAnsi"/>
          <w:lang w:eastAsia="en-US"/>
        </w:rPr>
      </w:pPr>
      <w:r w:rsidRPr="00590320">
        <w:rPr>
          <w:rFonts w:eastAsiaTheme="minorHAnsi"/>
          <w:lang w:eastAsia="en-US"/>
        </w:rPr>
        <w:t>администрации муниципального района</w:t>
      </w:r>
    </w:p>
    <w:p w:rsidR="00BD3111" w:rsidRPr="00590320" w:rsidRDefault="00BD3111" w:rsidP="00BD3111">
      <w:pPr>
        <w:jc w:val="right"/>
        <w:rPr>
          <w:rFonts w:eastAsiaTheme="minorHAnsi"/>
          <w:lang w:eastAsia="en-US"/>
        </w:rPr>
      </w:pPr>
      <w:r w:rsidRPr="00590320">
        <w:rPr>
          <w:rFonts w:eastAsiaTheme="minorHAnsi"/>
          <w:lang w:eastAsia="en-US"/>
        </w:rPr>
        <w:t xml:space="preserve"> «Читинский район» </w:t>
      </w:r>
    </w:p>
    <w:p w:rsidR="00BD3111" w:rsidRPr="00590320" w:rsidRDefault="00BD3111" w:rsidP="00BD3111">
      <w:pPr>
        <w:jc w:val="center"/>
        <w:rPr>
          <w:rFonts w:eastAsiaTheme="minorHAnsi"/>
          <w:lang w:eastAsia="en-US"/>
        </w:rPr>
      </w:pPr>
      <w:r w:rsidRPr="00590320">
        <w:rPr>
          <w:rFonts w:eastAsiaTheme="minorHAnsi"/>
          <w:lang w:eastAsia="en-US"/>
        </w:rPr>
        <w:t xml:space="preserve">                                                              </w:t>
      </w:r>
      <w:r w:rsidR="00864E3C">
        <w:rPr>
          <w:rFonts w:eastAsiaTheme="minorHAnsi"/>
          <w:lang w:eastAsia="en-US"/>
        </w:rPr>
        <w:t xml:space="preserve">                                     от  «28</w:t>
      </w:r>
      <w:r w:rsidRPr="00590320">
        <w:rPr>
          <w:rFonts w:eastAsiaTheme="minorHAnsi"/>
          <w:lang w:eastAsia="en-US"/>
        </w:rPr>
        <w:t>»</w:t>
      </w:r>
      <w:r w:rsidR="00864E3C">
        <w:rPr>
          <w:rFonts w:eastAsiaTheme="minorHAnsi"/>
          <w:lang w:eastAsia="en-US"/>
        </w:rPr>
        <w:t xml:space="preserve"> января </w:t>
      </w:r>
      <w:r w:rsidRPr="00590320">
        <w:rPr>
          <w:rFonts w:eastAsiaTheme="minorHAnsi"/>
          <w:lang w:eastAsia="en-US"/>
        </w:rPr>
        <w:t xml:space="preserve">2019 г. № </w:t>
      </w:r>
      <w:r w:rsidR="00864E3C">
        <w:rPr>
          <w:rFonts w:eastAsiaTheme="minorHAnsi"/>
          <w:lang w:eastAsia="en-US"/>
        </w:rPr>
        <w:t>181</w:t>
      </w:r>
      <w:r w:rsidRPr="00590320">
        <w:rPr>
          <w:rFonts w:eastAsiaTheme="minorHAnsi"/>
          <w:lang w:eastAsia="en-US"/>
        </w:rPr>
        <w:t xml:space="preserve">     </w:t>
      </w:r>
    </w:p>
    <w:p w:rsidR="00BD3111" w:rsidRPr="00590320" w:rsidRDefault="00BD3111" w:rsidP="00BD3111">
      <w:pPr>
        <w:jc w:val="center"/>
        <w:rPr>
          <w:sz w:val="28"/>
          <w:szCs w:val="28"/>
        </w:rPr>
      </w:pPr>
      <w:bookmarkStart w:id="0" w:name="_GoBack"/>
      <w:bookmarkEnd w:id="0"/>
    </w:p>
    <w:p w:rsidR="00BD3111" w:rsidRPr="00590320" w:rsidRDefault="00BD3111" w:rsidP="00BD3111">
      <w:pPr>
        <w:jc w:val="center"/>
        <w:rPr>
          <w:sz w:val="28"/>
          <w:szCs w:val="28"/>
        </w:rPr>
      </w:pPr>
      <w:r w:rsidRPr="00590320">
        <w:rPr>
          <w:sz w:val="28"/>
          <w:szCs w:val="28"/>
        </w:rPr>
        <w:t>Порядок разработки</w:t>
      </w:r>
      <w:r w:rsidRPr="00590320">
        <w:t xml:space="preserve"> </w:t>
      </w:r>
      <w:r w:rsidRPr="00590320">
        <w:rPr>
          <w:sz w:val="28"/>
          <w:szCs w:val="28"/>
        </w:rPr>
        <w:t>перечня имущества муниципального района</w:t>
      </w:r>
    </w:p>
    <w:p w:rsidR="00BD3111" w:rsidRPr="00590320" w:rsidRDefault="00BD3111" w:rsidP="00BD3111">
      <w:pPr>
        <w:jc w:val="center"/>
        <w:rPr>
          <w:sz w:val="28"/>
          <w:szCs w:val="28"/>
        </w:rPr>
      </w:pPr>
      <w:r w:rsidRPr="00590320">
        <w:rPr>
          <w:sz w:val="28"/>
          <w:szCs w:val="28"/>
        </w:rPr>
        <w:t>«Читинский район», подлежащего приватизации</w:t>
      </w:r>
    </w:p>
    <w:p w:rsidR="00B116D9" w:rsidRPr="00590320" w:rsidRDefault="00B116D9" w:rsidP="00BD3111">
      <w:pPr>
        <w:jc w:val="center"/>
        <w:rPr>
          <w:sz w:val="28"/>
          <w:szCs w:val="28"/>
        </w:rPr>
      </w:pPr>
    </w:p>
    <w:p w:rsidR="00B116D9" w:rsidRPr="00590320" w:rsidRDefault="00B116D9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>1. Настоящий Порядок определяет правила разработк</w:t>
      </w:r>
      <w:r w:rsidR="0019240B" w:rsidRPr="00590320">
        <w:rPr>
          <w:sz w:val="28"/>
          <w:szCs w:val="28"/>
        </w:rPr>
        <w:t>и</w:t>
      </w:r>
      <w:r w:rsidRPr="00590320">
        <w:rPr>
          <w:sz w:val="28"/>
          <w:szCs w:val="28"/>
        </w:rPr>
        <w:t xml:space="preserve"> перечня имущества муниципального района «Читинский район»</w:t>
      </w:r>
      <w:r w:rsidR="0019240B" w:rsidRPr="00590320">
        <w:rPr>
          <w:sz w:val="28"/>
          <w:szCs w:val="28"/>
        </w:rPr>
        <w:t>, подлежащего приватизации</w:t>
      </w:r>
      <w:r w:rsidR="00CC4A67" w:rsidRPr="00590320">
        <w:rPr>
          <w:sz w:val="28"/>
          <w:szCs w:val="28"/>
        </w:rPr>
        <w:t>.</w:t>
      </w:r>
    </w:p>
    <w:p w:rsidR="00B116D9" w:rsidRPr="00590320" w:rsidRDefault="00B116D9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 xml:space="preserve">2. Подготовка </w:t>
      </w:r>
      <w:r w:rsidR="007B464E" w:rsidRPr="00590320">
        <w:rPr>
          <w:sz w:val="28"/>
          <w:szCs w:val="28"/>
        </w:rPr>
        <w:t>перечня имущества муниципального района «Читинский район», подлежащего приватизации,</w:t>
      </w:r>
      <w:r w:rsidRPr="00590320">
        <w:rPr>
          <w:sz w:val="28"/>
          <w:szCs w:val="28"/>
        </w:rPr>
        <w:t xml:space="preserve"> осуществляется в соответст</w:t>
      </w:r>
      <w:r w:rsidR="00317A1D" w:rsidRPr="00590320">
        <w:rPr>
          <w:sz w:val="28"/>
          <w:szCs w:val="28"/>
        </w:rPr>
        <w:t>вии с задачами, определенными администрацией муниципального района «Читинский район»</w:t>
      </w:r>
      <w:r w:rsidRPr="00590320">
        <w:rPr>
          <w:sz w:val="28"/>
          <w:szCs w:val="28"/>
        </w:rPr>
        <w:t xml:space="preserve"> при подведении итогов приватизации имущества</w:t>
      </w:r>
      <w:r w:rsidR="004D06DE" w:rsidRPr="00590320">
        <w:rPr>
          <w:sz w:val="28"/>
          <w:szCs w:val="28"/>
        </w:rPr>
        <w:t>, находящегося в муниципальной</w:t>
      </w:r>
      <w:r w:rsidRPr="00590320">
        <w:rPr>
          <w:sz w:val="28"/>
          <w:szCs w:val="28"/>
        </w:rPr>
        <w:t xml:space="preserve"> со</w:t>
      </w:r>
      <w:r w:rsidR="004D06DE" w:rsidRPr="00590320">
        <w:rPr>
          <w:sz w:val="28"/>
          <w:szCs w:val="28"/>
        </w:rPr>
        <w:t>бственности, за плановый период</w:t>
      </w:r>
      <w:r w:rsidRPr="00590320">
        <w:rPr>
          <w:sz w:val="28"/>
          <w:szCs w:val="28"/>
        </w:rPr>
        <w:t>,</w:t>
      </w:r>
      <w:r w:rsidR="004D06DE" w:rsidRPr="00590320">
        <w:rPr>
          <w:sz w:val="28"/>
          <w:szCs w:val="28"/>
        </w:rPr>
        <w:t xml:space="preserve"> равный трем годам</w:t>
      </w:r>
      <w:r w:rsidR="00DA7886" w:rsidRPr="00590320">
        <w:rPr>
          <w:sz w:val="28"/>
          <w:szCs w:val="28"/>
        </w:rPr>
        <w:t xml:space="preserve"> с даты принятия, и иными решениями администрации муниципального района «Читинский район»</w:t>
      </w:r>
      <w:r w:rsidRPr="00590320">
        <w:rPr>
          <w:sz w:val="28"/>
          <w:szCs w:val="28"/>
        </w:rPr>
        <w:t>.</w:t>
      </w:r>
    </w:p>
    <w:p w:rsidR="00B116D9" w:rsidRPr="00590320" w:rsidRDefault="00496F77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>3. Разработка перечня имущества муниципального района «Читинский район»</w:t>
      </w:r>
      <w:r w:rsidR="002B1120" w:rsidRPr="00590320">
        <w:rPr>
          <w:sz w:val="28"/>
          <w:szCs w:val="28"/>
        </w:rPr>
        <w:t>, подлежащего приватизации,</w:t>
      </w:r>
      <w:r w:rsidRPr="00590320">
        <w:rPr>
          <w:sz w:val="28"/>
          <w:szCs w:val="28"/>
        </w:rPr>
        <w:t xml:space="preserve"> </w:t>
      </w:r>
      <w:r w:rsidR="00B116D9" w:rsidRPr="00590320">
        <w:rPr>
          <w:sz w:val="28"/>
          <w:szCs w:val="28"/>
        </w:rPr>
        <w:t>осуществляется У</w:t>
      </w:r>
      <w:r w:rsidR="0019240B" w:rsidRPr="00590320">
        <w:rPr>
          <w:sz w:val="28"/>
          <w:szCs w:val="28"/>
        </w:rPr>
        <w:t>правление</w:t>
      </w:r>
      <w:r w:rsidR="00DA7886" w:rsidRPr="00590320">
        <w:rPr>
          <w:sz w:val="28"/>
          <w:szCs w:val="28"/>
        </w:rPr>
        <w:t>м</w:t>
      </w:r>
      <w:r w:rsidR="0019240B" w:rsidRPr="00590320">
        <w:rPr>
          <w:sz w:val="28"/>
          <w:szCs w:val="28"/>
        </w:rPr>
        <w:t xml:space="preserve"> экономики и имущества</w:t>
      </w:r>
      <w:r w:rsidR="00DA7886" w:rsidRPr="00590320">
        <w:rPr>
          <w:sz w:val="28"/>
          <w:szCs w:val="28"/>
        </w:rPr>
        <w:t xml:space="preserve"> администрации муниципального района «Читинский район»</w:t>
      </w:r>
      <w:r w:rsidR="001F5E04" w:rsidRPr="00590320">
        <w:rPr>
          <w:sz w:val="28"/>
          <w:szCs w:val="28"/>
        </w:rPr>
        <w:t xml:space="preserve"> (далее уполномоченный орган)</w:t>
      </w:r>
      <w:r w:rsidR="0019240B" w:rsidRPr="00590320">
        <w:rPr>
          <w:sz w:val="28"/>
          <w:szCs w:val="28"/>
        </w:rPr>
        <w:t>.</w:t>
      </w:r>
    </w:p>
    <w:p w:rsidR="00B116D9" w:rsidRPr="00590320" w:rsidRDefault="00142A36" w:rsidP="00590320">
      <w:pPr>
        <w:pStyle w:val="consplusnormal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0320">
        <w:rPr>
          <w:sz w:val="28"/>
          <w:szCs w:val="28"/>
        </w:rPr>
        <w:t xml:space="preserve">4. </w:t>
      </w:r>
      <w:r w:rsidRPr="00590320">
        <w:rPr>
          <w:color w:val="000000"/>
          <w:sz w:val="28"/>
          <w:szCs w:val="28"/>
        </w:rPr>
        <w:t xml:space="preserve">Органы местного самоуправления, акционерные общества и общества с </w:t>
      </w:r>
      <w:r w:rsidRPr="00590320">
        <w:rPr>
          <w:rStyle w:val="grame"/>
          <w:color w:val="000000"/>
          <w:sz w:val="28"/>
          <w:szCs w:val="28"/>
        </w:rPr>
        <w:t xml:space="preserve">ограниченной </w:t>
      </w:r>
      <w:r w:rsidRPr="00590320">
        <w:rPr>
          <w:color w:val="000000"/>
          <w:sz w:val="28"/>
          <w:szCs w:val="28"/>
        </w:rPr>
        <w:t xml:space="preserve">ответственностью, иные юридические лица и граждане вправе </w:t>
      </w:r>
      <w:r w:rsidR="00356D59" w:rsidRPr="00590320">
        <w:rPr>
          <w:sz w:val="28"/>
          <w:szCs w:val="28"/>
        </w:rPr>
        <w:t>направить</w:t>
      </w:r>
      <w:r w:rsidR="00B116D9" w:rsidRPr="00590320">
        <w:rPr>
          <w:sz w:val="28"/>
          <w:szCs w:val="28"/>
        </w:rPr>
        <w:t xml:space="preserve"> в уполномоченный орган пре</w:t>
      </w:r>
      <w:r w:rsidR="00356D59" w:rsidRPr="00590320">
        <w:rPr>
          <w:sz w:val="28"/>
          <w:szCs w:val="28"/>
        </w:rPr>
        <w:t>дложения о приватизации муниципального</w:t>
      </w:r>
      <w:r w:rsidR="00B116D9" w:rsidRPr="00590320">
        <w:rPr>
          <w:sz w:val="28"/>
          <w:szCs w:val="28"/>
        </w:rPr>
        <w:t xml:space="preserve"> имущес</w:t>
      </w:r>
      <w:r w:rsidR="00356D59" w:rsidRPr="00590320">
        <w:rPr>
          <w:sz w:val="28"/>
          <w:szCs w:val="28"/>
        </w:rPr>
        <w:t>тва на очередной плановый период.</w:t>
      </w:r>
    </w:p>
    <w:p w:rsidR="00F11BEA" w:rsidRPr="00590320" w:rsidRDefault="008A2F22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>5</w:t>
      </w:r>
      <w:r w:rsidR="00B116D9" w:rsidRPr="00590320">
        <w:rPr>
          <w:sz w:val="28"/>
          <w:szCs w:val="28"/>
        </w:rPr>
        <w:t>. В проекте</w:t>
      </w:r>
      <w:r w:rsidR="00F11BEA" w:rsidRPr="00590320">
        <w:rPr>
          <w:sz w:val="28"/>
          <w:szCs w:val="28"/>
        </w:rPr>
        <w:t xml:space="preserve"> перечня имущества муниципального района «Читинский район», подлежащего приватизации,</w:t>
      </w:r>
      <w:r w:rsidR="00B116D9" w:rsidRPr="00590320">
        <w:rPr>
          <w:sz w:val="28"/>
          <w:szCs w:val="28"/>
        </w:rPr>
        <w:t xml:space="preserve"> </w:t>
      </w:r>
      <w:r w:rsidR="00F11BEA" w:rsidRPr="00590320">
        <w:rPr>
          <w:sz w:val="28"/>
          <w:szCs w:val="28"/>
        </w:rPr>
        <w:t xml:space="preserve"> </w:t>
      </w:r>
      <w:r w:rsidR="00B116D9" w:rsidRPr="00590320">
        <w:rPr>
          <w:sz w:val="28"/>
          <w:szCs w:val="28"/>
        </w:rPr>
        <w:t>указываются:</w:t>
      </w:r>
    </w:p>
    <w:p w:rsidR="00276B15" w:rsidRPr="00590320" w:rsidRDefault="00276B15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 xml:space="preserve">1) перечень </w:t>
      </w:r>
      <w:r w:rsidR="00D1184F" w:rsidRPr="00590320">
        <w:rPr>
          <w:sz w:val="28"/>
          <w:szCs w:val="28"/>
        </w:rPr>
        <w:t xml:space="preserve">муниципальных </w:t>
      </w:r>
      <w:r w:rsidRPr="00590320">
        <w:rPr>
          <w:sz w:val="28"/>
          <w:szCs w:val="28"/>
        </w:rPr>
        <w:t>унитарных предприяти</w:t>
      </w:r>
      <w:r w:rsidR="00D1184F" w:rsidRPr="00590320">
        <w:rPr>
          <w:sz w:val="28"/>
          <w:szCs w:val="28"/>
        </w:rPr>
        <w:t>й, находящихся в муниципальной</w:t>
      </w:r>
      <w:r w:rsidRPr="00590320">
        <w:rPr>
          <w:sz w:val="28"/>
          <w:szCs w:val="28"/>
        </w:rPr>
        <w:t xml:space="preserve"> с</w:t>
      </w:r>
      <w:r w:rsidR="00D1184F" w:rsidRPr="00590320">
        <w:rPr>
          <w:sz w:val="28"/>
          <w:szCs w:val="28"/>
        </w:rPr>
        <w:t>обственности муниципального района «Читинский район»</w:t>
      </w:r>
      <w:r w:rsidRPr="00590320">
        <w:rPr>
          <w:sz w:val="28"/>
          <w:szCs w:val="28"/>
        </w:rPr>
        <w:t>, акций акционерных обществ, долей в уставных капиталах обществ с ограниченной отв</w:t>
      </w:r>
      <w:r w:rsidR="0043192C" w:rsidRPr="00590320">
        <w:rPr>
          <w:sz w:val="28"/>
          <w:szCs w:val="28"/>
        </w:rPr>
        <w:t>етственностью и иного муниципального</w:t>
      </w:r>
      <w:r w:rsidRPr="00590320">
        <w:rPr>
          <w:sz w:val="28"/>
          <w:szCs w:val="28"/>
        </w:rPr>
        <w:t xml:space="preserve"> имущества, которые планируется приватизировать в соответствующем периоде;</w:t>
      </w:r>
    </w:p>
    <w:p w:rsidR="00B116D9" w:rsidRPr="00590320" w:rsidRDefault="00276B15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lastRenderedPageBreak/>
        <w:t>2</w:t>
      </w:r>
      <w:r w:rsidR="009F0F8F" w:rsidRPr="00590320">
        <w:rPr>
          <w:sz w:val="28"/>
          <w:szCs w:val="28"/>
        </w:rPr>
        <w:t>) характеристика муниципального</w:t>
      </w:r>
      <w:r w:rsidR="00B116D9" w:rsidRPr="00590320">
        <w:rPr>
          <w:sz w:val="28"/>
          <w:szCs w:val="28"/>
        </w:rPr>
        <w:t xml:space="preserve"> имущества, которое планируется приватизировать;</w:t>
      </w:r>
    </w:p>
    <w:p w:rsidR="00B116D9" w:rsidRPr="00590320" w:rsidRDefault="00276B15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>3</w:t>
      </w:r>
      <w:r w:rsidR="00B116D9" w:rsidRPr="00590320">
        <w:rPr>
          <w:sz w:val="28"/>
          <w:szCs w:val="28"/>
        </w:rPr>
        <w:t xml:space="preserve">) предполагаемые сроки </w:t>
      </w:r>
      <w:r w:rsidR="004B30BA" w:rsidRPr="00590320">
        <w:rPr>
          <w:sz w:val="28"/>
          <w:szCs w:val="28"/>
        </w:rPr>
        <w:t>приватизации;</w:t>
      </w:r>
    </w:p>
    <w:p w:rsidR="004B30BA" w:rsidRPr="00590320" w:rsidRDefault="004B30BA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>4) предполагаемый способ приватизации в соответствии с Федеральным законом № 178-ФЗ от 21.12.2001 г. «О приватизации государственного и муниципального имущества».</w:t>
      </w:r>
    </w:p>
    <w:p w:rsidR="00B116D9" w:rsidRPr="00590320" w:rsidRDefault="00BA531C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>6</w:t>
      </w:r>
      <w:r w:rsidR="00E57F5A" w:rsidRPr="00590320">
        <w:rPr>
          <w:sz w:val="28"/>
          <w:szCs w:val="28"/>
        </w:rPr>
        <w:t>. Характеристикой муниципального</w:t>
      </w:r>
      <w:r w:rsidR="00B116D9" w:rsidRPr="00590320">
        <w:rPr>
          <w:sz w:val="28"/>
          <w:szCs w:val="28"/>
        </w:rPr>
        <w:t xml:space="preserve"> имущества, которое планируется приватизировать, является:</w:t>
      </w:r>
    </w:p>
    <w:p w:rsidR="00B116D9" w:rsidRPr="00590320" w:rsidRDefault="00FD4BEB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>1) для муниципальных унитарных предприятий –</w:t>
      </w:r>
      <w:r w:rsidR="00B116D9" w:rsidRPr="00590320">
        <w:rPr>
          <w:sz w:val="28"/>
          <w:szCs w:val="28"/>
        </w:rPr>
        <w:t xml:space="preserve"> наименование и местонахождение</w:t>
      </w:r>
      <w:r w:rsidRPr="00590320">
        <w:rPr>
          <w:sz w:val="28"/>
          <w:szCs w:val="28"/>
        </w:rPr>
        <w:t>, площадь</w:t>
      </w:r>
      <w:r w:rsidR="00B116D9" w:rsidRPr="00590320">
        <w:rPr>
          <w:sz w:val="28"/>
          <w:szCs w:val="28"/>
        </w:rPr>
        <w:t>;</w:t>
      </w:r>
    </w:p>
    <w:p w:rsidR="00B116D9" w:rsidRPr="00590320" w:rsidRDefault="00B116D9" w:rsidP="00430241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>2) для акций акционерного общества, наход</w:t>
      </w:r>
      <w:r w:rsidR="001E223D" w:rsidRPr="00590320">
        <w:rPr>
          <w:sz w:val="28"/>
          <w:szCs w:val="28"/>
        </w:rPr>
        <w:t>ящихся в муниципальной</w:t>
      </w:r>
      <w:r w:rsidRPr="00590320">
        <w:rPr>
          <w:sz w:val="28"/>
          <w:szCs w:val="28"/>
        </w:rPr>
        <w:t xml:space="preserve"> собственности:</w:t>
      </w:r>
    </w:p>
    <w:p w:rsidR="00B116D9" w:rsidRPr="00590320" w:rsidRDefault="00B116D9" w:rsidP="00430241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>наименование и местонахождение акционерного общества;</w:t>
      </w:r>
    </w:p>
    <w:p w:rsidR="00B116D9" w:rsidRPr="00590320" w:rsidRDefault="00B116D9" w:rsidP="00430241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>д</w:t>
      </w:r>
      <w:r w:rsidR="001E223D" w:rsidRPr="00590320">
        <w:rPr>
          <w:sz w:val="28"/>
          <w:szCs w:val="28"/>
        </w:rPr>
        <w:t>оля принадлежащих муниципальному району «Читинский район»</w:t>
      </w:r>
      <w:r w:rsidRPr="00590320">
        <w:rPr>
          <w:sz w:val="28"/>
          <w:szCs w:val="28"/>
        </w:rPr>
        <w:t xml:space="preserve"> акций в общем количестве акций акционерного общества либо, если д</w:t>
      </w:r>
      <w:r w:rsidR="00821D7C" w:rsidRPr="00590320">
        <w:rPr>
          <w:sz w:val="28"/>
          <w:szCs w:val="28"/>
        </w:rPr>
        <w:t>оля акций менее 0,01 процента, –</w:t>
      </w:r>
      <w:r w:rsidRPr="00590320">
        <w:rPr>
          <w:sz w:val="28"/>
          <w:szCs w:val="28"/>
        </w:rPr>
        <w:t xml:space="preserve"> количество акций;</w:t>
      </w:r>
    </w:p>
    <w:p w:rsidR="00B116D9" w:rsidRPr="00590320" w:rsidRDefault="00B116D9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>количество акций, подлежащих приватизации, с указанием доли этих акций в общем количестве акций акционерного общества (при доле акции более 0,01 процента);</w:t>
      </w:r>
    </w:p>
    <w:p w:rsidR="00B116D9" w:rsidRPr="00590320" w:rsidRDefault="00B116D9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>3) для иного имущества:</w:t>
      </w:r>
    </w:p>
    <w:p w:rsidR="00B116D9" w:rsidRPr="00590320" w:rsidRDefault="00B116D9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>наименование и местонахождение общества с ограниченной ответственностью, доля, п</w:t>
      </w:r>
      <w:r w:rsidR="001D01E5" w:rsidRPr="00590320">
        <w:rPr>
          <w:sz w:val="28"/>
          <w:szCs w:val="28"/>
        </w:rPr>
        <w:t>ринадлежащая муниципальному району «Читинский район»</w:t>
      </w:r>
      <w:r w:rsidRPr="00590320">
        <w:rPr>
          <w:sz w:val="28"/>
          <w:szCs w:val="28"/>
        </w:rPr>
        <w:t xml:space="preserve"> (для доли в уставном капитале общества с ограниченной ответств</w:t>
      </w:r>
      <w:r w:rsidR="00EC2C0E" w:rsidRPr="00590320">
        <w:rPr>
          <w:sz w:val="28"/>
          <w:szCs w:val="28"/>
        </w:rPr>
        <w:t>енностью, находящегося в муниципальной</w:t>
      </w:r>
      <w:r w:rsidRPr="00590320">
        <w:rPr>
          <w:sz w:val="28"/>
          <w:szCs w:val="28"/>
        </w:rPr>
        <w:t xml:space="preserve"> собственности);</w:t>
      </w:r>
    </w:p>
    <w:p w:rsidR="00B116D9" w:rsidRPr="00590320" w:rsidRDefault="00B116D9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>наименование, местонахождение и назначение имущества (для иного имущества, со</w:t>
      </w:r>
      <w:r w:rsidR="00D73654" w:rsidRPr="00590320">
        <w:rPr>
          <w:sz w:val="28"/>
          <w:szCs w:val="28"/>
        </w:rPr>
        <w:t>ставляющего казну муниципального района «Читинский район»</w:t>
      </w:r>
      <w:r w:rsidRPr="00590320">
        <w:rPr>
          <w:sz w:val="28"/>
          <w:szCs w:val="28"/>
        </w:rPr>
        <w:t>).</w:t>
      </w:r>
    </w:p>
    <w:p w:rsidR="00B116D9" w:rsidRPr="00590320" w:rsidRDefault="00FA20AD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>7</w:t>
      </w:r>
      <w:r w:rsidR="00B116D9" w:rsidRPr="00590320">
        <w:rPr>
          <w:sz w:val="28"/>
          <w:szCs w:val="28"/>
        </w:rPr>
        <w:t xml:space="preserve">. </w:t>
      </w:r>
      <w:r w:rsidR="00E36913" w:rsidRPr="00590320">
        <w:rPr>
          <w:sz w:val="28"/>
          <w:szCs w:val="28"/>
        </w:rPr>
        <w:t>Перечень имущества муниципального района «Читинский район», подлежащего приватизации</w:t>
      </w:r>
      <w:r w:rsidR="00AA2F97" w:rsidRPr="00590320">
        <w:rPr>
          <w:sz w:val="28"/>
          <w:szCs w:val="28"/>
        </w:rPr>
        <w:t>,</w:t>
      </w:r>
      <w:r w:rsidR="00E36913" w:rsidRPr="00590320">
        <w:rPr>
          <w:sz w:val="28"/>
          <w:szCs w:val="28"/>
        </w:rPr>
        <w:t xml:space="preserve"> </w:t>
      </w:r>
      <w:r w:rsidR="00AA2F97" w:rsidRPr="00590320">
        <w:rPr>
          <w:sz w:val="28"/>
          <w:szCs w:val="28"/>
        </w:rPr>
        <w:t>у</w:t>
      </w:r>
      <w:r w:rsidR="00430241" w:rsidRPr="00590320">
        <w:rPr>
          <w:sz w:val="28"/>
          <w:szCs w:val="28"/>
        </w:rPr>
        <w:t>тверждается Советом</w:t>
      </w:r>
      <w:r w:rsidR="00EE4DDC" w:rsidRPr="00590320">
        <w:rPr>
          <w:sz w:val="28"/>
          <w:szCs w:val="28"/>
        </w:rPr>
        <w:t xml:space="preserve"> муниципального района «Читинский район».</w:t>
      </w:r>
    </w:p>
    <w:p w:rsidR="00B116D9" w:rsidRPr="00590320" w:rsidRDefault="00911026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lastRenderedPageBreak/>
        <w:t>8</w:t>
      </w:r>
      <w:r w:rsidR="00B116D9" w:rsidRPr="00590320">
        <w:rPr>
          <w:sz w:val="28"/>
          <w:szCs w:val="28"/>
        </w:rPr>
        <w:t>. Изменения и дополнения в утвержденн</w:t>
      </w:r>
      <w:r w:rsidR="00DA544A" w:rsidRPr="00590320">
        <w:rPr>
          <w:sz w:val="28"/>
          <w:szCs w:val="28"/>
        </w:rPr>
        <w:t>ый перечень</w:t>
      </w:r>
      <w:r w:rsidR="00B116D9" w:rsidRPr="00590320">
        <w:rPr>
          <w:sz w:val="28"/>
          <w:szCs w:val="28"/>
        </w:rPr>
        <w:t xml:space="preserve"> вносятся в установленном порядке</w:t>
      </w:r>
      <w:r w:rsidR="007433B2" w:rsidRPr="00590320">
        <w:rPr>
          <w:sz w:val="28"/>
          <w:szCs w:val="28"/>
        </w:rPr>
        <w:t xml:space="preserve"> для утверждения</w:t>
      </w:r>
      <w:r w:rsidR="00B116D9" w:rsidRPr="00590320">
        <w:rPr>
          <w:sz w:val="28"/>
          <w:szCs w:val="28"/>
        </w:rPr>
        <w:t xml:space="preserve"> на Совет </w:t>
      </w:r>
      <w:r w:rsidR="00430241" w:rsidRPr="00590320">
        <w:rPr>
          <w:sz w:val="28"/>
          <w:szCs w:val="28"/>
        </w:rPr>
        <w:t>муниципального</w:t>
      </w:r>
      <w:r w:rsidR="00B116D9" w:rsidRPr="00590320">
        <w:rPr>
          <w:sz w:val="28"/>
          <w:szCs w:val="28"/>
        </w:rPr>
        <w:t xml:space="preserve"> </w:t>
      </w:r>
      <w:r w:rsidR="00430241" w:rsidRPr="00590320">
        <w:rPr>
          <w:sz w:val="28"/>
          <w:szCs w:val="28"/>
        </w:rPr>
        <w:t>района «Читинский район»</w:t>
      </w:r>
      <w:r w:rsidR="00B116D9" w:rsidRPr="00590320">
        <w:rPr>
          <w:sz w:val="28"/>
          <w:szCs w:val="28"/>
        </w:rPr>
        <w:t>.</w:t>
      </w:r>
    </w:p>
    <w:p w:rsidR="006F039E" w:rsidRPr="00B116D9" w:rsidRDefault="00911026" w:rsidP="00B116D9">
      <w:pPr>
        <w:spacing w:line="360" w:lineRule="auto"/>
        <w:jc w:val="both"/>
        <w:rPr>
          <w:sz w:val="28"/>
          <w:szCs w:val="28"/>
        </w:rPr>
      </w:pPr>
      <w:r w:rsidRPr="00590320">
        <w:rPr>
          <w:sz w:val="28"/>
          <w:szCs w:val="28"/>
        </w:rPr>
        <w:t>9</w:t>
      </w:r>
      <w:r w:rsidR="00B116D9" w:rsidRPr="00590320">
        <w:rPr>
          <w:sz w:val="28"/>
          <w:szCs w:val="28"/>
        </w:rPr>
        <w:t xml:space="preserve">. </w:t>
      </w:r>
      <w:r w:rsidR="00717147" w:rsidRPr="00590320">
        <w:rPr>
          <w:sz w:val="28"/>
          <w:szCs w:val="28"/>
        </w:rPr>
        <w:t>Перечень имущества муниципального района «Читинский район», подлежащего приватизации,</w:t>
      </w:r>
      <w:r w:rsidR="00CC4822" w:rsidRPr="00590320">
        <w:rPr>
          <w:sz w:val="28"/>
          <w:szCs w:val="28"/>
        </w:rPr>
        <w:t xml:space="preserve"> размещается</w:t>
      </w:r>
      <w:r w:rsidR="00B116D9" w:rsidRPr="00590320">
        <w:rPr>
          <w:sz w:val="28"/>
          <w:szCs w:val="28"/>
        </w:rPr>
        <w:t xml:space="preserve"> на официальном сайте в информаци</w:t>
      </w:r>
      <w:r w:rsidR="009164DE" w:rsidRPr="00590320">
        <w:rPr>
          <w:sz w:val="28"/>
          <w:szCs w:val="28"/>
        </w:rPr>
        <w:t>онно-телекоммуникационной сети «Интернет»</w:t>
      </w:r>
      <w:r w:rsidR="00B116D9" w:rsidRPr="00590320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а также дополнительно на сайте </w:t>
      </w:r>
      <w:r w:rsidR="00CC4822" w:rsidRPr="00590320">
        <w:rPr>
          <w:sz w:val="28"/>
          <w:szCs w:val="28"/>
        </w:rPr>
        <w:t>администрации муниципального района «Читинский район»</w:t>
      </w:r>
      <w:r w:rsidR="004A2244" w:rsidRPr="00590320">
        <w:rPr>
          <w:sz w:val="28"/>
          <w:szCs w:val="28"/>
        </w:rPr>
        <w:t xml:space="preserve"> </w:t>
      </w:r>
      <w:r w:rsidR="00283650" w:rsidRPr="00590320">
        <w:rPr>
          <w:sz w:val="28"/>
          <w:szCs w:val="28"/>
        </w:rPr>
        <w:t>www.читинск.забайкальскийкрай.рф.</w:t>
      </w:r>
    </w:p>
    <w:sectPr w:rsidR="006F039E" w:rsidRPr="00B116D9" w:rsidSect="00A4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41DD8"/>
    <w:rsid w:val="000866BB"/>
    <w:rsid w:val="00112F62"/>
    <w:rsid w:val="0013367A"/>
    <w:rsid w:val="00142A36"/>
    <w:rsid w:val="00175754"/>
    <w:rsid w:val="001853A0"/>
    <w:rsid w:val="0019240B"/>
    <w:rsid w:val="001D01E5"/>
    <w:rsid w:val="001D4095"/>
    <w:rsid w:val="001E223D"/>
    <w:rsid w:val="001E2B1F"/>
    <w:rsid w:val="001F5E04"/>
    <w:rsid w:val="00276B15"/>
    <w:rsid w:val="00283650"/>
    <w:rsid w:val="00283793"/>
    <w:rsid w:val="00283B65"/>
    <w:rsid w:val="002B1120"/>
    <w:rsid w:val="002B696F"/>
    <w:rsid w:val="00317A1D"/>
    <w:rsid w:val="00356D59"/>
    <w:rsid w:val="003A1D72"/>
    <w:rsid w:val="00413359"/>
    <w:rsid w:val="00430241"/>
    <w:rsid w:val="0043192C"/>
    <w:rsid w:val="00473B02"/>
    <w:rsid w:val="00496F77"/>
    <w:rsid w:val="004A2244"/>
    <w:rsid w:val="004B30BA"/>
    <w:rsid w:val="004D06DE"/>
    <w:rsid w:val="004E78AA"/>
    <w:rsid w:val="00541DD8"/>
    <w:rsid w:val="00590320"/>
    <w:rsid w:val="005A7186"/>
    <w:rsid w:val="005B30ED"/>
    <w:rsid w:val="006124B1"/>
    <w:rsid w:val="006F039E"/>
    <w:rsid w:val="00701D6F"/>
    <w:rsid w:val="00717147"/>
    <w:rsid w:val="007433B2"/>
    <w:rsid w:val="007B464E"/>
    <w:rsid w:val="007D5096"/>
    <w:rsid w:val="00821D7C"/>
    <w:rsid w:val="0086122D"/>
    <w:rsid w:val="00864E3C"/>
    <w:rsid w:val="008A2F22"/>
    <w:rsid w:val="008C015A"/>
    <w:rsid w:val="008C0E3C"/>
    <w:rsid w:val="008E21EB"/>
    <w:rsid w:val="00911026"/>
    <w:rsid w:val="009164DE"/>
    <w:rsid w:val="00924C4F"/>
    <w:rsid w:val="00945199"/>
    <w:rsid w:val="009E14BA"/>
    <w:rsid w:val="009F0F8F"/>
    <w:rsid w:val="00A40B7D"/>
    <w:rsid w:val="00A9065C"/>
    <w:rsid w:val="00AA2F97"/>
    <w:rsid w:val="00AA6855"/>
    <w:rsid w:val="00AF60D3"/>
    <w:rsid w:val="00B116D9"/>
    <w:rsid w:val="00B300DC"/>
    <w:rsid w:val="00B554A4"/>
    <w:rsid w:val="00BA531C"/>
    <w:rsid w:val="00BA7E5F"/>
    <w:rsid w:val="00BD3111"/>
    <w:rsid w:val="00C432DC"/>
    <w:rsid w:val="00CA2A18"/>
    <w:rsid w:val="00CC0127"/>
    <w:rsid w:val="00CC4822"/>
    <w:rsid w:val="00CC4A67"/>
    <w:rsid w:val="00CF1B0C"/>
    <w:rsid w:val="00D1184F"/>
    <w:rsid w:val="00D41100"/>
    <w:rsid w:val="00D546C6"/>
    <w:rsid w:val="00D73654"/>
    <w:rsid w:val="00DA544A"/>
    <w:rsid w:val="00DA7886"/>
    <w:rsid w:val="00E222D2"/>
    <w:rsid w:val="00E22D56"/>
    <w:rsid w:val="00E36913"/>
    <w:rsid w:val="00E50383"/>
    <w:rsid w:val="00E57F5A"/>
    <w:rsid w:val="00E722A6"/>
    <w:rsid w:val="00E7558D"/>
    <w:rsid w:val="00EC2C0E"/>
    <w:rsid w:val="00EE4DDC"/>
    <w:rsid w:val="00F11BEA"/>
    <w:rsid w:val="00F305FF"/>
    <w:rsid w:val="00F82469"/>
    <w:rsid w:val="00FA1AC1"/>
    <w:rsid w:val="00FA20AD"/>
    <w:rsid w:val="00FC4064"/>
    <w:rsid w:val="00FD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67A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13367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42A3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142A36"/>
  </w:style>
  <w:style w:type="paragraph" w:styleId="a3">
    <w:name w:val="Balloon Text"/>
    <w:basedOn w:val="a"/>
    <w:link w:val="a4"/>
    <w:uiPriority w:val="99"/>
    <w:semiHidden/>
    <w:unhideWhenUsed/>
    <w:rsid w:val="007B4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3367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36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42A3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142A36"/>
  </w:style>
  <w:style w:type="paragraph" w:styleId="a3">
    <w:name w:val="Balloon Text"/>
    <w:basedOn w:val="a"/>
    <w:link w:val="a4"/>
    <w:uiPriority w:val="99"/>
    <w:semiHidden/>
    <w:unhideWhenUsed/>
    <w:rsid w:val="007B4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D7ED-D445-4DF3-8E5D-DE127043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IT-13</cp:lastModifiedBy>
  <cp:revision>90</cp:revision>
  <cp:lastPrinted>2019-01-28T03:13:00Z</cp:lastPrinted>
  <dcterms:created xsi:type="dcterms:W3CDTF">2019-01-25T06:48:00Z</dcterms:created>
  <dcterms:modified xsi:type="dcterms:W3CDTF">2019-01-29T07:12:00Z</dcterms:modified>
</cp:coreProperties>
</file>