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63" w:rsidRPr="00F92263" w:rsidRDefault="00F92263" w:rsidP="00F92263">
      <w:pPr>
        <w:pStyle w:val="1"/>
        <w:suppressAutoHyphens/>
        <w:jc w:val="center"/>
        <w:rPr>
          <w:rFonts w:ascii="Arial" w:hAnsi="Arial" w:cs="Arial"/>
          <w:b/>
        </w:rPr>
      </w:pPr>
      <w:r w:rsidRPr="00F92263">
        <w:rPr>
          <w:rFonts w:ascii="Arial" w:hAnsi="Arial" w:cs="Arial"/>
          <w:b/>
        </w:rPr>
        <w:t>АДМИНИСТРАЦИИ МУНИЦИПАЛЬНОГО РАЙОНА «ЧИТИНСКИЙ РАЙОН»</w:t>
      </w:r>
    </w:p>
    <w:p w:rsidR="000C2E0F" w:rsidRPr="00F92263" w:rsidRDefault="000C2E0F" w:rsidP="00F92263">
      <w:pPr>
        <w:pStyle w:val="1"/>
        <w:suppressAutoHyphens/>
        <w:jc w:val="center"/>
        <w:rPr>
          <w:rFonts w:ascii="Arial" w:hAnsi="Arial" w:cs="Arial"/>
          <w:noProof/>
          <w:sz w:val="24"/>
        </w:rPr>
      </w:pPr>
    </w:p>
    <w:p w:rsidR="00F92263" w:rsidRPr="00F92263" w:rsidRDefault="00F92263" w:rsidP="00F92263">
      <w:pPr>
        <w:pStyle w:val="1"/>
        <w:suppressAutoHyphens/>
        <w:jc w:val="center"/>
        <w:rPr>
          <w:rFonts w:ascii="Arial" w:hAnsi="Arial" w:cs="Arial"/>
          <w:b/>
        </w:rPr>
      </w:pPr>
      <w:r w:rsidRPr="00F92263">
        <w:rPr>
          <w:rFonts w:ascii="Arial" w:hAnsi="Arial" w:cs="Arial"/>
          <w:b/>
        </w:rPr>
        <w:t>ПОСТАНОВЛЕНИЕ</w:t>
      </w:r>
    </w:p>
    <w:p w:rsidR="00F92263" w:rsidRPr="00F92263" w:rsidRDefault="00F92263" w:rsidP="00F92263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F92263" w:rsidRPr="00F92263" w:rsidRDefault="00F92263" w:rsidP="00F92263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0C2E0F" w:rsidRPr="00F92263" w:rsidRDefault="00F975BA" w:rsidP="00F92263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23</w:t>
      </w:r>
      <w:r w:rsidR="000C2E0F" w:rsidRP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 xml:space="preserve">мая </w:t>
      </w:r>
      <w:r w:rsidR="000C2E0F" w:rsidRPr="00F92263">
        <w:rPr>
          <w:rFonts w:ascii="Arial" w:hAnsi="Arial" w:cs="Arial"/>
          <w:sz w:val="24"/>
          <w:szCs w:val="28"/>
        </w:rPr>
        <w:t>2019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г</w:t>
      </w:r>
      <w:r w:rsidR="00F92263">
        <w:rPr>
          <w:rFonts w:ascii="Arial" w:hAnsi="Arial" w:cs="Arial"/>
          <w:sz w:val="24"/>
          <w:szCs w:val="28"/>
        </w:rPr>
        <w:t>ода</w:t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>
        <w:rPr>
          <w:rFonts w:ascii="Arial" w:hAnsi="Arial" w:cs="Arial"/>
          <w:sz w:val="24"/>
          <w:szCs w:val="28"/>
        </w:rPr>
        <w:tab/>
      </w:r>
      <w:r w:rsidR="00F92263" w:rsidRPr="00F92263">
        <w:rPr>
          <w:rFonts w:ascii="Arial" w:hAnsi="Arial" w:cs="Arial"/>
          <w:sz w:val="24"/>
          <w:szCs w:val="28"/>
        </w:rPr>
        <w:t>№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1202</w:t>
      </w:r>
    </w:p>
    <w:p w:rsidR="000C2E0F" w:rsidRDefault="000C2E0F" w:rsidP="00F92263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F92263" w:rsidRPr="00F92263" w:rsidRDefault="00F92263" w:rsidP="00F92263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0C2E0F" w:rsidRPr="00F92263" w:rsidRDefault="000C2E0F" w:rsidP="00F922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92263">
        <w:rPr>
          <w:rFonts w:ascii="Arial" w:hAnsi="Arial" w:cs="Arial"/>
          <w:b/>
          <w:sz w:val="32"/>
          <w:szCs w:val="28"/>
        </w:rPr>
        <w:t>О проведении</w:t>
      </w:r>
      <w:r w:rsidR="00F92263" w:rsidRPr="00F92263">
        <w:rPr>
          <w:rFonts w:ascii="Arial" w:hAnsi="Arial" w:cs="Arial"/>
          <w:b/>
          <w:sz w:val="32"/>
          <w:szCs w:val="28"/>
        </w:rPr>
        <w:t xml:space="preserve"> </w:t>
      </w:r>
      <w:r w:rsidRPr="00F92263">
        <w:rPr>
          <w:rFonts w:ascii="Arial" w:hAnsi="Arial" w:cs="Arial"/>
          <w:b/>
          <w:sz w:val="32"/>
          <w:szCs w:val="28"/>
        </w:rPr>
        <w:t>районного</w:t>
      </w:r>
      <w:r w:rsidR="00F92263" w:rsidRPr="00F92263">
        <w:rPr>
          <w:rFonts w:ascii="Arial" w:hAnsi="Arial" w:cs="Arial"/>
          <w:b/>
          <w:sz w:val="32"/>
          <w:szCs w:val="28"/>
        </w:rPr>
        <w:t xml:space="preserve"> </w:t>
      </w:r>
      <w:r w:rsidRPr="00F92263">
        <w:rPr>
          <w:rFonts w:ascii="Arial" w:hAnsi="Arial" w:cs="Arial"/>
          <w:b/>
          <w:sz w:val="32"/>
          <w:szCs w:val="28"/>
        </w:rPr>
        <w:t>культурно-спортивного праздника</w:t>
      </w:r>
      <w:r w:rsidR="00F92263" w:rsidRPr="00F92263">
        <w:rPr>
          <w:rFonts w:ascii="Arial" w:hAnsi="Arial" w:cs="Arial"/>
          <w:b/>
          <w:sz w:val="32"/>
          <w:szCs w:val="28"/>
        </w:rPr>
        <w:t xml:space="preserve"> «</w:t>
      </w:r>
      <w:r w:rsidRPr="00F92263">
        <w:rPr>
          <w:rFonts w:ascii="Arial" w:hAnsi="Arial" w:cs="Arial"/>
          <w:b/>
          <w:sz w:val="32"/>
          <w:szCs w:val="28"/>
        </w:rPr>
        <w:t>Сурхарбан-2019»</w:t>
      </w:r>
    </w:p>
    <w:p w:rsidR="000C2E0F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92263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92263" w:rsidRDefault="000C2E0F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 xml:space="preserve">В целях </w:t>
      </w:r>
      <w:r w:rsidRPr="00F92263">
        <w:rPr>
          <w:rStyle w:val="FontStyle17"/>
          <w:rFonts w:ascii="Arial" w:hAnsi="Arial" w:cs="Arial"/>
          <w:spacing w:val="0"/>
          <w:sz w:val="24"/>
          <w:szCs w:val="28"/>
        </w:rPr>
        <w:t>реализации полномочий органов местного самоуправления в сохранении и популяризации культурного наследия</w:t>
      </w:r>
      <w:r w:rsidR="00F92263" w:rsidRPr="00F92263">
        <w:rPr>
          <w:rStyle w:val="FontStyle17"/>
          <w:rFonts w:ascii="Arial" w:hAnsi="Arial" w:cs="Arial"/>
          <w:spacing w:val="0"/>
          <w:sz w:val="24"/>
          <w:szCs w:val="28"/>
        </w:rPr>
        <w:t>,</w:t>
      </w:r>
      <w:r w:rsidR="00F92263">
        <w:rPr>
          <w:rStyle w:val="FontStyle17"/>
          <w:rFonts w:ascii="Arial" w:hAnsi="Arial" w:cs="Arial"/>
          <w:spacing w:val="0"/>
          <w:sz w:val="24"/>
          <w:szCs w:val="28"/>
        </w:rPr>
        <w:t xml:space="preserve"> </w:t>
      </w:r>
      <w:r w:rsidRPr="00F92263">
        <w:rPr>
          <w:rStyle w:val="FontStyle17"/>
          <w:rFonts w:ascii="Arial" w:hAnsi="Arial" w:cs="Arial"/>
          <w:spacing w:val="0"/>
          <w:sz w:val="24"/>
          <w:szCs w:val="28"/>
        </w:rPr>
        <w:t>сохранения и развития исторических</w:t>
      </w:r>
      <w:r w:rsidR="00F92263" w:rsidRPr="00F92263">
        <w:rPr>
          <w:rStyle w:val="FontStyle17"/>
          <w:rFonts w:ascii="Arial" w:hAnsi="Arial" w:cs="Arial"/>
          <w:spacing w:val="0"/>
          <w:sz w:val="24"/>
          <w:szCs w:val="28"/>
        </w:rPr>
        <w:t>,</w:t>
      </w:r>
      <w:r w:rsidR="00F92263">
        <w:rPr>
          <w:rStyle w:val="FontStyle17"/>
          <w:rFonts w:ascii="Arial" w:hAnsi="Arial" w:cs="Arial"/>
          <w:spacing w:val="0"/>
          <w:sz w:val="24"/>
          <w:szCs w:val="28"/>
        </w:rPr>
        <w:t xml:space="preserve"> </w:t>
      </w:r>
      <w:r w:rsidRPr="00F92263">
        <w:rPr>
          <w:rStyle w:val="FontStyle17"/>
          <w:rFonts w:ascii="Arial" w:hAnsi="Arial" w:cs="Arial"/>
          <w:spacing w:val="0"/>
          <w:sz w:val="24"/>
          <w:szCs w:val="28"/>
        </w:rPr>
        <w:t>патриотических</w:t>
      </w:r>
      <w:r w:rsidR="00F92263" w:rsidRPr="00F92263">
        <w:rPr>
          <w:rStyle w:val="FontStyle17"/>
          <w:rFonts w:ascii="Arial" w:hAnsi="Arial" w:cs="Arial"/>
          <w:spacing w:val="0"/>
          <w:sz w:val="24"/>
          <w:szCs w:val="28"/>
        </w:rPr>
        <w:t>,</w:t>
      </w:r>
      <w:r w:rsidR="00F92263">
        <w:rPr>
          <w:rStyle w:val="FontStyle17"/>
          <w:rFonts w:ascii="Arial" w:hAnsi="Arial" w:cs="Arial"/>
          <w:spacing w:val="0"/>
          <w:sz w:val="24"/>
          <w:szCs w:val="28"/>
        </w:rPr>
        <w:t xml:space="preserve"> </w:t>
      </w:r>
      <w:r w:rsidRPr="00F92263">
        <w:rPr>
          <w:rStyle w:val="FontStyle17"/>
          <w:rFonts w:ascii="Arial" w:hAnsi="Arial" w:cs="Arial"/>
          <w:spacing w:val="0"/>
          <w:sz w:val="24"/>
          <w:szCs w:val="28"/>
        </w:rPr>
        <w:t>нравственных</w:t>
      </w:r>
      <w:r w:rsidR="00F92263" w:rsidRPr="00F92263">
        <w:rPr>
          <w:rStyle w:val="FontStyle17"/>
          <w:rFonts w:ascii="Arial" w:hAnsi="Arial" w:cs="Arial"/>
          <w:spacing w:val="0"/>
          <w:sz w:val="24"/>
          <w:szCs w:val="28"/>
        </w:rPr>
        <w:t>,</w:t>
      </w:r>
      <w:r w:rsidR="00F92263">
        <w:rPr>
          <w:rStyle w:val="FontStyle17"/>
          <w:rFonts w:ascii="Arial" w:hAnsi="Arial" w:cs="Arial"/>
          <w:spacing w:val="0"/>
          <w:sz w:val="24"/>
          <w:szCs w:val="28"/>
        </w:rPr>
        <w:t xml:space="preserve"> </w:t>
      </w:r>
      <w:r w:rsidRPr="00F92263">
        <w:rPr>
          <w:rStyle w:val="FontStyle17"/>
          <w:rFonts w:ascii="Arial" w:hAnsi="Arial" w:cs="Arial"/>
          <w:spacing w:val="0"/>
          <w:sz w:val="24"/>
          <w:szCs w:val="28"/>
        </w:rPr>
        <w:t>культурных традиций района</w:t>
      </w:r>
      <w:r w:rsidR="00F92263" w:rsidRPr="00F92263">
        <w:rPr>
          <w:rStyle w:val="FontStyle17"/>
          <w:rFonts w:ascii="Arial" w:hAnsi="Arial" w:cs="Arial"/>
          <w:spacing w:val="0"/>
          <w:sz w:val="24"/>
          <w:szCs w:val="28"/>
        </w:rPr>
        <w:t>,</w:t>
      </w:r>
      <w:r w:rsidR="00F92263">
        <w:rPr>
          <w:rStyle w:val="FontStyle17"/>
          <w:rFonts w:ascii="Arial" w:hAnsi="Arial" w:cs="Arial"/>
          <w:spacing w:val="0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а также сохранения и развития национальной культуры и национальных видов спорта в муниципальном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районе «Читинский район»</w:t>
      </w: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ПОСТАНОВЛЯЕТ:</w:t>
      </w: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C2E0F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Организовать проведение районного культурно-спортивного праздника «Сурхарбан-2019» 15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года</w:t>
      </w:r>
      <w:r w:rsidR="000C2E0F" w:rsidRPr="00F92263">
        <w:rPr>
          <w:rFonts w:ascii="Arial" w:hAnsi="Arial" w:cs="Arial"/>
          <w:sz w:val="24"/>
          <w:szCs w:val="28"/>
        </w:rPr>
        <w:t xml:space="preserve"> в с.п. «Угданское».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Утвердить организационный комитет по организации и проведению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районного культурно-спортивного праздника «Сурхарбан-2019»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 xml:space="preserve">№ </w:t>
      </w:r>
      <w:r w:rsidR="000C2E0F" w:rsidRPr="00F92263">
        <w:rPr>
          <w:rFonts w:ascii="Arial" w:hAnsi="Arial" w:cs="Arial"/>
          <w:sz w:val="24"/>
          <w:szCs w:val="28"/>
        </w:rPr>
        <w:t>1).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Утвердить Положение «О проведении районного культурно-спортивного праздника «Сурхарбан-2019»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 xml:space="preserve">№ </w:t>
      </w:r>
      <w:r w:rsidR="000C2E0F" w:rsidRPr="00F92263">
        <w:rPr>
          <w:rFonts w:ascii="Arial" w:hAnsi="Arial" w:cs="Arial"/>
          <w:sz w:val="24"/>
          <w:szCs w:val="28"/>
        </w:rPr>
        <w:t>2).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Комитету культуры администрации муниципального района «Читинский район» (Павлова Л.П.) совместно с администрацией с.п. «Угданское» (</w:t>
      </w:r>
      <w:proofErr w:type="spellStart"/>
      <w:r w:rsidR="000C2E0F" w:rsidRPr="00F92263">
        <w:rPr>
          <w:rFonts w:ascii="Arial" w:hAnsi="Arial" w:cs="Arial"/>
          <w:sz w:val="24"/>
          <w:szCs w:val="28"/>
        </w:rPr>
        <w:t>Бальжинимаев</w:t>
      </w:r>
      <w:proofErr w:type="spellEnd"/>
      <w:r w:rsidR="000C2E0F" w:rsidRPr="00F92263">
        <w:rPr>
          <w:rFonts w:ascii="Arial" w:hAnsi="Arial" w:cs="Arial"/>
          <w:sz w:val="24"/>
          <w:szCs w:val="28"/>
        </w:rPr>
        <w:t xml:space="preserve"> Д.Н.) организовать и провести 15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года</w:t>
      </w:r>
      <w:r w:rsidR="000C2E0F" w:rsidRPr="00F92263">
        <w:rPr>
          <w:rFonts w:ascii="Arial" w:hAnsi="Arial" w:cs="Arial"/>
          <w:sz w:val="24"/>
          <w:szCs w:val="28"/>
        </w:rPr>
        <w:t xml:space="preserve"> в с.п. «Угданское» районный культурно-спортивный праздник «Сурхарбан-2019»</w:t>
      </w:r>
      <w:r w:rsidR="000C2E0F" w:rsidRPr="00F92263">
        <w:rPr>
          <w:rFonts w:ascii="Arial" w:hAnsi="Arial" w:cs="Arial"/>
          <w:sz w:val="24"/>
          <w:szCs w:val="28"/>
          <w:shd w:val="clear" w:color="auto" w:fill="FFFFFF"/>
        </w:rPr>
        <w:t xml:space="preserve"> на территории </w:t>
      </w:r>
      <w:r w:rsidR="00BC7DFA" w:rsidRPr="00F92263">
        <w:rPr>
          <w:rFonts w:ascii="Arial" w:hAnsi="Arial" w:cs="Arial"/>
          <w:sz w:val="24"/>
          <w:szCs w:val="28"/>
          <w:shd w:val="clear" w:color="auto" w:fill="FFFFFF"/>
        </w:rPr>
        <w:t>д</w:t>
      </w:r>
      <w:r w:rsidR="000C2E0F" w:rsidRPr="00F92263">
        <w:rPr>
          <w:rFonts w:ascii="Arial" w:hAnsi="Arial" w:cs="Arial"/>
          <w:sz w:val="24"/>
          <w:szCs w:val="28"/>
          <w:shd w:val="clear" w:color="auto" w:fill="FFFFFF"/>
        </w:rPr>
        <w:t>ацана «</w:t>
      </w:r>
      <w:proofErr w:type="spellStart"/>
      <w:r w:rsidR="000C2E0F" w:rsidRPr="00F92263">
        <w:rPr>
          <w:rFonts w:ascii="Arial" w:hAnsi="Arial" w:cs="Arial"/>
          <w:sz w:val="24"/>
          <w:szCs w:val="28"/>
          <w:shd w:val="clear" w:color="auto" w:fill="FFFFFF"/>
        </w:rPr>
        <w:t>Содном</w:t>
      </w:r>
      <w:proofErr w:type="spellEnd"/>
      <w:r w:rsidR="000C2E0F" w:rsidRPr="00F92263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proofErr w:type="spellStart"/>
      <w:r w:rsidR="000C2E0F" w:rsidRPr="00F92263">
        <w:rPr>
          <w:rFonts w:ascii="Arial" w:hAnsi="Arial" w:cs="Arial"/>
          <w:sz w:val="24"/>
          <w:szCs w:val="28"/>
          <w:shd w:val="clear" w:color="auto" w:fill="FFFFFF"/>
        </w:rPr>
        <w:t>Даржалинг</w:t>
      </w:r>
      <w:proofErr w:type="spellEnd"/>
      <w:r w:rsidR="000C2E0F" w:rsidRPr="00F92263">
        <w:rPr>
          <w:rFonts w:ascii="Arial" w:hAnsi="Arial" w:cs="Arial"/>
          <w:sz w:val="24"/>
          <w:szCs w:val="28"/>
          <w:shd w:val="clear" w:color="auto" w:fill="FFFFFF"/>
        </w:rPr>
        <w:t>»</w:t>
      </w:r>
      <w:r w:rsidR="000C2E0F" w:rsidRPr="00F92263">
        <w:rPr>
          <w:rFonts w:ascii="Arial" w:hAnsi="Arial" w:cs="Arial"/>
          <w:sz w:val="24"/>
          <w:szCs w:val="28"/>
        </w:rPr>
        <w:t>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Комитету образования администрации муниципального района «Читинский район» (</w:t>
      </w:r>
      <w:proofErr w:type="spellStart"/>
      <w:r w:rsidR="000C2E0F" w:rsidRPr="00F92263">
        <w:rPr>
          <w:rFonts w:ascii="Arial" w:hAnsi="Arial" w:cs="Arial"/>
          <w:sz w:val="24"/>
          <w:szCs w:val="28"/>
        </w:rPr>
        <w:t>Минько</w:t>
      </w:r>
      <w:proofErr w:type="spellEnd"/>
      <w:r w:rsidR="000C2E0F" w:rsidRPr="00F92263">
        <w:rPr>
          <w:rFonts w:ascii="Arial" w:hAnsi="Arial" w:cs="Arial"/>
          <w:sz w:val="24"/>
          <w:szCs w:val="28"/>
        </w:rPr>
        <w:t xml:space="preserve"> С.В.) оказать содействие в организации и проведении районного культурно-спортивного праздника «Сурхарбан-2019».</w:t>
      </w:r>
    </w:p>
    <w:p w:rsidR="00554DCA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="00554DCA" w:rsidRPr="00F92263">
        <w:rPr>
          <w:rFonts w:ascii="Arial" w:hAnsi="Arial" w:cs="Arial"/>
          <w:sz w:val="24"/>
          <w:szCs w:val="28"/>
        </w:rPr>
        <w:t>Комитету культуры администрации муниципального района «Читинский район» (Павлова Л.П.) в срок до 07 июня 2019г. обеспечить разработку сценария открытия районного культурно-спортивного праздника «</w:t>
      </w:r>
      <w:proofErr w:type="spellStart"/>
      <w:r w:rsidR="00554DCA" w:rsidRPr="00F92263">
        <w:rPr>
          <w:rFonts w:ascii="Arial" w:hAnsi="Arial" w:cs="Arial"/>
          <w:sz w:val="24"/>
          <w:szCs w:val="28"/>
        </w:rPr>
        <w:t>Сурхарбан</w:t>
      </w:r>
      <w:proofErr w:type="spellEnd"/>
      <w:r w:rsidR="00554DCA" w:rsidRPr="00F92263">
        <w:rPr>
          <w:rFonts w:ascii="Arial" w:hAnsi="Arial" w:cs="Arial"/>
          <w:sz w:val="24"/>
          <w:szCs w:val="28"/>
        </w:rPr>
        <w:t xml:space="preserve"> - 2019» и культурную программу проведения культурно-спортивного праздника «</w:t>
      </w:r>
      <w:proofErr w:type="spellStart"/>
      <w:r w:rsidR="00554DCA" w:rsidRPr="00F92263">
        <w:rPr>
          <w:rFonts w:ascii="Arial" w:hAnsi="Arial" w:cs="Arial"/>
          <w:sz w:val="24"/>
          <w:szCs w:val="28"/>
        </w:rPr>
        <w:t>Сурхарбан</w:t>
      </w:r>
      <w:proofErr w:type="spellEnd"/>
      <w:r w:rsidR="00554DCA" w:rsidRPr="00F92263">
        <w:rPr>
          <w:rFonts w:ascii="Arial" w:hAnsi="Arial" w:cs="Arial"/>
          <w:sz w:val="24"/>
          <w:szCs w:val="28"/>
        </w:rPr>
        <w:t xml:space="preserve"> - 2019».</w:t>
      </w:r>
    </w:p>
    <w:p w:rsidR="00554DCA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="00EE43B7" w:rsidRPr="00F92263">
        <w:rPr>
          <w:rFonts w:ascii="Arial" w:hAnsi="Arial" w:cs="Arial"/>
          <w:sz w:val="24"/>
          <w:szCs w:val="28"/>
        </w:rPr>
        <w:t xml:space="preserve">Главному специалисту </w:t>
      </w:r>
      <w:r w:rsidR="00554DCA" w:rsidRPr="00F92263">
        <w:rPr>
          <w:rFonts w:ascii="Arial" w:hAnsi="Arial" w:cs="Arial"/>
          <w:sz w:val="24"/>
          <w:szCs w:val="28"/>
        </w:rPr>
        <w:t>Комитет</w:t>
      </w:r>
      <w:r w:rsidR="00EE43B7" w:rsidRPr="00F92263">
        <w:rPr>
          <w:rFonts w:ascii="Arial" w:hAnsi="Arial" w:cs="Arial"/>
          <w:sz w:val="24"/>
          <w:szCs w:val="28"/>
        </w:rPr>
        <w:t xml:space="preserve">а </w:t>
      </w:r>
      <w:r w:rsidR="00554DCA" w:rsidRPr="00F92263">
        <w:rPr>
          <w:rFonts w:ascii="Arial" w:hAnsi="Arial" w:cs="Arial"/>
          <w:sz w:val="24"/>
          <w:szCs w:val="28"/>
        </w:rPr>
        <w:t>культуры администрации муниципал</w:t>
      </w:r>
      <w:r w:rsidR="00EE43B7" w:rsidRPr="00F92263">
        <w:rPr>
          <w:rFonts w:ascii="Arial" w:hAnsi="Arial" w:cs="Arial"/>
          <w:sz w:val="24"/>
          <w:szCs w:val="28"/>
        </w:rPr>
        <w:t xml:space="preserve">ьного района «Читинский район» </w:t>
      </w:r>
      <w:r w:rsidR="00554DCA" w:rsidRPr="00F92263">
        <w:rPr>
          <w:rFonts w:ascii="Arial" w:hAnsi="Arial" w:cs="Arial"/>
          <w:sz w:val="24"/>
          <w:szCs w:val="28"/>
        </w:rPr>
        <w:t>Ананьев</w:t>
      </w:r>
      <w:r w:rsidR="00EE43B7" w:rsidRPr="00F92263">
        <w:rPr>
          <w:rFonts w:ascii="Arial" w:hAnsi="Arial" w:cs="Arial"/>
          <w:sz w:val="24"/>
          <w:szCs w:val="28"/>
        </w:rPr>
        <w:t>у</w:t>
      </w:r>
      <w:r w:rsidR="00554DCA" w:rsidRPr="00F92263">
        <w:rPr>
          <w:rFonts w:ascii="Arial" w:hAnsi="Arial" w:cs="Arial"/>
          <w:sz w:val="24"/>
          <w:szCs w:val="28"/>
        </w:rPr>
        <w:t xml:space="preserve"> Д.В. в срок до 07 июня 2019г. обеспечить разработку программы спортивных соревнований с Положениями</w:t>
      </w:r>
      <w:r w:rsidR="00EE43B7" w:rsidRPr="00F92263">
        <w:rPr>
          <w:rFonts w:ascii="Arial" w:hAnsi="Arial" w:cs="Arial"/>
          <w:sz w:val="24"/>
          <w:szCs w:val="28"/>
        </w:rPr>
        <w:t xml:space="preserve"> и организовать проведение соревнований</w:t>
      </w:r>
      <w:r w:rsidR="00554DCA" w:rsidRPr="00F92263">
        <w:rPr>
          <w:rFonts w:ascii="Arial" w:hAnsi="Arial" w:cs="Arial"/>
          <w:sz w:val="24"/>
          <w:szCs w:val="28"/>
        </w:rPr>
        <w:t>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 xml:space="preserve">Управлению сельского хозяйства администрации муниципального района «Читинский район» (Осипов Д.А.) в срок до 12 июня 2019г. совместно с администрацией </w:t>
      </w:r>
      <w:r w:rsidR="001252BB" w:rsidRPr="00F92263">
        <w:rPr>
          <w:rFonts w:ascii="Arial" w:hAnsi="Arial" w:cs="Arial"/>
          <w:sz w:val="24"/>
          <w:szCs w:val="28"/>
        </w:rPr>
        <w:t>с.п. «Угданское» (</w:t>
      </w:r>
      <w:proofErr w:type="spellStart"/>
      <w:r w:rsidR="001252BB" w:rsidRPr="00F92263">
        <w:rPr>
          <w:rFonts w:ascii="Arial" w:hAnsi="Arial" w:cs="Arial"/>
          <w:sz w:val="24"/>
          <w:szCs w:val="28"/>
        </w:rPr>
        <w:t>Бальжинимаев</w:t>
      </w:r>
      <w:proofErr w:type="spellEnd"/>
      <w:r w:rsidR="001252BB" w:rsidRPr="00F92263">
        <w:rPr>
          <w:rFonts w:ascii="Arial" w:hAnsi="Arial" w:cs="Arial"/>
          <w:sz w:val="24"/>
          <w:szCs w:val="28"/>
        </w:rPr>
        <w:t xml:space="preserve"> Д.Н.) </w:t>
      </w:r>
      <w:r w:rsidR="000C2E0F" w:rsidRPr="00F92263">
        <w:rPr>
          <w:rFonts w:ascii="Arial" w:hAnsi="Arial" w:cs="Arial"/>
          <w:sz w:val="24"/>
          <w:szCs w:val="28"/>
        </w:rPr>
        <w:t>и ГКУ «Читинская станция по борьбе с болезнями животных» (</w:t>
      </w:r>
      <w:proofErr w:type="spellStart"/>
      <w:r w:rsidR="000C2E0F" w:rsidRPr="00F92263">
        <w:rPr>
          <w:rFonts w:ascii="Arial" w:hAnsi="Arial" w:cs="Arial"/>
          <w:sz w:val="24"/>
          <w:szCs w:val="28"/>
        </w:rPr>
        <w:t>Нордопов</w:t>
      </w:r>
      <w:proofErr w:type="spellEnd"/>
      <w:r w:rsidR="000C2E0F" w:rsidRPr="00F92263">
        <w:rPr>
          <w:rFonts w:ascii="Arial" w:hAnsi="Arial" w:cs="Arial"/>
          <w:sz w:val="24"/>
          <w:szCs w:val="28"/>
        </w:rPr>
        <w:t xml:space="preserve"> Б.З.) обеспечить подготовку территории</w:t>
      </w:r>
      <w:r w:rsidRPr="00F9226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мест проведения соревнований</w:t>
      </w:r>
      <w:r w:rsidRPr="00F9226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трибун</w:t>
      </w:r>
      <w:r w:rsidRPr="00F9226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энергоснабжения</w:t>
      </w:r>
      <w:r w:rsidRPr="00F9226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водоснабжения для проведения соревнований по конному спорту в рамках проведения районного культурно-спортивного праздника «Сурхарбан</w:t>
      </w:r>
      <w:r w:rsidRPr="00F92263">
        <w:rPr>
          <w:rFonts w:ascii="Arial" w:hAnsi="Arial" w:cs="Arial"/>
          <w:sz w:val="24"/>
          <w:szCs w:val="28"/>
        </w:rPr>
        <w:t>-</w:t>
      </w:r>
      <w:r w:rsidR="000C2E0F" w:rsidRPr="00F92263">
        <w:rPr>
          <w:rFonts w:ascii="Arial" w:hAnsi="Arial" w:cs="Arial"/>
          <w:sz w:val="24"/>
          <w:szCs w:val="28"/>
        </w:rPr>
        <w:t>2019».</w:t>
      </w:r>
    </w:p>
    <w:p w:rsidR="000271B2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9.</w:t>
      </w:r>
      <w:r>
        <w:rPr>
          <w:rFonts w:ascii="Arial" w:hAnsi="Arial" w:cs="Arial"/>
          <w:sz w:val="24"/>
          <w:szCs w:val="28"/>
        </w:rPr>
        <w:t xml:space="preserve"> </w:t>
      </w:r>
      <w:r w:rsidR="000271B2" w:rsidRPr="00F92263">
        <w:rPr>
          <w:rFonts w:ascii="Arial" w:hAnsi="Arial" w:cs="Arial"/>
          <w:sz w:val="24"/>
          <w:szCs w:val="28"/>
        </w:rPr>
        <w:t>Управлению экономики и имущества администрации муниципального района «Читинский район» (</w:t>
      </w:r>
      <w:proofErr w:type="spellStart"/>
      <w:r w:rsidR="000271B2" w:rsidRPr="00F92263">
        <w:rPr>
          <w:rFonts w:ascii="Arial" w:hAnsi="Arial" w:cs="Arial"/>
          <w:sz w:val="24"/>
          <w:szCs w:val="28"/>
        </w:rPr>
        <w:t>Маркевич</w:t>
      </w:r>
      <w:proofErr w:type="spellEnd"/>
      <w:r w:rsidR="000271B2" w:rsidRPr="00F92263">
        <w:rPr>
          <w:rFonts w:ascii="Arial" w:hAnsi="Arial" w:cs="Arial"/>
          <w:sz w:val="24"/>
          <w:szCs w:val="28"/>
        </w:rPr>
        <w:t xml:space="preserve"> А.</w:t>
      </w:r>
      <w:r w:rsidR="00554DCA" w:rsidRPr="00F92263">
        <w:rPr>
          <w:rFonts w:ascii="Arial" w:hAnsi="Arial" w:cs="Arial"/>
          <w:sz w:val="24"/>
          <w:szCs w:val="28"/>
        </w:rPr>
        <w:t>А.</w:t>
      </w:r>
      <w:r w:rsidR="000271B2" w:rsidRPr="00F92263">
        <w:rPr>
          <w:rFonts w:ascii="Arial" w:hAnsi="Arial" w:cs="Arial"/>
          <w:sz w:val="24"/>
          <w:szCs w:val="28"/>
        </w:rPr>
        <w:t>) организовать торговлю в период проведения мероприятия.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10.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 xml:space="preserve">Рекомендовать администрации с.п. </w:t>
      </w:r>
      <w:r w:rsidR="000271B2" w:rsidRPr="00F92263">
        <w:rPr>
          <w:rFonts w:ascii="Arial" w:hAnsi="Arial" w:cs="Arial"/>
          <w:sz w:val="24"/>
          <w:szCs w:val="28"/>
        </w:rPr>
        <w:t>«Угданское» (</w:t>
      </w:r>
      <w:proofErr w:type="spellStart"/>
      <w:r w:rsidR="000271B2" w:rsidRPr="00F92263">
        <w:rPr>
          <w:rFonts w:ascii="Arial" w:hAnsi="Arial" w:cs="Arial"/>
          <w:sz w:val="24"/>
          <w:szCs w:val="28"/>
        </w:rPr>
        <w:t>Бальжинимаев</w:t>
      </w:r>
      <w:proofErr w:type="spellEnd"/>
      <w:r w:rsidR="000271B2" w:rsidRPr="00F92263">
        <w:rPr>
          <w:rFonts w:ascii="Arial" w:hAnsi="Arial" w:cs="Arial"/>
          <w:sz w:val="24"/>
          <w:szCs w:val="28"/>
        </w:rPr>
        <w:t xml:space="preserve"> Д.Н.)</w:t>
      </w:r>
      <w:r w:rsidR="000C2E0F" w:rsidRPr="00F92263">
        <w:rPr>
          <w:rFonts w:ascii="Arial" w:hAnsi="Arial" w:cs="Arial"/>
          <w:sz w:val="24"/>
          <w:szCs w:val="28"/>
        </w:rPr>
        <w:t xml:space="preserve"> обеспечить </w:t>
      </w:r>
      <w:r w:rsidR="000271B2" w:rsidRPr="00F92263">
        <w:rPr>
          <w:rFonts w:ascii="Arial" w:hAnsi="Arial" w:cs="Arial"/>
          <w:sz w:val="24"/>
          <w:szCs w:val="28"/>
        </w:rPr>
        <w:t>15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года</w:t>
      </w:r>
      <w:r w:rsidR="000271B2" w:rsidRPr="00F92263"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организацию пунктов питания для участников соревнований и посетителей в местах проведения соревнований.</w:t>
      </w:r>
    </w:p>
    <w:p w:rsidR="000C2E0F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lastRenderedPageBreak/>
        <w:t>11.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Рекомендовать ГУЗ «ЦРБ» (Емельянов Г.К.) обеспечить медицинское обслуживание зрителей и участников во время проведения районного культурно-спортивного праздника «</w:t>
      </w:r>
      <w:proofErr w:type="spellStart"/>
      <w:r w:rsidR="000C2E0F" w:rsidRPr="00F92263">
        <w:rPr>
          <w:rFonts w:ascii="Arial" w:hAnsi="Arial" w:cs="Arial"/>
          <w:sz w:val="24"/>
          <w:szCs w:val="28"/>
        </w:rPr>
        <w:t>Сурхарбан</w:t>
      </w:r>
      <w:proofErr w:type="spellEnd"/>
      <w:r w:rsidR="000C2E0F" w:rsidRPr="00F92263">
        <w:rPr>
          <w:rFonts w:ascii="Arial" w:hAnsi="Arial" w:cs="Arial"/>
          <w:sz w:val="24"/>
          <w:szCs w:val="28"/>
        </w:rPr>
        <w:t xml:space="preserve"> - 201</w:t>
      </w:r>
      <w:r w:rsidR="000271B2" w:rsidRPr="00F92263">
        <w:rPr>
          <w:rFonts w:ascii="Arial" w:hAnsi="Arial" w:cs="Arial"/>
          <w:sz w:val="24"/>
          <w:szCs w:val="28"/>
        </w:rPr>
        <w:t>9</w:t>
      </w:r>
      <w:r w:rsidR="000C2E0F" w:rsidRPr="00F92263">
        <w:rPr>
          <w:rFonts w:ascii="Arial" w:hAnsi="Arial" w:cs="Arial"/>
          <w:sz w:val="24"/>
          <w:szCs w:val="28"/>
        </w:rPr>
        <w:t>».</w:t>
      </w:r>
    </w:p>
    <w:p w:rsidR="000C2E0F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12.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 xml:space="preserve">Рекомендовать </w:t>
      </w:r>
      <w:r w:rsidR="00BF3948" w:rsidRPr="00F92263">
        <w:rPr>
          <w:rFonts w:ascii="Arial" w:hAnsi="Arial" w:cs="Arial"/>
          <w:sz w:val="24"/>
          <w:szCs w:val="28"/>
        </w:rPr>
        <w:t xml:space="preserve">ОМВД России по Читинскому району (Елизарьев Ю.Г.) </w:t>
      </w:r>
      <w:r w:rsidR="000C2E0F" w:rsidRPr="00F92263">
        <w:rPr>
          <w:rFonts w:ascii="Arial" w:hAnsi="Arial" w:cs="Arial"/>
          <w:sz w:val="24"/>
          <w:szCs w:val="28"/>
        </w:rPr>
        <w:t>обеспечить охрану общественного порядка во время проведения районного культурно-спортивного праздника «</w:t>
      </w:r>
      <w:proofErr w:type="spellStart"/>
      <w:r w:rsidR="000C2E0F" w:rsidRPr="00F92263">
        <w:rPr>
          <w:rFonts w:ascii="Arial" w:hAnsi="Arial" w:cs="Arial"/>
          <w:sz w:val="24"/>
          <w:szCs w:val="28"/>
        </w:rPr>
        <w:t>Сурхарбан</w:t>
      </w:r>
      <w:proofErr w:type="spellEnd"/>
      <w:r w:rsidR="000C2E0F" w:rsidRP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-</w:t>
      </w:r>
      <w:r w:rsidR="000C2E0F" w:rsidRPr="00F92263">
        <w:rPr>
          <w:rFonts w:ascii="Arial" w:hAnsi="Arial" w:cs="Arial"/>
          <w:sz w:val="24"/>
          <w:szCs w:val="28"/>
        </w:rPr>
        <w:t xml:space="preserve"> 201</w:t>
      </w:r>
      <w:r w:rsidR="00BF3948" w:rsidRPr="00F92263">
        <w:rPr>
          <w:rFonts w:ascii="Arial" w:hAnsi="Arial" w:cs="Arial"/>
          <w:sz w:val="24"/>
          <w:szCs w:val="28"/>
        </w:rPr>
        <w:t>9</w:t>
      </w:r>
      <w:r w:rsidR="000C2E0F" w:rsidRPr="00F92263">
        <w:rPr>
          <w:rFonts w:ascii="Arial" w:hAnsi="Arial" w:cs="Arial"/>
          <w:sz w:val="24"/>
          <w:szCs w:val="28"/>
        </w:rPr>
        <w:t>».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13.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Рекомендовать главам администраций городских</w:t>
      </w:r>
      <w:r w:rsidRPr="00F9226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сельских поселений муниципального района «Читинский район» обеспечить участие сборных команд и творческих коллективов в районном культурно-спортивном празднике «</w:t>
      </w:r>
      <w:proofErr w:type="spellStart"/>
      <w:r w:rsidR="000C2E0F" w:rsidRPr="00F92263">
        <w:rPr>
          <w:rFonts w:ascii="Arial" w:hAnsi="Arial" w:cs="Arial"/>
          <w:sz w:val="24"/>
          <w:szCs w:val="28"/>
        </w:rPr>
        <w:t>Сурхарбан</w:t>
      </w:r>
      <w:proofErr w:type="spellEnd"/>
      <w:r w:rsidR="000C2E0F" w:rsidRP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-</w:t>
      </w:r>
      <w:r w:rsidR="000C2E0F" w:rsidRPr="00F92263">
        <w:rPr>
          <w:rFonts w:ascii="Arial" w:hAnsi="Arial" w:cs="Arial"/>
          <w:sz w:val="24"/>
          <w:szCs w:val="28"/>
        </w:rPr>
        <w:t xml:space="preserve"> 201</w:t>
      </w:r>
      <w:r w:rsidR="00BF3948" w:rsidRPr="00F92263">
        <w:rPr>
          <w:rFonts w:ascii="Arial" w:hAnsi="Arial" w:cs="Arial"/>
          <w:sz w:val="24"/>
          <w:szCs w:val="28"/>
        </w:rPr>
        <w:t>9</w:t>
      </w:r>
      <w:r w:rsidR="000C2E0F" w:rsidRPr="00F92263">
        <w:rPr>
          <w:rFonts w:ascii="Arial" w:hAnsi="Arial" w:cs="Arial"/>
          <w:sz w:val="24"/>
          <w:szCs w:val="28"/>
        </w:rPr>
        <w:t xml:space="preserve">» в с.п. </w:t>
      </w:r>
      <w:r w:rsidR="00BF3948" w:rsidRPr="00F92263">
        <w:rPr>
          <w:rFonts w:ascii="Arial" w:hAnsi="Arial" w:cs="Arial"/>
          <w:sz w:val="24"/>
          <w:szCs w:val="28"/>
        </w:rPr>
        <w:t>«Угданское»</w:t>
      </w:r>
      <w:r w:rsidR="000C2E0F" w:rsidRPr="00F92263">
        <w:rPr>
          <w:rFonts w:ascii="Arial" w:hAnsi="Arial" w:cs="Arial"/>
          <w:sz w:val="24"/>
          <w:szCs w:val="28"/>
        </w:rPr>
        <w:t xml:space="preserve"> </w:t>
      </w:r>
      <w:r w:rsidR="00BF3948" w:rsidRPr="00F92263">
        <w:rPr>
          <w:rFonts w:ascii="Arial" w:hAnsi="Arial" w:cs="Arial"/>
          <w:sz w:val="24"/>
          <w:szCs w:val="28"/>
        </w:rPr>
        <w:t>15</w:t>
      </w:r>
      <w:r w:rsidR="000C2E0F" w:rsidRPr="00F92263">
        <w:rPr>
          <w:rFonts w:ascii="Arial" w:hAnsi="Arial" w:cs="Arial"/>
          <w:sz w:val="24"/>
          <w:szCs w:val="28"/>
        </w:rPr>
        <w:t xml:space="preserve"> июня 201</w:t>
      </w:r>
      <w:r w:rsidR="00BF3948" w:rsidRPr="00F92263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года</w:t>
      </w:r>
      <w:r w:rsidR="000C2E0F" w:rsidRPr="00F92263">
        <w:rPr>
          <w:rFonts w:ascii="Arial" w:hAnsi="Arial" w:cs="Arial"/>
          <w:sz w:val="24"/>
          <w:szCs w:val="28"/>
        </w:rPr>
        <w:t>.</w:t>
      </w:r>
    </w:p>
    <w:p w:rsidR="00BF3948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14.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М</w:t>
      </w:r>
      <w:r w:rsidR="00BF3948" w:rsidRPr="00F92263">
        <w:rPr>
          <w:rFonts w:ascii="Arial" w:hAnsi="Arial" w:cs="Arial"/>
          <w:sz w:val="24"/>
          <w:szCs w:val="28"/>
        </w:rPr>
        <w:t>Б</w:t>
      </w:r>
      <w:r w:rsidR="000C2E0F" w:rsidRPr="00F92263">
        <w:rPr>
          <w:rFonts w:ascii="Arial" w:hAnsi="Arial" w:cs="Arial"/>
          <w:sz w:val="24"/>
          <w:szCs w:val="28"/>
        </w:rPr>
        <w:t xml:space="preserve">У «Центр материально-технического и транспортного обслуживания» </w:t>
      </w:r>
      <w:r w:rsidR="00BF3948" w:rsidRPr="00F92263">
        <w:rPr>
          <w:rFonts w:ascii="Arial" w:hAnsi="Arial" w:cs="Arial"/>
          <w:sz w:val="24"/>
          <w:szCs w:val="28"/>
        </w:rPr>
        <w:t>(</w:t>
      </w:r>
      <w:proofErr w:type="spellStart"/>
      <w:r w:rsidR="00BF3948" w:rsidRPr="00F92263">
        <w:rPr>
          <w:rFonts w:ascii="Arial" w:hAnsi="Arial" w:cs="Arial"/>
          <w:sz w:val="24"/>
          <w:szCs w:val="28"/>
        </w:rPr>
        <w:t>Загороднев</w:t>
      </w:r>
      <w:proofErr w:type="spellEnd"/>
      <w:r w:rsidR="00BF3948" w:rsidRPr="00F92263">
        <w:rPr>
          <w:rFonts w:ascii="Arial" w:hAnsi="Arial" w:cs="Arial"/>
          <w:sz w:val="24"/>
          <w:szCs w:val="28"/>
        </w:rPr>
        <w:t xml:space="preserve"> О.С.):</w:t>
      </w:r>
    </w:p>
    <w:p w:rsidR="00BF3948" w:rsidRPr="00F92263" w:rsidRDefault="00BF3948" w:rsidP="00F92263">
      <w:pPr>
        <w:pStyle w:val="a3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-</w:t>
      </w:r>
      <w:r w:rsidR="009F6C5F" w:rsidRPr="00F92263"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обеспечить транспортом для организации и проведения мероприятия на территории муницип</w:t>
      </w:r>
      <w:r w:rsidRPr="00F92263">
        <w:rPr>
          <w:rFonts w:ascii="Arial" w:hAnsi="Arial" w:cs="Arial"/>
          <w:sz w:val="24"/>
          <w:szCs w:val="28"/>
        </w:rPr>
        <w:t>ального района</w:t>
      </w:r>
      <w:r w:rsidR="00F92263" w:rsidRPr="00F92263">
        <w:rPr>
          <w:rFonts w:ascii="Arial" w:hAnsi="Arial" w:cs="Arial"/>
          <w:sz w:val="24"/>
          <w:szCs w:val="28"/>
        </w:rPr>
        <w:t>,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согласно заявке;</w:t>
      </w:r>
    </w:p>
    <w:p w:rsidR="00BF3948" w:rsidRPr="00F92263" w:rsidRDefault="00BF3948" w:rsidP="00F92263">
      <w:pPr>
        <w:pStyle w:val="a3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- подготовить и разместить рекламное объявление о проведении мероприятия</w:t>
      </w:r>
      <w:r w:rsidR="00F92263" w:rsidRPr="00F92263">
        <w:rPr>
          <w:rFonts w:ascii="Arial" w:hAnsi="Arial" w:cs="Arial"/>
          <w:sz w:val="24"/>
          <w:szCs w:val="28"/>
        </w:rPr>
        <w:t>,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осветить данное мероприятие в газете «Ин</w:t>
      </w:r>
      <w:r w:rsidR="00F92263" w:rsidRPr="00F92263">
        <w:rPr>
          <w:rFonts w:ascii="Arial" w:hAnsi="Arial" w:cs="Arial"/>
          <w:sz w:val="24"/>
          <w:szCs w:val="28"/>
        </w:rPr>
        <w:t xml:space="preserve"> года</w:t>
      </w:r>
      <w:r w:rsidRPr="00F92263">
        <w:rPr>
          <w:rFonts w:ascii="Arial" w:hAnsi="Arial" w:cs="Arial"/>
          <w:sz w:val="24"/>
          <w:szCs w:val="28"/>
        </w:rPr>
        <w:t>».</w:t>
      </w:r>
    </w:p>
    <w:p w:rsidR="000C2E0F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15.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Контроль исполнения настоящего постановления оставляю за собой.</w:t>
      </w:r>
    </w:p>
    <w:p w:rsidR="000C2E0F" w:rsidRP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92263">
        <w:rPr>
          <w:rFonts w:ascii="Arial" w:hAnsi="Arial" w:cs="Arial"/>
          <w:sz w:val="24"/>
          <w:szCs w:val="28"/>
        </w:rPr>
        <w:t>16.</w:t>
      </w:r>
      <w:r>
        <w:rPr>
          <w:rFonts w:ascii="Arial" w:hAnsi="Arial" w:cs="Arial"/>
          <w:sz w:val="24"/>
          <w:szCs w:val="28"/>
        </w:rPr>
        <w:t xml:space="preserve"> </w:t>
      </w:r>
      <w:r w:rsidR="000C2E0F" w:rsidRPr="00F92263">
        <w:rPr>
          <w:rFonts w:ascii="Arial" w:hAnsi="Arial" w:cs="Arial"/>
          <w:sz w:val="24"/>
          <w:szCs w:val="28"/>
        </w:rPr>
        <w:t>Настоящее постановление вступает в силу со дня его подписания.</w:t>
      </w:r>
    </w:p>
    <w:p w:rsidR="000C2E0F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92263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92263" w:rsidRDefault="00BF3948" w:rsidP="00F92263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  <w:r w:rsidRPr="00F92263">
        <w:rPr>
          <w:rFonts w:ascii="Arial" w:hAnsi="Arial" w:cs="Arial"/>
          <w:bCs/>
          <w:sz w:val="24"/>
          <w:szCs w:val="28"/>
        </w:rPr>
        <w:t>Глава муниципального района</w:t>
      </w:r>
      <w:r w:rsidR="00F92263" w:rsidRPr="00F92263">
        <w:rPr>
          <w:rFonts w:ascii="Arial" w:hAnsi="Arial" w:cs="Arial"/>
          <w:bCs/>
          <w:sz w:val="24"/>
          <w:szCs w:val="28"/>
        </w:rPr>
        <w:t xml:space="preserve"> «</w:t>
      </w:r>
      <w:r w:rsidRPr="00F92263">
        <w:rPr>
          <w:rFonts w:ascii="Arial" w:hAnsi="Arial" w:cs="Arial"/>
          <w:bCs/>
          <w:sz w:val="24"/>
          <w:szCs w:val="28"/>
        </w:rPr>
        <w:t>Читинский район»</w:t>
      </w:r>
      <w:r w:rsidR="00F92263">
        <w:rPr>
          <w:rFonts w:ascii="Arial" w:hAnsi="Arial" w:cs="Arial"/>
          <w:bCs/>
          <w:sz w:val="24"/>
          <w:szCs w:val="28"/>
        </w:rPr>
        <w:tab/>
      </w:r>
      <w:r w:rsidR="00F92263">
        <w:rPr>
          <w:rFonts w:ascii="Arial" w:hAnsi="Arial" w:cs="Arial"/>
          <w:bCs/>
          <w:sz w:val="24"/>
          <w:szCs w:val="28"/>
        </w:rPr>
        <w:tab/>
      </w:r>
      <w:r w:rsidR="00F92263">
        <w:rPr>
          <w:rFonts w:ascii="Arial" w:hAnsi="Arial" w:cs="Arial"/>
          <w:bCs/>
          <w:sz w:val="24"/>
          <w:szCs w:val="28"/>
        </w:rPr>
        <w:tab/>
      </w:r>
      <w:r w:rsidR="00F92263">
        <w:rPr>
          <w:rFonts w:ascii="Arial" w:hAnsi="Arial" w:cs="Arial"/>
          <w:bCs/>
          <w:sz w:val="24"/>
          <w:szCs w:val="28"/>
        </w:rPr>
        <w:tab/>
      </w:r>
      <w:r w:rsidRPr="00F92263">
        <w:rPr>
          <w:rFonts w:ascii="Arial" w:hAnsi="Arial" w:cs="Arial"/>
          <w:bCs/>
          <w:sz w:val="24"/>
          <w:szCs w:val="28"/>
        </w:rPr>
        <w:t>В.А. Захаров</w:t>
      </w:r>
    </w:p>
    <w:p w:rsidR="00F92263" w:rsidRDefault="00F92263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:rsidR="00F92263" w:rsidRPr="00F92263" w:rsidRDefault="000C2E0F" w:rsidP="00F92263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F92263">
        <w:rPr>
          <w:rFonts w:ascii="Courier" w:hAnsi="Courier" w:cs="Arial"/>
          <w:sz w:val="24"/>
          <w:szCs w:val="24"/>
        </w:rPr>
        <w:lastRenderedPageBreak/>
        <w:t>Приложение 1</w:t>
      </w:r>
      <w:r w:rsidR="00F92263" w:rsidRPr="00F92263">
        <w:rPr>
          <w:rFonts w:ascii="Courier" w:hAnsi="Courier" w:cs="Arial"/>
          <w:sz w:val="24"/>
          <w:szCs w:val="24"/>
        </w:rPr>
        <w:t xml:space="preserve"> </w:t>
      </w:r>
      <w:r w:rsidRPr="00F92263">
        <w:rPr>
          <w:rFonts w:ascii="Courier" w:hAnsi="Courier" w:cs="Arial"/>
          <w:sz w:val="24"/>
          <w:szCs w:val="24"/>
        </w:rPr>
        <w:t>к</w:t>
      </w:r>
      <w:r w:rsidR="00F92263" w:rsidRPr="00F92263">
        <w:rPr>
          <w:rFonts w:ascii="Courier" w:hAnsi="Courier" w:cs="Arial"/>
          <w:sz w:val="24"/>
          <w:szCs w:val="24"/>
        </w:rPr>
        <w:t xml:space="preserve"> </w:t>
      </w:r>
      <w:r w:rsidRPr="00F92263">
        <w:rPr>
          <w:rFonts w:ascii="Courier" w:hAnsi="Courier" w:cs="Arial"/>
          <w:sz w:val="24"/>
          <w:szCs w:val="24"/>
        </w:rPr>
        <w:t>постановлению администрации муниципального района «Читинский район»</w:t>
      </w:r>
      <w:r w:rsidR="00F92263" w:rsidRPr="00F92263">
        <w:rPr>
          <w:rFonts w:ascii="Courier" w:hAnsi="Courier" w:cs="Arial"/>
          <w:sz w:val="24"/>
          <w:szCs w:val="24"/>
        </w:rPr>
        <w:t xml:space="preserve"> </w:t>
      </w:r>
      <w:r w:rsidRPr="00F92263">
        <w:rPr>
          <w:rFonts w:ascii="Courier" w:hAnsi="Courier" w:cs="Arial"/>
          <w:sz w:val="24"/>
          <w:szCs w:val="24"/>
        </w:rPr>
        <w:t>от</w:t>
      </w:r>
      <w:r w:rsidR="00F92263" w:rsidRPr="00F92263">
        <w:rPr>
          <w:rFonts w:ascii="Courier" w:hAnsi="Courier" w:cs="Arial"/>
          <w:sz w:val="24"/>
          <w:szCs w:val="24"/>
        </w:rPr>
        <w:t xml:space="preserve"> 23.05.2019 года №1202 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E0F" w:rsidRPr="00F92263" w:rsidRDefault="000C2E0F" w:rsidP="00F9226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92263">
        <w:rPr>
          <w:rFonts w:ascii="Arial" w:hAnsi="Arial" w:cs="Arial"/>
          <w:b/>
          <w:sz w:val="32"/>
          <w:szCs w:val="24"/>
        </w:rPr>
        <w:t>Состав оргкомитета по подготовке и проведению празднования</w:t>
      </w:r>
      <w:r w:rsidR="00F92263" w:rsidRPr="00F92263">
        <w:rPr>
          <w:rFonts w:ascii="Arial" w:hAnsi="Arial" w:cs="Arial"/>
          <w:b/>
          <w:sz w:val="32"/>
          <w:szCs w:val="24"/>
        </w:rPr>
        <w:t xml:space="preserve"> </w:t>
      </w:r>
      <w:r w:rsidRPr="00F92263">
        <w:rPr>
          <w:rFonts w:ascii="Arial" w:hAnsi="Arial" w:cs="Arial"/>
          <w:b/>
          <w:sz w:val="32"/>
          <w:szCs w:val="24"/>
        </w:rPr>
        <w:t>районного культурно-спортивного праздника «Сурхарбан-201</w:t>
      </w:r>
      <w:r w:rsidR="00903961" w:rsidRPr="00F92263">
        <w:rPr>
          <w:rFonts w:ascii="Arial" w:hAnsi="Arial" w:cs="Arial"/>
          <w:b/>
          <w:sz w:val="32"/>
          <w:szCs w:val="24"/>
        </w:rPr>
        <w:t>9</w:t>
      </w:r>
      <w:r w:rsidRPr="00F92263">
        <w:rPr>
          <w:rFonts w:ascii="Arial" w:hAnsi="Arial" w:cs="Arial"/>
          <w:b/>
          <w:sz w:val="32"/>
          <w:szCs w:val="24"/>
        </w:rPr>
        <w:t>»</w:t>
      </w:r>
    </w:p>
    <w:p w:rsidR="00936902" w:rsidRPr="00F92263" w:rsidRDefault="00936902" w:rsidP="00F9226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2263" w:rsidRP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7"/>
        <w:gridCol w:w="3615"/>
      </w:tblGrid>
      <w:tr w:rsidR="000C2E0F" w:rsidRPr="00F92263" w:rsidTr="00F92263">
        <w:trPr>
          <w:trHeight w:val="828"/>
        </w:trPr>
        <w:tc>
          <w:tcPr>
            <w:tcW w:w="3308" w:type="pct"/>
            <w:shd w:val="clear" w:color="auto" w:fill="auto"/>
          </w:tcPr>
          <w:p w:rsidR="000C2E0F" w:rsidRPr="00F92263" w:rsidRDefault="000C2E0F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Председатель оргкомитета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6902" w:rsidRPr="00F92263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263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 «Читинский район»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902" w:rsidRPr="00F92263">
              <w:rPr>
                <w:rFonts w:ascii="Arial" w:hAnsi="Arial" w:cs="Arial"/>
                <w:sz w:val="24"/>
                <w:szCs w:val="24"/>
              </w:rPr>
              <w:t>-Управляющий делами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shd w:val="clear" w:color="auto" w:fill="auto"/>
          </w:tcPr>
          <w:p w:rsidR="000C2E0F" w:rsidRPr="00F92263" w:rsidRDefault="00936902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Холмогоров В.</w:t>
            </w:r>
            <w:r w:rsidR="000C2E0F" w:rsidRPr="00F92263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0C2E0F" w:rsidRPr="00F92263" w:rsidTr="00F92263">
        <w:trPr>
          <w:trHeight w:val="716"/>
        </w:trPr>
        <w:tc>
          <w:tcPr>
            <w:tcW w:w="3308" w:type="pct"/>
            <w:shd w:val="clear" w:color="auto" w:fill="auto"/>
          </w:tcPr>
          <w:p w:rsidR="000C2E0F" w:rsidRPr="00F92263" w:rsidRDefault="00936902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З</w:t>
            </w:r>
            <w:r w:rsidR="000C2E0F" w:rsidRPr="00F92263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Pr="00F92263">
              <w:rPr>
                <w:rFonts w:ascii="Arial" w:hAnsi="Arial" w:cs="Arial"/>
                <w:sz w:val="24"/>
                <w:szCs w:val="24"/>
              </w:rPr>
              <w:t>главы</w:t>
            </w:r>
            <w:r w:rsidR="000C2E0F" w:rsidRPr="00F92263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района «Читинский район»</w:t>
            </w:r>
            <w:r w:rsidRPr="00F92263">
              <w:rPr>
                <w:rFonts w:ascii="Arial" w:hAnsi="Arial" w:cs="Arial"/>
                <w:sz w:val="24"/>
                <w:szCs w:val="24"/>
              </w:rPr>
              <w:t xml:space="preserve"> по социальному развитию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shd w:val="clear" w:color="auto" w:fill="auto"/>
          </w:tcPr>
          <w:p w:rsidR="000C2E0F" w:rsidRPr="00F92263" w:rsidRDefault="00936902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Жукова Ю.</w:t>
            </w:r>
            <w:r w:rsidR="000C2E0F" w:rsidRPr="00F92263">
              <w:rPr>
                <w:rFonts w:ascii="Arial" w:hAnsi="Arial" w:cs="Arial"/>
                <w:sz w:val="24"/>
                <w:szCs w:val="24"/>
              </w:rPr>
              <w:t>В.</w:t>
            </w:r>
          </w:p>
        </w:tc>
      </w:tr>
      <w:tr w:rsidR="000C2E0F" w:rsidRPr="00F92263" w:rsidTr="00F92263">
        <w:trPr>
          <w:trHeight w:val="1721"/>
        </w:trPr>
        <w:tc>
          <w:tcPr>
            <w:tcW w:w="3308" w:type="pct"/>
            <w:shd w:val="clear" w:color="auto" w:fill="auto"/>
          </w:tcPr>
          <w:p w:rsidR="000C2E0F" w:rsidRPr="00F92263" w:rsidRDefault="000C2E0F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Заместитель председателя оргкомитета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F92263">
              <w:rPr>
                <w:rFonts w:ascii="Arial" w:hAnsi="Arial" w:cs="Arial"/>
                <w:sz w:val="24"/>
                <w:szCs w:val="24"/>
              </w:rPr>
              <w:t>глава с.п. «</w:t>
            </w:r>
            <w:r w:rsidR="00936902" w:rsidRPr="00F92263">
              <w:rPr>
                <w:rFonts w:ascii="Arial" w:hAnsi="Arial" w:cs="Arial"/>
                <w:sz w:val="24"/>
                <w:szCs w:val="24"/>
              </w:rPr>
              <w:t>Угданское</w:t>
            </w:r>
            <w:r w:rsidRPr="00F92263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D2A4B" w:rsidRPr="00F92263">
              <w:rPr>
                <w:rFonts w:ascii="Arial" w:hAnsi="Arial" w:cs="Arial"/>
                <w:sz w:val="24"/>
                <w:szCs w:val="24"/>
              </w:rPr>
              <w:t>Шэрээтэ-настоятель</w:t>
            </w:r>
            <w:proofErr w:type="spellEnd"/>
            <w:r w:rsidR="00BD2A4B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D2A4B" w:rsidRPr="00F92263">
              <w:rPr>
                <w:rFonts w:ascii="Arial" w:hAnsi="Arial" w:cs="Arial"/>
                <w:sz w:val="24"/>
                <w:szCs w:val="24"/>
              </w:rPr>
              <w:t>Угданского</w:t>
            </w:r>
            <w:proofErr w:type="spellEnd"/>
            <w:r w:rsidR="00BD2A4B" w:rsidRPr="00F92263">
              <w:rPr>
                <w:rFonts w:ascii="Arial" w:hAnsi="Arial" w:cs="Arial"/>
                <w:sz w:val="24"/>
                <w:szCs w:val="24"/>
              </w:rPr>
              <w:t xml:space="preserve"> буддийского дацана</w:t>
            </w:r>
            <w:r w:rsidR="00BD2A4B" w:rsidRPr="00F92263">
              <w:rPr>
                <w:rFonts w:ascii="Arial" w:eastAsia="+mj-ea" w:hAnsi="Arial" w:cs="Arial"/>
                <w:bCs/>
                <w:sz w:val="24"/>
                <w:szCs w:val="24"/>
              </w:rPr>
              <w:t xml:space="preserve"> </w:t>
            </w:r>
            <w:r w:rsidR="00BD2A4B" w:rsidRPr="00F9226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BD2A4B" w:rsidRPr="00F92263">
              <w:rPr>
                <w:rFonts w:ascii="Arial" w:hAnsi="Arial" w:cs="Arial"/>
                <w:bCs/>
                <w:sz w:val="24"/>
                <w:szCs w:val="24"/>
              </w:rPr>
              <w:t>Содномдаржалинг</w:t>
            </w:r>
            <w:proofErr w:type="spellEnd"/>
            <w:r w:rsidR="00BD2A4B" w:rsidRPr="00F92263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shd w:val="clear" w:color="auto" w:fill="auto"/>
          </w:tcPr>
          <w:p w:rsidR="000C2E0F" w:rsidRPr="00F92263" w:rsidRDefault="000C2E0F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902" w:rsidRPr="00F92263">
              <w:rPr>
                <w:rFonts w:ascii="Arial" w:hAnsi="Arial" w:cs="Arial"/>
                <w:sz w:val="24"/>
                <w:szCs w:val="24"/>
              </w:rPr>
              <w:t>Бальжинимаев</w:t>
            </w:r>
            <w:proofErr w:type="spellEnd"/>
            <w:r w:rsidR="00936902" w:rsidRPr="00F92263">
              <w:rPr>
                <w:rFonts w:ascii="Arial" w:hAnsi="Arial" w:cs="Arial"/>
                <w:sz w:val="24"/>
                <w:szCs w:val="24"/>
              </w:rPr>
              <w:t xml:space="preserve"> Д.Н.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D2A4B" w:rsidRPr="00F92263">
              <w:rPr>
                <w:rFonts w:ascii="Arial" w:hAnsi="Arial" w:cs="Arial"/>
                <w:sz w:val="24"/>
                <w:szCs w:val="24"/>
              </w:rPr>
              <w:t>Ринчинов</w:t>
            </w:r>
            <w:proofErr w:type="spellEnd"/>
            <w:r w:rsidR="00BD2A4B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D2A4B" w:rsidRPr="00F92263">
              <w:rPr>
                <w:rFonts w:ascii="Arial" w:hAnsi="Arial" w:cs="Arial"/>
                <w:sz w:val="24"/>
                <w:szCs w:val="24"/>
              </w:rPr>
              <w:t>Тумэн</w:t>
            </w:r>
            <w:proofErr w:type="spellEnd"/>
            <w:r w:rsidR="00BD2A4B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D2A4B" w:rsidRPr="00F92263">
              <w:rPr>
                <w:rFonts w:ascii="Arial" w:hAnsi="Arial" w:cs="Arial"/>
                <w:sz w:val="24"/>
                <w:szCs w:val="24"/>
              </w:rPr>
              <w:t>Адлибишиевич</w:t>
            </w:r>
            <w:proofErr w:type="spellEnd"/>
          </w:p>
        </w:tc>
      </w:tr>
      <w:tr w:rsidR="00E33167" w:rsidRPr="00F92263" w:rsidTr="00F92263">
        <w:trPr>
          <w:trHeight w:val="111"/>
        </w:trPr>
        <w:tc>
          <w:tcPr>
            <w:tcW w:w="3308" w:type="pct"/>
            <w:shd w:val="clear" w:color="auto" w:fill="auto"/>
          </w:tcPr>
          <w:p w:rsidR="00E33167" w:rsidRPr="00F92263" w:rsidRDefault="00E33167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Председатель Комитета культуры администрации муниципального района «Читинский район»</w:t>
            </w:r>
          </w:p>
        </w:tc>
        <w:tc>
          <w:tcPr>
            <w:tcW w:w="1692" w:type="pct"/>
            <w:shd w:val="clear" w:color="auto" w:fill="auto"/>
          </w:tcPr>
          <w:p w:rsidR="00E33167" w:rsidRPr="00F92263" w:rsidRDefault="00E33167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Павлова Л.П.</w:t>
            </w:r>
          </w:p>
        </w:tc>
      </w:tr>
      <w:tr w:rsidR="00E33167" w:rsidRPr="00F92263" w:rsidTr="00F92263">
        <w:trPr>
          <w:trHeight w:val="449"/>
        </w:trPr>
        <w:tc>
          <w:tcPr>
            <w:tcW w:w="3308" w:type="pct"/>
            <w:shd w:val="clear" w:color="auto" w:fill="auto"/>
          </w:tcPr>
          <w:p w:rsidR="00435882" w:rsidRPr="00F92263" w:rsidRDefault="00E33167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Председатель Комитета образования администрации муниципального района «Читинский район»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shd w:val="clear" w:color="auto" w:fill="auto"/>
          </w:tcPr>
          <w:p w:rsidR="00E33167" w:rsidRPr="00F92263" w:rsidRDefault="00E33167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263">
              <w:rPr>
                <w:rFonts w:ascii="Arial" w:hAnsi="Arial" w:cs="Arial"/>
                <w:sz w:val="24"/>
                <w:szCs w:val="24"/>
              </w:rPr>
              <w:t>Минько</w:t>
            </w:r>
            <w:proofErr w:type="spellEnd"/>
            <w:r w:rsidRPr="00F92263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E33167" w:rsidRPr="00F92263" w:rsidTr="00F92263">
        <w:trPr>
          <w:trHeight w:val="70"/>
        </w:trPr>
        <w:tc>
          <w:tcPr>
            <w:tcW w:w="3308" w:type="pct"/>
            <w:shd w:val="clear" w:color="auto" w:fill="auto"/>
          </w:tcPr>
          <w:p w:rsidR="00435882" w:rsidRPr="00F92263" w:rsidRDefault="00E33167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Начальник Управления сельского хозяйства администрации муниципального района «Читинский район»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shd w:val="clear" w:color="auto" w:fill="auto"/>
          </w:tcPr>
          <w:p w:rsidR="00E33167" w:rsidRPr="00F92263" w:rsidRDefault="00E33167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Осипов Д.А.</w:t>
            </w:r>
          </w:p>
        </w:tc>
      </w:tr>
      <w:tr w:rsidR="00D91BCC" w:rsidRPr="00F92263" w:rsidTr="00F92263">
        <w:trPr>
          <w:trHeight w:val="742"/>
        </w:trPr>
        <w:tc>
          <w:tcPr>
            <w:tcW w:w="3308" w:type="pct"/>
            <w:shd w:val="clear" w:color="auto" w:fill="auto"/>
          </w:tcPr>
          <w:p w:rsidR="00D91BCC" w:rsidRPr="00F92263" w:rsidRDefault="00D14E88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Начальник Управления экономики и имущества администрации муниципального района «Читинский район»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91BCC" w:rsidRPr="00F92263">
              <w:rPr>
                <w:rFonts w:ascii="Arial" w:hAnsi="Arial" w:cs="Arial"/>
                <w:sz w:val="24"/>
                <w:szCs w:val="24"/>
              </w:rPr>
              <w:t>Руководитель ГУЗ «ЦРБ»</w:t>
            </w:r>
            <w:r w:rsidR="00435882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BCC" w:rsidRPr="00F9226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92" w:type="pct"/>
            <w:shd w:val="clear" w:color="auto" w:fill="auto"/>
          </w:tcPr>
          <w:p w:rsidR="00D91BCC" w:rsidRPr="00F92263" w:rsidRDefault="00D14E88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263">
              <w:rPr>
                <w:rFonts w:ascii="Arial" w:hAnsi="Arial" w:cs="Arial"/>
                <w:sz w:val="24"/>
                <w:szCs w:val="24"/>
              </w:rPr>
              <w:t>Маркевич</w:t>
            </w:r>
            <w:proofErr w:type="spellEnd"/>
            <w:r w:rsidRPr="00F92263">
              <w:rPr>
                <w:rFonts w:ascii="Arial" w:hAnsi="Arial" w:cs="Arial"/>
                <w:sz w:val="24"/>
                <w:szCs w:val="24"/>
              </w:rPr>
              <w:t xml:space="preserve"> А.А.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91BCC" w:rsidRPr="00F92263">
              <w:rPr>
                <w:rFonts w:ascii="Arial" w:hAnsi="Arial" w:cs="Arial"/>
                <w:sz w:val="24"/>
                <w:szCs w:val="24"/>
              </w:rPr>
              <w:t>Емельянов Г.К.</w:t>
            </w:r>
          </w:p>
        </w:tc>
      </w:tr>
      <w:tr w:rsidR="00D91BCC" w:rsidRPr="00F92263" w:rsidTr="00F92263">
        <w:trPr>
          <w:trHeight w:val="544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Начальник отдела организационной работы и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263">
              <w:rPr>
                <w:rFonts w:ascii="Arial" w:hAnsi="Arial" w:cs="Arial"/>
                <w:sz w:val="24"/>
                <w:szCs w:val="24"/>
              </w:rPr>
              <w:t>взаимодействия с органами местного самоуправления</w:t>
            </w:r>
          </w:p>
        </w:tc>
        <w:tc>
          <w:tcPr>
            <w:tcW w:w="1692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Сахарова Л.С.</w:t>
            </w:r>
          </w:p>
        </w:tc>
      </w:tr>
      <w:tr w:rsidR="00D91BCC" w:rsidRPr="00F92263" w:rsidTr="00F92263">
        <w:trPr>
          <w:trHeight w:val="796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Главный специалист по спорту Комитета культуры администрации муниципального района «Читинский район»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Ананьев Д.В.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91BCC" w:rsidRPr="00F92263" w:rsidTr="00F92263">
        <w:trPr>
          <w:trHeight w:val="80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Начальник ОМВД РФ по Читинскому району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92263">
              <w:rPr>
                <w:rFonts w:ascii="Arial" w:hAnsi="Arial" w:cs="Arial"/>
                <w:sz w:val="24"/>
                <w:szCs w:val="24"/>
              </w:rPr>
              <w:t>Начальник ГКУ «Читинская станция по борьбе с болезнями животных» (по согласованию)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D23" w:rsidRPr="00F92263">
              <w:rPr>
                <w:rFonts w:ascii="Arial" w:hAnsi="Arial" w:cs="Arial"/>
                <w:sz w:val="24"/>
                <w:szCs w:val="24"/>
              </w:rPr>
              <w:t>Глава с.п. «Арахлейское» (по согласованию)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D23" w:rsidRPr="00F92263">
              <w:rPr>
                <w:rFonts w:ascii="Arial" w:hAnsi="Arial" w:cs="Arial"/>
                <w:sz w:val="24"/>
                <w:szCs w:val="24"/>
              </w:rPr>
              <w:t>Глава с.п. «</w:t>
            </w:r>
            <w:proofErr w:type="spellStart"/>
            <w:r w:rsidR="00E30D23" w:rsidRPr="00F92263">
              <w:rPr>
                <w:rFonts w:ascii="Arial" w:hAnsi="Arial" w:cs="Arial"/>
                <w:sz w:val="24"/>
                <w:szCs w:val="24"/>
              </w:rPr>
              <w:t>Сохондинское</w:t>
            </w:r>
            <w:proofErr w:type="spellEnd"/>
            <w:r w:rsidR="00E30D23" w:rsidRPr="00F92263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692" w:type="pct"/>
            <w:shd w:val="clear" w:color="auto" w:fill="auto"/>
          </w:tcPr>
          <w:p w:rsidR="00E30D23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Елизарьев Ю.Г.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92263">
              <w:rPr>
                <w:rFonts w:ascii="Arial" w:hAnsi="Arial" w:cs="Arial"/>
                <w:sz w:val="24"/>
                <w:szCs w:val="24"/>
              </w:rPr>
              <w:t>Нордопов</w:t>
            </w:r>
            <w:proofErr w:type="spellEnd"/>
            <w:r w:rsidRPr="00F92263">
              <w:rPr>
                <w:rFonts w:ascii="Arial" w:hAnsi="Arial" w:cs="Arial"/>
                <w:sz w:val="24"/>
                <w:szCs w:val="24"/>
              </w:rPr>
              <w:t xml:space="preserve"> Б.З.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E30D23" w:rsidRPr="00F92263">
              <w:rPr>
                <w:rFonts w:ascii="Arial" w:hAnsi="Arial" w:cs="Arial"/>
                <w:sz w:val="24"/>
                <w:szCs w:val="24"/>
              </w:rPr>
              <w:t>Нимаева</w:t>
            </w:r>
            <w:proofErr w:type="spellEnd"/>
            <w:r w:rsidR="00E30D23" w:rsidRPr="00F92263">
              <w:rPr>
                <w:rFonts w:ascii="Arial" w:hAnsi="Arial" w:cs="Arial"/>
                <w:sz w:val="24"/>
                <w:szCs w:val="24"/>
              </w:rPr>
              <w:t xml:space="preserve"> Д.В.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30D23" w:rsidRPr="00F92263">
              <w:rPr>
                <w:rFonts w:ascii="Arial" w:hAnsi="Arial" w:cs="Arial"/>
                <w:sz w:val="24"/>
                <w:szCs w:val="24"/>
              </w:rPr>
              <w:t>Гармаев</w:t>
            </w:r>
            <w:proofErr w:type="spellEnd"/>
            <w:r w:rsidR="00E30D23" w:rsidRPr="00F92263">
              <w:rPr>
                <w:rFonts w:ascii="Arial" w:hAnsi="Arial" w:cs="Arial"/>
                <w:sz w:val="24"/>
                <w:szCs w:val="24"/>
              </w:rPr>
              <w:t xml:space="preserve"> Н.Д.</w:t>
            </w:r>
          </w:p>
        </w:tc>
      </w:tr>
      <w:tr w:rsidR="00D91BCC" w:rsidRPr="00F92263" w:rsidTr="00F92263">
        <w:trPr>
          <w:trHeight w:val="89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CC" w:rsidRPr="00F92263" w:rsidTr="00F92263">
        <w:trPr>
          <w:trHeight w:val="270"/>
        </w:trPr>
        <w:tc>
          <w:tcPr>
            <w:tcW w:w="3308" w:type="pct"/>
            <w:shd w:val="clear" w:color="auto" w:fill="auto"/>
          </w:tcPr>
          <w:p w:rsidR="00D14E88" w:rsidRPr="00F92263" w:rsidRDefault="00E30D23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Глава с.п. «Шишкинское» (по согласованию)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92263">
              <w:rPr>
                <w:rFonts w:ascii="Arial" w:hAnsi="Arial" w:cs="Arial"/>
                <w:sz w:val="24"/>
                <w:szCs w:val="24"/>
              </w:rPr>
              <w:t>Директор МОУ СОШ с. Угдан (по согласованию)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92" w:type="pct"/>
            <w:shd w:val="clear" w:color="auto" w:fill="auto"/>
          </w:tcPr>
          <w:p w:rsidR="00E30D23" w:rsidRPr="00F92263" w:rsidRDefault="00E30D23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92263">
              <w:rPr>
                <w:rFonts w:ascii="Arial" w:hAnsi="Arial" w:cs="Arial"/>
                <w:sz w:val="24"/>
                <w:szCs w:val="24"/>
              </w:rPr>
              <w:t>Карелина Л.И.</w:t>
            </w:r>
            <w:r w:rsidR="00F92263" w:rsidRPr="00F92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2263">
              <w:rPr>
                <w:rFonts w:ascii="Arial" w:hAnsi="Arial" w:cs="Arial"/>
                <w:sz w:val="24"/>
                <w:szCs w:val="24"/>
              </w:rPr>
              <w:t>Дашиева</w:t>
            </w:r>
            <w:proofErr w:type="spellEnd"/>
            <w:r w:rsidRPr="00F92263">
              <w:rPr>
                <w:rFonts w:ascii="Arial" w:hAnsi="Arial" w:cs="Arial"/>
                <w:sz w:val="24"/>
                <w:szCs w:val="24"/>
              </w:rPr>
              <w:t xml:space="preserve"> Д.Р.</w:t>
            </w:r>
            <w:r w:rsidR="00F92263" w:rsidRPr="00F92263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D91BCC" w:rsidRPr="00F92263" w:rsidTr="00F92263">
        <w:trPr>
          <w:trHeight w:val="70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CC" w:rsidRPr="00F92263" w:rsidTr="00F92263">
        <w:trPr>
          <w:trHeight w:val="70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CC" w:rsidRPr="00F92263" w:rsidTr="00F92263">
        <w:trPr>
          <w:trHeight w:val="70"/>
        </w:trPr>
        <w:tc>
          <w:tcPr>
            <w:tcW w:w="3308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D91BCC" w:rsidRPr="00F92263" w:rsidRDefault="00D91BCC" w:rsidP="00F9226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263" w:rsidRDefault="00F9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2263" w:rsidRPr="00E31A96" w:rsidRDefault="00F92263" w:rsidP="00F92263">
      <w:pPr>
        <w:suppressAutoHyphens/>
        <w:spacing w:after="0" w:line="240" w:lineRule="auto"/>
        <w:ind w:right="5930"/>
        <w:jc w:val="both"/>
        <w:rPr>
          <w:rFonts w:ascii="Courier" w:eastAsia="Times New Roman" w:hAnsi="Courier" w:cs="Arial"/>
          <w:bCs/>
          <w:sz w:val="24"/>
          <w:szCs w:val="28"/>
        </w:rPr>
      </w:pPr>
      <w:r w:rsidRPr="00E31A96">
        <w:rPr>
          <w:rFonts w:ascii="Courier" w:hAnsi="Courier" w:cs="Arial"/>
          <w:sz w:val="24"/>
          <w:szCs w:val="24"/>
        </w:rPr>
        <w:lastRenderedPageBreak/>
        <w:t xml:space="preserve">Приложение 2 к постановлению администрации муниципального района «Читинский район» от 23 мая 2019 г. № 1202 </w:t>
      </w:r>
    </w:p>
    <w:p w:rsidR="00F92263" w:rsidRDefault="00F92263" w:rsidP="00F9226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F92263" w:rsidRDefault="00F92263" w:rsidP="00F9226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F92263" w:rsidRPr="00E31A96" w:rsidRDefault="00F92263" w:rsidP="00F922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E31A96">
        <w:rPr>
          <w:rFonts w:ascii="Arial" w:eastAsia="Times New Roman" w:hAnsi="Arial" w:cs="Arial"/>
          <w:b/>
          <w:bCs/>
          <w:sz w:val="32"/>
          <w:szCs w:val="28"/>
        </w:rPr>
        <w:t>ПОЛОЖЕНИЕ</w:t>
      </w:r>
    </w:p>
    <w:p w:rsidR="00F92263" w:rsidRPr="00E31A96" w:rsidRDefault="00F92263" w:rsidP="00F922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31A96">
        <w:rPr>
          <w:rFonts w:ascii="Arial" w:hAnsi="Arial" w:cs="Arial"/>
          <w:b/>
          <w:sz w:val="32"/>
          <w:szCs w:val="28"/>
        </w:rPr>
        <w:t>о проведении районного культурно-спортивного праздника «Сурхарбан-2019»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Настоящее Положение определяет порядок организации и проведения мероприятий по празднованию районного культурно-спортивного праздника «Сурхарбан-2019».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1. Цели и задачи</w:t>
      </w:r>
    </w:p>
    <w:p w:rsidR="00F92263" w:rsidRPr="00E31A96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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Style w:val="FontStyle17"/>
          <w:rFonts w:ascii="Arial" w:hAnsi="Arial" w:cs="Arial"/>
          <w:spacing w:val="0"/>
          <w:sz w:val="24"/>
          <w:szCs w:val="28"/>
        </w:rPr>
        <w:t>реализация полномочий органов местного самоуправления в сохранении и популяризации культурного наследия</w:t>
      </w:r>
      <w:r w:rsidRPr="00E31A96">
        <w:rPr>
          <w:rStyle w:val="FontStyle17"/>
          <w:rFonts w:ascii="Arial" w:hAnsi="Arial" w:cs="Arial"/>
          <w:sz w:val="24"/>
          <w:szCs w:val="28"/>
        </w:rPr>
        <w:t>,</w:t>
      </w:r>
      <w:r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E31A96">
        <w:rPr>
          <w:rStyle w:val="FontStyle17"/>
          <w:rFonts w:ascii="Arial" w:hAnsi="Arial" w:cs="Arial"/>
          <w:spacing w:val="0"/>
          <w:sz w:val="24"/>
          <w:szCs w:val="28"/>
        </w:rPr>
        <w:t>сохранения и развития исторических</w:t>
      </w:r>
      <w:r w:rsidRPr="00E31A96">
        <w:rPr>
          <w:rStyle w:val="FontStyle17"/>
          <w:rFonts w:ascii="Arial" w:hAnsi="Arial" w:cs="Arial"/>
          <w:sz w:val="24"/>
          <w:szCs w:val="28"/>
        </w:rPr>
        <w:t>,</w:t>
      </w:r>
      <w:r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E31A96">
        <w:rPr>
          <w:rStyle w:val="FontStyle17"/>
          <w:rFonts w:ascii="Arial" w:hAnsi="Arial" w:cs="Arial"/>
          <w:spacing w:val="0"/>
          <w:sz w:val="24"/>
          <w:szCs w:val="28"/>
        </w:rPr>
        <w:t>патриотических</w:t>
      </w:r>
      <w:r w:rsidRPr="00E31A96">
        <w:rPr>
          <w:rStyle w:val="FontStyle17"/>
          <w:rFonts w:ascii="Arial" w:hAnsi="Arial" w:cs="Arial"/>
          <w:sz w:val="24"/>
          <w:szCs w:val="28"/>
        </w:rPr>
        <w:t>,</w:t>
      </w:r>
      <w:r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E31A96">
        <w:rPr>
          <w:rStyle w:val="FontStyle17"/>
          <w:rFonts w:ascii="Arial" w:hAnsi="Arial" w:cs="Arial"/>
          <w:spacing w:val="0"/>
          <w:sz w:val="24"/>
          <w:szCs w:val="28"/>
        </w:rPr>
        <w:t>нравственных</w:t>
      </w:r>
      <w:r w:rsidRPr="00E31A96">
        <w:rPr>
          <w:rStyle w:val="FontStyle17"/>
          <w:rFonts w:ascii="Arial" w:hAnsi="Arial" w:cs="Arial"/>
          <w:sz w:val="24"/>
          <w:szCs w:val="28"/>
        </w:rPr>
        <w:t>,</w:t>
      </w:r>
      <w:r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E31A96">
        <w:rPr>
          <w:rStyle w:val="FontStyle17"/>
          <w:rFonts w:ascii="Arial" w:hAnsi="Arial" w:cs="Arial"/>
          <w:spacing w:val="0"/>
          <w:sz w:val="24"/>
          <w:szCs w:val="28"/>
        </w:rPr>
        <w:t>культурных традиций района</w:t>
      </w:r>
      <w:r w:rsidRPr="00E31A96">
        <w:rPr>
          <w:rStyle w:val="FontStyle17"/>
          <w:rFonts w:ascii="Arial" w:hAnsi="Arial" w:cs="Arial"/>
          <w:sz w:val="24"/>
          <w:szCs w:val="28"/>
        </w:rPr>
        <w:t>,</w:t>
      </w:r>
      <w:r>
        <w:rPr>
          <w:rStyle w:val="FontStyle17"/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а также сохранения и развития национальной культуры и национальных видов спорта в муниципальном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районе «Читинский район»;</w:t>
      </w:r>
    </w:p>
    <w:p w:rsidR="00F92263" w:rsidRPr="00E31A96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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пропаганда здорового образа жизни и популяризация национальных видов спорта;</w:t>
      </w:r>
    </w:p>
    <w:p w:rsidR="00F92263" w:rsidRPr="00E31A96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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повышение уровня спортивного мастерства,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выявление сильнейших спортсменов района;</w:t>
      </w:r>
    </w:p>
    <w:p w:rsidR="00F92263" w:rsidRDefault="00F92263" w:rsidP="00F92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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вовлечение жителей района в регулярные занятия спортом и культурный досуг.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2. Время и место проведения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 xml:space="preserve">Районный культурно-спортивный праздник состоится </w:t>
      </w:r>
      <w:r w:rsidRPr="00E31A96">
        <w:rPr>
          <w:rFonts w:ascii="Arial" w:hAnsi="Arial" w:cs="Arial"/>
          <w:sz w:val="24"/>
          <w:szCs w:val="28"/>
        </w:rPr>
        <w:t>15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года в с.п. «Угданское»</w:t>
      </w:r>
      <w:r w:rsidRPr="00E31A96">
        <w:rPr>
          <w:rFonts w:ascii="Arial" w:hAnsi="Arial" w:cs="Arial"/>
          <w:sz w:val="24"/>
          <w:szCs w:val="28"/>
          <w:shd w:val="clear" w:color="auto" w:fill="FFFFFF"/>
        </w:rPr>
        <w:t xml:space="preserve"> на территории дацана «</w:t>
      </w:r>
      <w:proofErr w:type="spellStart"/>
      <w:r w:rsidRPr="00E31A96">
        <w:rPr>
          <w:rFonts w:ascii="Arial" w:hAnsi="Arial" w:cs="Arial"/>
          <w:sz w:val="24"/>
          <w:szCs w:val="28"/>
          <w:shd w:val="clear" w:color="auto" w:fill="FFFFFF"/>
        </w:rPr>
        <w:t>Содном</w:t>
      </w:r>
      <w:proofErr w:type="spellEnd"/>
      <w:r w:rsidRPr="00E31A96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proofErr w:type="spellStart"/>
      <w:r w:rsidRPr="00E31A96">
        <w:rPr>
          <w:rFonts w:ascii="Arial" w:hAnsi="Arial" w:cs="Arial"/>
          <w:sz w:val="24"/>
          <w:szCs w:val="28"/>
          <w:shd w:val="clear" w:color="auto" w:fill="FFFFFF"/>
        </w:rPr>
        <w:t>Даржалинг</w:t>
      </w:r>
      <w:proofErr w:type="spellEnd"/>
      <w:r w:rsidRPr="00E31A96">
        <w:rPr>
          <w:rFonts w:ascii="Arial" w:hAnsi="Arial" w:cs="Arial"/>
          <w:sz w:val="24"/>
          <w:szCs w:val="28"/>
          <w:shd w:val="clear" w:color="auto" w:fill="FFFFFF"/>
        </w:rPr>
        <w:t>»</w:t>
      </w:r>
      <w:r w:rsidRPr="00E31A96">
        <w:rPr>
          <w:rFonts w:ascii="Arial" w:eastAsia="Times New Roman" w:hAnsi="Arial" w:cs="Arial"/>
          <w:sz w:val="24"/>
          <w:szCs w:val="28"/>
        </w:rPr>
        <w:t>. Начало соревнований по видам спорта определено в программе соревнований.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3. Содержание и структура праздника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 xml:space="preserve">Районный культурно-спортивный праздник «Сурхарбан-2019» отмечается как </w:t>
      </w:r>
      <w:proofErr w:type="spellStart"/>
      <w:r w:rsidRPr="00E31A96">
        <w:rPr>
          <w:rFonts w:ascii="Arial" w:hAnsi="Arial" w:cs="Arial"/>
          <w:sz w:val="24"/>
          <w:szCs w:val="28"/>
        </w:rPr>
        <w:t>общерайонный</w:t>
      </w:r>
      <w:proofErr w:type="spellEnd"/>
      <w:r w:rsidRPr="00E31A96">
        <w:rPr>
          <w:rFonts w:ascii="Arial" w:hAnsi="Arial" w:cs="Arial"/>
          <w:sz w:val="24"/>
          <w:szCs w:val="28"/>
        </w:rPr>
        <w:t xml:space="preserve"> праздник.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Районный культурно-спортивный праздник «Сурхарбан-2019» организуется и проводится как комплекс различных мероприятий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E31A96">
        <w:rPr>
          <w:rFonts w:ascii="Arial" w:hAnsi="Arial" w:cs="Arial"/>
          <w:sz w:val="24"/>
          <w:szCs w:val="28"/>
        </w:rPr>
        <w:t>культурно-досугового</w:t>
      </w:r>
      <w:proofErr w:type="spellEnd"/>
      <w:r w:rsidRPr="00E31A9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зрелищно-развлекательного,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оздоровительно-спортивного,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адресованных различным категориям населения района.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 праздник представляются и включаются в программу лучшие творческие достижения профессиональных и любительских творческих коллективов и отдельных мастеров различных видов и жанров.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Районный культурно-спортивный праздник «Сурхарбан-2019»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планируется с учетом доступности для всего населения района и гостей.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В рамках празднования районного культурно-спортивного праздника «Сурхарбан-2019»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предусматриваются: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встречи населения с главами городских и сельских поселений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должностными лицами местного самоуправления,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депутатами Совета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городских и сельских поселений;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выставка-продажа продукции и услуг предприятий и организаций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муниципального района «Читинский район»;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соревнования по видам спорта;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концертная программа.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3. Руководство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 xml:space="preserve">Общее руководство возлагается на </w:t>
      </w:r>
      <w:r w:rsidRPr="00E31A96">
        <w:rPr>
          <w:rFonts w:ascii="Arial" w:hAnsi="Arial" w:cs="Arial"/>
          <w:sz w:val="24"/>
          <w:szCs w:val="28"/>
        </w:rPr>
        <w:t>организационный комитет по организации и проведению районного культурно-спортивного праздника «Сурхарбан-2019»</w:t>
      </w:r>
      <w:r w:rsidRPr="00E31A96">
        <w:rPr>
          <w:rFonts w:ascii="Arial" w:eastAsia="Times New Roman" w:hAnsi="Arial" w:cs="Arial"/>
          <w:sz w:val="24"/>
          <w:szCs w:val="28"/>
        </w:rPr>
        <w:t xml:space="preserve">. Непосредственное проведение осуществляет главная судейская коллегия и судейские бригады по видам спорта. Ответственность за подготовку мест соревнований возлагается </w:t>
      </w:r>
      <w:r w:rsidRPr="00E31A96">
        <w:rPr>
          <w:rFonts w:ascii="Arial" w:eastAsia="Times New Roman" w:hAnsi="Arial" w:cs="Arial"/>
          <w:sz w:val="24"/>
          <w:szCs w:val="28"/>
        </w:rPr>
        <w:lastRenderedPageBreak/>
        <w:t xml:space="preserve">на администрацию </w:t>
      </w:r>
      <w:r w:rsidRPr="00E31A96">
        <w:rPr>
          <w:rFonts w:ascii="Arial" w:hAnsi="Arial" w:cs="Arial"/>
          <w:sz w:val="24"/>
          <w:szCs w:val="28"/>
        </w:rPr>
        <w:t>с.п. «Угданское»,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Управление сельского хозяйства администрации муниципального района «Читинский район»</w:t>
      </w:r>
      <w:r w:rsidRPr="00E31A96">
        <w:rPr>
          <w:rFonts w:ascii="Arial" w:eastAsia="Times New Roman" w:hAnsi="Arial" w:cs="Arial"/>
          <w:sz w:val="24"/>
          <w:szCs w:val="28"/>
        </w:rPr>
        <w:t>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4. Участники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К соревнованиям допускаются сборные команды городских и сельских поселений муниципального района «Читинский район» в составе,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указанном в программе по видам спорта.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Команды на открытии парада должны иметь единую форму,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национальный костюм. Колонну сборных команд поселений возглавляет глава поселения.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5. Проведение соревнований и определение победителей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Соревнования проводятся согласно правилам по видам спорта.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6. Награждение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В каждом виде спорта призеры награждаются грамотами,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призами. Абсолютные чемпионы в национальной борьбе,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отдельно среди мужчин и юношей,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награждаются ценными призами.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Оргкомитет несет расходы по награждению команд,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победителей и призеров. Остальные расходы за счет командирующих организаций.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8. Порядок и сроки подачи заявок.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 xml:space="preserve">Анкеты-заявки по установленной форме по видам спорта и концертным номерам в печатной форме предоставляется в Комитет культуры администрации муниципального района «Читинский район» до 1 июня 2019г. </w:t>
      </w:r>
      <w:r w:rsidRPr="00E31A96">
        <w:rPr>
          <w:rFonts w:ascii="Arial" w:hAnsi="Arial" w:cs="Arial"/>
          <w:sz w:val="24"/>
          <w:szCs w:val="28"/>
        </w:rPr>
        <w:t>тел. 32-10-30,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E31A96">
        <w:rPr>
          <w:rFonts w:ascii="Arial" w:hAnsi="Arial" w:cs="Arial"/>
          <w:sz w:val="24"/>
          <w:szCs w:val="28"/>
        </w:rPr>
        <w:t>эл</w:t>
      </w:r>
      <w:proofErr w:type="spellEnd"/>
      <w:r w:rsidRPr="00E31A96">
        <w:rPr>
          <w:rFonts w:ascii="Arial" w:hAnsi="Arial" w:cs="Arial"/>
          <w:sz w:val="24"/>
          <w:szCs w:val="28"/>
        </w:rPr>
        <w:t xml:space="preserve">. почта: </w:t>
      </w:r>
      <w:hyperlink r:id="rId6" w:history="1">
        <w:r w:rsidRPr="00E31A96">
          <w:rPr>
            <w:rStyle w:val="a7"/>
            <w:rFonts w:ascii="Arial" w:hAnsi="Arial" w:cs="Arial"/>
            <w:color w:val="auto"/>
            <w:sz w:val="24"/>
            <w:szCs w:val="28"/>
            <w:u w:val="none"/>
          </w:rPr>
          <w:t>kkultury@mail.ru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 xml:space="preserve">(образец заявки прил. № 1). Участники мероприятия предоставляют качественные фонограммы на </w:t>
      </w:r>
      <w:r w:rsidRPr="00E31A96">
        <w:rPr>
          <w:rFonts w:ascii="Arial" w:hAnsi="Arial" w:cs="Arial"/>
          <w:sz w:val="24"/>
          <w:szCs w:val="28"/>
          <w:lang w:val="en-US"/>
        </w:rPr>
        <w:t>Flash</w:t>
      </w:r>
      <w:r w:rsidRPr="00E31A96">
        <w:rPr>
          <w:rFonts w:ascii="Arial" w:hAnsi="Arial" w:cs="Arial"/>
          <w:sz w:val="24"/>
          <w:szCs w:val="28"/>
        </w:rPr>
        <w:t xml:space="preserve"> носителях. Каждая звукозапись должна быть с указанием названия произведения,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прилагается программа выступления.</w:t>
      </w:r>
    </w:p>
    <w:p w:rsidR="00F92263" w:rsidRPr="00E31A96" w:rsidRDefault="00F92263" w:rsidP="00F922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Организаторы имеют право использовать видео-аудио материалы с фестиваля по своему усмотрению.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iCs/>
          <w:sz w:val="24"/>
          <w:szCs w:val="28"/>
        </w:rPr>
        <w:t>Данное положение является официальным вызовом.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bCs/>
          <w:sz w:val="24"/>
          <w:szCs w:val="28"/>
        </w:rPr>
        <w:t>Программа по видам спорта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Национальная борьба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Мужчины: 63кг,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75кг и свыше 75кг. Дети 35кг,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45кг и 55кг. (взвешивание).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Личное первенство определяется в соответствии с правилами соревнований. Абсолютное первенство разыгрывают победители в весовых категориях.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Волейбол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Состав команды смешанный,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в количестве 8 (восемь) человек - 4 муж.,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Pr="00E31A96">
        <w:rPr>
          <w:rFonts w:ascii="Arial" w:eastAsia="Times New Roman" w:hAnsi="Arial" w:cs="Arial"/>
          <w:sz w:val="24"/>
          <w:szCs w:val="28"/>
        </w:rPr>
        <w:t>2 жен. Игры проходят из трех партий до 15 очков.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E31A96">
        <w:rPr>
          <w:rFonts w:ascii="Arial" w:eastAsia="Times New Roman" w:hAnsi="Arial" w:cs="Arial"/>
          <w:sz w:val="24"/>
          <w:szCs w:val="28"/>
        </w:rPr>
        <w:t>Перетягивание</w:t>
      </w:r>
      <w:proofErr w:type="spellEnd"/>
      <w:r w:rsidRPr="00E31A96">
        <w:rPr>
          <w:rFonts w:ascii="Arial" w:eastAsia="Times New Roman" w:hAnsi="Arial" w:cs="Arial"/>
          <w:sz w:val="24"/>
          <w:szCs w:val="28"/>
        </w:rPr>
        <w:t xml:space="preserve"> каната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Команды разбиваются на подгруппы. Состав 8 человек. Соревнования проводятся по олимпийской системе.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Национальная стрельба из лука. Показательные выступления мастеров-лучников Агинского Бурятского округа.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31A96">
        <w:rPr>
          <w:rFonts w:ascii="Arial" w:eastAsia="Times New Roman" w:hAnsi="Arial" w:cs="Arial"/>
          <w:sz w:val="24"/>
          <w:szCs w:val="28"/>
        </w:rPr>
        <w:t>Конный спорт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Цели и задачи: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развитие массового конного спорта и его дальнейшая популяризация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среди населения;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повышение мастерства сельских конников;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выявление лучших лошадей и сильнейших конников;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развитие коневодства как эффективной отрасли животноводства.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Условия записи лошадей на участие в соревнованиях: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- Запись лошадей на соревнования производится на основании заявки согласно прилагаемой форме в Управление сельского хозяйства муниципального района «Читинский район» до 11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года или по телефонам 26-58-07; 26-37-11; 26-39-88,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с указанием команды (владельца),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клички,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возраста,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масти,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тавро заявленной лошади. Заседание судейской коллегии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с представителями команд состоится в Управлении сельского хозяйства. Команды,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руководители которых не прибыли на заседание судейской коллегии,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к соревнованиям не допускаются.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lastRenderedPageBreak/>
        <w:t>Руководство подготовкой и проведением соревнований: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Общее руководство подготовкой к соревнованиям осуществляет оргкомитет. Непосредственное проведение соревнований возлагается на судебную коллегию,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утвержденную оргкомитетом.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Участники соревнований: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В соревновании участвуют команды сельхозпредприятий,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администраций сел и поселков,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фермерских хозяйств,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частные владельцы лошадей района. Лошади клинически здоровые,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прошедшие ветеринарный осмотр,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заседланные.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Наездники допускаются только при наличии страхового медицинского полиса,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защитного шлема,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не достигшие совершеннолетия представляют в судейскую коллегию письменное разрешение родителей,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заверенное по месту жительства.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Ответственность за соблюдение техники безопасности,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дисциплины возлагается на руководителей команд и владельцев лошадей.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Условия записи лошадей и проведения соревнований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 соревнования допускаются лошади местных пород,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не племенные. Участникам разрешается выставлять лошадей для участия на каждой дистанции без ограничения. Вступительный взнос -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1000 рублей на «Главный приз» вносятся в кассу оргкомитета. При снятии записанной лошади в день соревнований сумма взноса не возвращается,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а разыгрывается на общих основаниях.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В программу соревнований включены следующие дистанции: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1 дистанция - 1600 метров,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приз «Главы с.п. «Угданское». Возраст лошади до 3-х лет.</w:t>
      </w:r>
    </w:p>
    <w:p w:rsidR="00F92263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2 дистанция -3200 метров,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«Главный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приз» Глава муниципального района «Читинский район». Возраст лошади 3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года и старше.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Награждение участников соревнований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По решению оргкомитета 90 % (50;30;20;) вступительного взноса идет на награждение призеров наездников,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10 % - на организацию соревнований.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Расходы по приезду команд к месту соревнований несут командирующие организации (владельцы). Расходы на подготовку и проведение соревнований организаторы соревнований (оргкомитет).</w:t>
      </w:r>
    </w:p>
    <w:p w:rsidR="00F92263" w:rsidRDefault="00F92263" w:rsidP="00F9226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92263" w:rsidRPr="00E31A96" w:rsidRDefault="00F92263" w:rsidP="00F92263">
      <w:pPr>
        <w:suppressAutoHyphens/>
        <w:spacing w:after="0" w:line="240" w:lineRule="auto"/>
        <w:ind w:right="4819"/>
        <w:jc w:val="both"/>
        <w:rPr>
          <w:rFonts w:ascii="Courier" w:hAnsi="Courier" w:cs="Arial"/>
          <w:sz w:val="24"/>
        </w:rPr>
      </w:pPr>
      <w:r w:rsidRPr="00E31A96">
        <w:rPr>
          <w:rFonts w:ascii="Courier" w:eastAsia="Times New Roman" w:hAnsi="Courier" w:cs="Arial"/>
          <w:sz w:val="24"/>
          <w:szCs w:val="24"/>
        </w:rPr>
        <w:lastRenderedPageBreak/>
        <w:t>Приложение № 1</w:t>
      </w:r>
      <w:r w:rsidRPr="00E31A96">
        <w:rPr>
          <w:rFonts w:ascii="Courier" w:eastAsia="Times New Roman" w:hAnsi="Courier" w:cs="Arial"/>
          <w:sz w:val="24"/>
          <w:szCs w:val="24"/>
        </w:rPr>
        <w:cr/>
      </w:r>
    </w:p>
    <w:p w:rsidR="00F92263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Анкета - заявка участника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районного культурно-спортивного праздника «Сурхарбан-2019»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Городское/сельское поселение____________________________________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Направляющая организация 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Вид спорта_________________________________________________________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Ф.И.О. руководителя_______________________________________________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Контактный телефон,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факс,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  <w:lang w:val="en-US"/>
        </w:rPr>
        <w:t>e</w:t>
      </w:r>
      <w:r w:rsidRPr="00E31A96">
        <w:rPr>
          <w:rFonts w:ascii="Arial" w:hAnsi="Arial" w:cs="Arial"/>
          <w:sz w:val="24"/>
          <w:szCs w:val="28"/>
        </w:rPr>
        <w:t>-</w:t>
      </w:r>
      <w:r w:rsidRPr="00E31A96">
        <w:rPr>
          <w:rFonts w:ascii="Arial" w:hAnsi="Arial" w:cs="Arial"/>
          <w:sz w:val="24"/>
          <w:szCs w:val="28"/>
          <w:lang w:val="en-US"/>
        </w:rPr>
        <w:t>mail</w:t>
      </w:r>
      <w:r w:rsidRPr="00E31A96">
        <w:rPr>
          <w:rFonts w:ascii="Arial" w:hAnsi="Arial" w:cs="Arial"/>
          <w:sz w:val="24"/>
          <w:szCs w:val="28"/>
        </w:rPr>
        <w:t>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Состав участников: общее кол-во ____; жен ____; муж__________________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Подпись руководителя_____________________________________________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Дата заполнения___________________________________________________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92263" w:rsidRPr="00E31A96" w:rsidRDefault="00F92263" w:rsidP="00F922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92263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Анкета - заявка участника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районного культурно-спортивного праздника «Сурхарбан-2019»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E31A96">
        <w:rPr>
          <w:rFonts w:ascii="Arial" w:hAnsi="Arial" w:cs="Arial"/>
          <w:sz w:val="24"/>
          <w:szCs w:val="28"/>
        </w:rPr>
        <w:t>Городское/сельское поселение</w:t>
      </w:r>
      <w:r w:rsidRPr="00E31A96">
        <w:rPr>
          <w:rFonts w:ascii="Arial" w:hAnsi="Arial" w:cs="Arial"/>
          <w:sz w:val="24"/>
        </w:rPr>
        <w:t xml:space="preserve"> 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Направляющая организация 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Название коллектива_______________________________________________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Ф.И.О. руководителя_______________________________________________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Контактный телефон,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факс,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  <w:lang w:val="en-US"/>
        </w:rPr>
        <w:t>e</w:t>
      </w:r>
      <w:r w:rsidRPr="00E31A96">
        <w:rPr>
          <w:rFonts w:ascii="Arial" w:hAnsi="Arial" w:cs="Arial"/>
          <w:sz w:val="24"/>
          <w:szCs w:val="28"/>
        </w:rPr>
        <w:t>-</w:t>
      </w:r>
      <w:r w:rsidRPr="00E31A96">
        <w:rPr>
          <w:rFonts w:ascii="Arial" w:hAnsi="Arial" w:cs="Arial"/>
          <w:sz w:val="24"/>
          <w:szCs w:val="28"/>
          <w:lang w:val="en-US"/>
        </w:rPr>
        <w:t>mail</w:t>
      </w:r>
      <w:r w:rsidRPr="00E31A96">
        <w:rPr>
          <w:rFonts w:ascii="Arial" w:hAnsi="Arial" w:cs="Arial"/>
          <w:sz w:val="24"/>
          <w:szCs w:val="28"/>
        </w:rPr>
        <w:t>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Состав участников: общее кол-во ____; жен ____; муж__________________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Программа коллектива (с указанием произведений,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продолжительности произведения,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солистов,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исполнителей)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Необходимое техническое обеспечение (указать количество микрофонов,</w:t>
      </w:r>
      <w:r>
        <w:rPr>
          <w:rFonts w:ascii="Arial" w:hAnsi="Arial" w:cs="Arial"/>
          <w:sz w:val="24"/>
          <w:szCs w:val="28"/>
        </w:rPr>
        <w:t xml:space="preserve"> </w:t>
      </w:r>
      <w:r w:rsidRPr="00E31A96">
        <w:rPr>
          <w:rFonts w:ascii="Arial" w:hAnsi="Arial" w:cs="Arial"/>
          <w:sz w:val="24"/>
          <w:szCs w:val="28"/>
        </w:rPr>
        <w:t>носители фонограмм и пр.)__________________________________________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Подпись руководителя____________________________________________</w:t>
      </w:r>
    </w:p>
    <w:p w:rsidR="00F92263" w:rsidRPr="00E31A96" w:rsidRDefault="00F92263" w:rsidP="00F922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E31A96">
        <w:rPr>
          <w:rFonts w:ascii="Arial" w:hAnsi="Arial" w:cs="Arial"/>
          <w:sz w:val="24"/>
          <w:szCs w:val="28"/>
        </w:rPr>
        <w:t>Дата заполнения___________________________________________________</w:t>
      </w:r>
    </w:p>
    <w:p w:rsidR="00F92263" w:rsidRDefault="00F9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2E0F" w:rsidRPr="00E7106C" w:rsidRDefault="00936902" w:rsidP="00E7106C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</w:rPr>
      </w:pPr>
      <w:r w:rsidRPr="00E7106C">
        <w:rPr>
          <w:rFonts w:ascii="Courier" w:hAnsi="Courier" w:cs="Arial"/>
          <w:sz w:val="24"/>
          <w:szCs w:val="24"/>
        </w:rPr>
        <w:lastRenderedPageBreak/>
        <w:t xml:space="preserve">Приложение </w:t>
      </w:r>
      <w:r w:rsidR="008E0DAF" w:rsidRPr="00E7106C">
        <w:rPr>
          <w:rFonts w:ascii="Courier" w:hAnsi="Courier" w:cs="Arial"/>
          <w:sz w:val="24"/>
          <w:szCs w:val="24"/>
        </w:rPr>
        <w:t>3</w:t>
      </w:r>
      <w:r w:rsidR="00E7106C" w:rsidRPr="00E7106C">
        <w:rPr>
          <w:rFonts w:ascii="Courier" w:hAnsi="Courier" w:cs="Arial"/>
          <w:sz w:val="24"/>
          <w:szCs w:val="24"/>
        </w:rPr>
        <w:t xml:space="preserve"> </w:t>
      </w:r>
      <w:r w:rsidRPr="00E7106C">
        <w:rPr>
          <w:rFonts w:ascii="Courier" w:hAnsi="Courier" w:cs="Arial"/>
          <w:sz w:val="24"/>
          <w:szCs w:val="24"/>
        </w:rPr>
        <w:t>к</w:t>
      </w:r>
      <w:r w:rsidR="00F92263" w:rsidRPr="00E7106C">
        <w:rPr>
          <w:rFonts w:ascii="Courier" w:hAnsi="Courier" w:cs="Arial"/>
          <w:sz w:val="24"/>
          <w:szCs w:val="24"/>
        </w:rPr>
        <w:t xml:space="preserve"> </w:t>
      </w:r>
      <w:r w:rsidRPr="00E7106C">
        <w:rPr>
          <w:rFonts w:ascii="Courier" w:hAnsi="Courier" w:cs="Arial"/>
          <w:sz w:val="24"/>
          <w:szCs w:val="24"/>
        </w:rPr>
        <w:t>постановлению администрации</w:t>
      </w:r>
      <w:r w:rsidR="00E7106C" w:rsidRPr="00E7106C">
        <w:rPr>
          <w:rFonts w:ascii="Courier" w:hAnsi="Courier" w:cs="Arial"/>
          <w:sz w:val="24"/>
          <w:szCs w:val="24"/>
        </w:rPr>
        <w:t xml:space="preserve"> </w:t>
      </w:r>
      <w:r w:rsidRPr="00E7106C">
        <w:rPr>
          <w:rFonts w:ascii="Courier" w:hAnsi="Courier" w:cs="Arial"/>
          <w:sz w:val="24"/>
          <w:szCs w:val="24"/>
        </w:rPr>
        <w:t>муниципального района «Читинский район»</w:t>
      </w:r>
      <w:r w:rsidR="00E7106C" w:rsidRPr="00E7106C">
        <w:rPr>
          <w:rFonts w:ascii="Courier" w:hAnsi="Courier" w:cs="Arial"/>
          <w:sz w:val="24"/>
          <w:szCs w:val="24"/>
        </w:rPr>
        <w:t xml:space="preserve"> от 23 мая 2019 г. № 1202 </w:t>
      </w:r>
      <w:r w:rsidR="00E7106C" w:rsidRPr="00E7106C">
        <w:rPr>
          <w:rFonts w:ascii="Courier" w:eastAsia="Times New Roman" w:hAnsi="Courier" w:cs="Arial"/>
          <w:bCs/>
          <w:sz w:val="24"/>
          <w:szCs w:val="28"/>
        </w:rPr>
        <w:t xml:space="preserve"> </w:t>
      </w: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C2E0F" w:rsidRPr="00E7106C" w:rsidRDefault="000C2E0F" w:rsidP="00E7106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7106C">
        <w:rPr>
          <w:rFonts w:ascii="Arial" w:hAnsi="Arial" w:cs="Arial"/>
          <w:b/>
          <w:sz w:val="32"/>
          <w:szCs w:val="28"/>
        </w:rPr>
        <w:t>Смета на проведение</w:t>
      </w:r>
      <w:r w:rsidR="00E7106C" w:rsidRPr="00E7106C">
        <w:rPr>
          <w:rFonts w:ascii="Arial" w:hAnsi="Arial" w:cs="Arial"/>
          <w:b/>
          <w:sz w:val="32"/>
          <w:szCs w:val="28"/>
        </w:rPr>
        <w:t xml:space="preserve"> </w:t>
      </w:r>
      <w:r w:rsidRPr="00E7106C">
        <w:rPr>
          <w:rFonts w:ascii="Arial" w:hAnsi="Arial" w:cs="Arial"/>
          <w:b/>
          <w:sz w:val="32"/>
          <w:szCs w:val="28"/>
        </w:rPr>
        <w:t>районного культурно-спортивного праздника «Сурхарбан-201</w:t>
      </w:r>
      <w:r w:rsidR="000571F7" w:rsidRPr="00E7106C">
        <w:rPr>
          <w:rFonts w:ascii="Arial" w:hAnsi="Arial" w:cs="Arial"/>
          <w:b/>
          <w:sz w:val="32"/>
          <w:szCs w:val="28"/>
        </w:rPr>
        <w:t>9</w:t>
      </w:r>
      <w:r w:rsidRPr="00E7106C">
        <w:rPr>
          <w:rFonts w:ascii="Arial" w:hAnsi="Arial" w:cs="Arial"/>
          <w:b/>
          <w:sz w:val="32"/>
          <w:szCs w:val="28"/>
        </w:rPr>
        <w:t>»</w:t>
      </w: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C2E0F" w:rsidRPr="00F92263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a4"/>
        <w:tblW w:w="9854" w:type="dxa"/>
        <w:tblLook w:val="04A0"/>
      </w:tblPr>
      <w:tblGrid>
        <w:gridCol w:w="498"/>
        <w:gridCol w:w="3473"/>
        <w:gridCol w:w="1382"/>
        <w:gridCol w:w="1735"/>
        <w:gridCol w:w="1285"/>
        <w:gridCol w:w="1481"/>
      </w:tblGrid>
      <w:tr w:rsidR="000C2E0F" w:rsidRPr="00E7106C" w:rsidTr="00E7106C">
        <w:tc>
          <w:tcPr>
            <w:tcW w:w="498" w:type="dxa"/>
            <w:shd w:val="clear" w:color="auto" w:fill="auto"/>
          </w:tcPr>
          <w:p w:rsidR="000C2E0F" w:rsidRPr="00E7106C" w:rsidRDefault="00F92263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 xml:space="preserve"> № </w:t>
            </w:r>
          </w:p>
        </w:tc>
        <w:tc>
          <w:tcPr>
            <w:tcW w:w="3473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Коды</w:t>
            </w:r>
            <w:r w:rsidR="00E7106C" w:rsidRPr="00E7106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7106C">
              <w:rPr>
                <w:rFonts w:ascii="Arial" w:hAnsi="Arial" w:cs="Arial"/>
                <w:sz w:val="24"/>
                <w:szCs w:val="28"/>
              </w:rPr>
              <w:t>КЭК</w:t>
            </w:r>
          </w:p>
        </w:tc>
        <w:tc>
          <w:tcPr>
            <w:tcW w:w="173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Кол-во</w:t>
            </w:r>
            <w:r w:rsidR="00E7106C" w:rsidRPr="00E7106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7106C">
              <w:rPr>
                <w:rFonts w:ascii="Arial" w:hAnsi="Arial" w:cs="Arial"/>
                <w:sz w:val="24"/>
                <w:szCs w:val="28"/>
              </w:rPr>
              <w:t>(</w:t>
            </w:r>
            <w:proofErr w:type="spellStart"/>
            <w:r w:rsidRPr="00E7106C">
              <w:rPr>
                <w:rFonts w:ascii="Arial" w:hAnsi="Arial" w:cs="Arial"/>
                <w:sz w:val="24"/>
                <w:szCs w:val="28"/>
              </w:rPr>
              <w:t>шт</w:t>
            </w:r>
            <w:proofErr w:type="spellEnd"/>
            <w:r w:rsidRPr="00E7106C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Цена</w:t>
            </w:r>
            <w:r w:rsidR="00F92263" w:rsidRPr="00E7106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7106C">
              <w:rPr>
                <w:rFonts w:ascii="Arial" w:hAnsi="Arial" w:cs="Arial"/>
                <w:sz w:val="24"/>
                <w:szCs w:val="28"/>
              </w:rPr>
              <w:t>(</w:t>
            </w:r>
            <w:proofErr w:type="spellStart"/>
            <w:r w:rsidRPr="00E7106C">
              <w:rPr>
                <w:rFonts w:ascii="Arial" w:hAnsi="Arial" w:cs="Arial"/>
                <w:sz w:val="24"/>
                <w:szCs w:val="28"/>
              </w:rPr>
              <w:t>руб</w:t>
            </w:r>
            <w:proofErr w:type="spellEnd"/>
            <w:r w:rsidRPr="00E7106C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Всего (</w:t>
            </w:r>
            <w:proofErr w:type="spellStart"/>
            <w:r w:rsidRPr="00E7106C">
              <w:rPr>
                <w:rFonts w:ascii="Arial" w:hAnsi="Arial" w:cs="Arial"/>
                <w:sz w:val="24"/>
                <w:szCs w:val="28"/>
              </w:rPr>
              <w:t>руб</w:t>
            </w:r>
            <w:proofErr w:type="spellEnd"/>
            <w:r w:rsidRPr="00E7106C">
              <w:rPr>
                <w:rFonts w:ascii="Arial" w:hAnsi="Arial" w:cs="Arial"/>
                <w:sz w:val="24"/>
                <w:szCs w:val="28"/>
              </w:rPr>
              <w:t>)</w:t>
            </w:r>
          </w:p>
        </w:tc>
      </w:tr>
      <w:tr w:rsidR="000C2E0F" w:rsidRPr="00E7106C" w:rsidTr="00E7106C">
        <w:tc>
          <w:tcPr>
            <w:tcW w:w="498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Ценные подарки</w:t>
            </w:r>
            <w:r w:rsidR="00F92263" w:rsidRPr="00E7106C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E7106C">
              <w:rPr>
                <w:rFonts w:ascii="Arial" w:hAnsi="Arial" w:cs="Arial"/>
                <w:sz w:val="24"/>
                <w:szCs w:val="28"/>
              </w:rPr>
              <w:t>призы</w:t>
            </w:r>
            <w:r w:rsidR="00E7106C" w:rsidRPr="00E7106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290</w:t>
            </w:r>
          </w:p>
        </w:tc>
        <w:tc>
          <w:tcPr>
            <w:tcW w:w="173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32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</w:t>
            </w:r>
            <w:r w:rsidR="00F92263" w:rsidRPr="00E7106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7106C">
              <w:rPr>
                <w:rFonts w:ascii="Arial" w:hAnsi="Arial" w:cs="Arial"/>
                <w:sz w:val="24"/>
                <w:szCs w:val="28"/>
              </w:rPr>
              <w:t>347</w:t>
            </w:r>
            <w:r w:rsidR="00F92263" w:rsidRPr="00E7106C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E7106C">
              <w:rPr>
                <w:rFonts w:ascii="Arial" w:hAnsi="Arial" w:cs="Arial"/>
                <w:sz w:val="24"/>
                <w:szCs w:val="28"/>
              </w:rPr>
              <w:t>75</w:t>
            </w: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75 000</w:t>
            </w:r>
          </w:p>
        </w:tc>
      </w:tr>
      <w:tr w:rsidR="000C2E0F" w:rsidRPr="00E7106C" w:rsidTr="00E7106C">
        <w:tc>
          <w:tcPr>
            <w:tcW w:w="498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Оформление шарами</w:t>
            </w:r>
          </w:p>
        </w:tc>
        <w:tc>
          <w:tcPr>
            <w:tcW w:w="1382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226</w:t>
            </w:r>
          </w:p>
        </w:tc>
        <w:tc>
          <w:tcPr>
            <w:tcW w:w="173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9 000</w:t>
            </w: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9 000</w:t>
            </w:r>
          </w:p>
        </w:tc>
      </w:tr>
      <w:tr w:rsidR="000C2E0F" w:rsidRPr="00E7106C" w:rsidTr="00E7106C">
        <w:tc>
          <w:tcPr>
            <w:tcW w:w="498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Печать пригласительных</w:t>
            </w:r>
          </w:p>
        </w:tc>
        <w:tc>
          <w:tcPr>
            <w:tcW w:w="1382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226</w:t>
            </w:r>
          </w:p>
        </w:tc>
        <w:tc>
          <w:tcPr>
            <w:tcW w:w="173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32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31</w:t>
            </w:r>
            <w:r w:rsidR="00F92263" w:rsidRPr="00E7106C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E7106C">
              <w:rPr>
                <w:rFonts w:ascii="Arial" w:hAnsi="Arial" w:cs="Arial"/>
                <w:sz w:val="24"/>
                <w:szCs w:val="28"/>
              </w:rPr>
              <w:t>25</w:t>
            </w: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1 000</w:t>
            </w:r>
          </w:p>
        </w:tc>
      </w:tr>
      <w:tr w:rsidR="000C2E0F" w:rsidRPr="00E7106C" w:rsidTr="00E7106C">
        <w:tc>
          <w:tcPr>
            <w:tcW w:w="498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Дипломы</w:t>
            </w:r>
          </w:p>
        </w:tc>
        <w:tc>
          <w:tcPr>
            <w:tcW w:w="1382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290</w:t>
            </w:r>
          </w:p>
        </w:tc>
        <w:tc>
          <w:tcPr>
            <w:tcW w:w="173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32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62</w:t>
            </w:r>
            <w:r w:rsidR="00F92263" w:rsidRPr="00E7106C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E7106C">
              <w:rPr>
                <w:rFonts w:ascii="Arial" w:hAnsi="Arial" w:cs="Arial"/>
                <w:sz w:val="24"/>
                <w:szCs w:val="28"/>
              </w:rPr>
              <w:t>50</w:t>
            </w: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2 000</w:t>
            </w:r>
          </w:p>
        </w:tc>
      </w:tr>
      <w:tr w:rsidR="000C2E0F" w:rsidRPr="00E7106C" w:rsidTr="00E7106C">
        <w:tc>
          <w:tcPr>
            <w:tcW w:w="498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3473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 xml:space="preserve">Печать </w:t>
            </w:r>
            <w:proofErr w:type="spellStart"/>
            <w:r w:rsidRPr="00E7106C">
              <w:rPr>
                <w:rFonts w:ascii="Arial" w:hAnsi="Arial" w:cs="Arial"/>
                <w:sz w:val="24"/>
                <w:szCs w:val="28"/>
              </w:rPr>
              <w:t>банера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226</w:t>
            </w:r>
          </w:p>
        </w:tc>
        <w:tc>
          <w:tcPr>
            <w:tcW w:w="173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10 000</w:t>
            </w:r>
          </w:p>
        </w:tc>
      </w:tr>
      <w:tr w:rsidR="000C2E0F" w:rsidRPr="00E7106C" w:rsidTr="00E7106C">
        <w:tc>
          <w:tcPr>
            <w:tcW w:w="7088" w:type="dxa"/>
            <w:gridSpan w:val="4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>ВСЕГО:</w:t>
            </w:r>
          </w:p>
        </w:tc>
        <w:tc>
          <w:tcPr>
            <w:tcW w:w="1285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0C2E0F" w:rsidRPr="00E7106C" w:rsidRDefault="000C2E0F" w:rsidP="00E7106C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7106C">
              <w:rPr>
                <w:rFonts w:ascii="Arial" w:hAnsi="Arial" w:cs="Arial"/>
                <w:sz w:val="24"/>
                <w:szCs w:val="28"/>
              </w:rPr>
              <w:t xml:space="preserve"> 97 000</w:t>
            </w:r>
          </w:p>
        </w:tc>
      </w:tr>
    </w:tbl>
    <w:p w:rsidR="000C2E0F" w:rsidRDefault="000C2E0F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7106C" w:rsidRDefault="00E7106C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7106C" w:rsidRPr="00F92263" w:rsidRDefault="00E7106C" w:rsidP="00F922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C2E0F" w:rsidRPr="00F92263" w:rsidRDefault="000C2E0F" w:rsidP="00E7106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  <w:lang w:val="be-BY"/>
        </w:rPr>
      </w:pPr>
      <w:r w:rsidRPr="00F92263">
        <w:rPr>
          <w:rFonts w:ascii="Arial" w:hAnsi="Arial" w:cs="Arial"/>
          <w:sz w:val="24"/>
          <w:szCs w:val="28"/>
          <w:lang w:val="be-BY"/>
        </w:rPr>
        <w:t>Итого:</w:t>
      </w:r>
      <w:r w:rsidR="00F92263">
        <w:rPr>
          <w:rFonts w:ascii="Arial" w:hAnsi="Arial" w:cs="Arial"/>
          <w:sz w:val="24"/>
          <w:szCs w:val="28"/>
          <w:lang w:val="be-BY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97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000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(девяносто семь тысяч</w:t>
      </w:r>
      <w:r w:rsidR="00F92263">
        <w:rPr>
          <w:rFonts w:ascii="Arial" w:hAnsi="Arial" w:cs="Arial"/>
          <w:sz w:val="24"/>
          <w:szCs w:val="28"/>
        </w:rPr>
        <w:t xml:space="preserve"> </w:t>
      </w:r>
      <w:r w:rsidRPr="00F92263">
        <w:rPr>
          <w:rFonts w:ascii="Arial" w:hAnsi="Arial" w:cs="Arial"/>
          <w:sz w:val="24"/>
          <w:szCs w:val="28"/>
        </w:rPr>
        <w:t>рублей 00 копеек)</w:t>
      </w:r>
    </w:p>
    <w:sectPr w:rsidR="000C2E0F" w:rsidRPr="00F92263" w:rsidSect="00F9226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93"/>
    <w:multiLevelType w:val="hybridMultilevel"/>
    <w:tmpl w:val="D79E7070"/>
    <w:lvl w:ilvl="0" w:tplc="06B6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4D4"/>
    <w:multiLevelType w:val="hybridMultilevel"/>
    <w:tmpl w:val="D79E7070"/>
    <w:lvl w:ilvl="0" w:tplc="06B6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2B31"/>
    <w:multiLevelType w:val="hybridMultilevel"/>
    <w:tmpl w:val="842A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7E05"/>
    <w:rsid w:val="000271B2"/>
    <w:rsid w:val="000571F7"/>
    <w:rsid w:val="000C2E0F"/>
    <w:rsid w:val="001252BB"/>
    <w:rsid w:val="00435882"/>
    <w:rsid w:val="00477E05"/>
    <w:rsid w:val="004A08E1"/>
    <w:rsid w:val="00554DCA"/>
    <w:rsid w:val="006A1A78"/>
    <w:rsid w:val="007406A8"/>
    <w:rsid w:val="00770695"/>
    <w:rsid w:val="008A39C6"/>
    <w:rsid w:val="008E0DAF"/>
    <w:rsid w:val="00903961"/>
    <w:rsid w:val="00936902"/>
    <w:rsid w:val="009F6C5F"/>
    <w:rsid w:val="00A9424D"/>
    <w:rsid w:val="00AE0F8F"/>
    <w:rsid w:val="00B04404"/>
    <w:rsid w:val="00BC7DFA"/>
    <w:rsid w:val="00BD2A4B"/>
    <w:rsid w:val="00BF3948"/>
    <w:rsid w:val="00C206EE"/>
    <w:rsid w:val="00D14E88"/>
    <w:rsid w:val="00D74042"/>
    <w:rsid w:val="00D91BCC"/>
    <w:rsid w:val="00E30D23"/>
    <w:rsid w:val="00E33167"/>
    <w:rsid w:val="00E66658"/>
    <w:rsid w:val="00E7106C"/>
    <w:rsid w:val="00EE43B7"/>
    <w:rsid w:val="00F92263"/>
    <w:rsid w:val="00F9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2E0F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7">
    <w:name w:val="Font Style17"/>
    <w:basedOn w:val="a0"/>
    <w:rsid w:val="000C2E0F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basedOn w:val="a0"/>
    <w:rsid w:val="000C2E0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C2E0F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C2E0F"/>
    <w:pPr>
      <w:ind w:left="720"/>
      <w:contextualSpacing/>
    </w:pPr>
  </w:style>
  <w:style w:type="table" w:styleId="a4">
    <w:name w:val="Table Grid"/>
    <w:basedOn w:val="a1"/>
    <w:uiPriority w:val="59"/>
    <w:rsid w:val="000C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0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rsid w:val="00F92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2E0F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7">
    <w:name w:val="Font Style17"/>
    <w:basedOn w:val="a0"/>
    <w:rsid w:val="000C2E0F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basedOn w:val="a0"/>
    <w:rsid w:val="000C2E0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C2E0F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C2E0F"/>
    <w:pPr>
      <w:ind w:left="720"/>
      <w:contextualSpacing/>
    </w:pPr>
  </w:style>
  <w:style w:type="table" w:styleId="a4">
    <w:name w:val="Table Grid"/>
    <w:basedOn w:val="a1"/>
    <w:uiPriority w:val="59"/>
    <w:rsid w:val="000C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ultu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4228-FD83-48DA-B91B-7CD52F68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IT-13</cp:lastModifiedBy>
  <cp:revision>2</cp:revision>
  <cp:lastPrinted>2019-05-22T06:10:00Z</cp:lastPrinted>
  <dcterms:created xsi:type="dcterms:W3CDTF">2019-06-07T04:06:00Z</dcterms:created>
  <dcterms:modified xsi:type="dcterms:W3CDTF">2019-06-07T04:06:00Z</dcterms:modified>
</cp:coreProperties>
</file>