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D0" w:rsidRPr="00B2034E" w:rsidRDefault="006D36D0" w:rsidP="00B2034E">
      <w:pPr>
        <w:pStyle w:val="Title"/>
        <w:suppressAutoHyphens/>
        <w:spacing w:before="0" w:after="0"/>
        <w:ind w:firstLine="0"/>
        <w:outlineLvl w:val="9"/>
        <w:rPr>
          <w:kern w:val="0"/>
        </w:rPr>
      </w:pPr>
      <w:r w:rsidRPr="00B2034E">
        <w:rPr>
          <w:kern w:val="0"/>
        </w:rPr>
        <w:t>АДМИНИСТРАЦИЯ</w:t>
      </w:r>
      <w:bookmarkStart w:id="0" w:name="_GoBack"/>
      <w:bookmarkEnd w:id="0"/>
      <w:r w:rsidRPr="00B2034E">
        <w:rPr>
          <w:kern w:val="0"/>
        </w:rPr>
        <w:t xml:space="preserve"> МУНИЦИПАЛЬНОГО РАЙОНА</w:t>
      </w:r>
      <w:r w:rsidR="00B2034E" w:rsidRPr="00B2034E">
        <w:rPr>
          <w:kern w:val="0"/>
        </w:rPr>
        <w:t xml:space="preserve"> «</w:t>
      </w:r>
      <w:r w:rsidRPr="00B2034E">
        <w:rPr>
          <w:kern w:val="0"/>
        </w:rPr>
        <w:t>ЧИТИНСКИЙ РАЙОН»</w:t>
      </w:r>
    </w:p>
    <w:p w:rsidR="006D36D0" w:rsidRPr="00B2034E" w:rsidRDefault="006D36D0" w:rsidP="00B2034E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B2034E" w:rsidRPr="00B2034E" w:rsidRDefault="00B2034E" w:rsidP="00B2034E">
      <w:pPr>
        <w:pStyle w:val="1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B2034E">
        <w:rPr>
          <w:rFonts w:ascii="Arial" w:hAnsi="Arial" w:cs="Arial"/>
          <w:b/>
          <w:sz w:val="32"/>
          <w:szCs w:val="28"/>
        </w:rPr>
        <w:t>ПОСТАНОВЛЕНИЕ</w:t>
      </w:r>
    </w:p>
    <w:p w:rsidR="006D36D0" w:rsidRPr="00B2034E" w:rsidRDefault="006D36D0" w:rsidP="00B2034E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B2034E" w:rsidRPr="00B2034E" w:rsidRDefault="00B2034E" w:rsidP="00B2034E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6D36D0" w:rsidRPr="00B2034E" w:rsidRDefault="00B2034E" w:rsidP="00B2034E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  <w:r w:rsidRPr="00B2034E">
        <w:rPr>
          <w:rFonts w:ascii="Arial" w:hAnsi="Arial" w:cs="Arial"/>
          <w:color w:val="auto"/>
          <w:szCs w:val="28"/>
        </w:rPr>
        <w:t>12</w:t>
      </w:r>
      <w:r w:rsidR="006D36D0" w:rsidRPr="00B2034E">
        <w:rPr>
          <w:rFonts w:ascii="Arial" w:hAnsi="Arial" w:cs="Arial"/>
          <w:color w:val="auto"/>
          <w:szCs w:val="28"/>
        </w:rPr>
        <w:t xml:space="preserve"> ноября 2019</w:t>
      </w:r>
      <w:r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года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 w:rsidRPr="00B2034E">
        <w:rPr>
          <w:rFonts w:ascii="Arial" w:hAnsi="Arial" w:cs="Arial"/>
          <w:color w:val="auto"/>
          <w:szCs w:val="28"/>
        </w:rPr>
        <w:t>№ 36-НПА</w:t>
      </w:r>
    </w:p>
    <w:p w:rsidR="006D36D0" w:rsidRPr="00B2034E" w:rsidRDefault="006D36D0" w:rsidP="00B2034E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6D36D0" w:rsidRPr="00B2034E" w:rsidRDefault="006D36D0" w:rsidP="00B2034E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6D36D0" w:rsidRPr="00B2034E" w:rsidRDefault="006D36D0" w:rsidP="00B2034E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B2034E">
        <w:rPr>
          <w:rFonts w:ascii="Arial" w:hAnsi="Arial" w:cs="Arial"/>
          <w:b/>
          <w:color w:val="auto"/>
          <w:sz w:val="32"/>
          <w:szCs w:val="28"/>
        </w:rPr>
        <w:t>Об утверждении Порядка расчета размера вреда</w:t>
      </w:r>
      <w:r w:rsidR="00B2034E" w:rsidRPr="00B2034E">
        <w:rPr>
          <w:rFonts w:ascii="Arial" w:hAnsi="Arial" w:cs="Arial"/>
          <w:b/>
          <w:color w:val="auto"/>
          <w:sz w:val="32"/>
          <w:szCs w:val="28"/>
        </w:rPr>
        <w:t xml:space="preserve">, </w:t>
      </w:r>
      <w:r w:rsidRPr="00B2034E">
        <w:rPr>
          <w:rFonts w:ascii="Arial" w:hAnsi="Arial" w:cs="Arial"/>
          <w:b/>
          <w:color w:val="auto"/>
          <w:sz w:val="32"/>
          <w:szCs w:val="28"/>
        </w:rPr>
        <w:t>причиняемого транспортными средствами</w:t>
      </w:r>
      <w:r w:rsidR="00B2034E" w:rsidRPr="00B2034E">
        <w:rPr>
          <w:rFonts w:ascii="Arial" w:hAnsi="Arial" w:cs="Arial"/>
          <w:b/>
          <w:color w:val="auto"/>
          <w:sz w:val="32"/>
          <w:szCs w:val="28"/>
        </w:rPr>
        <w:t xml:space="preserve">, </w:t>
      </w:r>
      <w:r w:rsidRPr="00B2034E">
        <w:rPr>
          <w:rFonts w:ascii="Arial" w:hAnsi="Arial" w:cs="Arial"/>
          <w:b/>
          <w:color w:val="auto"/>
          <w:sz w:val="32"/>
          <w:szCs w:val="28"/>
        </w:rPr>
        <w:t>осуществляющими перевозки тяжеловесных грузов по автомобильным дорогам общего пользования местного значения</w:t>
      </w:r>
      <w:r w:rsidR="00B2034E" w:rsidRPr="00B2034E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Pr="00B2034E">
        <w:rPr>
          <w:rFonts w:ascii="Arial" w:hAnsi="Arial" w:cs="Arial"/>
          <w:b/>
          <w:color w:val="auto"/>
          <w:sz w:val="32"/>
          <w:szCs w:val="28"/>
        </w:rPr>
        <w:t>муниципального района «Читинский район» Забайкальского края и Порядка возмещения вреда</w:t>
      </w:r>
      <w:r w:rsidR="00B2034E" w:rsidRPr="00B2034E">
        <w:rPr>
          <w:rFonts w:ascii="Arial" w:hAnsi="Arial" w:cs="Arial"/>
          <w:b/>
          <w:color w:val="auto"/>
          <w:sz w:val="32"/>
          <w:szCs w:val="28"/>
        </w:rPr>
        <w:t xml:space="preserve">, </w:t>
      </w:r>
      <w:r w:rsidRPr="00B2034E">
        <w:rPr>
          <w:rFonts w:ascii="Arial" w:hAnsi="Arial" w:cs="Arial"/>
          <w:b/>
          <w:color w:val="auto"/>
          <w:sz w:val="32"/>
          <w:szCs w:val="28"/>
        </w:rPr>
        <w:t>причиняемого транспортными средствами</w:t>
      </w:r>
      <w:r w:rsidR="00B2034E" w:rsidRPr="00B2034E">
        <w:rPr>
          <w:rFonts w:ascii="Arial" w:hAnsi="Arial" w:cs="Arial"/>
          <w:b/>
          <w:color w:val="auto"/>
          <w:sz w:val="32"/>
          <w:szCs w:val="28"/>
        </w:rPr>
        <w:t xml:space="preserve">, </w:t>
      </w:r>
      <w:r w:rsidRPr="00B2034E">
        <w:rPr>
          <w:rFonts w:ascii="Arial" w:hAnsi="Arial" w:cs="Arial"/>
          <w:b/>
          <w:color w:val="auto"/>
          <w:sz w:val="32"/>
          <w:szCs w:val="28"/>
        </w:rPr>
        <w:t>осуществляющими перевозки тяжеловесных грузов по автомобильным дорогам общего пользования местного значения муниципального района «Читинский район» Забайкальского края</w:t>
      </w:r>
    </w:p>
    <w:p w:rsidR="006D36D0" w:rsidRDefault="006D36D0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B2034E" w:rsidRPr="00B2034E" w:rsidRDefault="00B2034E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6D36D0" w:rsidRPr="00B2034E" w:rsidRDefault="006D36D0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2034E">
        <w:rPr>
          <w:rFonts w:ascii="Arial" w:hAnsi="Arial" w:cs="Arial"/>
          <w:color w:val="auto"/>
          <w:szCs w:val="28"/>
        </w:rPr>
        <w:t>В соответствии с Федеральным законом от 08.11.2007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="00B2034E" w:rsidRPr="00B2034E">
        <w:rPr>
          <w:rFonts w:ascii="Arial" w:hAnsi="Arial" w:cs="Arial"/>
          <w:color w:val="auto"/>
          <w:szCs w:val="28"/>
        </w:rPr>
        <w:t>года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="00B2034E" w:rsidRPr="00B2034E">
        <w:rPr>
          <w:rFonts w:ascii="Arial" w:hAnsi="Arial" w:cs="Arial"/>
          <w:color w:val="auto"/>
          <w:szCs w:val="28"/>
        </w:rPr>
        <w:t>№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Постановлением Правительства РФ от 16.11.2009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="00B2034E" w:rsidRPr="00B2034E">
        <w:rPr>
          <w:rFonts w:ascii="Arial" w:hAnsi="Arial" w:cs="Arial"/>
          <w:color w:val="auto"/>
          <w:szCs w:val="28"/>
        </w:rPr>
        <w:t>года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="00B2034E" w:rsidRPr="00B2034E">
        <w:rPr>
          <w:rFonts w:ascii="Arial" w:hAnsi="Arial" w:cs="Arial"/>
          <w:color w:val="auto"/>
          <w:szCs w:val="28"/>
        </w:rPr>
        <w:t xml:space="preserve">№ </w:t>
      </w:r>
      <w:r w:rsidRPr="00B2034E">
        <w:rPr>
          <w:rFonts w:ascii="Arial" w:hAnsi="Arial" w:cs="Arial"/>
          <w:color w:val="auto"/>
          <w:szCs w:val="28"/>
        </w:rPr>
        <w:t>934 «О возмещении вреда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причиняемого транспортными средствами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осуществляющими перевозки тяжеловесных грузов по автомобильным дорогам Российской Федерации» (вместе с «Правилами возмещения вреда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причиняемого транспортными средствами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осуществляющими перевозки тяжеловесных грузов»)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Приказа Минтранса России от 24.07.2012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="00B2034E" w:rsidRPr="00B2034E">
        <w:rPr>
          <w:rFonts w:ascii="Arial" w:hAnsi="Arial" w:cs="Arial"/>
          <w:color w:val="auto"/>
          <w:szCs w:val="28"/>
        </w:rPr>
        <w:t>года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="00B2034E" w:rsidRPr="00B2034E">
        <w:rPr>
          <w:rFonts w:ascii="Arial" w:hAnsi="Arial" w:cs="Arial"/>
          <w:color w:val="auto"/>
          <w:szCs w:val="28"/>
        </w:rPr>
        <w:t xml:space="preserve">№ </w:t>
      </w:r>
      <w:r w:rsidRPr="00B2034E">
        <w:rPr>
          <w:rFonts w:ascii="Arial" w:hAnsi="Arial" w:cs="Arial"/>
          <w:color w:val="auto"/>
          <w:szCs w:val="28"/>
        </w:rPr>
        <w:t>258 «Об утверждении Порядка выдачи специального разрешения на движение по автомобильным дорогам транспортного средства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осуществляющего перевозки тяжеловесных и (или) крупногабаритных грузов»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руководствуясь Федеральным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 xml:space="preserve">законом от 06 октября </w:t>
      </w:r>
      <w:r w:rsidRPr="00B2034E">
        <w:rPr>
          <w:rStyle w:val="a8"/>
          <w:rFonts w:ascii="Arial" w:hAnsi="Arial" w:cs="Arial"/>
          <w:i w:val="0"/>
          <w:color w:val="auto"/>
          <w:spacing w:val="0"/>
          <w:sz w:val="24"/>
          <w:szCs w:val="28"/>
        </w:rPr>
        <w:t>2</w:t>
      </w:r>
      <w:r w:rsidRPr="00B2034E">
        <w:rPr>
          <w:rFonts w:ascii="Arial" w:hAnsi="Arial" w:cs="Arial"/>
          <w:color w:val="auto"/>
          <w:szCs w:val="28"/>
        </w:rPr>
        <w:t>003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="00B2034E" w:rsidRPr="00B2034E">
        <w:rPr>
          <w:rFonts w:ascii="Arial" w:hAnsi="Arial" w:cs="Arial"/>
          <w:color w:val="auto"/>
          <w:szCs w:val="28"/>
        </w:rPr>
        <w:t>года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="00B2034E" w:rsidRPr="00B2034E">
        <w:rPr>
          <w:rFonts w:ascii="Arial" w:hAnsi="Arial" w:cs="Arial"/>
          <w:color w:val="auto"/>
          <w:szCs w:val="28"/>
        </w:rPr>
        <w:t>№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131-ФЗ «Об общих принципах организации местного самоуправления в Российской Федерации»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ст. 36</w:t>
      </w:r>
      <w:r w:rsidR="00B2034E" w:rsidRPr="00B2034E">
        <w:rPr>
          <w:rFonts w:ascii="Arial" w:hAnsi="Arial" w:cs="Arial"/>
          <w:color w:val="auto"/>
          <w:szCs w:val="28"/>
        </w:rPr>
        <w:t xml:space="preserve">, </w:t>
      </w:r>
      <w:r w:rsidRPr="00B2034E">
        <w:rPr>
          <w:rFonts w:ascii="Arial" w:hAnsi="Arial" w:cs="Arial"/>
          <w:color w:val="auto"/>
          <w:szCs w:val="28"/>
        </w:rPr>
        <w:t>37 Устава муниципального района «Читинский район»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администрация муниципального района «Читинский район» постановляет:</w:t>
      </w:r>
    </w:p>
    <w:p w:rsidR="00B2034E" w:rsidRDefault="00B2034E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B2034E" w:rsidRDefault="006D36D0" w:rsidP="00B2034E">
      <w:pPr>
        <w:widowControl/>
        <w:tabs>
          <w:tab w:val="left" w:pos="24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2034E">
        <w:rPr>
          <w:rFonts w:ascii="Arial" w:hAnsi="Arial" w:cs="Arial"/>
          <w:color w:val="auto"/>
          <w:szCs w:val="28"/>
        </w:rPr>
        <w:t>1. Утвердить Порядок расчета размера вреда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причиняемого транспортными средствами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осуществляющими перевозки тяжеловесных грузов по автомобильным дорогам общего пользования местного значения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муниципального района «Читинский район» Забайкальского края согласно Приложению 1.</w:t>
      </w:r>
    </w:p>
    <w:p w:rsidR="00B2034E" w:rsidRDefault="006D36D0" w:rsidP="00B2034E">
      <w:pPr>
        <w:widowControl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2034E">
        <w:rPr>
          <w:rFonts w:ascii="Arial" w:hAnsi="Arial" w:cs="Arial"/>
          <w:color w:val="auto"/>
          <w:szCs w:val="28"/>
        </w:rPr>
        <w:t>2. Утвердить Порядок возмещения вреда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причиняемого транспортными средствами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осуществляющими перевозки тяжеловесных грузов по автомобильным дорогам общего пользования местного значения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муниципального района «Читинский район» Забайкальского края согласно Приложению 2.</w:t>
      </w:r>
    </w:p>
    <w:p w:rsidR="00B2034E" w:rsidRDefault="006D36D0" w:rsidP="00B2034E">
      <w:pPr>
        <w:pStyle w:val="11"/>
        <w:widowControl/>
        <w:tabs>
          <w:tab w:val="left" w:pos="720"/>
          <w:tab w:val="left" w:pos="1080"/>
        </w:tabs>
        <w:suppressAutoHyphens/>
        <w:spacing w:line="240" w:lineRule="auto"/>
        <w:ind w:firstLine="709"/>
        <w:jc w:val="both"/>
        <w:rPr>
          <w:rFonts w:ascii="Arial" w:hAnsi="Arial" w:cs="Arial"/>
          <w:spacing w:val="0"/>
          <w:sz w:val="24"/>
          <w:szCs w:val="28"/>
        </w:rPr>
      </w:pPr>
      <w:r w:rsidRPr="00B2034E">
        <w:rPr>
          <w:rFonts w:ascii="Arial" w:hAnsi="Arial" w:cs="Arial"/>
          <w:spacing w:val="0"/>
          <w:sz w:val="24"/>
          <w:szCs w:val="28"/>
        </w:rPr>
        <w:t>3.</w:t>
      </w:r>
      <w:r w:rsidR="00B2034E">
        <w:rPr>
          <w:rFonts w:ascii="Arial" w:hAnsi="Arial" w:cs="Arial"/>
          <w:spacing w:val="0"/>
          <w:sz w:val="24"/>
          <w:szCs w:val="28"/>
        </w:rPr>
        <w:t xml:space="preserve"> </w:t>
      </w:r>
      <w:r w:rsidRPr="00B2034E">
        <w:rPr>
          <w:rFonts w:ascii="Arial" w:hAnsi="Arial" w:cs="Arial"/>
          <w:spacing w:val="0"/>
          <w:sz w:val="24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«Ин</w:t>
      </w:r>
      <w:r w:rsidR="00B2034E" w:rsidRPr="00B2034E">
        <w:rPr>
          <w:rFonts w:ascii="Arial" w:hAnsi="Arial" w:cs="Arial"/>
          <w:spacing w:val="0"/>
          <w:sz w:val="24"/>
          <w:szCs w:val="28"/>
        </w:rPr>
        <w:t xml:space="preserve"> года</w:t>
      </w:r>
      <w:r w:rsidRPr="00B2034E">
        <w:rPr>
          <w:rFonts w:ascii="Arial" w:hAnsi="Arial" w:cs="Arial"/>
          <w:spacing w:val="0"/>
          <w:sz w:val="24"/>
          <w:szCs w:val="28"/>
        </w:rPr>
        <w:t>» и подлежит обнародованию на официальном сайте муниципального района «Читинский район»</w:t>
      </w:r>
      <w:r w:rsidR="00B2034E" w:rsidRPr="00B2034E">
        <w:rPr>
          <w:rFonts w:ascii="Arial" w:hAnsi="Arial" w:cs="Arial"/>
          <w:spacing w:val="0"/>
          <w:sz w:val="24"/>
          <w:szCs w:val="28"/>
        </w:rPr>
        <w:t>,</w:t>
      </w:r>
      <w:r w:rsidR="00B2034E">
        <w:rPr>
          <w:rFonts w:ascii="Arial" w:hAnsi="Arial" w:cs="Arial"/>
          <w:spacing w:val="0"/>
          <w:sz w:val="24"/>
          <w:szCs w:val="28"/>
        </w:rPr>
        <w:t xml:space="preserve"> </w:t>
      </w:r>
      <w:r w:rsidRPr="00B2034E">
        <w:rPr>
          <w:rFonts w:ascii="Arial" w:hAnsi="Arial" w:cs="Arial"/>
          <w:spacing w:val="0"/>
          <w:sz w:val="24"/>
          <w:szCs w:val="28"/>
        </w:rPr>
        <w:t>в информационно-телекоммуникационной сети «Интернет»</w:t>
      </w:r>
      <w:r w:rsidR="00B2034E">
        <w:rPr>
          <w:rFonts w:ascii="Arial" w:hAnsi="Arial" w:cs="Arial"/>
          <w:spacing w:val="0"/>
          <w:sz w:val="24"/>
          <w:szCs w:val="28"/>
        </w:rPr>
        <w:t xml:space="preserve"> </w:t>
      </w:r>
      <w:r w:rsidRPr="00B2034E">
        <w:rPr>
          <w:rFonts w:ascii="Arial" w:hAnsi="Arial" w:cs="Arial"/>
          <w:spacing w:val="0"/>
          <w:sz w:val="24"/>
          <w:szCs w:val="28"/>
        </w:rPr>
        <w:t>на официальном сайте «читинск.забайкальскийкрай.ру».</w:t>
      </w:r>
    </w:p>
    <w:p w:rsidR="006D36D0" w:rsidRPr="00B2034E" w:rsidRDefault="006D36D0" w:rsidP="00B2034E">
      <w:pPr>
        <w:pStyle w:val="11"/>
        <w:widowControl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Arial" w:hAnsi="Arial" w:cs="Arial"/>
          <w:spacing w:val="0"/>
          <w:sz w:val="24"/>
          <w:szCs w:val="28"/>
        </w:rPr>
      </w:pPr>
      <w:r w:rsidRPr="00B2034E">
        <w:rPr>
          <w:rFonts w:ascii="Arial" w:hAnsi="Arial" w:cs="Arial"/>
          <w:spacing w:val="0"/>
          <w:sz w:val="24"/>
          <w:szCs w:val="28"/>
        </w:rPr>
        <w:t>4. Контроль за исполнением настоящего постановления оставляю за собой.</w:t>
      </w:r>
    </w:p>
    <w:p w:rsidR="006D36D0" w:rsidRPr="00B2034E" w:rsidRDefault="006D36D0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6D36D0" w:rsidRPr="00B2034E" w:rsidRDefault="006D36D0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6D36D0" w:rsidRPr="00B2034E" w:rsidRDefault="006D36D0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B2034E" w:rsidRDefault="006D36D0" w:rsidP="00B2034E">
      <w:pPr>
        <w:widowControl/>
        <w:suppressAutoHyphens/>
        <w:jc w:val="both"/>
        <w:rPr>
          <w:rFonts w:ascii="Arial" w:hAnsi="Arial" w:cs="Arial"/>
          <w:color w:val="auto"/>
          <w:szCs w:val="28"/>
        </w:rPr>
      </w:pPr>
      <w:proofErr w:type="spellStart"/>
      <w:r w:rsidRPr="00B2034E">
        <w:rPr>
          <w:rFonts w:ascii="Arial" w:hAnsi="Arial" w:cs="Arial"/>
          <w:color w:val="auto"/>
          <w:szCs w:val="28"/>
        </w:rPr>
        <w:t>ВрИО</w:t>
      </w:r>
      <w:proofErr w:type="spellEnd"/>
      <w:r w:rsidRPr="00B2034E">
        <w:rPr>
          <w:rFonts w:ascii="Arial" w:hAnsi="Arial" w:cs="Arial"/>
          <w:color w:val="auto"/>
          <w:szCs w:val="28"/>
        </w:rPr>
        <w:t xml:space="preserve"> главы муниципального района</w:t>
      </w:r>
      <w:r w:rsidR="00B2034E" w:rsidRPr="00B2034E">
        <w:rPr>
          <w:rFonts w:ascii="Arial" w:hAnsi="Arial" w:cs="Arial"/>
          <w:color w:val="auto"/>
          <w:szCs w:val="28"/>
        </w:rPr>
        <w:t xml:space="preserve"> «</w:t>
      </w:r>
      <w:r w:rsidRPr="00B2034E">
        <w:rPr>
          <w:rFonts w:ascii="Arial" w:hAnsi="Arial" w:cs="Arial"/>
          <w:color w:val="auto"/>
          <w:szCs w:val="28"/>
        </w:rPr>
        <w:t>Читинский район»</w:t>
      </w:r>
      <w:r w:rsidR="00B2034E">
        <w:rPr>
          <w:rFonts w:ascii="Arial" w:hAnsi="Arial" w:cs="Arial"/>
          <w:color w:val="auto"/>
          <w:szCs w:val="28"/>
        </w:rPr>
        <w:tab/>
      </w:r>
      <w:r w:rsidR="00B2034E">
        <w:rPr>
          <w:rFonts w:ascii="Arial" w:hAnsi="Arial" w:cs="Arial"/>
          <w:color w:val="auto"/>
          <w:szCs w:val="28"/>
        </w:rPr>
        <w:tab/>
      </w:r>
      <w:r w:rsidR="00B2034E">
        <w:rPr>
          <w:rFonts w:ascii="Arial" w:hAnsi="Arial" w:cs="Arial"/>
          <w:color w:val="auto"/>
          <w:szCs w:val="28"/>
        </w:rPr>
        <w:tab/>
      </w:r>
      <w:r w:rsidRPr="00B2034E">
        <w:rPr>
          <w:rFonts w:ascii="Arial" w:hAnsi="Arial" w:cs="Arial"/>
          <w:color w:val="auto"/>
          <w:szCs w:val="28"/>
        </w:rPr>
        <w:t xml:space="preserve">Ф.А. </w:t>
      </w:r>
      <w:proofErr w:type="spellStart"/>
      <w:r w:rsidRPr="00B2034E">
        <w:rPr>
          <w:rFonts w:ascii="Arial" w:hAnsi="Arial" w:cs="Arial"/>
          <w:color w:val="auto"/>
          <w:szCs w:val="28"/>
        </w:rPr>
        <w:t>Кургузкин</w:t>
      </w:r>
      <w:proofErr w:type="spellEnd"/>
    </w:p>
    <w:p w:rsidR="00B2034E" w:rsidRPr="00B2034E" w:rsidRDefault="00B2034E" w:rsidP="00B2034E">
      <w:pPr>
        <w:widowControl/>
        <w:suppressAutoHyphens/>
        <w:ind w:right="5930"/>
        <w:jc w:val="both"/>
        <w:rPr>
          <w:rFonts w:ascii="Courier" w:hAnsi="Courier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br w:type="page"/>
      </w:r>
      <w:r w:rsidRPr="00B2034E">
        <w:rPr>
          <w:rFonts w:ascii="Courier" w:hAnsi="Courier" w:cs="Arial"/>
          <w:color w:val="auto"/>
        </w:rPr>
        <w:lastRenderedPageBreak/>
        <w:t>Приложение</w:t>
      </w:r>
      <w:r w:rsidRPr="00B2034E">
        <w:rPr>
          <w:rFonts w:ascii="Courier" w:hAnsi="Courier" w:cs="Arial"/>
        </w:rPr>
        <w:t xml:space="preserve"> № </w:t>
      </w:r>
      <w:r w:rsidRPr="00B2034E">
        <w:rPr>
          <w:rFonts w:ascii="Courier" w:hAnsi="Courier" w:cs="Arial"/>
          <w:color w:val="auto"/>
        </w:rPr>
        <w:t>1</w:t>
      </w:r>
      <w:r>
        <w:rPr>
          <w:rFonts w:asciiTheme="minorHAnsi" w:hAnsiTheme="minorHAnsi" w:cs="Arial"/>
          <w:color w:val="auto"/>
        </w:rPr>
        <w:t xml:space="preserve"> </w:t>
      </w:r>
      <w:r w:rsidR="006D36D0" w:rsidRPr="00B2034E">
        <w:rPr>
          <w:rFonts w:ascii="Courier" w:hAnsi="Courier" w:cs="Arial"/>
          <w:color w:val="auto"/>
        </w:rPr>
        <w:t>к Постановлению администрации</w:t>
      </w:r>
      <w:r w:rsidRPr="00B2034E">
        <w:rPr>
          <w:rFonts w:ascii="Courier" w:hAnsi="Courier" w:cs="Arial"/>
        </w:rPr>
        <w:t xml:space="preserve"> </w:t>
      </w:r>
      <w:r w:rsidR="006D36D0" w:rsidRPr="00B2034E">
        <w:rPr>
          <w:rFonts w:ascii="Courier" w:hAnsi="Courier" w:cs="Arial"/>
          <w:color w:val="auto"/>
        </w:rPr>
        <w:t>муниципального района «Читинский район»</w:t>
      </w:r>
      <w:r w:rsidRPr="00B2034E">
        <w:rPr>
          <w:rFonts w:ascii="Courier" w:hAnsi="Courier" w:cs="Arial"/>
        </w:rPr>
        <w:t xml:space="preserve"> </w:t>
      </w:r>
      <w:r w:rsidR="006D36D0" w:rsidRPr="00B2034E">
        <w:rPr>
          <w:rFonts w:ascii="Courier" w:hAnsi="Courier" w:cs="Arial"/>
          <w:color w:val="auto"/>
        </w:rPr>
        <w:t xml:space="preserve">от </w:t>
      </w:r>
      <w:r w:rsidRPr="00B2034E">
        <w:rPr>
          <w:rFonts w:ascii="Courier" w:hAnsi="Courier" w:cs="Arial"/>
          <w:color w:val="auto"/>
        </w:rPr>
        <w:t>12.11.</w:t>
      </w:r>
      <w:r w:rsidR="006D36D0" w:rsidRPr="00B2034E">
        <w:rPr>
          <w:rFonts w:ascii="Courier" w:hAnsi="Courier" w:cs="Arial"/>
          <w:color w:val="auto"/>
        </w:rPr>
        <w:t>2019</w:t>
      </w:r>
      <w:r w:rsidRPr="00B2034E">
        <w:rPr>
          <w:rFonts w:ascii="Courier" w:hAnsi="Courier" w:cs="Arial"/>
          <w:color w:val="auto"/>
        </w:rPr>
        <w:t xml:space="preserve"> года №36-НПА </w:t>
      </w:r>
    </w:p>
    <w:p w:rsidR="00B2034E" w:rsidRDefault="00B2034E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B2034E" w:rsidRDefault="00B2034E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B2034E" w:rsidRDefault="006D36D0" w:rsidP="00B2034E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B2034E">
        <w:rPr>
          <w:rFonts w:ascii="Arial" w:hAnsi="Arial" w:cs="Arial"/>
          <w:b/>
          <w:color w:val="auto"/>
          <w:sz w:val="32"/>
          <w:szCs w:val="28"/>
        </w:rPr>
        <w:t>П О Р Я Д О К</w:t>
      </w:r>
      <w:r w:rsidR="00B2034E" w:rsidRPr="00B2034E">
        <w:rPr>
          <w:rFonts w:ascii="Arial" w:hAnsi="Arial" w:cs="Arial"/>
          <w:b/>
          <w:color w:val="auto"/>
          <w:sz w:val="32"/>
          <w:szCs w:val="28"/>
        </w:rPr>
        <w:t xml:space="preserve"> </w:t>
      </w:r>
    </w:p>
    <w:p w:rsidR="00B2034E" w:rsidRPr="00B2034E" w:rsidRDefault="006D36D0" w:rsidP="00B2034E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B2034E">
        <w:rPr>
          <w:rFonts w:ascii="Arial" w:hAnsi="Arial" w:cs="Arial"/>
          <w:b/>
          <w:color w:val="auto"/>
          <w:sz w:val="32"/>
          <w:szCs w:val="28"/>
        </w:rPr>
        <w:t>расчета размера вреда</w:t>
      </w:r>
      <w:r w:rsidR="00B2034E" w:rsidRPr="00B2034E">
        <w:rPr>
          <w:rFonts w:ascii="Arial" w:hAnsi="Arial" w:cs="Arial"/>
          <w:b/>
          <w:color w:val="auto"/>
          <w:sz w:val="32"/>
          <w:szCs w:val="28"/>
        </w:rPr>
        <w:t xml:space="preserve">, </w:t>
      </w:r>
      <w:r w:rsidRPr="00B2034E">
        <w:rPr>
          <w:rFonts w:ascii="Arial" w:hAnsi="Arial" w:cs="Arial"/>
          <w:b/>
          <w:color w:val="auto"/>
          <w:sz w:val="32"/>
          <w:szCs w:val="28"/>
        </w:rPr>
        <w:t>причиняемого транспортными средствами</w:t>
      </w:r>
      <w:r w:rsidR="00B2034E" w:rsidRPr="00B2034E">
        <w:rPr>
          <w:rFonts w:ascii="Arial" w:hAnsi="Arial" w:cs="Arial"/>
          <w:b/>
          <w:color w:val="auto"/>
          <w:sz w:val="32"/>
          <w:szCs w:val="28"/>
        </w:rPr>
        <w:t xml:space="preserve">, </w:t>
      </w:r>
      <w:r w:rsidRPr="00B2034E">
        <w:rPr>
          <w:rFonts w:ascii="Arial" w:hAnsi="Arial" w:cs="Arial"/>
          <w:b/>
          <w:color w:val="auto"/>
          <w:sz w:val="32"/>
          <w:szCs w:val="28"/>
        </w:rPr>
        <w:t>осуществляющими перевозки тяжеловесных грузов по автомобильным дорогам общего пользования местного значения</w:t>
      </w:r>
      <w:r w:rsidR="00B2034E" w:rsidRPr="00B2034E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Pr="00B2034E">
        <w:rPr>
          <w:rFonts w:ascii="Arial" w:hAnsi="Arial" w:cs="Arial"/>
          <w:b/>
          <w:color w:val="auto"/>
          <w:sz w:val="32"/>
          <w:szCs w:val="28"/>
        </w:rPr>
        <w:t>муниципального района «Читинский район» Забайкальского края</w:t>
      </w:r>
    </w:p>
    <w:p w:rsidR="00B2034E" w:rsidRDefault="00B2034E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B2034E" w:rsidRDefault="00B2034E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1. Настоящий порядок устанавливает перечень исходных показателей и методику расчета размера 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транспортными средствами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осуществляющими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подлежащего возмещению владельцами или пользователями таких транспортных средств.</w:t>
      </w:r>
    </w:p>
    <w:p w:rsid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2. Размер 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транспортными средствами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осуществляющими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от превышения предельно допустимых значений полной массы и (или) каждой осевой массы указанного транспортного средства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определяется в зависимости от значения автомобильной дороги в соответствии с Правилами возмещения 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транспортными средствами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осуществляющими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утвержденными </w:t>
      </w:r>
      <w:r w:rsidRPr="00B2034E">
        <w:rPr>
          <w:rFonts w:ascii="Arial" w:hAnsi="Arial" w:cs="Arial"/>
          <w:bCs/>
          <w:sz w:val="24"/>
          <w:szCs w:val="28"/>
          <w:lang w:eastAsia="ru-RU"/>
        </w:rPr>
        <w:t>Постановлением Правительства РФ от 16 ноября 2009</w:t>
      </w:r>
      <w:r w:rsidR="00B2034E">
        <w:rPr>
          <w:rFonts w:ascii="Arial" w:hAnsi="Arial" w:cs="Arial"/>
          <w:bCs/>
          <w:sz w:val="24"/>
          <w:szCs w:val="28"/>
          <w:lang w:eastAsia="ru-RU"/>
        </w:rPr>
        <w:t xml:space="preserve"> </w:t>
      </w:r>
      <w:r w:rsidR="00B2034E" w:rsidRPr="00B2034E">
        <w:rPr>
          <w:rFonts w:ascii="Arial" w:hAnsi="Arial" w:cs="Arial"/>
          <w:bCs/>
          <w:sz w:val="24"/>
          <w:szCs w:val="28"/>
          <w:lang w:eastAsia="ru-RU"/>
        </w:rPr>
        <w:t>года</w:t>
      </w:r>
      <w:r w:rsidR="00B2034E">
        <w:rPr>
          <w:rFonts w:ascii="Arial" w:hAnsi="Arial" w:cs="Arial"/>
          <w:bCs/>
          <w:sz w:val="24"/>
          <w:szCs w:val="28"/>
          <w:lang w:eastAsia="ru-RU"/>
        </w:rPr>
        <w:t xml:space="preserve"> </w:t>
      </w:r>
      <w:r w:rsidR="00B2034E" w:rsidRPr="00B2034E">
        <w:rPr>
          <w:rFonts w:ascii="Arial" w:hAnsi="Arial" w:cs="Arial"/>
          <w:bCs/>
          <w:sz w:val="24"/>
          <w:szCs w:val="28"/>
          <w:lang w:eastAsia="ru-RU"/>
        </w:rPr>
        <w:t>№</w:t>
      </w:r>
      <w:r w:rsidR="00B2034E">
        <w:rPr>
          <w:rFonts w:ascii="Arial" w:hAnsi="Arial" w:cs="Arial"/>
          <w:bCs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bCs/>
          <w:sz w:val="24"/>
          <w:szCs w:val="28"/>
          <w:lang w:eastAsia="ru-RU"/>
        </w:rPr>
        <w:t>934.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3. Общий размер 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транспортными средствами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осуществляющими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в зависимости от вида такого транспортного средства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величины превышения предельно допустимых значений полной массы и (или) каждой осевой массы указанного транспортного средства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протяженности маршрута и базового компенсационного коэффициента текущего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года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 рассчитывается по формуле:</w:t>
      </w:r>
    </w:p>
    <w:p w:rsid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Пор = (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Рпм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+ (Рпом1 + … +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Рпомi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))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х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S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х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Ттг</w:t>
      </w:r>
      <w:proofErr w:type="spellEnd"/>
      <w:r w:rsidR="00B2034E" w:rsidRPr="00B2034E">
        <w:rPr>
          <w:rFonts w:ascii="Arial" w:hAnsi="Arial" w:cs="Arial"/>
          <w:sz w:val="24"/>
          <w:szCs w:val="28"/>
          <w:lang w:eastAsia="ru-RU"/>
        </w:rPr>
        <w:t xml:space="preserve">, 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где: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Пор - общий размер 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 разовом проезде транспортного средства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осуществляющего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руб.;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Рпм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- размер вреда (в руб.) при превышении полной массы транспортного средства предельно допустимых значений;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Рпомi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- размер вреда (в руб.) при превышении каждой осевой массой транспортного средства предельно допустимых значений;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S - протяженность маршрута транспортного средства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осуществляющего перевозки тяжеловесных грузов в сотнях км.;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Ттг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- базовый компенсационный индекс текущего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года,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рассчитывается по формуле: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Ттг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=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Тпг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х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Iтг</w:t>
      </w:r>
      <w:proofErr w:type="spellEnd"/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где: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Тпг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- базовый компенсационный индекс предыдущего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года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 (базовый компенсационный индекс 2007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года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 принимается равным 1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Т2007 = 1);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Iтг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в текущем году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разработанный Минэкономразвития России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 (Например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Ттгi-го</w:t>
      </w:r>
      <w:proofErr w:type="spellEnd"/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года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 равен: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Ттгi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= 1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х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12008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х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12009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х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…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х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B2034E">
        <w:rPr>
          <w:rFonts w:ascii="Arial" w:hAnsi="Arial" w:cs="Arial"/>
          <w:sz w:val="24"/>
          <w:szCs w:val="28"/>
          <w:lang w:eastAsia="ru-RU"/>
        </w:rPr>
        <w:t>Ii</w:t>
      </w:r>
      <w:proofErr w:type="spellEnd"/>
      <w:r w:rsidRPr="00B2034E">
        <w:rPr>
          <w:rFonts w:ascii="Arial" w:hAnsi="Arial" w:cs="Arial"/>
          <w:sz w:val="24"/>
          <w:szCs w:val="28"/>
          <w:lang w:eastAsia="ru-RU"/>
        </w:rPr>
        <w:t>).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Таблица 1.1.</w:t>
      </w:r>
    </w:p>
    <w:p w:rsidR="006D36D0" w:rsidRDefault="006D36D0" w:rsidP="00B2034E">
      <w:pPr>
        <w:widowControl/>
        <w:suppressAutoHyphens/>
        <w:ind w:firstLine="709"/>
        <w:jc w:val="both"/>
        <w:rPr>
          <w:rFonts w:ascii="Arial" w:hAnsi="Arial" w:cs="Arial"/>
          <w:bCs/>
          <w:color w:val="auto"/>
          <w:szCs w:val="28"/>
        </w:rPr>
      </w:pPr>
      <w:r w:rsidRPr="00B2034E">
        <w:rPr>
          <w:rFonts w:ascii="Arial" w:hAnsi="Arial" w:cs="Arial"/>
          <w:bCs/>
          <w:color w:val="auto"/>
          <w:szCs w:val="28"/>
        </w:rPr>
        <w:lastRenderedPageBreak/>
        <w:t>Размер вреда</w:t>
      </w:r>
      <w:r w:rsidR="00B2034E" w:rsidRPr="00B2034E">
        <w:rPr>
          <w:rFonts w:ascii="Arial" w:hAnsi="Arial" w:cs="Arial"/>
          <w:bCs/>
          <w:color w:val="auto"/>
          <w:szCs w:val="28"/>
        </w:rPr>
        <w:t>,</w:t>
      </w:r>
      <w:r w:rsidR="00B2034E">
        <w:rPr>
          <w:rFonts w:ascii="Arial" w:hAnsi="Arial" w:cs="Arial"/>
          <w:bCs/>
          <w:color w:val="auto"/>
          <w:szCs w:val="28"/>
        </w:rPr>
        <w:t xml:space="preserve"> </w:t>
      </w:r>
      <w:r w:rsidRPr="00B2034E">
        <w:rPr>
          <w:rFonts w:ascii="Arial" w:hAnsi="Arial" w:cs="Arial"/>
          <w:bCs/>
          <w:color w:val="auto"/>
          <w:szCs w:val="28"/>
        </w:rPr>
        <w:t>причиняемого транспортными средствами</w:t>
      </w:r>
      <w:r w:rsidR="00B2034E" w:rsidRPr="00B2034E">
        <w:rPr>
          <w:rFonts w:ascii="Arial" w:hAnsi="Arial" w:cs="Arial"/>
          <w:bCs/>
          <w:color w:val="auto"/>
          <w:szCs w:val="28"/>
        </w:rPr>
        <w:t>,</w:t>
      </w:r>
      <w:r w:rsidR="00B2034E">
        <w:rPr>
          <w:rFonts w:ascii="Arial" w:hAnsi="Arial" w:cs="Arial"/>
          <w:bCs/>
          <w:color w:val="auto"/>
          <w:szCs w:val="28"/>
        </w:rPr>
        <w:t xml:space="preserve"> </w:t>
      </w:r>
      <w:r w:rsidRPr="00B2034E">
        <w:rPr>
          <w:rFonts w:ascii="Arial" w:hAnsi="Arial" w:cs="Arial"/>
          <w:bCs/>
          <w:color w:val="auto"/>
          <w:szCs w:val="28"/>
        </w:rPr>
        <w:t>осуществляющими перевозки тяжеловесных грузов</w:t>
      </w:r>
      <w:r w:rsidR="00B2034E" w:rsidRPr="00B2034E">
        <w:rPr>
          <w:rFonts w:ascii="Arial" w:hAnsi="Arial" w:cs="Arial"/>
          <w:bCs/>
          <w:color w:val="auto"/>
          <w:szCs w:val="28"/>
        </w:rPr>
        <w:t>,</w:t>
      </w:r>
      <w:r w:rsidR="00B2034E">
        <w:rPr>
          <w:rFonts w:ascii="Arial" w:hAnsi="Arial" w:cs="Arial"/>
          <w:bCs/>
          <w:color w:val="auto"/>
          <w:szCs w:val="28"/>
        </w:rPr>
        <w:t xml:space="preserve"> </w:t>
      </w:r>
      <w:r w:rsidRPr="00B2034E">
        <w:rPr>
          <w:rFonts w:ascii="Arial" w:hAnsi="Arial" w:cs="Arial"/>
          <w:bCs/>
          <w:color w:val="auto"/>
          <w:szCs w:val="28"/>
        </w:rPr>
        <w:t xml:space="preserve">при движении таких транспортных средств </w:t>
      </w:r>
      <w:r w:rsidRPr="00B2034E">
        <w:rPr>
          <w:rFonts w:ascii="Arial" w:hAnsi="Arial" w:cs="Arial"/>
          <w:color w:val="auto"/>
          <w:szCs w:val="28"/>
        </w:rPr>
        <w:t>по автомобильным дорогам общего пользования местного значения муниципального района «Читинский район» Забайкальского края</w:t>
      </w:r>
      <w:r w:rsidR="00B2034E" w:rsidRPr="00B2034E">
        <w:rPr>
          <w:rFonts w:ascii="Arial" w:hAnsi="Arial" w:cs="Arial"/>
          <w:bCs/>
          <w:color w:val="auto"/>
          <w:szCs w:val="28"/>
        </w:rPr>
        <w:t>,</w:t>
      </w:r>
      <w:r w:rsidR="00B2034E">
        <w:rPr>
          <w:rFonts w:ascii="Arial" w:hAnsi="Arial" w:cs="Arial"/>
          <w:bCs/>
          <w:color w:val="auto"/>
          <w:szCs w:val="28"/>
        </w:rPr>
        <w:t xml:space="preserve"> </w:t>
      </w:r>
      <w:r w:rsidRPr="00B2034E">
        <w:rPr>
          <w:rFonts w:ascii="Arial" w:hAnsi="Arial" w:cs="Arial"/>
          <w:bCs/>
          <w:color w:val="auto"/>
          <w:szCs w:val="28"/>
        </w:rPr>
        <w:t>вследствие превышения допустимой массы транспортного средства</w:t>
      </w:r>
    </w:p>
    <w:p w:rsidR="006D36D0" w:rsidRPr="00B2034E" w:rsidRDefault="006D36D0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2034E">
        <w:rPr>
          <w:rFonts w:ascii="Arial" w:hAnsi="Arial" w:cs="Arial"/>
          <w:color w:val="auto"/>
          <w:szCs w:val="28"/>
        </w:rPr>
        <w:t>Таблица 1.2.</w:t>
      </w:r>
    </w:p>
    <w:p w:rsidR="006D36D0" w:rsidRPr="00B2034E" w:rsidRDefault="006D36D0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2034E">
        <w:rPr>
          <w:rFonts w:ascii="Arial" w:hAnsi="Arial" w:cs="Arial"/>
          <w:bCs/>
          <w:color w:val="auto"/>
          <w:szCs w:val="28"/>
        </w:rPr>
        <w:t>Размер вреда</w:t>
      </w:r>
      <w:r w:rsidR="00B2034E" w:rsidRPr="00B2034E">
        <w:rPr>
          <w:rFonts w:ascii="Arial" w:hAnsi="Arial" w:cs="Arial"/>
          <w:bCs/>
          <w:color w:val="auto"/>
          <w:szCs w:val="28"/>
        </w:rPr>
        <w:t>,</w:t>
      </w:r>
      <w:r w:rsidR="00B2034E">
        <w:rPr>
          <w:rFonts w:ascii="Arial" w:hAnsi="Arial" w:cs="Arial"/>
          <w:bCs/>
          <w:color w:val="auto"/>
          <w:szCs w:val="28"/>
        </w:rPr>
        <w:t xml:space="preserve"> </w:t>
      </w:r>
      <w:r w:rsidRPr="00B2034E">
        <w:rPr>
          <w:rFonts w:ascii="Arial" w:hAnsi="Arial" w:cs="Arial"/>
          <w:bCs/>
          <w:color w:val="auto"/>
          <w:szCs w:val="28"/>
        </w:rPr>
        <w:t>причиняемого транспортными средствами</w:t>
      </w:r>
      <w:r w:rsidR="00B2034E" w:rsidRPr="00B2034E">
        <w:rPr>
          <w:rFonts w:ascii="Arial" w:hAnsi="Arial" w:cs="Arial"/>
          <w:bCs/>
          <w:color w:val="auto"/>
          <w:szCs w:val="28"/>
        </w:rPr>
        <w:t>,</w:t>
      </w:r>
      <w:r w:rsidR="00B2034E">
        <w:rPr>
          <w:rFonts w:ascii="Arial" w:hAnsi="Arial" w:cs="Arial"/>
          <w:bCs/>
          <w:color w:val="auto"/>
          <w:szCs w:val="28"/>
        </w:rPr>
        <w:t xml:space="preserve"> </w:t>
      </w:r>
      <w:r w:rsidRPr="00B2034E">
        <w:rPr>
          <w:rFonts w:ascii="Arial" w:hAnsi="Arial" w:cs="Arial"/>
          <w:bCs/>
          <w:color w:val="auto"/>
          <w:szCs w:val="28"/>
        </w:rPr>
        <w:t>осуществляющими перевозки тяжеловесных грузов</w:t>
      </w:r>
      <w:r w:rsidR="00B2034E" w:rsidRPr="00B2034E">
        <w:rPr>
          <w:rFonts w:ascii="Arial" w:hAnsi="Arial" w:cs="Arial"/>
          <w:bCs/>
          <w:color w:val="auto"/>
          <w:szCs w:val="28"/>
        </w:rPr>
        <w:t>,</w:t>
      </w:r>
      <w:r w:rsidR="00B2034E">
        <w:rPr>
          <w:rFonts w:ascii="Arial" w:hAnsi="Arial" w:cs="Arial"/>
          <w:bCs/>
          <w:color w:val="auto"/>
          <w:szCs w:val="28"/>
        </w:rPr>
        <w:t xml:space="preserve"> </w:t>
      </w:r>
      <w:r w:rsidRPr="00B2034E">
        <w:rPr>
          <w:rFonts w:ascii="Arial" w:hAnsi="Arial" w:cs="Arial"/>
          <w:bCs/>
          <w:color w:val="auto"/>
          <w:szCs w:val="28"/>
        </w:rPr>
        <w:t xml:space="preserve">при движении таких транспортных средств </w:t>
      </w:r>
      <w:r w:rsidRPr="00B2034E">
        <w:rPr>
          <w:rFonts w:ascii="Arial" w:hAnsi="Arial" w:cs="Arial"/>
          <w:color w:val="auto"/>
          <w:szCs w:val="28"/>
        </w:rPr>
        <w:t>по автомобильным дорогам общего пользования местного значения муниципального района «Читинский район» Забайкальского края</w:t>
      </w:r>
      <w:r w:rsidR="00B2034E" w:rsidRPr="00B2034E">
        <w:rPr>
          <w:rFonts w:ascii="Arial" w:hAnsi="Arial" w:cs="Arial"/>
          <w:bCs/>
          <w:color w:val="auto"/>
          <w:szCs w:val="28"/>
        </w:rPr>
        <w:t>,</w:t>
      </w:r>
      <w:r w:rsidR="00B2034E">
        <w:rPr>
          <w:rFonts w:ascii="Arial" w:hAnsi="Arial" w:cs="Arial"/>
          <w:bCs/>
          <w:color w:val="auto"/>
          <w:szCs w:val="28"/>
        </w:rPr>
        <w:t xml:space="preserve"> </w:t>
      </w:r>
      <w:r w:rsidRPr="00B2034E">
        <w:rPr>
          <w:rFonts w:ascii="Arial" w:hAnsi="Arial" w:cs="Arial"/>
          <w:bCs/>
          <w:color w:val="auto"/>
          <w:szCs w:val="28"/>
        </w:rPr>
        <w:t>рассчитанным на нормативную осевую нагрузку 10 тонн/ось</w:t>
      </w:r>
      <w:r w:rsidR="00B2034E" w:rsidRPr="00B2034E">
        <w:rPr>
          <w:rFonts w:ascii="Arial" w:hAnsi="Arial" w:cs="Arial"/>
          <w:bCs/>
          <w:color w:val="auto"/>
          <w:szCs w:val="28"/>
        </w:rPr>
        <w:t>,</w:t>
      </w:r>
      <w:r w:rsidR="00B2034E">
        <w:rPr>
          <w:rFonts w:ascii="Arial" w:hAnsi="Arial" w:cs="Arial"/>
          <w:bCs/>
          <w:color w:val="auto"/>
          <w:szCs w:val="28"/>
        </w:rPr>
        <w:t xml:space="preserve"> </w:t>
      </w:r>
      <w:r w:rsidRPr="00B2034E">
        <w:rPr>
          <w:rFonts w:ascii="Arial" w:hAnsi="Arial" w:cs="Arial"/>
          <w:bCs/>
          <w:color w:val="auto"/>
          <w:szCs w:val="28"/>
        </w:rPr>
        <w:t>11</w:t>
      </w:r>
      <w:r w:rsidR="00B2034E" w:rsidRPr="00B2034E">
        <w:rPr>
          <w:rFonts w:ascii="Arial" w:hAnsi="Arial" w:cs="Arial"/>
          <w:bCs/>
          <w:color w:val="auto"/>
          <w:szCs w:val="28"/>
        </w:rPr>
        <w:t xml:space="preserve">, </w:t>
      </w:r>
      <w:r w:rsidRPr="00B2034E">
        <w:rPr>
          <w:rFonts w:ascii="Arial" w:hAnsi="Arial" w:cs="Arial"/>
          <w:bCs/>
          <w:color w:val="auto"/>
          <w:szCs w:val="28"/>
        </w:rPr>
        <w:t>5 тонн/ось</w:t>
      </w:r>
      <w:r w:rsidR="00B2034E" w:rsidRPr="00B2034E">
        <w:rPr>
          <w:rFonts w:ascii="Arial" w:hAnsi="Arial" w:cs="Arial"/>
          <w:bCs/>
          <w:color w:val="auto"/>
          <w:szCs w:val="28"/>
        </w:rPr>
        <w:t>,</w:t>
      </w:r>
      <w:r w:rsidR="00B2034E">
        <w:rPr>
          <w:rFonts w:ascii="Arial" w:hAnsi="Arial" w:cs="Arial"/>
          <w:bCs/>
          <w:color w:val="auto"/>
          <w:szCs w:val="28"/>
        </w:rPr>
        <w:t xml:space="preserve"> </w:t>
      </w:r>
      <w:r w:rsidRPr="00B2034E">
        <w:rPr>
          <w:rFonts w:ascii="Arial" w:hAnsi="Arial" w:cs="Arial"/>
          <w:bCs/>
          <w:color w:val="auto"/>
          <w:szCs w:val="28"/>
        </w:rPr>
        <w:t>вследствие</w:t>
      </w:r>
      <w:r w:rsidR="00B2034E">
        <w:rPr>
          <w:rFonts w:ascii="Arial" w:hAnsi="Arial" w:cs="Arial"/>
          <w:bCs/>
          <w:color w:val="auto"/>
          <w:szCs w:val="28"/>
        </w:rPr>
        <w:t xml:space="preserve"> </w:t>
      </w:r>
      <w:r w:rsidRPr="00B2034E">
        <w:rPr>
          <w:rFonts w:ascii="Arial" w:hAnsi="Arial" w:cs="Arial"/>
          <w:bCs/>
          <w:color w:val="auto"/>
          <w:szCs w:val="28"/>
        </w:rPr>
        <w:t>превышения допустимых осевых нагрузок на каждую ось транспортного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3008"/>
        <w:gridCol w:w="2855"/>
      </w:tblGrid>
      <w:tr w:rsidR="006D36D0" w:rsidRPr="003F3C3E" w:rsidTr="003F3C3E">
        <w:trPr>
          <w:trHeight w:val="611"/>
        </w:trPr>
        <w:tc>
          <w:tcPr>
            <w:tcW w:w="2232" w:type="pct"/>
            <w:shd w:val="clear" w:color="auto" w:fill="auto"/>
          </w:tcPr>
          <w:p w:rsidR="006D36D0" w:rsidRPr="003F3C3E" w:rsidRDefault="00B2034E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6D0" w:rsidRPr="003F3C3E">
              <w:rPr>
                <w:rFonts w:ascii="Arial" w:hAnsi="Arial" w:cs="Arial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420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10 тонн/ось</w:t>
            </w:r>
          </w:p>
        </w:tc>
        <w:tc>
          <w:tcPr>
            <w:tcW w:w="1349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11</w:t>
            </w:r>
            <w:r w:rsidR="00B2034E" w:rsidRPr="003F3C3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F3C3E">
              <w:rPr>
                <w:rFonts w:ascii="Arial" w:hAnsi="Arial" w:cs="Arial"/>
                <w:sz w:val="24"/>
                <w:szCs w:val="24"/>
              </w:rPr>
              <w:t>5 тонн/ось</w:t>
            </w:r>
          </w:p>
        </w:tc>
      </w:tr>
      <w:tr w:rsidR="006D36D0" w:rsidRPr="003F3C3E" w:rsidTr="003F3C3E">
        <w:trPr>
          <w:trHeight w:val="611"/>
        </w:trPr>
        <w:tc>
          <w:tcPr>
            <w:tcW w:w="2232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420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2773</w:t>
            </w:r>
          </w:p>
        </w:tc>
        <w:tc>
          <w:tcPr>
            <w:tcW w:w="1349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1387</w:t>
            </w:r>
          </w:p>
        </w:tc>
      </w:tr>
      <w:tr w:rsidR="006D36D0" w:rsidRPr="003F3C3E" w:rsidTr="003F3C3E">
        <w:tc>
          <w:tcPr>
            <w:tcW w:w="2232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Свыше 10 до 20</w:t>
            </w:r>
          </w:p>
        </w:tc>
        <w:tc>
          <w:tcPr>
            <w:tcW w:w="1420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4434</w:t>
            </w:r>
          </w:p>
        </w:tc>
        <w:tc>
          <w:tcPr>
            <w:tcW w:w="1349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2218</w:t>
            </w:r>
          </w:p>
        </w:tc>
      </w:tr>
      <w:tr w:rsidR="006D36D0" w:rsidRPr="003F3C3E" w:rsidTr="003F3C3E">
        <w:tc>
          <w:tcPr>
            <w:tcW w:w="2232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Свыше 20 до 30</w:t>
            </w:r>
          </w:p>
        </w:tc>
        <w:tc>
          <w:tcPr>
            <w:tcW w:w="1420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7093</w:t>
            </w:r>
          </w:p>
        </w:tc>
        <w:tc>
          <w:tcPr>
            <w:tcW w:w="1349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3548</w:t>
            </w:r>
          </w:p>
        </w:tc>
      </w:tr>
      <w:tr w:rsidR="006D36D0" w:rsidRPr="003F3C3E" w:rsidTr="003F3C3E">
        <w:tc>
          <w:tcPr>
            <w:tcW w:w="2232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Свыше 30 до 40</w:t>
            </w:r>
          </w:p>
        </w:tc>
        <w:tc>
          <w:tcPr>
            <w:tcW w:w="1420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10718</w:t>
            </w:r>
          </w:p>
        </w:tc>
        <w:tc>
          <w:tcPr>
            <w:tcW w:w="1349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5361</w:t>
            </w:r>
          </w:p>
        </w:tc>
      </w:tr>
      <w:tr w:rsidR="006D36D0" w:rsidRPr="003F3C3E" w:rsidTr="003F3C3E">
        <w:tc>
          <w:tcPr>
            <w:tcW w:w="2232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Свыше 40 до 50</w:t>
            </w:r>
          </w:p>
        </w:tc>
        <w:tc>
          <w:tcPr>
            <w:tcW w:w="1420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15286</w:t>
            </w:r>
          </w:p>
        </w:tc>
        <w:tc>
          <w:tcPr>
            <w:tcW w:w="1349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7646</w:t>
            </w:r>
          </w:p>
        </w:tc>
      </w:tr>
      <w:tr w:rsidR="006D36D0" w:rsidRPr="003F3C3E" w:rsidTr="003F3C3E">
        <w:tc>
          <w:tcPr>
            <w:tcW w:w="2232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Свыше 50 до 60</w:t>
            </w:r>
          </w:p>
        </w:tc>
        <w:tc>
          <w:tcPr>
            <w:tcW w:w="1420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20781</w:t>
            </w:r>
          </w:p>
        </w:tc>
        <w:tc>
          <w:tcPr>
            <w:tcW w:w="1349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10395</w:t>
            </w:r>
          </w:p>
        </w:tc>
      </w:tr>
      <w:tr w:rsidR="006D36D0" w:rsidRPr="003F3C3E" w:rsidTr="003F3C3E">
        <w:tc>
          <w:tcPr>
            <w:tcW w:w="2232" w:type="pct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sz w:val="24"/>
                <w:szCs w:val="24"/>
              </w:rPr>
              <w:t>Свыше 60</w:t>
            </w:r>
          </w:p>
        </w:tc>
        <w:tc>
          <w:tcPr>
            <w:tcW w:w="2768" w:type="pct"/>
            <w:gridSpan w:val="2"/>
            <w:shd w:val="clear" w:color="auto" w:fill="auto"/>
          </w:tcPr>
          <w:p w:rsidR="006D36D0" w:rsidRPr="003F3C3E" w:rsidRDefault="006D36D0" w:rsidP="003F3C3E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C3E">
              <w:rPr>
                <w:rFonts w:ascii="Arial" w:hAnsi="Arial" w:cs="Arial"/>
                <w:bCs/>
                <w:sz w:val="24"/>
                <w:szCs w:val="24"/>
              </w:rPr>
              <w:t>рассчитывается по формулам</w:t>
            </w:r>
            <w:r w:rsidR="00B2034E" w:rsidRPr="003F3C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3F3C3E">
              <w:rPr>
                <w:rFonts w:ascii="Arial" w:hAnsi="Arial" w:cs="Arial"/>
                <w:bCs/>
                <w:sz w:val="24"/>
                <w:szCs w:val="24"/>
              </w:rPr>
              <w:t>приведенным в методике расчета размера вреда</w:t>
            </w:r>
            <w:r w:rsidR="00B2034E" w:rsidRPr="003F3C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3F3C3E">
              <w:rPr>
                <w:rFonts w:ascii="Arial" w:hAnsi="Arial" w:cs="Arial"/>
                <w:bCs/>
                <w:sz w:val="24"/>
                <w:szCs w:val="24"/>
              </w:rPr>
              <w:t>причиняемого транспортными средствами</w:t>
            </w:r>
            <w:r w:rsidR="00B2034E" w:rsidRPr="003F3C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3F3C3E">
              <w:rPr>
                <w:rFonts w:ascii="Arial" w:hAnsi="Arial" w:cs="Arial"/>
                <w:bCs/>
                <w:sz w:val="24"/>
                <w:szCs w:val="24"/>
              </w:rPr>
              <w:t>осуществляющими перевозки тяжеловесных грузов</w:t>
            </w:r>
            <w:r w:rsidR="00B2034E" w:rsidRPr="003F3C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3F3C3E">
              <w:rPr>
                <w:rFonts w:ascii="Arial" w:hAnsi="Arial" w:cs="Arial"/>
                <w:bCs/>
                <w:sz w:val="24"/>
                <w:szCs w:val="24"/>
              </w:rPr>
              <w:t xml:space="preserve">предусмотренной приложением к </w:t>
            </w:r>
            <w:r w:rsidRPr="003F3C3E">
              <w:rPr>
                <w:rFonts w:ascii="Arial" w:hAnsi="Arial" w:cs="Arial"/>
                <w:sz w:val="24"/>
                <w:szCs w:val="24"/>
              </w:rPr>
              <w:t>Правилам возмещения вреда</w:t>
            </w:r>
            <w:r w:rsidR="00B2034E" w:rsidRPr="003F3C3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F3C3E">
              <w:rPr>
                <w:rFonts w:ascii="Arial" w:hAnsi="Arial" w:cs="Arial"/>
                <w:sz w:val="24"/>
                <w:szCs w:val="24"/>
              </w:rPr>
              <w:t>причиняемого транспортными средствами</w:t>
            </w:r>
            <w:r w:rsidR="00B2034E" w:rsidRPr="003F3C3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F3C3E">
              <w:rPr>
                <w:rFonts w:ascii="Arial" w:hAnsi="Arial" w:cs="Arial"/>
                <w:sz w:val="24"/>
                <w:szCs w:val="24"/>
              </w:rPr>
              <w:t>осуществляющими перевозки тяжеловесных грузов</w:t>
            </w:r>
            <w:r w:rsidR="00B2034E" w:rsidRPr="003F3C3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F3C3E">
              <w:rPr>
                <w:rFonts w:ascii="Arial" w:hAnsi="Arial" w:cs="Arial"/>
                <w:sz w:val="24"/>
                <w:szCs w:val="24"/>
              </w:rPr>
              <w:t xml:space="preserve">утвержденным </w:t>
            </w:r>
            <w:r w:rsidRPr="003F3C3E">
              <w:rPr>
                <w:rFonts w:ascii="Arial" w:hAnsi="Arial" w:cs="Arial"/>
                <w:bCs/>
                <w:sz w:val="24"/>
                <w:szCs w:val="24"/>
              </w:rPr>
              <w:t>Постановлением Правительства РФ от 16 ноября 2009</w:t>
            </w:r>
            <w:r w:rsidR="00B2034E" w:rsidRPr="003F3C3E">
              <w:rPr>
                <w:rFonts w:ascii="Arial" w:hAnsi="Arial" w:cs="Arial"/>
                <w:bCs/>
                <w:sz w:val="24"/>
                <w:szCs w:val="24"/>
              </w:rPr>
              <w:t xml:space="preserve"> года № </w:t>
            </w:r>
            <w:r w:rsidRPr="003F3C3E">
              <w:rPr>
                <w:rFonts w:ascii="Arial" w:hAnsi="Arial" w:cs="Arial"/>
                <w:bCs/>
                <w:sz w:val="24"/>
                <w:szCs w:val="24"/>
              </w:rPr>
              <w:t>934</w:t>
            </w:r>
          </w:p>
        </w:tc>
      </w:tr>
    </w:tbl>
    <w:p w:rsidR="003F3C3E" w:rsidRDefault="006D36D0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2034E">
        <w:rPr>
          <w:rFonts w:ascii="Arial" w:hAnsi="Arial" w:cs="Arial"/>
          <w:color w:val="auto"/>
          <w:szCs w:val="28"/>
        </w:rPr>
        <w:t xml:space="preserve">Примечание: При определении размера вреда согласно </w:t>
      </w:r>
      <w:hyperlink w:anchor="P428" w:history="1">
        <w:r w:rsidRPr="00B2034E">
          <w:rPr>
            <w:rFonts w:ascii="Arial" w:hAnsi="Arial" w:cs="Arial"/>
            <w:color w:val="auto"/>
            <w:szCs w:val="28"/>
          </w:rPr>
          <w:t xml:space="preserve">таблице </w:t>
        </w:r>
      </w:hyperlink>
      <w:r w:rsidRPr="00B2034E">
        <w:rPr>
          <w:rFonts w:ascii="Arial" w:hAnsi="Arial" w:cs="Arial"/>
          <w:color w:val="auto"/>
          <w:szCs w:val="28"/>
        </w:rPr>
        <w:t>1.2.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для дорог местного значения следует умножать значение размера вреда на коэффициент K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значение которого равен 0</w:t>
      </w:r>
      <w:r w:rsidR="00B2034E" w:rsidRPr="00B2034E">
        <w:rPr>
          <w:rFonts w:ascii="Arial" w:hAnsi="Arial" w:cs="Arial"/>
          <w:color w:val="auto"/>
          <w:szCs w:val="28"/>
        </w:rPr>
        <w:t xml:space="preserve">, </w:t>
      </w:r>
      <w:r w:rsidRPr="00B2034E">
        <w:rPr>
          <w:rFonts w:ascii="Arial" w:hAnsi="Arial" w:cs="Arial"/>
          <w:color w:val="auto"/>
          <w:szCs w:val="28"/>
        </w:rPr>
        <w:t>939.</w:t>
      </w:r>
    </w:p>
    <w:p w:rsidR="003F3C3E" w:rsidRPr="003F3C3E" w:rsidRDefault="003F3C3E" w:rsidP="003F3C3E">
      <w:pPr>
        <w:widowControl/>
        <w:suppressAutoHyphens/>
        <w:ind w:right="5930"/>
        <w:jc w:val="both"/>
        <w:rPr>
          <w:rFonts w:ascii="Courier" w:hAnsi="Courier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br w:type="page"/>
      </w:r>
      <w:r w:rsidRPr="003F3C3E">
        <w:rPr>
          <w:rFonts w:ascii="Courier" w:hAnsi="Courier" w:cs="Arial"/>
          <w:color w:val="auto"/>
        </w:rPr>
        <w:lastRenderedPageBreak/>
        <w:t>Приложение</w:t>
      </w:r>
      <w:r w:rsidRPr="003F3C3E">
        <w:rPr>
          <w:rFonts w:ascii="Courier" w:hAnsi="Courier" w:cs="Arial"/>
        </w:rPr>
        <w:t xml:space="preserve"> № </w:t>
      </w:r>
      <w:r w:rsidRPr="003F3C3E">
        <w:rPr>
          <w:rFonts w:ascii="Courier" w:hAnsi="Courier" w:cs="Arial"/>
          <w:color w:val="auto"/>
        </w:rPr>
        <w:t>2</w:t>
      </w:r>
      <w:r>
        <w:rPr>
          <w:rFonts w:asciiTheme="minorHAnsi" w:hAnsiTheme="minorHAnsi" w:cs="Arial"/>
          <w:color w:val="auto"/>
        </w:rPr>
        <w:t xml:space="preserve"> </w:t>
      </w:r>
      <w:r w:rsidR="006D36D0" w:rsidRPr="003F3C3E">
        <w:rPr>
          <w:rFonts w:ascii="Courier" w:hAnsi="Courier" w:cs="Arial"/>
          <w:color w:val="auto"/>
        </w:rPr>
        <w:t>к Постановлению администрации</w:t>
      </w:r>
      <w:r w:rsidRPr="003F3C3E">
        <w:rPr>
          <w:rFonts w:ascii="Courier" w:hAnsi="Courier" w:cs="Arial"/>
        </w:rPr>
        <w:t xml:space="preserve"> </w:t>
      </w:r>
      <w:r w:rsidR="006D36D0" w:rsidRPr="003F3C3E">
        <w:rPr>
          <w:rFonts w:ascii="Courier" w:hAnsi="Courier" w:cs="Arial"/>
          <w:color w:val="auto"/>
        </w:rPr>
        <w:t>муниципального района «Читинский район»</w:t>
      </w:r>
      <w:r w:rsidR="00B2034E" w:rsidRPr="003F3C3E">
        <w:rPr>
          <w:rFonts w:ascii="Courier" w:hAnsi="Courier" w:cs="Arial"/>
        </w:rPr>
        <w:t xml:space="preserve"> </w:t>
      </w:r>
      <w:r w:rsidR="006D36D0" w:rsidRPr="003F3C3E">
        <w:rPr>
          <w:rFonts w:ascii="Courier" w:hAnsi="Courier" w:cs="Arial"/>
          <w:color w:val="auto"/>
        </w:rPr>
        <w:t xml:space="preserve">от </w:t>
      </w:r>
      <w:r w:rsidRPr="003F3C3E">
        <w:rPr>
          <w:rFonts w:ascii="Courier" w:hAnsi="Courier" w:cs="Arial"/>
        </w:rPr>
        <w:t>12.11.</w:t>
      </w:r>
      <w:r w:rsidR="006D36D0" w:rsidRPr="003F3C3E">
        <w:rPr>
          <w:rFonts w:ascii="Courier" w:hAnsi="Courier" w:cs="Arial"/>
          <w:color w:val="auto"/>
        </w:rPr>
        <w:t>2019 г.</w:t>
      </w:r>
      <w:r w:rsidR="00B2034E" w:rsidRPr="003F3C3E">
        <w:rPr>
          <w:rFonts w:ascii="Courier" w:hAnsi="Courier" w:cs="Arial"/>
        </w:rPr>
        <w:t xml:space="preserve"> №</w:t>
      </w:r>
      <w:r w:rsidRPr="003F3C3E">
        <w:rPr>
          <w:rFonts w:ascii="Courier" w:hAnsi="Courier" w:cs="Arial"/>
        </w:rPr>
        <w:t xml:space="preserve">36-НПА </w:t>
      </w:r>
    </w:p>
    <w:p w:rsidR="003F3C3E" w:rsidRDefault="003F3C3E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3F3C3E" w:rsidRDefault="003F3C3E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3F3C3E" w:rsidRPr="003F3C3E" w:rsidRDefault="006D36D0" w:rsidP="003F3C3E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3F3C3E">
        <w:rPr>
          <w:rFonts w:ascii="Arial" w:hAnsi="Arial" w:cs="Arial"/>
          <w:b/>
          <w:color w:val="auto"/>
          <w:sz w:val="32"/>
          <w:szCs w:val="28"/>
        </w:rPr>
        <w:t>П О Р Я Д О К</w:t>
      </w:r>
    </w:p>
    <w:p w:rsidR="006D36D0" w:rsidRPr="003F3C3E" w:rsidRDefault="006D36D0" w:rsidP="003F3C3E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3F3C3E">
        <w:rPr>
          <w:rFonts w:ascii="Arial" w:hAnsi="Arial" w:cs="Arial"/>
          <w:b/>
          <w:color w:val="auto"/>
          <w:sz w:val="32"/>
          <w:szCs w:val="28"/>
        </w:rPr>
        <w:t>возмещения вреда</w:t>
      </w:r>
      <w:r w:rsidR="00B2034E" w:rsidRPr="003F3C3E">
        <w:rPr>
          <w:rFonts w:ascii="Arial" w:hAnsi="Arial" w:cs="Arial"/>
          <w:b/>
          <w:color w:val="auto"/>
          <w:sz w:val="32"/>
          <w:szCs w:val="28"/>
        </w:rPr>
        <w:t xml:space="preserve">, </w:t>
      </w:r>
      <w:r w:rsidRPr="003F3C3E">
        <w:rPr>
          <w:rFonts w:ascii="Arial" w:hAnsi="Arial" w:cs="Arial"/>
          <w:b/>
          <w:color w:val="auto"/>
          <w:sz w:val="32"/>
          <w:szCs w:val="28"/>
        </w:rPr>
        <w:t>причиняемого транспортными средствами</w:t>
      </w:r>
      <w:r w:rsidR="00B2034E" w:rsidRPr="003F3C3E">
        <w:rPr>
          <w:rFonts w:ascii="Arial" w:hAnsi="Arial" w:cs="Arial"/>
          <w:b/>
          <w:color w:val="auto"/>
          <w:sz w:val="32"/>
          <w:szCs w:val="28"/>
        </w:rPr>
        <w:t xml:space="preserve">, </w:t>
      </w:r>
      <w:r w:rsidRPr="003F3C3E">
        <w:rPr>
          <w:rFonts w:ascii="Arial" w:hAnsi="Arial" w:cs="Arial"/>
          <w:b/>
          <w:color w:val="auto"/>
          <w:sz w:val="32"/>
          <w:szCs w:val="28"/>
        </w:rPr>
        <w:t>осуществляющими перевозки тяжеловесных грузов по автомобильным</w:t>
      </w:r>
      <w:r w:rsidR="00B2034E" w:rsidRPr="003F3C3E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Pr="003F3C3E">
        <w:rPr>
          <w:rFonts w:ascii="Arial" w:hAnsi="Arial" w:cs="Arial"/>
          <w:b/>
          <w:color w:val="auto"/>
          <w:sz w:val="32"/>
          <w:szCs w:val="28"/>
        </w:rPr>
        <w:t>дорогам общего пользования местного значения</w:t>
      </w:r>
      <w:r w:rsidR="00B2034E" w:rsidRPr="003F3C3E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Pr="003F3C3E">
        <w:rPr>
          <w:rFonts w:ascii="Arial" w:hAnsi="Arial" w:cs="Arial"/>
          <w:b/>
          <w:color w:val="auto"/>
          <w:sz w:val="32"/>
          <w:szCs w:val="28"/>
        </w:rPr>
        <w:t>муниципального района «Читинский район» Забайкальского края</w:t>
      </w:r>
    </w:p>
    <w:p w:rsidR="006D36D0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</w:p>
    <w:p w:rsidR="003F3C3E" w:rsidRPr="00B2034E" w:rsidRDefault="003F3C3E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1. Порядок возмещения 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транспортными средствами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осуществляющими перевозки тяжеловесных грузов (далее - Порядок)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разработан во исполнение </w:t>
      </w:r>
      <w:r w:rsidRPr="00B2034E">
        <w:rPr>
          <w:rFonts w:ascii="Arial" w:hAnsi="Arial" w:cs="Arial"/>
          <w:sz w:val="24"/>
          <w:szCs w:val="28"/>
        </w:rPr>
        <w:t>Федерального закона от 08.11.2007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="00B2034E" w:rsidRPr="00B2034E">
        <w:rPr>
          <w:rFonts w:ascii="Arial" w:hAnsi="Arial" w:cs="Arial"/>
          <w:sz w:val="24"/>
          <w:szCs w:val="28"/>
        </w:rPr>
        <w:t>года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="00B2034E" w:rsidRPr="00B2034E">
        <w:rPr>
          <w:rFonts w:ascii="Arial" w:hAnsi="Arial" w:cs="Arial"/>
          <w:sz w:val="24"/>
          <w:szCs w:val="28"/>
        </w:rPr>
        <w:t>№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03841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2. Настоящий порядок устанавливает процедуру возмещения владельцами или пользователями транспортных средств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осуществляющих перевозки тяжеловесных грузов </w:t>
      </w:r>
      <w:r w:rsidRPr="00B2034E">
        <w:rPr>
          <w:rFonts w:ascii="Arial" w:hAnsi="Arial" w:cs="Arial"/>
          <w:sz w:val="24"/>
          <w:szCs w:val="28"/>
        </w:rPr>
        <w:t>по автомобильным дорогам общего пользования местного значения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муниципального района «Читинский район» Забайкальского края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 (далее по тексту - автомобильные дороги)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автомобильным дорогам этими транспортными средствами.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3. Настоящий порядок распространяется на владельцев или пользователей транспортных средств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в том числе иностранных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осуществляющих перевозки тяжеловесных грузов по автомобильным дорогам.</w:t>
      </w:r>
    </w:p>
    <w:p w:rsidR="006D36D0" w:rsidRPr="00B2034E" w:rsidRDefault="006D36D0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2034E">
        <w:rPr>
          <w:rFonts w:ascii="Arial" w:hAnsi="Arial" w:cs="Arial"/>
          <w:color w:val="auto"/>
          <w:szCs w:val="28"/>
        </w:rPr>
        <w:t>4. К транспортным средствам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осуществляющим перевозки тяжеловесных грузов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относятся транспортные средства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масса которого с грузом или без груза и (или) нагрузка на ось которого превышают допустимую массу транспортного средства и (или) допустимую нагрузку на ось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которые устанавливаются Правительством Российской Федерации.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5. Движение по автомобильным дорогам транспортных средств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осуществляющих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допускается при наличии специального разрешения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выдаваемого в порядке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установленном Правительством Российской Федерации.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6. При согласовании маршрута транспортного средства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осуществляющего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администрацией </w:t>
      </w:r>
      <w:r w:rsidRPr="00B2034E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Pr="00B2034E">
        <w:rPr>
          <w:rFonts w:ascii="Arial" w:hAnsi="Arial" w:cs="Arial"/>
          <w:sz w:val="24"/>
          <w:szCs w:val="28"/>
          <w:lang w:eastAsia="ru-RU"/>
        </w:rPr>
        <w:t>в адрес уполномоченного органа направляется расчет платы в счет возмещения 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автомобильным дорогам транспортным средством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осуществляющим перевозку тяжеловесного груза.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7. Расчет размера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транспортными средствами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осуществляющими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подлежащего возмещению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производит администрация </w:t>
      </w:r>
      <w:r w:rsidRPr="00B2034E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либо уполномоченная ей организация при местных перевозках тяжеловесных грузов в случае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если маршрут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часть маршрута проходит по автомобильным дорогам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и не проходит по автомобильным дорогам федерального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регионального или межмуниципального значения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местного значения муниципального района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участкам таких автомобильных дорог.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8.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Возмещение 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автомобильным дорогам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производится владельцами или пользователями транспортных средств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осуществляющих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 оформлении специального разрешения на проезд по автомобильным дорогам указанных транспортных средств.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9. Специальное разрешение на проезд по автомобильным дорогам транспортных средств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осуществляющих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выдается уполномоченным </w:t>
      </w:r>
      <w:r w:rsidRPr="00B2034E">
        <w:rPr>
          <w:rFonts w:ascii="Arial" w:hAnsi="Arial" w:cs="Arial"/>
          <w:sz w:val="24"/>
          <w:szCs w:val="28"/>
          <w:lang w:eastAsia="ru-RU"/>
        </w:rPr>
        <w:lastRenderedPageBreak/>
        <w:t>органом только при предъявлении заявителем копий платежных документов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подтверждающих оплату платежей за возмещение владельцем или пользователем транспортного средства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осуществляющего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таким транспортным средством при движении по автомобильным дорогам.</w:t>
      </w:r>
    </w:p>
    <w:p w:rsid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10. Расчет размера 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транспортными средствами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осуществляющими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производится органами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указанными в пункте 7 настоящего Порядка (далее по тексту -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уполномоченная организация)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на безвозмездной основе в течение трех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рабочих дней с момента обращения владельцев или пользователей таких транспортных средств.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11. Если для расчета размера вреда требуются согласование с владельцами других автомобильных дорог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по которым проходит маршрут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уполномоченная организация производит расчет размера вреда после получения вышеуказанных согласований.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12. Вред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причиняемый автомобильным дорогам транспортными средствами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осуществляющими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не возмещается при перевозках в целях предупреждения и ликвидации чрезвычайных ситуаций или последствий стихийных бедствий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а также при перевозках тяжеловесных грузов оборонного значения.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</w:rPr>
        <w:t>13. Если для движения транспортного средства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осуществляющего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требуется составление специального проекта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проведение обследования автомобильных дорог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их укрепление или принятие специальных мер по обустройству автомобильных дорог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их участков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а также пересекающих автомобильную дорогу сооружений и инженерных коммуникаций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лица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в интересах которых осуществляются данные перевозки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возмещают владельцам таких автомобильных дорог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сооружений и инженерных коммуникаций расходы на осуществление указанной оценки и принятие указанных мер до получения специального разрешения на движение по автомобильным дорогам транспортного средства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осуществляющего перевозки тяжеловесных грузов.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14. Организация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уполномоченная выдавать специальные разрешения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организует работу по оплате владельцами или пользователями транспортных средств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осуществляющих перевозки тяжеловесных грузов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рассчитанного размера 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такими транспортными средствами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а также расходов по оценке технического состояния автомобильных дорог.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2034E">
        <w:rPr>
          <w:rFonts w:ascii="Arial" w:hAnsi="Arial" w:cs="Arial"/>
          <w:sz w:val="24"/>
          <w:szCs w:val="28"/>
          <w:lang w:eastAsia="ru-RU"/>
        </w:rPr>
        <w:t>15. Денежные средства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полученные за возмещение вреда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причиняемого транспортными средствами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>осуществляющими перевозки тяжеловесных грузов по автомобильным дорогам</w:t>
      </w:r>
      <w:r w:rsidR="00B2034E" w:rsidRPr="00B2034E">
        <w:rPr>
          <w:rFonts w:ascii="Arial" w:hAnsi="Arial" w:cs="Arial"/>
          <w:sz w:val="24"/>
          <w:szCs w:val="28"/>
          <w:lang w:eastAsia="ru-RU"/>
        </w:rPr>
        <w:t>,</w:t>
      </w:r>
      <w:r w:rsidR="00B2034E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B2034E">
        <w:rPr>
          <w:rFonts w:ascii="Arial" w:hAnsi="Arial" w:cs="Arial"/>
          <w:sz w:val="24"/>
          <w:szCs w:val="28"/>
          <w:lang w:eastAsia="ru-RU"/>
        </w:rPr>
        <w:t xml:space="preserve">подлежат зачислению </w:t>
      </w:r>
      <w:r w:rsidRPr="00B2034E">
        <w:rPr>
          <w:rFonts w:ascii="Arial" w:hAnsi="Arial" w:cs="Arial"/>
          <w:sz w:val="24"/>
          <w:szCs w:val="28"/>
        </w:rPr>
        <w:t>в бюджет муниципального района «Читинский район» в случае движения таких транспортных средств по автомобильным дорогам.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</w:rPr>
        <w:t>16. Решение о возврате излишне уплаченных (взысканных) платежей в счет возмещения вреда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перечисленных в бюджет муниципального района «Читинский район»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принимается администрацией муниципального района «Читинский район» в 7-дневный срок со дня получения заявления плательщика.</w:t>
      </w:r>
    </w:p>
    <w:p w:rsidR="00B2034E" w:rsidRDefault="006D36D0" w:rsidP="00B2034E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2034E">
        <w:rPr>
          <w:rFonts w:ascii="Arial" w:hAnsi="Arial" w:cs="Arial"/>
          <w:color w:val="auto"/>
          <w:szCs w:val="28"/>
        </w:rPr>
        <w:t>Возврат указанных средств осуществляется в порядке</w:t>
      </w:r>
      <w:r w:rsidR="00B2034E" w:rsidRPr="00B2034E">
        <w:rPr>
          <w:rFonts w:ascii="Arial" w:hAnsi="Arial" w:cs="Arial"/>
          <w:color w:val="auto"/>
          <w:szCs w:val="28"/>
        </w:rPr>
        <w:t>,</w:t>
      </w:r>
      <w:r w:rsidR="00B2034E">
        <w:rPr>
          <w:rFonts w:ascii="Arial" w:hAnsi="Arial" w:cs="Arial"/>
          <w:color w:val="auto"/>
          <w:szCs w:val="28"/>
        </w:rPr>
        <w:t xml:space="preserve"> </w:t>
      </w:r>
      <w:r w:rsidRPr="00B2034E">
        <w:rPr>
          <w:rFonts w:ascii="Arial" w:hAnsi="Arial" w:cs="Arial"/>
          <w:color w:val="auto"/>
          <w:szCs w:val="28"/>
        </w:rPr>
        <w:t>устанавливаемом Министерством финансов Российской Федерации.</w:t>
      </w:r>
    </w:p>
    <w:p w:rsidR="006D36D0" w:rsidRPr="00B2034E" w:rsidRDefault="006D36D0" w:rsidP="00B2034E">
      <w:pPr>
        <w:pStyle w:val="10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B2034E">
        <w:rPr>
          <w:rFonts w:ascii="Arial" w:hAnsi="Arial" w:cs="Arial"/>
          <w:sz w:val="24"/>
          <w:szCs w:val="28"/>
        </w:rPr>
        <w:t>17. Все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что не предусмотрено настоящим порядком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участники правоотношений руководствуются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Федеральным законом от 08.11.2007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="00B2034E" w:rsidRPr="00B2034E">
        <w:rPr>
          <w:rFonts w:ascii="Arial" w:hAnsi="Arial" w:cs="Arial"/>
          <w:sz w:val="24"/>
          <w:szCs w:val="28"/>
        </w:rPr>
        <w:t>года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="00B2034E" w:rsidRPr="00B2034E">
        <w:rPr>
          <w:rFonts w:ascii="Arial" w:hAnsi="Arial" w:cs="Arial"/>
          <w:sz w:val="24"/>
          <w:szCs w:val="28"/>
        </w:rPr>
        <w:t>№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Приказом Минтранса России от 24.07.2012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="00B2034E" w:rsidRPr="00B2034E">
        <w:rPr>
          <w:rFonts w:ascii="Arial" w:hAnsi="Arial" w:cs="Arial"/>
          <w:sz w:val="24"/>
          <w:szCs w:val="28"/>
        </w:rPr>
        <w:t>года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="00B2034E" w:rsidRPr="00B2034E">
        <w:rPr>
          <w:rFonts w:ascii="Arial" w:hAnsi="Arial" w:cs="Arial"/>
          <w:sz w:val="24"/>
          <w:szCs w:val="28"/>
        </w:rPr>
        <w:t xml:space="preserve">№ </w:t>
      </w:r>
      <w:r w:rsidRPr="00B2034E">
        <w:rPr>
          <w:rFonts w:ascii="Arial" w:hAnsi="Arial" w:cs="Arial"/>
          <w:sz w:val="24"/>
          <w:szCs w:val="28"/>
        </w:rPr>
        <w:t>258 «Об утверждении Порядка выдачи специального разрешения на движение по автомобильным дорогам транспортного средства</w:t>
      </w:r>
      <w:r w:rsidR="00B2034E" w:rsidRPr="00B2034E">
        <w:rPr>
          <w:rFonts w:ascii="Arial" w:hAnsi="Arial" w:cs="Arial"/>
          <w:sz w:val="24"/>
          <w:szCs w:val="28"/>
        </w:rPr>
        <w:t>,</w:t>
      </w:r>
      <w:r w:rsidR="00B2034E">
        <w:rPr>
          <w:rFonts w:ascii="Arial" w:hAnsi="Arial" w:cs="Arial"/>
          <w:sz w:val="24"/>
          <w:szCs w:val="28"/>
        </w:rPr>
        <w:t xml:space="preserve"> </w:t>
      </w:r>
      <w:r w:rsidRPr="00B2034E">
        <w:rPr>
          <w:rFonts w:ascii="Arial" w:hAnsi="Arial" w:cs="Arial"/>
          <w:sz w:val="24"/>
          <w:szCs w:val="28"/>
        </w:rPr>
        <w:t>осуществляющего перевозки тяжеловесных и (или) крупногабаритных грузов».</w:t>
      </w:r>
    </w:p>
    <w:p w:rsidR="006D36D0" w:rsidRPr="00B2034E" w:rsidRDefault="006D36D0" w:rsidP="00B2034E">
      <w:pPr>
        <w:pStyle w:val="Title"/>
        <w:suppressAutoHyphens/>
        <w:spacing w:before="0" w:after="0"/>
        <w:ind w:firstLine="709"/>
        <w:jc w:val="both"/>
        <w:outlineLvl w:val="9"/>
        <w:rPr>
          <w:b w:val="0"/>
          <w:kern w:val="0"/>
          <w:sz w:val="24"/>
        </w:rPr>
      </w:pPr>
    </w:p>
    <w:sectPr w:rsidR="006D36D0" w:rsidRPr="00B2034E" w:rsidSect="00B2034E">
      <w:headerReference w:type="even" r:id="rId7"/>
      <w:headerReference w:type="default" r:id="rId8"/>
      <w:type w:val="continuous"/>
      <w:pgSz w:w="11906" w:h="16832"/>
      <w:pgMar w:top="720" w:right="720" w:bottom="720" w:left="720" w:header="720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39" w:rsidRDefault="002C7739">
      <w:r>
        <w:separator/>
      </w:r>
    </w:p>
  </w:endnote>
  <w:endnote w:type="continuationSeparator" w:id="0">
    <w:p w:rsidR="002C7739" w:rsidRDefault="002C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39" w:rsidRDefault="002C7739">
      <w:r>
        <w:separator/>
      </w:r>
    </w:p>
  </w:footnote>
  <w:footnote w:type="continuationSeparator" w:id="0">
    <w:p w:rsidR="002C7739" w:rsidRDefault="002C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D0" w:rsidRDefault="00F5626A">
    <w:pPr>
      <w:pStyle w:val="a4"/>
      <w:jc w:val="center"/>
    </w:pPr>
    <w:fldSimple w:instr=" PAGE   \* MERGEFORMAT ">
      <w:r w:rsidR="006D36D0">
        <w:rPr>
          <w:noProof/>
        </w:rPr>
        <w:t>- 8 -</w:t>
      </w:r>
    </w:fldSimple>
  </w:p>
  <w:p w:rsidR="006D36D0" w:rsidRDefault="006D36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D0" w:rsidRDefault="006D36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7BBD"/>
    <w:multiLevelType w:val="hybridMultilevel"/>
    <w:tmpl w:val="9696722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121"/>
    <w:rsid w:val="00003455"/>
    <w:rsid w:val="0002759D"/>
    <w:rsid w:val="0003729E"/>
    <w:rsid w:val="000A6930"/>
    <w:rsid w:val="000D71A5"/>
    <w:rsid w:val="000F1033"/>
    <w:rsid w:val="000F4367"/>
    <w:rsid w:val="0013752A"/>
    <w:rsid w:val="00163FDC"/>
    <w:rsid w:val="0016793B"/>
    <w:rsid w:val="00176A55"/>
    <w:rsid w:val="00187E2D"/>
    <w:rsid w:val="00215AF0"/>
    <w:rsid w:val="00247121"/>
    <w:rsid w:val="00287FA0"/>
    <w:rsid w:val="002A37CA"/>
    <w:rsid w:val="002C7739"/>
    <w:rsid w:val="00301E0E"/>
    <w:rsid w:val="003F3C3E"/>
    <w:rsid w:val="004819F8"/>
    <w:rsid w:val="004A6027"/>
    <w:rsid w:val="004D7B30"/>
    <w:rsid w:val="0050089D"/>
    <w:rsid w:val="0052081F"/>
    <w:rsid w:val="00542AB7"/>
    <w:rsid w:val="00583BD1"/>
    <w:rsid w:val="005D29AD"/>
    <w:rsid w:val="005F38BD"/>
    <w:rsid w:val="00601B54"/>
    <w:rsid w:val="00603841"/>
    <w:rsid w:val="00655CE0"/>
    <w:rsid w:val="00682123"/>
    <w:rsid w:val="006939F5"/>
    <w:rsid w:val="006D36D0"/>
    <w:rsid w:val="00701020"/>
    <w:rsid w:val="007014EE"/>
    <w:rsid w:val="00754C14"/>
    <w:rsid w:val="007C4A26"/>
    <w:rsid w:val="007C5250"/>
    <w:rsid w:val="007C6B4A"/>
    <w:rsid w:val="00831F54"/>
    <w:rsid w:val="00861562"/>
    <w:rsid w:val="00871551"/>
    <w:rsid w:val="00877552"/>
    <w:rsid w:val="00887CB1"/>
    <w:rsid w:val="008F26ED"/>
    <w:rsid w:val="00927CA4"/>
    <w:rsid w:val="009417E9"/>
    <w:rsid w:val="00972C70"/>
    <w:rsid w:val="009F7F9B"/>
    <w:rsid w:val="00A75B06"/>
    <w:rsid w:val="00AD2488"/>
    <w:rsid w:val="00B2034E"/>
    <w:rsid w:val="00B63E99"/>
    <w:rsid w:val="00BA2113"/>
    <w:rsid w:val="00BB62E9"/>
    <w:rsid w:val="00C570C3"/>
    <w:rsid w:val="00C820EE"/>
    <w:rsid w:val="00CB79F5"/>
    <w:rsid w:val="00CD70D3"/>
    <w:rsid w:val="00D644D1"/>
    <w:rsid w:val="00DC5FD9"/>
    <w:rsid w:val="00E516A8"/>
    <w:rsid w:val="00E91046"/>
    <w:rsid w:val="00EA249D"/>
    <w:rsid w:val="00EE54CB"/>
    <w:rsid w:val="00F03C08"/>
    <w:rsid w:val="00F2130F"/>
    <w:rsid w:val="00F5321A"/>
    <w:rsid w:val="00F5626A"/>
    <w:rsid w:val="00FB37D9"/>
    <w:rsid w:val="00FC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2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47121"/>
    <w:rPr>
      <w:sz w:val="20"/>
      <w:szCs w:val="20"/>
    </w:rPr>
  </w:style>
  <w:style w:type="paragraph" w:customStyle="1" w:styleId="2">
    <w:name w:val="Обычный2"/>
    <w:uiPriority w:val="99"/>
    <w:rsid w:val="00247121"/>
    <w:rPr>
      <w:sz w:val="20"/>
      <w:szCs w:val="20"/>
    </w:rPr>
  </w:style>
  <w:style w:type="paragraph" w:customStyle="1" w:styleId="Title">
    <w:name w:val="Title!Название НПА"/>
    <w:basedOn w:val="a"/>
    <w:uiPriority w:val="99"/>
    <w:rsid w:val="00247121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2471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24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7121"/>
    <w:rPr>
      <w:rFonts w:ascii="Courier New" w:hAnsi="Courier New" w:cs="Courier New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rsid w:val="00247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47121"/>
    <w:rPr>
      <w:rFonts w:ascii="Tahoma" w:hAnsi="Tahoma" w:cs="Tahoma"/>
      <w:color w:val="000000"/>
      <w:sz w:val="16"/>
      <w:szCs w:val="16"/>
    </w:rPr>
  </w:style>
  <w:style w:type="paragraph" w:customStyle="1" w:styleId="10">
    <w:name w:val="Без интервала1"/>
    <w:uiPriority w:val="99"/>
    <w:rsid w:val="00682123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68212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8">
    <w:name w:val="Основной текст + Курсив"/>
    <w:aliases w:val="Интервал 0 pt"/>
    <w:basedOn w:val="a0"/>
    <w:uiPriority w:val="99"/>
    <w:rsid w:val="00682123"/>
    <w:rPr>
      <w:rFonts w:cs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682123"/>
    <w:rPr>
      <w:rFonts w:cs="Times New Roman"/>
      <w:spacing w:val="-3"/>
      <w:sz w:val="26"/>
      <w:szCs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uiPriority w:val="99"/>
    <w:rsid w:val="00682123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pacing w:val="-3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cp:lastPrinted>2019-11-07T01:21:00Z</cp:lastPrinted>
  <dcterms:created xsi:type="dcterms:W3CDTF">2019-11-13T02:29:00Z</dcterms:created>
  <dcterms:modified xsi:type="dcterms:W3CDTF">2019-11-13T02:29:00Z</dcterms:modified>
</cp:coreProperties>
</file>