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0D" w:rsidRPr="0065520D" w:rsidRDefault="0065520D" w:rsidP="0065520D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32"/>
          <w:lang w:bidi="ar-SA"/>
        </w:rPr>
      </w:pPr>
      <w:r w:rsidRPr="0065520D">
        <w:rPr>
          <w:rFonts w:ascii="Arial" w:hAnsi="Arial" w:cs="Arial"/>
          <w:b/>
          <w:color w:val="auto"/>
          <w:sz w:val="32"/>
          <w:szCs w:val="32"/>
          <w:lang w:bidi="ar-SA"/>
        </w:rPr>
        <w:t>АДМИНИСТРАЦИЯ МУНИЦИПАЛЬНОГО РАЙОНА «ЧИТИНСКИЙ РАЙОН»</w:t>
      </w:r>
    </w:p>
    <w:p w:rsidR="0065520D" w:rsidRPr="0065520D" w:rsidRDefault="0065520D" w:rsidP="0065520D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szCs w:val="32"/>
          <w:lang w:bidi="ar-SA"/>
        </w:rPr>
      </w:pPr>
    </w:p>
    <w:p w:rsidR="0065520D" w:rsidRPr="0065520D" w:rsidRDefault="0065520D" w:rsidP="0065520D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32"/>
          <w:lang w:bidi="ar-SA"/>
        </w:rPr>
      </w:pPr>
      <w:r w:rsidRPr="0065520D">
        <w:rPr>
          <w:rFonts w:ascii="Arial" w:hAnsi="Arial" w:cs="Arial"/>
          <w:b/>
          <w:color w:val="auto"/>
          <w:sz w:val="32"/>
          <w:szCs w:val="32"/>
          <w:lang w:bidi="ar-SA"/>
        </w:rPr>
        <w:t>ПОСТАНОВЛЕНИЕ</w:t>
      </w:r>
    </w:p>
    <w:p w:rsidR="0065520D" w:rsidRPr="0065520D" w:rsidRDefault="0065520D" w:rsidP="0065520D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szCs w:val="32"/>
          <w:lang w:bidi="ar-SA"/>
        </w:rPr>
      </w:pPr>
    </w:p>
    <w:p w:rsidR="0065520D" w:rsidRPr="0065520D" w:rsidRDefault="0065520D" w:rsidP="0065520D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szCs w:val="32"/>
          <w:lang w:bidi="ar-SA"/>
        </w:rPr>
      </w:pPr>
    </w:p>
    <w:p w:rsidR="0065520D" w:rsidRPr="0065520D" w:rsidRDefault="0065520D" w:rsidP="0065520D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szCs w:val="32"/>
          <w:lang w:bidi="ar-SA"/>
        </w:rPr>
      </w:pPr>
      <w:r w:rsidRPr="0065520D">
        <w:rPr>
          <w:rFonts w:ascii="Arial" w:hAnsi="Arial" w:cs="Arial"/>
          <w:color w:val="auto"/>
          <w:szCs w:val="32"/>
          <w:lang w:bidi="ar-SA"/>
        </w:rPr>
        <w:t>29 ноября 2019</w:t>
      </w:r>
      <w:r>
        <w:rPr>
          <w:rFonts w:ascii="Arial" w:hAnsi="Arial" w:cs="Arial"/>
          <w:color w:val="auto"/>
          <w:szCs w:val="32"/>
          <w:lang w:bidi="ar-SA"/>
        </w:rPr>
        <w:t xml:space="preserve"> </w:t>
      </w:r>
      <w:r w:rsidRPr="0065520D">
        <w:rPr>
          <w:rFonts w:ascii="Arial" w:hAnsi="Arial" w:cs="Arial"/>
          <w:color w:val="auto"/>
          <w:szCs w:val="32"/>
          <w:lang w:bidi="ar-SA"/>
        </w:rPr>
        <w:t>года</w:t>
      </w:r>
      <w:r>
        <w:rPr>
          <w:rFonts w:ascii="Arial" w:hAnsi="Arial" w:cs="Arial"/>
          <w:color w:val="auto"/>
          <w:szCs w:val="32"/>
          <w:lang w:bidi="ar-SA"/>
        </w:rPr>
        <w:tab/>
      </w:r>
      <w:r>
        <w:rPr>
          <w:rFonts w:ascii="Arial" w:hAnsi="Arial" w:cs="Arial"/>
          <w:color w:val="auto"/>
          <w:szCs w:val="32"/>
          <w:lang w:bidi="ar-SA"/>
        </w:rPr>
        <w:tab/>
      </w:r>
      <w:r>
        <w:rPr>
          <w:rFonts w:ascii="Arial" w:hAnsi="Arial" w:cs="Arial"/>
          <w:color w:val="auto"/>
          <w:szCs w:val="32"/>
          <w:lang w:bidi="ar-SA"/>
        </w:rPr>
        <w:tab/>
      </w:r>
      <w:r>
        <w:rPr>
          <w:rFonts w:ascii="Arial" w:hAnsi="Arial" w:cs="Arial"/>
          <w:color w:val="auto"/>
          <w:szCs w:val="32"/>
          <w:lang w:bidi="ar-SA"/>
        </w:rPr>
        <w:tab/>
      </w:r>
      <w:r>
        <w:rPr>
          <w:rFonts w:ascii="Arial" w:hAnsi="Arial" w:cs="Arial"/>
          <w:color w:val="auto"/>
          <w:szCs w:val="32"/>
          <w:lang w:bidi="ar-SA"/>
        </w:rPr>
        <w:tab/>
      </w:r>
      <w:r>
        <w:rPr>
          <w:rFonts w:ascii="Arial" w:hAnsi="Arial" w:cs="Arial"/>
          <w:color w:val="auto"/>
          <w:szCs w:val="32"/>
          <w:lang w:bidi="ar-SA"/>
        </w:rPr>
        <w:tab/>
      </w:r>
      <w:r>
        <w:rPr>
          <w:rFonts w:ascii="Arial" w:hAnsi="Arial" w:cs="Arial"/>
          <w:color w:val="auto"/>
          <w:szCs w:val="32"/>
          <w:lang w:bidi="ar-SA"/>
        </w:rPr>
        <w:tab/>
      </w:r>
      <w:r>
        <w:rPr>
          <w:rFonts w:ascii="Arial" w:hAnsi="Arial" w:cs="Arial"/>
          <w:color w:val="auto"/>
          <w:szCs w:val="32"/>
          <w:lang w:bidi="ar-SA"/>
        </w:rPr>
        <w:tab/>
      </w:r>
      <w:r>
        <w:rPr>
          <w:rFonts w:ascii="Arial" w:hAnsi="Arial" w:cs="Arial"/>
          <w:color w:val="auto"/>
          <w:szCs w:val="32"/>
          <w:lang w:bidi="ar-SA"/>
        </w:rPr>
        <w:tab/>
      </w:r>
      <w:r>
        <w:rPr>
          <w:rFonts w:ascii="Arial" w:hAnsi="Arial" w:cs="Arial"/>
          <w:color w:val="auto"/>
          <w:szCs w:val="32"/>
          <w:lang w:bidi="ar-SA"/>
        </w:rPr>
        <w:tab/>
      </w:r>
      <w:r w:rsidRPr="0065520D">
        <w:rPr>
          <w:rFonts w:ascii="Arial" w:hAnsi="Arial" w:cs="Arial"/>
          <w:color w:val="auto"/>
          <w:szCs w:val="32"/>
          <w:lang w:bidi="ar-SA"/>
        </w:rPr>
        <w:t>№ 41-НПА</w:t>
      </w:r>
    </w:p>
    <w:p w:rsidR="0065520D" w:rsidRPr="0065520D" w:rsidRDefault="0065520D" w:rsidP="0065520D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szCs w:val="32"/>
          <w:lang w:bidi="ar-SA"/>
        </w:rPr>
      </w:pPr>
    </w:p>
    <w:p w:rsidR="0065520D" w:rsidRPr="0065520D" w:rsidRDefault="0065520D" w:rsidP="0065520D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szCs w:val="32"/>
          <w:lang w:bidi="ar-SA"/>
        </w:rPr>
      </w:pPr>
    </w:p>
    <w:p w:rsidR="0065520D" w:rsidRPr="0065520D" w:rsidRDefault="0065520D" w:rsidP="0065520D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65520D">
        <w:rPr>
          <w:rFonts w:ascii="Arial" w:hAnsi="Arial" w:cs="Arial"/>
          <w:b/>
          <w:color w:val="auto"/>
          <w:sz w:val="32"/>
          <w:lang w:bidi="ar-SA"/>
        </w:rPr>
        <w:t>Об отмене постановления администрации муниципального района «Читинский район» от 30 сентября года № 25-НПА</w:t>
      </w:r>
    </w:p>
    <w:p w:rsidR="0065520D" w:rsidRDefault="0065520D" w:rsidP="0065520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8"/>
          <w:lang w:bidi="ar-SA"/>
        </w:rPr>
      </w:pPr>
    </w:p>
    <w:p w:rsidR="0065520D" w:rsidRPr="0065520D" w:rsidRDefault="0065520D" w:rsidP="0065520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8"/>
          <w:lang w:bidi="ar-SA"/>
        </w:rPr>
      </w:pPr>
    </w:p>
    <w:p w:rsidR="0065520D" w:rsidRPr="0065520D" w:rsidRDefault="0065520D" w:rsidP="0065520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65520D">
        <w:rPr>
          <w:rFonts w:ascii="Arial" w:hAnsi="Arial" w:cs="Arial"/>
          <w:color w:val="auto"/>
          <w:lang w:bidi="ar-SA"/>
        </w:rPr>
        <w:t>В соответствии с решением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5520D">
        <w:rPr>
          <w:rFonts w:ascii="Arial" w:hAnsi="Arial" w:cs="Arial"/>
          <w:color w:val="auto"/>
          <w:lang w:bidi="ar-SA"/>
        </w:rPr>
        <w:t>№ 48 территориальной Трехсторонней комиссии по регулированию социально-трудовых отношений муниципального района «Читинский район»</w:t>
      </w:r>
    </w:p>
    <w:p w:rsidR="0065520D" w:rsidRDefault="0065520D" w:rsidP="0065520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65520D">
        <w:rPr>
          <w:rFonts w:ascii="Arial" w:hAnsi="Arial" w:cs="Arial"/>
          <w:color w:val="auto"/>
          <w:lang w:bidi="ar-SA"/>
        </w:rPr>
        <w:t>Постановляет:</w:t>
      </w:r>
    </w:p>
    <w:p w:rsidR="0065520D" w:rsidRPr="0065520D" w:rsidRDefault="0065520D" w:rsidP="0065520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65520D" w:rsidRPr="0065520D" w:rsidRDefault="0065520D" w:rsidP="0065520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65520D">
        <w:rPr>
          <w:rFonts w:ascii="Arial" w:hAnsi="Arial" w:cs="Arial"/>
          <w:color w:val="auto"/>
          <w:lang w:bidi="ar-SA"/>
        </w:rPr>
        <w:t>1.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5520D">
        <w:rPr>
          <w:rFonts w:ascii="Arial" w:hAnsi="Arial" w:cs="Arial"/>
          <w:color w:val="auto"/>
          <w:lang w:bidi="ar-SA"/>
        </w:rPr>
        <w:t>Отменить постановление администрации муниципального района «Читинский район» от 30 сентября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5520D">
        <w:rPr>
          <w:rFonts w:ascii="Arial" w:hAnsi="Arial" w:cs="Arial"/>
          <w:color w:val="auto"/>
          <w:lang w:bidi="ar-SA"/>
        </w:rPr>
        <w:t>года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5520D">
        <w:rPr>
          <w:rFonts w:ascii="Arial" w:hAnsi="Arial" w:cs="Arial"/>
          <w:color w:val="auto"/>
          <w:lang w:bidi="ar-SA"/>
        </w:rPr>
        <w:t>№ 25-НПА «О внесении изменений в постановление администрации муниципального района «Читинский район» от 23 октября 2014 г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5520D">
        <w:rPr>
          <w:rFonts w:ascii="Arial" w:hAnsi="Arial" w:cs="Arial"/>
          <w:color w:val="auto"/>
          <w:lang w:bidi="ar-SA"/>
        </w:rPr>
        <w:t>№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5520D">
        <w:rPr>
          <w:rFonts w:ascii="Arial" w:hAnsi="Arial" w:cs="Arial"/>
          <w:color w:val="auto"/>
          <w:lang w:bidi="ar-SA"/>
        </w:rPr>
        <w:t>2909 «О базовых окладах (базовых должностных окладах),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5520D">
        <w:rPr>
          <w:rFonts w:ascii="Arial" w:hAnsi="Arial" w:cs="Arial"/>
          <w:color w:val="auto"/>
          <w:lang w:bidi="ar-SA"/>
        </w:rPr>
        <w:t>базовых ставках заработной платы по профессионально- квалификационным группам работников муниципальных учреждений муниципального района «Читинский район»».</w:t>
      </w:r>
    </w:p>
    <w:p w:rsidR="0065520D" w:rsidRPr="0065520D" w:rsidRDefault="0065520D" w:rsidP="0065520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65520D">
        <w:rPr>
          <w:rFonts w:ascii="Arial" w:hAnsi="Arial" w:cs="Arial"/>
          <w:color w:val="auto"/>
          <w:lang w:bidi="ar-SA"/>
        </w:rPr>
        <w:t>2.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65520D">
        <w:rPr>
          <w:rFonts w:ascii="Arial" w:hAnsi="Arial" w:cs="Arial"/>
          <w:color w:val="auto"/>
          <w:lang w:bidi="ar-SA"/>
        </w:rPr>
        <w:t>Настоящее постановление опубликовать на официальном сайте муниципального района «Читинский район» в информационно- телекоммуникационной сети «Интернет».</w:t>
      </w:r>
    </w:p>
    <w:p w:rsidR="0065520D" w:rsidRDefault="0065520D" w:rsidP="0065520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65520D" w:rsidRDefault="0065520D" w:rsidP="0065520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65520D" w:rsidRPr="0065520D" w:rsidRDefault="0065520D" w:rsidP="0065520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"/>
          <w:lang w:bidi="ar-SA"/>
        </w:rPr>
      </w:pPr>
    </w:p>
    <w:p w:rsidR="0065520D" w:rsidRPr="0065520D" w:rsidRDefault="0065520D" w:rsidP="0065520D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proofErr w:type="spellStart"/>
      <w:r w:rsidRPr="0065520D">
        <w:rPr>
          <w:rFonts w:ascii="Arial" w:hAnsi="Arial" w:cs="Arial"/>
          <w:color w:val="auto"/>
          <w:lang w:bidi="ar-SA"/>
        </w:rPr>
        <w:t>Врио</w:t>
      </w:r>
      <w:proofErr w:type="spellEnd"/>
      <w:r w:rsidRPr="0065520D">
        <w:rPr>
          <w:rFonts w:ascii="Arial" w:hAnsi="Arial" w:cs="Arial"/>
          <w:color w:val="auto"/>
          <w:lang w:bidi="ar-SA"/>
        </w:rPr>
        <w:t xml:space="preserve"> Главы муниципального района «Читинский район»</w:t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proofErr w:type="spellStart"/>
      <w:r w:rsidRPr="0065520D">
        <w:rPr>
          <w:rFonts w:ascii="Arial" w:hAnsi="Arial" w:cs="Arial"/>
          <w:color w:val="auto"/>
          <w:lang w:bidi="ar-SA"/>
        </w:rPr>
        <w:t>Ф.А.Кургузкин</w:t>
      </w:r>
      <w:proofErr w:type="spellEnd"/>
    </w:p>
    <w:p w:rsidR="0065520D" w:rsidRPr="0065520D" w:rsidRDefault="0065520D" w:rsidP="0065520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"/>
          <w:lang w:bidi="ar-SA"/>
        </w:rPr>
      </w:pPr>
    </w:p>
    <w:p w:rsidR="0065520D" w:rsidRPr="0065520D" w:rsidRDefault="0065520D" w:rsidP="0065520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2"/>
          <w:lang w:bidi="ar-SA"/>
        </w:rPr>
      </w:pPr>
    </w:p>
    <w:p w:rsidR="00497A19" w:rsidRPr="0065520D" w:rsidRDefault="00497A19" w:rsidP="0065520D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</w:p>
    <w:sectPr w:rsidR="00497A19" w:rsidRPr="0065520D" w:rsidSect="0065520D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B4" w:rsidRDefault="00E863B4" w:rsidP="00497A19">
      <w:r>
        <w:separator/>
      </w:r>
    </w:p>
  </w:endnote>
  <w:endnote w:type="continuationSeparator" w:id="0">
    <w:p w:rsidR="00E863B4" w:rsidRDefault="00E863B4" w:rsidP="00497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B4" w:rsidRDefault="00E863B4"/>
  </w:footnote>
  <w:footnote w:type="continuationSeparator" w:id="0">
    <w:p w:rsidR="00E863B4" w:rsidRDefault="00E863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F59EA"/>
    <w:multiLevelType w:val="multilevel"/>
    <w:tmpl w:val="9626B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97A19"/>
    <w:rsid w:val="00497A19"/>
    <w:rsid w:val="0065520D"/>
    <w:rsid w:val="00E8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A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7A19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97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1">
    <w:name w:val="Заголовок №1_"/>
    <w:basedOn w:val="a0"/>
    <w:link w:val="10"/>
    <w:rsid w:val="00497A1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8"/>
      <w:sz w:val="42"/>
      <w:szCs w:val="4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497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a6">
    <w:name w:val="Основной текст_"/>
    <w:basedOn w:val="a0"/>
    <w:link w:val="11"/>
    <w:rsid w:val="00497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3">
    <w:name w:val="Основной текст (3)_"/>
    <w:basedOn w:val="a0"/>
    <w:link w:val="30"/>
    <w:rsid w:val="00497A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a5">
    <w:name w:val="Колонтитул"/>
    <w:basedOn w:val="a"/>
    <w:link w:val="a4"/>
    <w:rsid w:val="00497A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</w:rPr>
  </w:style>
  <w:style w:type="paragraph" w:customStyle="1" w:styleId="10">
    <w:name w:val="Заголовок №1"/>
    <w:basedOn w:val="a"/>
    <w:link w:val="1"/>
    <w:rsid w:val="00497A19"/>
    <w:pPr>
      <w:shd w:val="clear" w:color="auto" w:fill="FFFFFF"/>
      <w:spacing w:after="660" w:line="0" w:lineRule="atLeast"/>
      <w:jc w:val="center"/>
      <w:outlineLvl w:val="0"/>
    </w:pPr>
    <w:rPr>
      <w:rFonts w:ascii="Franklin Gothic Demi" w:eastAsia="Franklin Gothic Demi" w:hAnsi="Franklin Gothic Demi" w:cs="Franklin Gothic Demi"/>
      <w:spacing w:val="8"/>
      <w:sz w:val="42"/>
      <w:szCs w:val="42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497A19"/>
    <w:pPr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pacing w:val="2"/>
      <w:sz w:val="32"/>
      <w:szCs w:val="32"/>
    </w:rPr>
  </w:style>
  <w:style w:type="paragraph" w:customStyle="1" w:styleId="11">
    <w:name w:val="Основной текст1"/>
    <w:basedOn w:val="a"/>
    <w:link w:val="a6"/>
    <w:rsid w:val="00497A19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9"/>
    </w:rPr>
  </w:style>
  <w:style w:type="paragraph" w:customStyle="1" w:styleId="30">
    <w:name w:val="Основной текст (3)"/>
    <w:basedOn w:val="a"/>
    <w:link w:val="3"/>
    <w:rsid w:val="00497A19"/>
    <w:pPr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paragraph" w:styleId="a7">
    <w:name w:val="Balloon Text"/>
    <w:basedOn w:val="a"/>
    <w:link w:val="a8"/>
    <w:uiPriority w:val="99"/>
    <w:semiHidden/>
    <w:unhideWhenUsed/>
    <w:rsid w:val="00655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2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1</cp:revision>
  <dcterms:created xsi:type="dcterms:W3CDTF">2019-12-27T06:36:00Z</dcterms:created>
  <dcterms:modified xsi:type="dcterms:W3CDTF">2019-12-27T06:40:00Z</dcterms:modified>
</cp:coreProperties>
</file>