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8" w:type="dxa"/>
        <w:tblInd w:w="93" w:type="dxa"/>
        <w:tblLook w:val="00A0"/>
      </w:tblPr>
      <w:tblGrid>
        <w:gridCol w:w="5200"/>
        <w:gridCol w:w="300"/>
        <w:gridCol w:w="320"/>
        <w:gridCol w:w="880"/>
        <w:gridCol w:w="380"/>
        <w:gridCol w:w="1360"/>
        <w:gridCol w:w="2020"/>
        <w:gridCol w:w="328"/>
      </w:tblGrid>
      <w:tr w:rsidR="00CD65CD" w:rsidRPr="00CD65CD" w:rsidTr="00266928">
        <w:trPr>
          <w:gridAfter w:val="1"/>
          <w:wAfter w:w="328" w:type="dxa"/>
          <w:trHeight w:val="315"/>
        </w:trPr>
        <w:tc>
          <w:tcPr>
            <w:tcW w:w="5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65CD" w:rsidRPr="00CD65CD" w:rsidRDefault="00CD65CD" w:rsidP="00CD65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46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D65CD" w:rsidRDefault="00CD65CD" w:rsidP="00F84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9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 № </w:t>
            </w:r>
            <w:r w:rsidR="00F84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1826AD" w:rsidRPr="001826AD" w:rsidRDefault="001826AD" w:rsidP="00F84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65CD" w:rsidRPr="00CD65CD" w:rsidTr="00266928">
        <w:trPr>
          <w:gridAfter w:val="1"/>
          <w:wAfter w:w="328" w:type="dxa"/>
          <w:trHeight w:val="315"/>
        </w:trPr>
        <w:tc>
          <w:tcPr>
            <w:tcW w:w="5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65CD" w:rsidRPr="00CD65CD" w:rsidRDefault="00CD65CD" w:rsidP="00CD65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46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5CD" w:rsidRPr="00266928" w:rsidRDefault="00CD65CD" w:rsidP="00266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9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распоряжению Правительства</w:t>
            </w:r>
          </w:p>
        </w:tc>
      </w:tr>
      <w:tr w:rsidR="00CD65CD" w:rsidRPr="00CD65CD" w:rsidTr="00266928">
        <w:trPr>
          <w:gridAfter w:val="1"/>
          <w:wAfter w:w="328" w:type="dxa"/>
          <w:trHeight w:val="315"/>
        </w:trPr>
        <w:tc>
          <w:tcPr>
            <w:tcW w:w="5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65CD" w:rsidRPr="00CD65CD" w:rsidRDefault="00CD65CD" w:rsidP="00CD6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5CD" w:rsidRDefault="00CD65CD" w:rsidP="00266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9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Забайкальского края</w:t>
            </w:r>
          </w:p>
          <w:p w:rsidR="0035543C" w:rsidRPr="001826AD" w:rsidRDefault="001826AD" w:rsidP="00266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6AD">
              <w:rPr>
                <w:rFonts w:ascii="Times New Roman" w:hAnsi="Times New Roman" w:cs="Times New Roman"/>
                <w:sz w:val="24"/>
                <w:szCs w:val="24"/>
              </w:rPr>
              <w:t>от 26 августа 2014 года № 505-р</w:t>
            </w:r>
          </w:p>
        </w:tc>
      </w:tr>
      <w:tr w:rsidR="00CD65CD" w:rsidRPr="00CD65CD" w:rsidTr="00F84B07">
        <w:trPr>
          <w:trHeight w:val="460"/>
        </w:trPr>
        <w:tc>
          <w:tcPr>
            <w:tcW w:w="5200" w:type="dxa"/>
            <w:tcBorders>
              <w:top w:val="nil"/>
              <w:left w:val="nil"/>
              <w:right w:val="nil"/>
            </w:tcBorders>
          </w:tcPr>
          <w:p w:rsidR="00CD65CD" w:rsidRPr="00CD65CD" w:rsidRDefault="00CD65CD" w:rsidP="00CD6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vAlign w:val="center"/>
          </w:tcPr>
          <w:p w:rsidR="00CD65CD" w:rsidRPr="00CD65CD" w:rsidRDefault="00CD65CD" w:rsidP="00CD6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right w:val="nil"/>
            </w:tcBorders>
            <w:vAlign w:val="center"/>
          </w:tcPr>
          <w:p w:rsidR="00CD65CD" w:rsidRPr="00CD65CD" w:rsidRDefault="00CD65CD" w:rsidP="00CD6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vAlign w:val="center"/>
          </w:tcPr>
          <w:p w:rsidR="00CD65CD" w:rsidRPr="00CD65CD" w:rsidRDefault="00CD65CD" w:rsidP="00CD6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  <w:vAlign w:val="center"/>
          </w:tcPr>
          <w:p w:rsidR="00CD65CD" w:rsidRPr="00CD65CD" w:rsidRDefault="00CD65CD" w:rsidP="00CD6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right w:val="nil"/>
            </w:tcBorders>
            <w:vAlign w:val="center"/>
          </w:tcPr>
          <w:p w:rsidR="00CD65CD" w:rsidRPr="00CD65CD" w:rsidRDefault="00CD65CD" w:rsidP="00CD6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CD65CD" w:rsidRPr="00CD65CD" w:rsidRDefault="00CD65CD" w:rsidP="00CD6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D65CD" w:rsidRPr="00CD65CD" w:rsidTr="00266928">
        <w:trPr>
          <w:trHeight w:val="285"/>
        </w:trPr>
        <w:tc>
          <w:tcPr>
            <w:tcW w:w="10788" w:type="dxa"/>
            <w:gridSpan w:val="8"/>
            <w:noWrap/>
            <w:vAlign w:val="center"/>
          </w:tcPr>
          <w:p w:rsidR="00CD65CD" w:rsidRPr="00266928" w:rsidRDefault="00CD65CD" w:rsidP="00997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6692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Отчет об исполнении </w:t>
            </w:r>
            <w:r w:rsidR="00C31A2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расходов </w:t>
            </w:r>
            <w:r w:rsidR="002F23E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бюджета</w:t>
            </w:r>
            <w:r w:rsidRPr="0026692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Забайкальского </w:t>
            </w:r>
            <w:r w:rsidR="00266928" w:rsidRPr="0026692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края </w:t>
            </w:r>
            <w:r w:rsidR="00C31A2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по главным распорядителям бюджетных средств </w:t>
            </w:r>
            <w:r w:rsidR="00266928" w:rsidRPr="0026692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за </w:t>
            </w:r>
            <w:r w:rsidR="005F63F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полугодие</w:t>
            </w:r>
            <w:r w:rsidR="00266928" w:rsidRPr="0026692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201</w:t>
            </w:r>
            <w:r w:rsidR="0099782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</w:t>
            </w:r>
            <w:r w:rsidR="00266928" w:rsidRPr="0026692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года</w:t>
            </w:r>
          </w:p>
        </w:tc>
      </w:tr>
    </w:tbl>
    <w:p w:rsidR="000E14EE" w:rsidRDefault="000E14EE" w:rsidP="003C17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 w:rsidR="003C1777" w:rsidRPr="002D38A3"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  <w:r>
        <w:rPr>
          <w:rFonts w:ascii="Arial" w:hAnsi="Arial" w:cs="Arial"/>
          <w:sz w:val="10"/>
          <w:szCs w:val="10"/>
        </w:rPr>
        <w:br/>
      </w:r>
    </w:p>
    <w:tbl>
      <w:tblPr>
        <w:tblW w:w="10474" w:type="dxa"/>
        <w:tblInd w:w="21" w:type="dxa"/>
        <w:tblLayout w:type="fixed"/>
        <w:tblLook w:val="0000"/>
      </w:tblPr>
      <w:tblGrid>
        <w:gridCol w:w="5513"/>
        <w:gridCol w:w="1559"/>
        <w:gridCol w:w="1701"/>
        <w:gridCol w:w="1701"/>
      </w:tblGrid>
      <w:tr w:rsidR="004F25E9" w:rsidRPr="00F84B07" w:rsidTr="004F25E9">
        <w:tblPrEx>
          <w:tblCellMar>
            <w:top w:w="0" w:type="dxa"/>
            <w:bottom w:w="0" w:type="dxa"/>
          </w:tblCellMar>
        </w:tblPrEx>
        <w:trPr>
          <w:trHeight w:val="860"/>
        </w:trPr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25E9" w:rsidRPr="00F84B07" w:rsidRDefault="004F2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B07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ведомства</w:t>
            </w:r>
          </w:p>
          <w:p w:rsidR="004F25E9" w:rsidRPr="00F84B07" w:rsidRDefault="004F25E9" w:rsidP="00CD65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25E9" w:rsidRPr="00F84B07" w:rsidRDefault="004F25E9" w:rsidP="00D3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B07">
              <w:rPr>
                <w:rFonts w:ascii="Times New Roman" w:hAnsi="Times New Roman" w:cs="Times New Roman"/>
                <w:b/>
                <w:bCs/>
                <w:color w:val="000000"/>
              </w:rPr>
              <w:t>Код</w:t>
            </w:r>
            <w:r w:rsidR="00D30B2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  <w:r w:rsidRPr="00F84B0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ведомства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25E9" w:rsidRPr="00F84B07" w:rsidRDefault="004F25E9" w:rsidP="00CD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84B07">
              <w:rPr>
                <w:rFonts w:ascii="Times New Roman" w:hAnsi="Times New Roman" w:cs="Times New Roman"/>
                <w:b/>
                <w:bCs/>
                <w:color w:val="000000"/>
              </w:rPr>
              <w:t>Уточненные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25E9" w:rsidRPr="00F84B07" w:rsidRDefault="004F25E9" w:rsidP="00997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84B07">
              <w:rPr>
                <w:rFonts w:ascii="Times New Roman" w:hAnsi="Times New Roman" w:cs="Times New Roman"/>
                <w:b/>
                <w:bCs/>
                <w:color w:val="000000"/>
              </w:rPr>
              <w:t>Исполнено на 01.</w:t>
            </w:r>
            <w:r w:rsidR="005F63F8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  <w:r w:rsidRPr="00F84B07">
              <w:rPr>
                <w:rFonts w:ascii="Times New Roman" w:hAnsi="Times New Roman" w:cs="Times New Roman"/>
                <w:b/>
                <w:bCs/>
                <w:color w:val="000000"/>
              </w:rPr>
              <w:t>.201</w:t>
            </w:r>
            <w:r w:rsidR="00997826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</w:tr>
    </w:tbl>
    <w:p w:rsidR="004F25E9" w:rsidRPr="006B0160" w:rsidRDefault="004F25E9" w:rsidP="004F25E9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0474" w:type="dxa"/>
        <w:tblInd w:w="21" w:type="dxa"/>
        <w:tblLayout w:type="fixed"/>
        <w:tblLook w:val="0000"/>
      </w:tblPr>
      <w:tblGrid>
        <w:gridCol w:w="5513"/>
        <w:gridCol w:w="1559"/>
        <w:gridCol w:w="1701"/>
        <w:gridCol w:w="1701"/>
      </w:tblGrid>
      <w:tr w:rsidR="004F25E9" w:rsidRPr="00F84B07" w:rsidTr="004F25E9">
        <w:tblPrEx>
          <w:tblCellMar>
            <w:top w:w="0" w:type="dxa"/>
            <w:bottom w:w="0" w:type="dxa"/>
          </w:tblCellMar>
        </w:tblPrEx>
        <w:trPr>
          <w:trHeight w:val="288"/>
          <w:tblHeader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25E9" w:rsidRPr="0078131E" w:rsidRDefault="004F25E9" w:rsidP="00F84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OLE_LINK1"/>
            <w:r w:rsidRPr="007813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25E9" w:rsidRPr="0078131E" w:rsidRDefault="004F25E9" w:rsidP="00F84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31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25E9" w:rsidRPr="0078131E" w:rsidRDefault="003A364E" w:rsidP="00F84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131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25E9" w:rsidRPr="0078131E" w:rsidRDefault="003A364E" w:rsidP="00F84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131E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F84B07" w:rsidRPr="00A935B5" w:rsidTr="00F84B07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93957602"/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Администрация Губернатора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737085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996,9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2D8" w:rsidRPr="00A935B5" w:rsidRDefault="005F63F8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048,6</w:t>
            </w:r>
          </w:p>
        </w:tc>
      </w:tr>
      <w:tr w:rsidR="00F84B07" w:rsidRPr="00A935B5" w:rsidTr="00F84B07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C95A87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742,8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0E7FDB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  <w:r w:rsidR="00532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5328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4B07" w:rsidRPr="00A935B5" w:rsidTr="00F84B07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здравоохранения Забайкальского края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C95A87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725,4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5F63F8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541,7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культуры Забайкальского края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C95A87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589,1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5F63F8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037,</w:t>
            </w:r>
            <w:r w:rsidR="008B0B81" w:rsidRPr="00A935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Администрация Агинского Бурятского округа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737085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932,6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5F63F8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016,4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Государственная ветеринарная служба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737085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  <w:r w:rsidR="004853A8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4853A8" w:rsidRPr="00A935B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5F63F8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571,8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C4AA7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Министер</w:t>
            </w:r>
            <w:r w:rsidR="00FC4AA7"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ство труда и социальной защиты 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Забайкальского края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C95A87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058,6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0E7FDB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524,1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Департамент по делам архивов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C95A87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441,5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5F63F8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238,3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 физической культуры и спорта Забайкальского края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C95A87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544,2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0E7FDB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107,4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Департамент по гражданской обороне и пожарной безопасности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737085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329,1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5F63F8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983,6</w:t>
            </w:r>
          </w:p>
        </w:tc>
      </w:tr>
      <w:tr w:rsidR="00F84B07" w:rsidRPr="00A935B5" w:rsidTr="00F84B07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управления делами Губернатора Забайкальского края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C95A87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903,6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5F63F8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085,8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Министерство международного сотрудничества, внешнеэкономических связей и туризма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C95A87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256,5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0E7FDB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595,0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служба занятости населения Забайкальского края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737085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446,3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5F63F8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619,4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Департамент государственного имущества и земельных отношений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737085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012,2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5F63F8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645,7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Государственная инспекция по надзору за техническим состоянием самоходных машин и других видов техники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C95A87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575,9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5F63F8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474,1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Региональная служба по тарифам и ценообразованию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C95A87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418,6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0E7FDB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820,0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экономического развития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C95A87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588,2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0E7FDB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162,4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образования, науки и молодежной политики Забайкальского края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C95A87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873,9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0E7FDB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614,5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Министерство территориального развития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C95A87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543,4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0E7FDB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766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067,7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Государственная лесная служба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737085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968,</w:t>
            </w:r>
            <w:r w:rsidR="004853A8" w:rsidRPr="00A935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5F63F8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475,9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финансовая инспекция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737085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730,0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5F63F8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515,3</w:t>
            </w:r>
          </w:p>
        </w:tc>
      </w:tr>
      <w:tr w:rsidR="00F84B07" w:rsidRPr="00A935B5" w:rsidTr="00D30B21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543C" w:rsidRPr="00A935B5" w:rsidRDefault="00F84B07" w:rsidP="00D30B21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Департамент записи актов гражданского состояния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737085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697,3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5F63F8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762,4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Департамент по обеспечению деятельности мировых судей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C95A87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998,5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0E7FDB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999,0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Департамент государственных закупок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737085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333,4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5F63F8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107,4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C95A87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196,5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0E7FDB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048,4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Избирательная комиссия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C95A87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591,5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0E7FDB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484,</w:t>
            </w:r>
            <w:r w:rsidR="008B0B81" w:rsidRPr="00A935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Государственная служба по охране, контролю и регулированию использования объектов животного мира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737085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700,5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5F63F8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068,7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Государственная экологическая инспекция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737085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125,4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5F63F8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Государственная жилищная инспекция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737085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998,1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5F63F8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668,</w:t>
            </w:r>
            <w:r w:rsidR="008B0B81" w:rsidRPr="00A935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Инспекция государственного строительного надзора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C95A87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0E7FDB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294,8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6030E3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природных ресурсов и </w:t>
            </w:r>
            <w:r w:rsidR="006030E3" w:rsidRPr="00A935B5">
              <w:rPr>
                <w:rFonts w:ascii="Times New Roman" w:hAnsi="Times New Roman" w:cs="Times New Roman"/>
                <w:sz w:val="24"/>
                <w:szCs w:val="24"/>
              </w:rPr>
              <w:t>промышленной политики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C95A87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798,</w:t>
            </w:r>
            <w:r w:rsidR="004853A8" w:rsidRPr="00A935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0E7FDB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992,6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Департамент информатизации и связи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737085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387,4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5F63F8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882,9</w:t>
            </w:r>
          </w:p>
        </w:tc>
      </w:tr>
      <w:tr w:rsidR="00F84B07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Законодательное Собрание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C95A87" w:rsidP="00FA0E79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  <w:r w:rsidR="00FA0E79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141,6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0E7FDB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508,7</w:t>
            </w:r>
          </w:p>
        </w:tc>
      </w:tr>
      <w:tr w:rsidR="00AE1A76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1A76" w:rsidRPr="00A935B5" w:rsidRDefault="006030E3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Представительство П</w:t>
            </w:r>
            <w:r w:rsidR="00AE1A76" w:rsidRPr="00A935B5">
              <w:rPr>
                <w:rFonts w:ascii="Times New Roman" w:hAnsi="Times New Roman" w:cs="Times New Roman"/>
                <w:sz w:val="24"/>
                <w:szCs w:val="24"/>
              </w:rPr>
              <w:t>равительства Забайкальского края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 при Правительстве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1A76" w:rsidRPr="00A935B5" w:rsidRDefault="006030E3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1A76" w:rsidRPr="00A935B5" w:rsidRDefault="008B0B8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325,8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1A76" w:rsidRPr="00A935B5" w:rsidRDefault="008B0B8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560,5</w:t>
            </w:r>
          </w:p>
        </w:tc>
      </w:tr>
      <w:tr w:rsidR="006030E3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30E3" w:rsidRPr="00A935B5" w:rsidRDefault="006030E3" w:rsidP="00B47D86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Уполномоченный по правам ребенка в Забайкальском крае и его аппарат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30E3" w:rsidRPr="00A935B5" w:rsidRDefault="006030E3" w:rsidP="00B47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30E3" w:rsidRPr="00A935B5" w:rsidRDefault="008B0B8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983,4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30E3" w:rsidRPr="00A935B5" w:rsidRDefault="008B0B8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558,6</w:t>
            </w:r>
          </w:p>
        </w:tc>
      </w:tr>
      <w:tr w:rsidR="006030E3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30E3" w:rsidRPr="00A935B5" w:rsidRDefault="006030E3" w:rsidP="00B47D86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сельского хозяйства и продовольствия Забайкальского края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30E3" w:rsidRPr="00A935B5" w:rsidRDefault="006030E3" w:rsidP="00B47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30E3" w:rsidRPr="00A935B5" w:rsidRDefault="00C95A87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126,9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30E3" w:rsidRPr="00A935B5" w:rsidRDefault="000E7FDB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581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729,1</w:t>
            </w:r>
          </w:p>
        </w:tc>
      </w:tr>
      <w:tr w:rsidR="00B55E4D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5E4D" w:rsidRPr="00A935B5" w:rsidRDefault="00B55E4D" w:rsidP="007577B0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Уполномоченный по правам человека в Забайкальском крае и его аппарат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5E4D" w:rsidRPr="00A935B5" w:rsidRDefault="00B55E4D" w:rsidP="00757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5E4D" w:rsidRPr="00A935B5" w:rsidRDefault="00B55E4D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5E4D" w:rsidRPr="00A935B5" w:rsidRDefault="00B55E4D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1546"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885,3</w:t>
            </w:r>
          </w:p>
        </w:tc>
      </w:tr>
      <w:bookmarkEnd w:id="1"/>
      <w:tr w:rsidR="00B55E4D" w:rsidRPr="00A935B5" w:rsidTr="004F25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5E4D" w:rsidRPr="00A935B5" w:rsidRDefault="00B55E4D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расходов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5E4D" w:rsidRPr="00A935B5" w:rsidRDefault="00B55E4D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5E4D" w:rsidRPr="00A935B5" w:rsidRDefault="004853A8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  <w:r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503</w:t>
            </w:r>
            <w:r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5E4D" w:rsidRPr="00A935B5" w:rsidRDefault="008B0B8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  <w:r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</w:t>
            </w:r>
            <w:r w:rsidRPr="00A93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35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271,2</w:t>
            </w:r>
          </w:p>
        </w:tc>
      </w:tr>
      <w:bookmarkEnd w:id="0"/>
    </w:tbl>
    <w:p w:rsidR="00266928" w:rsidRPr="00A935B5" w:rsidRDefault="00266928" w:rsidP="00F84B07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4B07" w:rsidRPr="00A935B5" w:rsidRDefault="001826AD" w:rsidP="00F84B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</w:t>
      </w:r>
      <w:r w:rsidR="00F84B07" w:rsidRPr="00A935B5">
        <w:rPr>
          <w:rFonts w:ascii="Times New Roman" w:hAnsi="Times New Roman" w:cs="Times New Roman"/>
          <w:sz w:val="24"/>
          <w:szCs w:val="24"/>
        </w:rPr>
        <w:t xml:space="preserve">в графе 4 по строке "Итого расходов" отражены расходы на денежное содержание (с учетом выплаты органам исполнительной власти, казенным учреждениям, субсидии автономным и бюджетным учреждениям)  по КОСГУ 211, 213 </w:t>
      </w:r>
      <w:r w:rsidR="00710656" w:rsidRPr="00A935B5">
        <w:rPr>
          <w:rFonts w:ascii="Times New Roman" w:hAnsi="Times New Roman" w:cs="Times New Roman"/>
          <w:sz w:val="24"/>
          <w:szCs w:val="24"/>
        </w:rPr>
        <w:t>-</w:t>
      </w:r>
      <w:r w:rsidR="00F84B07" w:rsidRPr="00A935B5">
        <w:rPr>
          <w:rFonts w:ascii="Times New Roman" w:hAnsi="Times New Roman" w:cs="Times New Roman"/>
          <w:sz w:val="24"/>
          <w:szCs w:val="24"/>
        </w:rPr>
        <w:t xml:space="preserve"> </w:t>
      </w:r>
      <w:r w:rsidR="00541546" w:rsidRPr="00A935B5">
        <w:rPr>
          <w:rFonts w:ascii="Times New Roman" w:hAnsi="Times New Roman" w:cs="Times New Roman"/>
          <w:sz w:val="24"/>
          <w:szCs w:val="24"/>
        </w:rPr>
        <w:t>4</w:t>
      </w:r>
      <w:r w:rsidR="00710656" w:rsidRPr="00A935B5">
        <w:rPr>
          <w:rFonts w:ascii="Times New Roman" w:hAnsi="Times New Roman" w:cs="Times New Roman"/>
          <w:sz w:val="24"/>
          <w:szCs w:val="24"/>
        </w:rPr>
        <w:t> </w:t>
      </w:r>
      <w:r w:rsidR="00541546" w:rsidRPr="00A935B5">
        <w:rPr>
          <w:rFonts w:ascii="Times New Roman" w:hAnsi="Times New Roman" w:cs="Times New Roman"/>
          <w:sz w:val="24"/>
          <w:szCs w:val="24"/>
        </w:rPr>
        <w:t>083</w:t>
      </w:r>
      <w:r w:rsidR="00710656" w:rsidRPr="00A935B5">
        <w:rPr>
          <w:rFonts w:ascii="Times New Roman" w:hAnsi="Times New Roman" w:cs="Times New Roman"/>
          <w:sz w:val="24"/>
          <w:szCs w:val="24"/>
        </w:rPr>
        <w:t> </w:t>
      </w:r>
      <w:r w:rsidR="00541546" w:rsidRPr="00A935B5">
        <w:rPr>
          <w:rFonts w:ascii="Times New Roman" w:hAnsi="Times New Roman" w:cs="Times New Roman"/>
          <w:sz w:val="24"/>
          <w:szCs w:val="24"/>
        </w:rPr>
        <w:t>393</w:t>
      </w:r>
      <w:r w:rsidR="00AD5798" w:rsidRPr="00A935B5">
        <w:rPr>
          <w:rFonts w:ascii="Times New Roman" w:hAnsi="Times New Roman" w:cs="Times New Roman"/>
          <w:sz w:val="24"/>
          <w:szCs w:val="24"/>
        </w:rPr>
        <w:t>,0</w:t>
      </w:r>
      <w:r w:rsidR="00F84B07" w:rsidRPr="00A935B5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594FB5" w:rsidRPr="00A935B5">
        <w:rPr>
          <w:rFonts w:ascii="Times New Roman" w:hAnsi="Times New Roman" w:cs="Times New Roman"/>
          <w:sz w:val="24"/>
          <w:szCs w:val="24"/>
        </w:rPr>
        <w:t>.</w:t>
      </w:r>
    </w:p>
    <w:p w:rsidR="0035543C" w:rsidRDefault="0035543C" w:rsidP="00266928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0E14EE" w:rsidRPr="001826AD" w:rsidRDefault="00266928" w:rsidP="00266928">
      <w:pPr>
        <w:jc w:val="center"/>
        <w:rPr>
          <w:rFonts w:ascii="Times New Roman" w:hAnsi="Times New Roman" w:cs="Times New Roman"/>
          <w:sz w:val="28"/>
          <w:szCs w:val="28"/>
        </w:rPr>
      </w:pPr>
      <w:r w:rsidRPr="001826AD"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="0035543C" w:rsidRPr="001826AD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1826AD">
        <w:rPr>
          <w:rFonts w:ascii="Times New Roman" w:hAnsi="Times New Roman" w:cs="Times New Roman"/>
          <w:color w:val="000000"/>
          <w:sz w:val="28"/>
          <w:szCs w:val="28"/>
        </w:rPr>
        <w:t>_______</w:t>
      </w:r>
    </w:p>
    <w:sectPr w:rsidR="000E14EE" w:rsidRPr="001826AD" w:rsidSect="008C2846">
      <w:headerReference w:type="default" r:id="rId6"/>
      <w:pgSz w:w="11907" w:h="16840" w:code="9"/>
      <w:pgMar w:top="851" w:right="567" w:bottom="851" w:left="851" w:header="454" w:footer="567" w:gutter="0"/>
      <w:pgNumType w:start="17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D9C" w:rsidRDefault="00712D9C">
      <w:pPr>
        <w:spacing w:after="0" w:line="240" w:lineRule="auto"/>
      </w:pPr>
      <w:r>
        <w:separator/>
      </w:r>
    </w:p>
  </w:endnote>
  <w:endnote w:type="continuationSeparator" w:id="0">
    <w:p w:rsidR="00712D9C" w:rsidRDefault="0071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D9C" w:rsidRDefault="00712D9C">
      <w:pPr>
        <w:spacing w:after="0" w:line="240" w:lineRule="auto"/>
      </w:pPr>
      <w:r>
        <w:separator/>
      </w:r>
    </w:p>
  </w:footnote>
  <w:footnote w:type="continuationSeparator" w:id="0">
    <w:p w:rsidR="00712D9C" w:rsidRDefault="0071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F92" w:rsidRPr="0035543C" w:rsidRDefault="00C30F92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35543C">
      <w:rPr>
        <w:rFonts w:ascii="Times New Roman" w:hAnsi="Times New Roman" w:cs="Times New Roman"/>
        <w:sz w:val="24"/>
        <w:szCs w:val="24"/>
      </w:rPr>
      <w:fldChar w:fldCharType="begin"/>
    </w:r>
    <w:r w:rsidRPr="0035543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35543C">
      <w:rPr>
        <w:rFonts w:ascii="Times New Roman" w:hAnsi="Times New Roman" w:cs="Times New Roman"/>
        <w:sz w:val="24"/>
        <w:szCs w:val="24"/>
      </w:rPr>
      <w:fldChar w:fldCharType="separate"/>
    </w:r>
    <w:r w:rsidR="00AA2E38">
      <w:rPr>
        <w:rFonts w:ascii="Times New Roman" w:hAnsi="Times New Roman" w:cs="Times New Roman"/>
        <w:noProof/>
        <w:sz w:val="24"/>
        <w:szCs w:val="24"/>
      </w:rPr>
      <w:t>17</w:t>
    </w:r>
    <w:r w:rsidRPr="0035543C">
      <w:rPr>
        <w:rFonts w:ascii="Times New Roman" w:hAnsi="Times New Roman" w:cs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1EAA"/>
    <w:rsid w:val="00082DE5"/>
    <w:rsid w:val="000C0984"/>
    <w:rsid w:val="000E14EE"/>
    <w:rsid w:val="000E6E12"/>
    <w:rsid w:val="000E7FDB"/>
    <w:rsid w:val="00173A69"/>
    <w:rsid w:val="001826AD"/>
    <w:rsid w:val="00197DA3"/>
    <w:rsid w:val="001E1B33"/>
    <w:rsid w:val="00213D9E"/>
    <w:rsid w:val="00222479"/>
    <w:rsid w:val="0022708E"/>
    <w:rsid w:val="00266928"/>
    <w:rsid w:val="00287866"/>
    <w:rsid w:val="002A0954"/>
    <w:rsid w:val="002D38A3"/>
    <w:rsid w:val="002D475A"/>
    <w:rsid w:val="002F23E8"/>
    <w:rsid w:val="00326D20"/>
    <w:rsid w:val="00330472"/>
    <w:rsid w:val="00333C59"/>
    <w:rsid w:val="0033497F"/>
    <w:rsid w:val="0035543C"/>
    <w:rsid w:val="00362A47"/>
    <w:rsid w:val="00391ABB"/>
    <w:rsid w:val="00391EAA"/>
    <w:rsid w:val="003A364E"/>
    <w:rsid w:val="003B4272"/>
    <w:rsid w:val="003C1777"/>
    <w:rsid w:val="003F6941"/>
    <w:rsid w:val="00435983"/>
    <w:rsid w:val="004853A8"/>
    <w:rsid w:val="00491008"/>
    <w:rsid w:val="004D2E43"/>
    <w:rsid w:val="004F25E9"/>
    <w:rsid w:val="005328B3"/>
    <w:rsid w:val="00541546"/>
    <w:rsid w:val="00594FB5"/>
    <w:rsid w:val="005F63F8"/>
    <w:rsid w:val="0060128C"/>
    <w:rsid w:val="006030E3"/>
    <w:rsid w:val="006343F5"/>
    <w:rsid w:val="00636EB9"/>
    <w:rsid w:val="00645ADC"/>
    <w:rsid w:val="006720C9"/>
    <w:rsid w:val="006859A1"/>
    <w:rsid w:val="00696283"/>
    <w:rsid w:val="006A0EC3"/>
    <w:rsid w:val="006B0160"/>
    <w:rsid w:val="00710656"/>
    <w:rsid w:val="00712D9C"/>
    <w:rsid w:val="007165C6"/>
    <w:rsid w:val="00721A03"/>
    <w:rsid w:val="00737085"/>
    <w:rsid w:val="00741751"/>
    <w:rsid w:val="00751030"/>
    <w:rsid w:val="007577B0"/>
    <w:rsid w:val="0078131E"/>
    <w:rsid w:val="007A4A20"/>
    <w:rsid w:val="007D597D"/>
    <w:rsid w:val="00855154"/>
    <w:rsid w:val="008561D4"/>
    <w:rsid w:val="008B0B81"/>
    <w:rsid w:val="008C2846"/>
    <w:rsid w:val="00983CCA"/>
    <w:rsid w:val="00997826"/>
    <w:rsid w:val="009F372F"/>
    <w:rsid w:val="009F7B99"/>
    <w:rsid w:val="00A2714D"/>
    <w:rsid w:val="00A54434"/>
    <w:rsid w:val="00A86FF8"/>
    <w:rsid w:val="00A935B5"/>
    <w:rsid w:val="00AA2E38"/>
    <w:rsid w:val="00AA3C88"/>
    <w:rsid w:val="00AA7E27"/>
    <w:rsid w:val="00AB70FF"/>
    <w:rsid w:val="00AD5798"/>
    <w:rsid w:val="00AE1A76"/>
    <w:rsid w:val="00AF3AF1"/>
    <w:rsid w:val="00B31C58"/>
    <w:rsid w:val="00B47D86"/>
    <w:rsid w:val="00B54C1B"/>
    <w:rsid w:val="00B55E4D"/>
    <w:rsid w:val="00BC6B53"/>
    <w:rsid w:val="00C30F92"/>
    <w:rsid w:val="00C31A24"/>
    <w:rsid w:val="00C72D99"/>
    <w:rsid w:val="00C95A87"/>
    <w:rsid w:val="00CB2869"/>
    <w:rsid w:val="00CC379D"/>
    <w:rsid w:val="00CC6503"/>
    <w:rsid w:val="00CD65CD"/>
    <w:rsid w:val="00D13BD6"/>
    <w:rsid w:val="00D216E0"/>
    <w:rsid w:val="00D30B21"/>
    <w:rsid w:val="00D378D4"/>
    <w:rsid w:val="00D57286"/>
    <w:rsid w:val="00DD1728"/>
    <w:rsid w:val="00DD4F09"/>
    <w:rsid w:val="00E1363E"/>
    <w:rsid w:val="00E3608D"/>
    <w:rsid w:val="00E5665A"/>
    <w:rsid w:val="00E662D8"/>
    <w:rsid w:val="00F004B9"/>
    <w:rsid w:val="00F108BE"/>
    <w:rsid w:val="00F27A66"/>
    <w:rsid w:val="00F42FCF"/>
    <w:rsid w:val="00F4363A"/>
    <w:rsid w:val="00F72F02"/>
    <w:rsid w:val="00F84B07"/>
    <w:rsid w:val="00F9634B"/>
    <w:rsid w:val="00FA0E79"/>
    <w:rsid w:val="00FC4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65CD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semiHidden/>
    <w:rsid w:val="00CD65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D65CD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330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D65CD"/>
    <w:rPr>
      <w:sz w:val="22"/>
      <w:szCs w:val="22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304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98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3401</Characters>
  <Application>Microsoft Office Word</Application>
  <DocSecurity>0</DocSecurity>
  <Lines>28</Lines>
  <Paragraphs>7</Paragraphs>
  <ScaleCrop>false</ScaleCrop>
  <Company>Home</Company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2</dc:title>
  <dc:subject>РЎРѕР·РґР°РЅ: oleg 06.12.2012 10:21:48; РР·РјРµРЅРµРЅ: Vlasova 25.10.2013 12:17:04</dc:subject>
  <dc:creator>Keysystems.DWH.ReportDesigner</dc:creator>
  <cp:lastModifiedBy>User</cp:lastModifiedBy>
  <cp:revision>2</cp:revision>
  <cp:lastPrinted>2014-08-26T02:48:00Z</cp:lastPrinted>
  <dcterms:created xsi:type="dcterms:W3CDTF">2014-09-02T01:24:00Z</dcterms:created>
  <dcterms:modified xsi:type="dcterms:W3CDTF">2014-09-02T01:24:00Z</dcterms:modified>
</cp:coreProperties>
</file>