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4E0" w:rsidRPr="00ED2EE2" w:rsidRDefault="00E144E0" w:rsidP="00E144E0">
      <w:pPr>
        <w:pStyle w:val="a3"/>
        <w:ind w:left="-142" w:right="-143"/>
        <w:rPr>
          <w:lang w:val="en-US"/>
        </w:rPr>
      </w:pPr>
      <w:r>
        <w:rPr>
          <w:noProof/>
        </w:rPr>
        <w:drawing>
          <wp:inline distT="0" distB="0" distL="0" distR="0">
            <wp:extent cx="762000" cy="86677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762000" cy="866775"/>
                    </a:xfrm>
                    <a:prstGeom prst="rect">
                      <a:avLst/>
                    </a:prstGeom>
                    <a:noFill/>
                    <a:ln w="9525">
                      <a:noFill/>
                      <a:miter lim="800000"/>
                      <a:headEnd/>
                      <a:tailEnd/>
                    </a:ln>
                  </pic:spPr>
                </pic:pic>
              </a:graphicData>
            </a:graphic>
          </wp:inline>
        </w:drawing>
      </w:r>
    </w:p>
    <w:p w:rsidR="00E144E0" w:rsidRPr="00EC13E6" w:rsidRDefault="00E144E0" w:rsidP="00E144E0">
      <w:pPr>
        <w:pStyle w:val="a3"/>
        <w:ind w:left="-142" w:right="-143"/>
        <w:rPr>
          <w:b w:val="0"/>
          <w:bCs w:val="0"/>
          <w:sz w:val="18"/>
          <w:szCs w:val="18"/>
          <w:lang w:val="en-US"/>
        </w:rPr>
      </w:pPr>
    </w:p>
    <w:p w:rsidR="00E144E0" w:rsidRPr="00ED2EE2" w:rsidRDefault="00E144E0" w:rsidP="00E144E0">
      <w:pPr>
        <w:pStyle w:val="a3"/>
        <w:ind w:right="-2"/>
        <w:rPr>
          <w:sz w:val="32"/>
          <w:szCs w:val="32"/>
        </w:rPr>
      </w:pPr>
      <w:r w:rsidRPr="00ED2EE2">
        <w:rPr>
          <w:sz w:val="32"/>
          <w:szCs w:val="32"/>
        </w:rPr>
        <w:t>МИНИСТЕРСТВО ФИНАНСОВ ЗАБАЙКАЛЬСКОГО КРАЯ</w:t>
      </w:r>
    </w:p>
    <w:p w:rsidR="00E144E0" w:rsidRPr="00D02328" w:rsidRDefault="00E144E0" w:rsidP="00E144E0">
      <w:pPr>
        <w:pStyle w:val="a5"/>
        <w:rPr>
          <w:b w:val="0"/>
          <w:bCs w:val="0"/>
          <w:sz w:val="40"/>
          <w:szCs w:val="40"/>
        </w:rPr>
      </w:pPr>
    </w:p>
    <w:p w:rsidR="00E144E0" w:rsidRPr="00ED2EE2" w:rsidRDefault="00E144E0" w:rsidP="00E144E0">
      <w:pPr>
        <w:pStyle w:val="a5"/>
        <w:rPr>
          <w:b w:val="0"/>
          <w:bCs w:val="0"/>
          <w:sz w:val="32"/>
          <w:szCs w:val="32"/>
        </w:rPr>
      </w:pPr>
      <w:r w:rsidRPr="00ED2EE2">
        <w:rPr>
          <w:b w:val="0"/>
          <w:bCs w:val="0"/>
          <w:sz w:val="32"/>
          <w:szCs w:val="32"/>
        </w:rPr>
        <w:t>ПРИКАЗ</w:t>
      </w:r>
    </w:p>
    <w:p w:rsidR="00E144E0" w:rsidRPr="00D02328" w:rsidRDefault="00E144E0" w:rsidP="00E144E0">
      <w:pPr>
        <w:pStyle w:val="a5"/>
        <w:rPr>
          <w:b w:val="0"/>
          <w:bCs w:val="0"/>
          <w:sz w:val="40"/>
          <w:szCs w:val="40"/>
        </w:rPr>
      </w:pPr>
    </w:p>
    <w:p w:rsidR="00E33AB1" w:rsidRDefault="00E144E0" w:rsidP="00E144E0">
      <w:pPr>
        <w:tabs>
          <w:tab w:val="right" w:pos="9354"/>
        </w:tabs>
        <w:rPr>
          <w:sz w:val="28"/>
          <w:szCs w:val="28"/>
        </w:rPr>
      </w:pPr>
      <w:r w:rsidRPr="00ED2EE2">
        <w:rPr>
          <w:sz w:val="28"/>
          <w:szCs w:val="28"/>
        </w:rPr>
        <w:t>от</w:t>
      </w:r>
      <w:r w:rsidR="00BF7DF5">
        <w:rPr>
          <w:sz w:val="28"/>
          <w:szCs w:val="28"/>
        </w:rPr>
        <w:t xml:space="preserve"> </w:t>
      </w:r>
      <w:r w:rsidR="00E56596">
        <w:rPr>
          <w:sz w:val="28"/>
          <w:szCs w:val="28"/>
        </w:rPr>
        <w:t>22</w:t>
      </w:r>
      <w:r w:rsidR="003575E3">
        <w:rPr>
          <w:sz w:val="28"/>
          <w:szCs w:val="28"/>
        </w:rPr>
        <w:t xml:space="preserve"> декабря</w:t>
      </w:r>
      <w:r w:rsidR="00FF04EA">
        <w:rPr>
          <w:sz w:val="28"/>
          <w:szCs w:val="28"/>
        </w:rPr>
        <w:t xml:space="preserve"> </w:t>
      </w:r>
      <w:r w:rsidRPr="00ED2EE2">
        <w:rPr>
          <w:sz w:val="28"/>
          <w:szCs w:val="28"/>
        </w:rPr>
        <w:t>201</w:t>
      </w:r>
      <w:r w:rsidR="00032265">
        <w:rPr>
          <w:sz w:val="28"/>
          <w:szCs w:val="28"/>
        </w:rPr>
        <w:t>7</w:t>
      </w:r>
      <w:r w:rsidRPr="00ED2EE2">
        <w:rPr>
          <w:sz w:val="28"/>
          <w:szCs w:val="28"/>
        </w:rPr>
        <w:t xml:space="preserve"> года</w:t>
      </w:r>
      <w:r w:rsidR="00917A7D">
        <w:rPr>
          <w:sz w:val="28"/>
          <w:szCs w:val="28"/>
        </w:rPr>
        <w:t xml:space="preserve">                                                                            </w:t>
      </w:r>
      <w:r w:rsidR="00917A7D" w:rsidRPr="00917A7D">
        <w:rPr>
          <w:sz w:val="28"/>
          <w:szCs w:val="28"/>
        </w:rPr>
        <w:t>№ 298-пд</w:t>
      </w:r>
    </w:p>
    <w:p w:rsidR="00721115" w:rsidRDefault="00721115" w:rsidP="00917A7D">
      <w:pPr>
        <w:tabs>
          <w:tab w:val="right" w:pos="9354"/>
        </w:tabs>
        <w:jc w:val="center"/>
        <w:rPr>
          <w:color w:val="3333FF"/>
          <w:sz w:val="20"/>
          <w:szCs w:val="20"/>
        </w:rPr>
      </w:pPr>
      <w:r>
        <w:rPr>
          <w:color w:val="3333FF"/>
          <w:sz w:val="20"/>
          <w:szCs w:val="20"/>
        </w:rPr>
        <w:t>СПИСОК ИЗМЕНЯЮЩИХ ДОКУМЕНТОВ</w:t>
      </w:r>
    </w:p>
    <w:p w:rsidR="00812169" w:rsidRPr="00721115" w:rsidRDefault="00E33AB1" w:rsidP="00721115">
      <w:pPr>
        <w:tabs>
          <w:tab w:val="right" w:pos="9354"/>
        </w:tabs>
        <w:jc w:val="center"/>
        <w:rPr>
          <w:color w:val="0000FF"/>
          <w:sz w:val="20"/>
          <w:szCs w:val="20"/>
        </w:rPr>
      </w:pPr>
      <w:r w:rsidRPr="00721115">
        <w:rPr>
          <w:color w:val="0000FF"/>
          <w:sz w:val="20"/>
          <w:szCs w:val="20"/>
        </w:rPr>
        <w:t xml:space="preserve">( </w:t>
      </w:r>
      <w:r w:rsidR="00721115" w:rsidRPr="00721115">
        <w:rPr>
          <w:color w:val="0000FF"/>
          <w:sz w:val="20"/>
          <w:szCs w:val="20"/>
        </w:rPr>
        <w:t xml:space="preserve">В редакции изменяющих приказов: от </w:t>
      </w:r>
      <w:r w:rsidRPr="00721115">
        <w:rPr>
          <w:color w:val="0000FF"/>
          <w:sz w:val="20"/>
          <w:szCs w:val="20"/>
        </w:rPr>
        <w:t xml:space="preserve"> 29.12.2017</w:t>
      </w:r>
      <w:r w:rsidR="00721115" w:rsidRPr="00721115">
        <w:rPr>
          <w:color w:val="0000FF"/>
          <w:sz w:val="20"/>
          <w:szCs w:val="20"/>
        </w:rPr>
        <w:t xml:space="preserve"> </w:t>
      </w:r>
      <w:r w:rsidRPr="00721115">
        <w:rPr>
          <w:color w:val="0000FF"/>
          <w:sz w:val="20"/>
          <w:szCs w:val="20"/>
        </w:rPr>
        <w:t>г</w:t>
      </w:r>
      <w:r w:rsidR="00721115" w:rsidRPr="00721115">
        <w:rPr>
          <w:color w:val="0000FF"/>
          <w:sz w:val="20"/>
          <w:szCs w:val="20"/>
        </w:rPr>
        <w:t xml:space="preserve"> №</w:t>
      </w:r>
      <w:r w:rsidR="00F160B1" w:rsidRPr="00721115">
        <w:rPr>
          <w:color w:val="0000FF"/>
          <w:sz w:val="20"/>
          <w:szCs w:val="20"/>
        </w:rPr>
        <w:t>321-пд</w:t>
      </w:r>
      <w:r w:rsidR="00721115" w:rsidRPr="00721115">
        <w:rPr>
          <w:color w:val="0000FF"/>
          <w:sz w:val="20"/>
          <w:szCs w:val="20"/>
        </w:rPr>
        <w:t xml:space="preserve">, от 22.06.2018 г. </w:t>
      </w:r>
      <w:r w:rsidR="007465B8" w:rsidRPr="00721115">
        <w:rPr>
          <w:color w:val="0000FF"/>
          <w:sz w:val="20"/>
          <w:szCs w:val="20"/>
        </w:rPr>
        <w:t>№</w:t>
      </w:r>
      <w:r w:rsidR="00F160B1" w:rsidRPr="00721115">
        <w:rPr>
          <w:color w:val="0000FF"/>
          <w:sz w:val="20"/>
          <w:szCs w:val="20"/>
        </w:rPr>
        <w:t>142-пд</w:t>
      </w:r>
      <w:r w:rsidR="00721115" w:rsidRPr="00721115">
        <w:rPr>
          <w:color w:val="0000FF"/>
          <w:sz w:val="20"/>
          <w:szCs w:val="20"/>
        </w:rPr>
        <w:t>, от 22.06.2018 г.</w:t>
      </w:r>
      <w:r w:rsidR="00721115">
        <w:rPr>
          <w:color w:val="0000FF"/>
          <w:sz w:val="20"/>
          <w:szCs w:val="20"/>
        </w:rPr>
        <w:t xml:space="preserve">   </w:t>
      </w:r>
      <w:bookmarkStart w:id="0" w:name="_GoBack"/>
      <w:bookmarkEnd w:id="0"/>
      <w:r w:rsidR="00721115" w:rsidRPr="00721115">
        <w:rPr>
          <w:color w:val="0000FF"/>
          <w:sz w:val="20"/>
          <w:szCs w:val="20"/>
        </w:rPr>
        <w:t xml:space="preserve"> </w:t>
      </w:r>
      <w:r w:rsidR="00514AFA" w:rsidRPr="00721115">
        <w:rPr>
          <w:color w:val="0000FF"/>
          <w:sz w:val="20"/>
          <w:szCs w:val="20"/>
        </w:rPr>
        <w:t>№ 142/1-пд</w:t>
      </w:r>
      <w:r w:rsidR="00721115" w:rsidRPr="00721115">
        <w:rPr>
          <w:color w:val="0000FF"/>
          <w:sz w:val="20"/>
          <w:szCs w:val="20"/>
        </w:rPr>
        <w:t>,</w:t>
      </w:r>
      <w:r w:rsidR="00F160B1" w:rsidRPr="00721115">
        <w:rPr>
          <w:color w:val="0000FF"/>
          <w:sz w:val="20"/>
          <w:szCs w:val="20"/>
        </w:rPr>
        <w:t xml:space="preserve"> </w:t>
      </w:r>
      <w:r w:rsidR="00514AFA" w:rsidRPr="00721115">
        <w:rPr>
          <w:color w:val="0000FF"/>
          <w:sz w:val="20"/>
          <w:szCs w:val="20"/>
        </w:rPr>
        <w:t xml:space="preserve">от 02.08.2018 </w:t>
      </w:r>
      <w:r w:rsidR="00812169" w:rsidRPr="00721115">
        <w:rPr>
          <w:color w:val="0000FF"/>
          <w:sz w:val="20"/>
          <w:szCs w:val="20"/>
        </w:rPr>
        <w:t>г</w:t>
      </w:r>
      <w:r w:rsidR="00721115" w:rsidRPr="00721115">
        <w:rPr>
          <w:color w:val="0000FF"/>
          <w:sz w:val="20"/>
          <w:szCs w:val="20"/>
        </w:rPr>
        <w:t>.</w:t>
      </w:r>
      <w:r w:rsidR="00514AFA" w:rsidRPr="00721115">
        <w:rPr>
          <w:color w:val="0000FF"/>
          <w:sz w:val="20"/>
          <w:szCs w:val="20"/>
        </w:rPr>
        <w:t>№ 167-пд</w:t>
      </w:r>
      <w:r w:rsidR="00721115" w:rsidRPr="00721115">
        <w:rPr>
          <w:color w:val="0000FF"/>
          <w:sz w:val="20"/>
          <w:szCs w:val="20"/>
        </w:rPr>
        <w:t>, от 2</w:t>
      </w:r>
      <w:r w:rsidR="00514AFA" w:rsidRPr="00721115">
        <w:rPr>
          <w:color w:val="0000FF"/>
          <w:sz w:val="20"/>
          <w:szCs w:val="20"/>
        </w:rPr>
        <w:t xml:space="preserve">4.08.2018 </w:t>
      </w:r>
      <w:r w:rsidR="00721115" w:rsidRPr="00721115">
        <w:rPr>
          <w:color w:val="0000FF"/>
          <w:sz w:val="20"/>
          <w:szCs w:val="20"/>
        </w:rPr>
        <w:t>г.</w:t>
      </w:r>
      <w:r w:rsidR="00812169" w:rsidRPr="00721115">
        <w:rPr>
          <w:color w:val="0000FF"/>
          <w:sz w:val="20"/>
          <w:szCs w:val="20"/>
        </w:rPr>
        <w:t xml:space="preserve"> </w:t>
      </w:r>
      <w:r w:rsidR="00514AFA" w:rsidRPr="00721115">
        <w:rPr>
          <w:color w:val="0000FF"/>
          <w:sz w:val="20"/>
          <w:szCs w:val="20"/>
        </w:rPr>
        <w:t>№ 178-пд)</w:t>
      </w:r>
    </w:p>
    <w:p w:rsidR="00E144E0" w:rsidRPr="00ED2EE2" w:rsidRDefault="00E144E0" w:rsidP="00E144E0">
      <w:pPr>
        <w:jc w:val="center"/>
        <w:rPr>
          <w:sz w:val="32"/>
          <w:szCs w:val="32"/>
        </w:rPr>
      </w:pPr>
      <w:r w:rsidRPr="00ED2EE2">
        <w:rPr>
          <w:sz w:val="32"/>
          <w:szCs w:val="32"/>
        </w:rPr>
        <w:t>г. Чита</w:t>
      </w:r>
    </w:p>
    <w:p w:rsidR="00E144E0" w:rsidRPr="00D02328" w:rsidRDefault="00E144E0" w:rsidP="00E144E0">
      <w:pPr>
        <w:jc w:val="center"/>
        <w:rPr>
          <w:sz w:val="40"/>
          <w:szCs w:val="40"/>
        </w:rPr>
      </w:pPr>
    </w:p>
    <w:tbl>
      <w:tblPr>
        <w:tblpPr w:leftFromText="180" w:rightFromText="180" w:vertAnchor="text" w:tblpY="1"/>
        <w:tblOverlap w:val="never"/>
        <w:tblW w:w="9819" w:type="dxa"/>
        <w:tblInd w:w="-72" w:type="dxa"/>
        <w:tblLayout w:type="fixed"/>
        <w:tblLook w:val="01E0" w:firstRow="1" w:lastRow="1" w:firstColumn="1" w:lastColumn="1" w:noHBand="0" w:noVBand="0"/>
      </w:tblPr>
      <w:tblGrid>
        <w:gridCol w:w="9819"/>
      </w:tblGrid>
      <w:tr w:rsidR="003575E3" w:rsidRPr="003575E3" w:rsidTr="00AF4FD3">
        <w:tc>
          <w:tcPr>
            <w:tcW w:w="9819" w:type="dxa"/>
          </w:tcPr>
          <w:p w:rsidR="003575E3" w:rsidRDefault="00AF4FD3" w:rsidP="00E56596">
            <w:pPr>
              <w:spacing w:after="100" w:afterAutospacing="1"/>
              <w:ind w:left="72" w:right="-115"/>
              <w:jc w:val="both"/>
              <w:rPr>
                <w:b/>
                <w:sz w:val="28"/>
                <w:szCs w:val="28"/>
              </w:rPr>
            </w:pPr>
            <w:r w:rsidRPr="00AF4FD3">
              <w:rPr>
                <w:b/>
                <w:sz w:val="28"/>
                <w:szCs w:val="28"/>
              </w:rPr>
              <w:t>Об утверждении Указаний по составлению и ведению сводной бюджетной росписи бюджета Забайкальского края и бюджетных росписей главных распорядителей (распорядителей) бюджетных средств на 2018 год и плановый период 2019 и 2020 годов</w:t>
            </w:r>
          </w:p>
          <w:p w:rsidR="00AF4FD3" w:rsidRPr="003575E3" w:rsidRDefault="00AF4FD3" w:rsidP="003575E3">
            <w:pPr>
              <w:spacing w:after="100" w:afterAutospacing="1"/>
              <w:ind w:left="72" w:right="-115" w:firstLine="709"/>
              <w:jc w:val="both"/>
              <w:rPr>
                <w:b/>
                <w:sz w:val="28"/>
                <w:szCs w:val="28"/>
              </w:rPr>
            </w:pPr>
          </w:p>
        </w:tc>
      </w:tr>
      <w:tr w:rsidR="003575E3" w:rsidRPr="003575E3" w:rsidTr="00AF4FD3">
        <w:tblPrEx>
          <w:tblLook w:val="0000" w:firstRow="0" w:lastRow="0" w:firstColumn="0" w:lastColumn="0" w:noHBand="0" w:noVBand="0"/>
        </w:tblPrEx>
        <w:trPr>
          <w:trHeight w:val="5957"/>
        </w:trPr>
        <w:tc>
          <w:tcPr>
            <w:tcW w:w="9819" w:type="dxa"/>
          </w:tcPr>
          <w:p w:rsidR="003575E3" w:rsidRPr="003575E3" w:rsidRDefault="003575E3" w:rsidP="00E56596">
            <w:pPr>
              <w:ind w:left="74" w:right="34" w:firstLine="709"/>
              <w:jc w:val="both"/>
              <w:rPr>
                <w:sz w:val="28"/>
                <w:szCs w:val="28"/>
              </w:rPr>
            </w:pPr>
            <w:r w:rsidRPr="003575E3">
              <w:rPr>
                <w:sz w:val="28"/>
                <w:szCs w:val="28"/>
              </w:rPr>
              <w:t>В соответствии с Порядком составления и ведения сводной бюджетной росписи бюджета Забайкальского края и бюджетных росписей главных распорядителей (распорядителей) бюджетных средств, утвержденным приказом Министерства финансов Забайкальского края от 31 декабря 2014 года № 163</w:t>
            </w:r>
            <w:r w:rsidR="00DA6E0F">
              <w:rPr>
                <w:sz w:val="28"/>
                <w:szCs w:val="28"/>
              </w:rPr>
              <w:t xml:space="preserve">-пд, в целях реализации пункта 1 статьи </w:t>
            </w:r>
            <w:r w:rsidRPr="003575E3">
              <w:rPr>
                <w:sz w:val="28"/>
                <w:szCs w:val="28"/>
              </w:rPr>
              <w:t>217</w:t>
            </w:r>
            <w:r w:rsidR="00DA6E0F">
              <w:rPr>
                <w:sz w:val="28"/>
                <w:szCs w:val="28"/>
              </w:rPr>
              <w:t xml:space="preserve"> и статьи</w:t>
            </w:r>
            <w:r w:rsidRPr="003575E3">
              <w:rPr>
                <w:sz w:val="28"/>
                <w:szCs w:val="28"/>
              </w:rPr>
              <w:t xml:space="preserve"> 219</w:t>
            </w:r>
            <w:r w:rsidRPr="003575E3">
              <w:rPr>
                <w:sz w:val="28"/>
                <w:szCs w:val="28"/>
                <w:vertAlign w:val="superscript"/>
              </w:rPr>
              <w:t>1</w:t>
            </w:r>
            <w:r w:rsidRPr="003575E3">
              <w:rPr>
                <w:sz w:val="28"/>
                <w:szCs w:val="28"/>
              </w:rPr>
              <w:t xml:space="preserve"> Бюджетного кодекса Российской Федерации </w:t>
            </w:r>
            <w:proofErr w:type="gramStart"/>
            <w:r w:rsidRPr="003575E3">
              <w:rPr>
                <w:b/>
                <w:sz w:val="28"/>
                <w:szCs w:val="28"/>
              </w:rPr>
              <w:t>п</w:t>
            </w:r>
            <w:proofErr w:type="gramEnd"/>
            <w:r w:rsidRPr="003575E3">
              <w:rPr>
                <w:b/>
                <w:sz w:val="28"/>
                <w:szCs w:val="28"/>
              </w:rPr>
              <w:t xml:space="preserve"> р и к а з ы в а ю</w:t>
            </w:r>
            <w:r w:rsidRPr="003575E3">
              <w:rPr>
                <w:sz w:val="28"/>
                <w:szCs w:val="28"/>
              </w:rPr>
              <w:t>:</w:t>
            </w:r>
          </w:p>
          <w:p w:rsidR="003575E3" w:rsidRPr="003575E3" w:rsidRDefault="003575E3" w:rsidP="00E56596">
            <w:pPr>
              <w:ind w:left="74" w:right="34" w:firstLine="709"/>
              <w:jc w:val="both"/>
              <w:rPr>
                <w:sz w:val="28"/>
                <w:szCs w:val="28"/>
              </w:rPr>
            </w:pPr>
            <w:r w:rsidRPr="003575E3">
              <w:rPr>
                <w:sz w:val="28"/>
                <w:szCs w:val="28"/>
              </w:rPr>
              <w:t>1. Утвердить Указания по составлению и ведению сводной бюджетной росписи бюджета Забайкальского края и бюджетных росписей главных распорядителей (ра</w:t>
            </w:r>
            <w:r w:rsidR="00380534">
              <w:rPr>
                <w:sz w:val="28"/>
                <w:szCs w:val="28"/>
              </w:rPr>
              <w:t>спорядителей) бюджетных средств</w:t>
            </w:r>
            <w:r w:rsidR="00380534">
              <w:t xml:space="preserve"> </w:t>
            </w:r>
            <w:r w:rsidR="00380534" w:rsidRPr="00380534">
              <w:rPr>
                <w:sz w:val="28"/>
                <w:szCs w:val="28"/>
              </w:rPr>
              <w:t>на 2018 год и плановый период 2019 и 2020 годов</w:t>
            </w:r>
            <w:r w:rsidR="00380534">
              <w:rPr>
                <w:sz w:val="28"/>
                <w:szCs w:val="28"/>
              </w:rPr>
              <w:t>.</w:t>
            </w:r>
          </w:p>
          <w:p w:rsidR="003575E3" w:rsidRPr="003575E3" w:rsidRDefault="003575E3" w:rsidP="00E56596">
            <w:pPr>
              <w:ind w:left="74" w:right="34" w:firstLine="709"/>
              <w:jc w:val="both"/>
              <w:rPr>
                <w:color w:val="000000" w:themeColor="text1"/>
                <w:sz w:val="28"/>
                <w:szCs w:val="28"/>
              </w:rPr>
            </w:pPr>
            <w:r w:rsidRPr="003575E3">
              <w:rPr>
                <w:color w:val="000000" w:themeColor="text1"/>
                <w:sz w:val="28"/>
                <w:szCs w:val="28"/>
              </w:rPr>
              <w:t>2. Признать утратившими силу приказы Министерства финансов Забайкальского края:</w:t>
            </w:r>
          </w:p>
          <w:p w:rsidR="003575E3" w:rsidRPr="003575E3" w:rsidRDefault="003575E3" w:rsidP="00E56596">
            <w:pPr>
              <w:ind w:left="74" w:right="34" w:firstLine="709"/>
              <w:jc w:val="both"/>
              <w:rPr>
                <w:color w:val="000000" w:themeColor="text1"/>
                <w:sz w:val="28"/>
                <w:szCs w:val="28"/>
              </w:rPr>
            </w:pPr>
            <w:r w:rsidRPr="003575E3">
              <w:rPr>
                <w:color w:val="000000" w:themeColor="text1"/>
                <w:sz w:val="28"/>
                <w:szCs w:val="28"/>
              </w:rPr>
              <w:t xml:space="preserve">1) </w:t>
            </w:r>
            <w:r>
              <w:rPr>
                <w:color w:val="000000" w:themeColor="text1"/>
                <w:sz w:val="28"/>
                <w:szCs w:val="28"/>
              </w:rPr>
              <w:t>от 20</w:t>
            </w:r>
            <w:r w:rsidRPr="003575E3">
              <w:rPr>
                <w:color w:val="000000" w:themeColor="text1"/>
                <w:sz w:val="28"/>
                <w:szCs w:val="28"/>
              </w:rPr>
              <w:t xml:space="preserve"> декабря 201</w:t>
            </w:r>
            <w:r>
              <w:rPr>
                <w:color w:val="000000" w:themeColor="text1"/>
                <w:sz w:val="28"/>
                <w:szCs w:val="28"/>
              </w:rPr>
              <w:t>6</w:t>
            </w:r>
            <w:r w:rsidRPr="003575E3">
              <w:rPr>
                <w:color w:val="000000" w:themeColor="text1"/>
                <w:sz w:val="28"/>
                <w:szCs w:val="28"/>
              </w:rPr>
              <w:t xml:space="preserve"> года № </w:t>
            </w:r>
            <w:r>
              <w:rPr>
                <w:color w:val="000000" w:themeColor="text1"/>
                <w:sz w:val="28"/>
                <w:szCs w:val="28"/>
              </w:rPr>
              <w:t>301</w:t>
            </w:r>
            <w:r w:rsidRPr="003575E3">
              <w:rPr>
                <w:color w:val="000000" w:themeColor="text1"/>
                <w:sz w:val="28"/>
                <w:szCs w:val="28"/>
              </w:rPr>
              <w:t>-пд «Об утверждении Указаний по составлению и ведению сводной бюджетной росписи бюджета Забайкальского края и бюджетных росписей главных распорядителей (распорядителей) бюджетных средств»;</w:t>
            </w:r>
          </w:p>
          <w:p w:rsidR="003575E3" w:rsidRPr="003575E3" w:rsidRDefault="003575E3" w:rsidP="00E56596">
            <w:pPr>
              <w:ind w:left="74" w:right="34" w:firstLine="709"/>
              <w:jc w:val="both"/>
              <w:rPr>
                <w:color w:val="000000" w:themeColor="text1"/>
                <w:sz w:val="28"/>
                <w:szCs w:val="28"/>
              </w:rPr>
            </w:pPr>
            <w:r>
              <w:rPr>
                <w:color w:val="000000" w:themeColor="text1"/>
                <w:sz w:val="28"/>
                <w:szCs w:val="28"/>
              </w:rPr>
              <w:t>2) от 1</w:t>
            </w:r>
            <w:r w:rsidRPr="003575E3">
              <w:rPr>
                <w:color w:val="000000" w:themeColor="text1"/>
                <w:sz w:val="28"/>
                <w:szCs w:val="28"/>
              </w:rPr>
              <w:t xml:space="preserve">5 </w:t>
            </w:r>
            <w:r>
              <w:rPr>
                <w:color w:val="000000" w:themeColor="text1"/>
                <w:sz w:val="28"/>
                <w:szCs w:val="28"/>
              </w:rPr>
              <w:t>февраля 2017</w:t>
            </w:r>
            <w:r w:rsidRPr="003575E3">
              <w:rPr>
                <w:color w:val="000000" w:themeColor="text1"/>
                <w:sz w:val="28"/>
                <w:szCs w:val="28"/>
              </w:rPr>
              <w:t xml:space="preserve"> год</w:t>
            </w:r>
            <w:r>
              <w:rPr>
                <w:color w:val="000000" w:themeColor="text1"/>
                <w:sz w:val="28"/>
                <w:szCs w:val="28"/>
              </w:rPr>
              <w:t>а № 39</w:t>
            </w:r>
            <w:r w:rsidRPr="003575E3">
              <w:rPr>
                <w:color w:val="000000" w:themeColor="text1"/>
                <w:sz w:val="28"/>
                <w:szCs w:val="28"/>
              </w:rPr>
              <w:t>-пд «О внесении изменений в  Указания по составлению и ведению сводной бюджетной росписи бюджета Забайкальского края и бюджетных росписей главных распорядителей (распорядителей) бюдже</w:t>
            </w:r>
            <w:r>
              <w:rPr>
                <w:color w:val="000000" w:themeColor="text1"/>
                <w:sz w:val="28"/>
                <w:szCs w:val="28"/>
              </w:rPr>
              <w:t>тных средств</w:t>
            </w:r>
            <w:r w:rsidRPr="003575E3">
              <w:rPr>
                <w:color w:val="000000" w:themeColor="text1"/>
                <w:sz w:val="28"/>
                <w:szCs w:val="28"/>
              </w:rPr>
              <w:t xml:space="preserve">, утвержденные приказом Министерства финансов Забайкальского края </w:t>
            </w:r>
            <w:r w:rsidRPr="003575E3">
              <w:rPr>
                <w:b/>
                <w:sz w:val="28"/>
                <w:szCs w:val="28"/>
              </w:rPr>
              <w:t xml:space="preserve"> </w:t>
            </w:r>
            <w:r>
              <w:rPr>
                <w:color w:val="000000" w:themeColor="text1"/>
                <w:sz w:val="28"/>
                <w:szCs w:val="28"/>
              </w:rPr>
              <w:t>от 20 декабря 2016 года № 301</w:t>
            </w:r>
            <w:r w:rsidRPr="003575E3">
              <w:rPr>
                <w:color w:val="000000" w:themeColor="text1"/>
                <w:sz w:val="28"/>
                <w:szCs w:val="28"/>
              </w:rPr>
              <w:t>-пд»;</w:t>
            </w:r>
          </w:p>
          <w:p w:rsidR="003575E3" w:rsidRPr="003575E3" w:rsidRDefault="003575E3" w:rsidP="00E56596">
            <w:pPr>
              <w:ind w:left="74" w:right="34" w:firstLine="709"/>
              <w:jc w:val="both"/>
              <w:rPr>
                <w:color w:val="000000" w:themeColor="text1"/>
                <w:sz w:val="28"/>
                <w:szCs w:val="28"/>
              </w:rPr>
            </w:pPr>
            <w:r w:rsidRPr="003575E3">
              <w:rPr>
                <w:color w:val="000000" w:themeColor="text1"/>
                <w:sz w:val="28"/>
                <w:szCs w:val="28"/>
              </w:rPr>
              <w:t>3)</w:t>
            </w:r>
            <w:r w:rsidRPr="003575E3">
              <w:rPr>
                <w:b/>
                <w:sz w:val="28"/>
                <w:szCs w:val="28"/>
              </w:rPr>
              <w:t xml:space="preserve"> </w:t>
            </w:r>
            <w:r w:rsidRPr="003575E3">
              <w:rPr>
                <w:color w:val="000000" w:themeColor="text1"/>
                <w:sz w:val="28"/>
                <w:szCs w:val="28"/>
              </w:rPr>
              <w:t xml:space="preserve">от </w:t>
            </w:r>
            <w:r>
              <w:rPr>
                <w:color w:val="000000" w:themeColor="text1"/>
                <w:sz w:val="28"/>
                <w:szCs w:val="28"/>
              </w:rPr>
              <w:t>21</w:t>
            </w:r>
            <w:r w:rsidRPr="003575E3">
              <w:rPr>
                <w:color w:val="000000" w:themeColor="text1"/>
                <w:sz w:val="28"/>
                <w:szCs w:val="28"/>
              </w:rPr>
              <w:t xml:space="preserve"> </w:t>
            </w:r>
            <w:r>
              <w:rPr>
                <w:color w:val="000000" w:themeColor="text1"/>
                <w:sz w:val="28"/>
                <w:szCs w:val="28"/>
              </w:rPr>
              <w:t>июля</w:t>
            </w:r>
            <w:r w:rsidRPr="003575E3">
              <w:rPr>
                <w:color w:val="000000" w:themeColor="text1"/>
                <w:sz w:val="28"/>
                <w:szCs w:val="28"/>
              </w:rPr>
              <w:t xml:space="preserve"> 201</w:t>
            </w:r>
            <w:r>
              <w:rPr>
                <w:color w:val="000000" w:themeColor="text1"/>
                <w:sz w:val="28"/>
                <w:szCs w:val="28"/>
              </w:rPr>
              <w:t>7 года № 178</w:t>
            </w:r>
            <w:r w:rsidRPr="003575E3">
              <w:rPr>
                <w:color w:val="000000" w:themeColor="text1"/>
                <w:sz w:val="28"/>
                <w:szCs w:val="28"/>
              </w:rPr>
              <w:t xml:space="preserve">-пд «О внесении изменений в  Указания по составлению и ведению сводной бюджетной росписи бюджета </w:t>
            </w:r>
            <w:r w:rsidRPr="003575E3">
              <w:rPr>
                <w:color w:val="000000" w:themeColor="text1"/>
                <w:sz w:val="28"/>
                <w:szCs w:val="28"/>
              </w:rPr>
              <w:lastRenderedPageBreak/>
              <w:t>Забайкальского края и бюджетных росписей главных распорядителей (распорядителей) бюдже</w:t>
            </w:r>
            <w:r>
              <w:rPr>
                <w:color w:val="000000" w:themeColor="text1"/>
                <w:sz w:val="28"/>
                <w:szCs w:val="28"/>
              </w:rPr>
              <w:t>тных средств</w:t>
            </w:r>
            <w:r w:rsidRPr="003575E3">
              <w:rPr>
                <w:color w:val="000000" w:themeColor="text1"/>
                <w:sz w:val="28"/>
                <w:szCs w:val="28"/>
              </w:rPr>
              <w:t xml:space="preserve">, утвержденные приказом Министерства финансов Забайкальского края </w:t>
            </w:r>
            <w:r w:rsidRPr="003575E3">
              <w:rPr>
                <w:b/>
                <w:sz w:val="28"/>
                <w:szCs w:val="28"/>
              </w:rPr>
              <w:t xml:space="preserve"> </w:t>
            </w:r>
            <w:r>
              <w:rPr>
                <w:color w:val="000000" w:themeColor="text1"/>
                <w:sz w:val="28"/>
                <w:szCs w:val="28"/>
              </w:rPr>
              <w:t>от 20 декабря 2016 года № 301</w:t>
            </w:r>
            <w:r w:rsidRPr="003575E3">
              <w:rPr>
                <w:color w:val="000000" w:themeColor="text1"/>
                <w:sz w:val="28"/>
                <w:szCs w:val="28"/>
              </w:rPr>
              <w:t>-пд»;</w:t>
            </w:r>
          </w:p>
          <w:p w:rsidR="003575E3" w:rsidRPr="003575E3" w:rsidRDefault="003575E3" w:rsidP="00E56596">
            <w:pPr>
              <w:ind w:left="74" w:right="34" w:firstLine="709"/>
              <w:jc w:val="both"/>
              <w:rPr>
                <w:color w:val="000000" w:themeColor="text1"/>
                <w:sz w:val="28"/>
                <w:szCs w:val="28"/>
              </w:rPr>
            </w:pPr>
            <w:r w:rsidRPr="003575E3">
              <w:rPr>
                <w:color w:val="000000" w:themeColor="text1"/>
                <w:sz w:val="28"/>
                <w:szCs w:val="28"/>
              </w:rPr>
              <w:t xml:space="preserve">4) от </w:t>
            </w:r>
            <w:r>
              <w:rPr>
                <w:color w:val="000000" w:themeColor="text1"/>
                <w:sz w:val="28"/>
                <w:szCs w:val="28"/>
              </w:rPr>
              <w:t>30 августа</w:t>
            </w:r>
            <w:r w:rsidRPr="003575E3">
              <w:rPr>
                <w:color w:val="000000" w:themeColor="text1"/>
                <w:sz w:val="28"/>
                <w:szCs w:val="28"/>
              </w:rPr>
              <w:t xml:space="preserve"> 201</w:t>
            </w:r>
            <w:r>
              <w:rPr>
                <w:color w:val="000000" w:themeColor="text1"/>
                <w:sz w:val="28"/>
                <w:szCs w:val="28"/>
              </w:rPr>
              <w:t>7</w:t>
            </w:r>
            <w:r w:rsidRPr="003575E3">
              <w:rPr>
                <w:color w:val="000000" w:themeColor="text1"/>
                <w:sz w:val="28"/>
                <w:szCs w:val="28"/>
              </w:rPr>
              <w:t xml:space="preserve"> года № </w:t>
            </w:r>
            <w:r>
              <w:rPr>
                <w:color w:val="000000" w:themeColor="text1"/>
                <w:sz w:val="28"/>
                <w:szCs w:val="28"/>
              </w:rPr>
              <w:t>211</w:t>
            </w:r>
            <w:r w:rsidRPr="003575E3">
              <w:rPr>
                <w:color w:val="000000" w:themeColor="text1"/>
                <w:sz w:val="28"/>
                <w:szCs w:val="28"/>
              </w:rPr>
              <w:t>-пд «О внесении изменений в  Указания по составлению и ведению сводной бюджетной росписи бюджета Забайкальского края и бюджетных росписей главных распорядителей (распорядителей) бюдже</w:t>
            </w:r>
            <w:r>
              <w:rPr>
                <w:color w:val="000000" w:themeColor="text1"/>
                <w:sz w:val="28"/>
                <w:szCs w:val="28"/>
              </w:rPr>
              <w:t>тных средств</w:t>
            </w:r>
            <w:r w:rsidRPr="003575E3">
              <w:rPr>
                <w:color w:val="000000" w:themeColor="text1"/>
                <w:sz w:val="28"/>
                <w:szCs w:val="28"/>
              </w:rPr>
              <w:t xml:space="preserve">, утвержденные приказом Министерства финансов Забайкальского края </w:t>
            </w:r>
            <w:r w:rsidRPr="003575E3">
              <w:rPr>
                <w:b/>
                <w:sz w:val="28"/>
                <w:szCs w:val="28"/>
              </w:rPr>
              <w:t xml:space="preserve"> </w:t>
            </w:r>
            <w:r>
              <w:rPr>
                <w:color w:val="000000" w:themeColor="text1"/>
                <w:sz w:val="28"/>
                <w:szCs w:val="28"/>
              </w:rPr>
              <w:t>от 20 декабря 2016 года № 301</w:t>
            </w:r>
            <w:r w:rsidRPr="003575E3">
              <w:rPr>
                <w:color w:val="000000" w:themeColor="text1"/>
                <w:sz w:val="28"/>
                <w:szCs w:val="28"/>
              </w:rPr>
              <w:t>-пд</w:t>
            </w:r>
            <w:r>
              <w:rPr>
                <w:color w:val="000000" w:themeColor="text1"/>
                <w:sz w:val="28"/>
                <w:szCs w:val="28"/>
              </w:rPr>
              <w:t>».</w:t>
            </w:r>
          </w:p>
          <w:p w:rsidR="003575E3" w:rsidRPr="00E56596" w:rsidRDefault="003575E3" w:rsidP="00E56596">
            <w:pPr>
              <w:ind w:right="34" w:firstLine="709"/>
              <w:jc w:val="both"/>
              <w:rPr>
                <w:sz w:val="28"/>
                <w:szCs w:val="28"/>
              </w:rPr>
            </w:pPr>
            <w:r w:rsidRPr="00E56596">
              <w:rPr>
                <w:sz w:val="28"/>
                <w:szCs w:val="28"/>
              </w:rPr>
              <w:t xml:space="preserve">3. </w:t>
            </w:r>
            <w:r w:rsidR="00E56596" w:rsidRPr="00E56596">
              <w:rPr>
                <w:sz w:val="28"/>
                <w:szCs w:val="28"/>
              </w:rPr>
              <w:t>Пункт 2 настоящего</w:t>
            </w:r>
            <w:r w:rsidRPr="00E56596">
              <w:rPr>
                <w:sz w:val="28"/>
                <w:szCs w:val="28"/>
              </w:rPr>
              <w:t xml:space="preserve"> приказ</w:t>
            </w:r>
            <w:r w:rsidR="00E56596" w:rsidRPr="00E56596">
              <w:rPr>
                <w:sz w:val="28"/>
                <w:szCs w:val="28"/>
              </w:rPr>
              <w:t>а</w:t>
            </w:r>
            <w:r w:rsidRPr="00E56596">
              <w:rPr>
                <w:sz w:val="28"/>
                <w:szCs w:val="28"/>
              </w:rPr>
              <w:t xml:space="preserve"> вступает в силу </w:t>
            </w:r>
            <w:r w:rsidR="000355D8" w:rsidRPr="00E56596">
              <w:rPr>
                <w:sz w:val="28"/>
                <w:szCs w:val="28"/>
              </w:rPr>
              <w:t>с</w:t>
            </w:r>
            <w:r w:rsidR="00E56596" w:rsidRPr="00E56596">
              <w:rPr>
                <w:sz w:val="28"/>
                <w:szCs w:val="28"/>
              </w:rPr>
              <w:t xml:space="preserve"> 01 января 2018 года</w:t>
            </w:r>
            <w:r w:rsidRPr="00E56596">
              <w:rPr>
                <w:sz w:val="28"/>
                <w:szCs w:val="28"/>
              </w:rPr>
              <w:t>.</w:t>
            </w:r>
          </w:p>
          <w:p w:rsidR="003575E3" w:rsidRPr="00E56596" w:rsidRDefault="003575E3" w:rsidP="003575E3">
            <w:pPr>
              <w:ind w:right="34" w:firstLine="709"/>
              <w:jc w:val="both"/>
              <w:rPr>
                <w:sz w:val="28"/>
                <w:szCs w:val="28"/>
              </w:rPr>
            </w:pPr>
          </w:p>
          <w:p w:rsidR="003575E3" w:rsidRPr="003575E3" w:rsidRDefault="003575E3" w:rsidP="003575E3">
            <w:pPr>
              <w:ind w:right="34" w:firstLine="709"/>
              <w:jc w:val="both"/>
              <w:rPr>
                <w:sz w:val="28"/>
                <w:szCs w:val="28"/>
              </w:rPr>
            </w:pPr>
          </w:p>
          <w:p w:rsidR="003575E3" w:rsidRPr="003575E3" w:rsidRDefault="003575E3" w:rsidP="003575E3">
            <w:pPr>
              <w:ind w:right="34"/>
              <w:jc w:val="both"/>
              <w:rPr>
                <w:sz w:val="28"/>
                <w:szCs w:val="28"/>
              </w:rPr>
            </w:pPr>
          </w:p>
          <w:p w:rsidR="003575E3" w:rsidRPr="003575E3" w:rsidRDefault="00DA6E0F" w:rsidP="003575E3">
            <w:pPr>
              <w:ind w:right="34"/>
              <w:jc w:val="both"/>
              <w:rPr>
                <w:sz w:val="28"/>
                <w:szCs w:val="28"/>
              </w:rPr>
            </w:pPr>
            <w:r>
              <w:rPr>
                <w:sz w:val="28"/>
                <w:szCs w:val="28"/>
              </w:rPr>
              <w:t>Заместитель</w:t>
            </w:r>
            <w:r w:rsidR="003575E3" w:rsidRPr="003575E3">
              <w:rPr>
                <w:sz w:val="28"/>
                <w:szCs w:val="28"/>
              </w:rPr>
              <w:t xml:space="preserve"> председателя </w:t>
            </w:r>
          </w:p>
          <w:p w:rsidR="003575E3" w:rsidRPr="003575E3" w:rsidRDefault="003575E3" w:rsidP="003575E3">
            <w:pPr>
              <w:ind w:right="34"/>
              <w:jc w:val="both"/>
              <w:rPr>
                <w:sz w:val="28"/>
                <w:szCs w:val="28"/>
              </w:rPr>
            </w:pPr>
            <w:r w:rsidRPr="003575E3">
              <w:rPr>
                <w:sz w:val="28"/>
                <w:szCs w:val="28"/>
              </w:rPr>
              <w:t xml:space="preserve">Правительства Забайкальского края – </w:t>
            </w:r>
          </w:p>
          <w:p w:rsidR="003575E3" w:rsidRPr="003575E3" w:rsidRDefault="00DA6E0F" w:rsidP="003575E3">
            <w:pPr>
              <w:ind w:right="34"/>
              <w:jc w:val="both"/>
              <w:rPr>
                <w:sz w:val="28"/>
                <w:szCs w:val="28"/>
              </w:rPr>
            </w:pPr>
            <w:r>
              <w:rPr>
                <w:sz w:val="28"/>
                <w:szCs w:val="28"/>
              </w:rPr>
              <w:t>министр</w:t>
            </w:r>
            <w:r w:rsidR="003575E3" w:rsidRPr="003575E3">
              <w:rPr>
                <w:sz w:val="28"/>
                <w:szCs w:val="28"/>
              </w:rPr>
              <w:t xml:space="preserve"> финансов Забайкальского края                                       </w:t>
            </w:r>
            <w:proofErr w:type="spellStart"/>
            <w:r w:rsidR="003575E3" w:rsidRPr="003575E3">
              <w:rPr>
                <w:sz w:val="28"/>
                <w:szCs w:val="28"/>
              </w:rPr>
              <w:t>М.В.Кириллова</w:t>
            </w:r>
            <w:proofErr w:type="spellEnd"/>
          </w:p>
          <w:p w:rsidR="003575E3" w:rsidRPr="003575E3" w:rsidRDefault="003575E3" w:rsidP="003575E3">
            <w:pPr>
              <w:spacing w:after="240"/>
              <w:ind w:left="72" w:right="34" w:firstLine="709"/>
              <w:jc w:val="both"/>
              <w:rPr>
                <w:sz w:val="28"/>
                <w:szCs w:val="32"/>
              </w:rPr>
            </w:pPr>
          </w:p>
          <w:p w:rsidR="003575E3" w:rsidRPr="003575E3" w:rsidRDefault="003575E3" w:rsidP="003575E3">
            <w:pPr>
              <w:spacing w:after="240"/>
              <w:ind w:left="72" w:right="34" w:firstLine="709"/>
              <w:jc w:val="both"/>
              <w:rPr>
                <w:sz w:val="28"/>
                <w:szCs w:val="32"/>
              </w:rPr>
            </w:pPr>
          </w:p>
          <w:p w:rsidR="003575E3" w:rsidRPr="003575E3" w:rsidRDefault="003575E3" w:rsidP="003575E3">
            <w:pPr>
              <w:spacing w:after="240"/>
              <w:ind w:left="72" w:right="34" w:firstLine="709"/>
              <w:jc w:val="both"/>
              <w:rPr>
                <w:sz w:val="28"/>
                <w:szCs w:val="32"/>
              </w:rPr>
            </w:pPr>
          </w:p>
          <w:p w:rsidR="003575E3" w:rsidRPr="003575E3" w:rsidRDefault="003575E3" w:rsidP="003575E3">
            <w:pPr>
              <w:spacing w:after="240"/>
              <w:ind w:left="72" w:right="34" w:firstLine="709"/>
              <w:jc w:val="both"/>
              <w:rPr>
                <w:sz w:val="28"/>
                <w:szCs w:val="32"/>
              </w:rPr>
            </w:pPr>
          </w:p>
          <w:p w:rsidR="003575E3" w:rsidRPr="003575E3" w:rsidRDefault="003575E3" w:rsidP="003575E3">
            <w:pPr>
              <w:spacing w:after="240"/>
              <w:ind w:left="72" w:right="34" w:firstLine="709"/>
              <w:jc w:val="both"/>
              <w:rPr>
                <w:sz w:val="28"/>
                <w:szCs w:val="32"/>
              </w:rPr>
            </w:pPr>
          </w:p>
          <w:p w:rsidR="003575E3" w:rsidRPr="003575E3" w:rsidRDefault="003575E3" w:rsidP="003575E3">
            <w:pPr>
              <w:spacing w:after="240"/>
              <w:ind w:left="72" w:right="34" w:firstLine="709"/>
              <w:jc w:val="both"/>
              <w:rPr>
                <w:sz w:val="28"/>
                <w:szCs w:val="32"/>
              </w:rPr>
            </w:pPr>
          </w:p>
          <w:p w:rsidR="003575E3" w:rsidRPr="003575E3" w:rsidRDefault="003575E3" w:rsidP="003575E3">
            <w:pPr>
              <w:spacing w:after="240"/>
              <w:ind w:left="72" w:right="34" w:firstLine="709"/>
              <w:jc w:val="both"/>
              <w:rPr>
                <w:sz w:val="28"/>
                <w:szCs w:val="32"/>
              </w:rPr>
            </w:pPr>
          </w:p>
          <w:p w:rsidR="003575E3" w:rsidRPr="003575E3" w:rsidRDefault="003575E3" w:rsidP="003575E3">
            <w:pPr>
              <w:spacing w:after="240"/>
              <w:ind w:left="72" w:right="34" w:firstLine="709"/>
              <w:jc w:val="both"/>
              <w:rPr>
                <w:sz w:val="28"/>
                <w:szCs w:val="32"/>
              </w:rPr>
            </w:pPr>
          </w:p>
          <w:p w:rsidR="003575E3" w:rsidRPr="003575E3" w:rsidRDefault="003575E3" w:rsidP="003575E3">
            <w:pPr>
              <w:spacing w:after="240"/>
              <w:ind w:left="72" w:right="34" w:firstLine="709"/>
              <w:jc w:val="both"/>
              <w:rPr>
                <w:sz w:val="28"/>
                <w:szCs w:val="32"/>
              </w:rPr>
            </w:pPr>
          </w:p>
          <w:p w:rsidR="003575E3" w:rsidRPr="003575E3" w:rsidRDefault="003575E3" w:rsidP="003575E3">
            <w:pPr>
              <w:spacing w:after="240"/>
              <w:ind w:left="72" w:right="34" w:firstLine="709"/>
              <w:jc w:val="both"/>
              <w:rPr>
                <w:sz w:val="28"/>
                <w:szCs w:val="32"/>
              </w:rPr>
            </w:pPr>
          </w:p>
          <w:p w:rsidR="003575E3" w:rsidRPr="003575E3" w:rsidRDefault="003575E3" w:rsidP="003575E3">
            <w:pPr>
              <w:spacing w:after="240"/>
              <w:ind w:left="72" w:right="34" w:firstLine="709"/>
              <w:jc w:val="both"/>
              <w:rPr>
                <w:sz w:val="28"/>
                <w:szCs w:val="32"/>
              </w:rPr>
            </w:pPr>
          </w:p>
          <w:p w:rsidR="003575E3" w:rsidRPr="003575E3" w:rsidRDefault="00657EFC" w:rsidP="003575E3">
            <w:pPr>
              <w:spacing w:after="240"/>
              <w:ind w:left="72" w:right="34" w:firstLine="709"/>
              <w:jc w:val="both"/>
              <w:rPr>
                <w:sz w:val="28"/>
                <w:szCs w:val="32"/>
              </w:rPr>
            </w:pPr>
            <w:r w:rsidRPr="003575E3">
              <w:rPr>
                <w:sz w:val="28"/>
                <w:szCs w:val="32"/>
              </w:rPr>
              <w:fldChar w:fldCharType="begin"/>
            </w:r>
            <w:r w:rsidR="003575E3" w:rsidRPr="003575E3">
              <w:rPr>
                <w:sz w:val="28"/>
                <w:szCs w:val="32"/>
              </w:rPr>
              <w:instrText xml:space="preserve"> QUOTE  \* FirstCap  \* MERGEFORMAT </w:instrText>
            </w:r>
            <w:r w:rsidRPr="003575E3">
              <w:rPr>
                <w:sz w:val="28"/>
                <w:szCs w:val="32"/>
              </w:rPr>
              <w:fldChar w:fldCharType="end"/>
            </w:r>
          </w:p>
        </w:tc>
      </w:tr>
    </w:tbl>
    <w:p w:rsidR="003575E3" w:rsidRPr="003575E3" w:rsidRDefault="003575E3" w:rsidP="003575E3">
      <w:pPr>
        <w:jc w:val="both"/>
        <w:rPr>
          <w:sz w:val="28"/>
          <w:szCs w:val="28"/>
        </w:rPr>
      </w:pPr>
      <w:r w:rsidRPr="003575E3">
        <w:rPr>
          <w:sz w:val="28"/>
          <w:szCs w:val="28"/>
        </w:rPr>
        <w:lastRenderedPageBreak/>
        <w:br w:type="textWrapping" w:clear="all"/>
        <w:t xml:space="preserve"> </w:t>
      </w:r>
    </w:p>
    <w:p w:rsidR="003575E3" w:rsidRDefault="003575E3" w:rsidP="003575E3">
      <w:pPr>
        <w:jc w:val="both"/>
        <w:rPr>
          <w:sz w:val="28"/>
          <w:szCs w:val="28"/>
        </w:rPr>
      </w:pPr>
    </w:p>
    <w:p w:rsidR="00DA6E0F" w:rsidRDefault="00DA6E0F" w:rsidP="003575E3">
      <w:pPr>
        <w:jc w:val="both"/>
        <w:rPr>
          <w:sz w:val="28"/>
          <w:szCs w:val="28"/>
        </w:rPr>
      </w:pPr>
    </w:p>
    <w:p w:rsidR="00DA6E0F" w:rsidRDefault="00DA6E0F" w:rsidP="003575E3">
      <w:pPr>
        <w:jc w:val="both"/>
        <w:rPr>
          <w:sz w:val="28"/>
          <w:szCs w:val="28"/>
        </w:rPr>
      </w:pPr>
    </w:p>
    <w:p w:rsidR="00DA6E0F" w:rsidRDefault="00DA6E0F" w:rsidP="003575E3">
      <w:pPr>
        <w:jc w:val="both"/>
        <w:rPr>
          <w:sz w:val="28"/>
          <w:szCs w:val="28"/>
        </w:rPr>
      </w:pPr>
    </w:p>
    <w:p w:rsidR="00514AFA" w:rsidRDefault="00514AFA" w:rsidP="003575E3">
      <w:pPr>
        <w:jc w:val="both"/>
        <w:rPr>
          <w:sz w:val="28"/>
          <w:szCs w:val="28"/>
        </w:rPr>
      </w:pPr>
    </w:p>
    <w:p w:rsidR="00721115" w:rsidRDefault="00721115" w:rsidP="003575E3">
      <w:pPr>
        <w:jc w:val="both"/>
        <w:rPr>
          <w:sz w:val="28"/>
          <w:szCs w:val="28"/>
        </w:rPr>
      </w:pPr>
    </w:p>
    <w:p w:rsidR="003575E3" w:rsidRPr="003575E3" w:rsidRDefault="003575E3" w:rsidP="00E56596">
      <w:pPr>
        <w:ind w:firstLine="5103"/>
        <w:rPr>
          <w:sz w:val="28"/>
          <w:szCs w:val="28"/>
        </w:rPr>
      </w:pPr>
      <w:r w:rsidRPr="003575E3">
        <w:rPr>
          <w:sz w:val="28"/>
          <w:szCs w:val="28"/>
        </w:rPr>
        <w:lastRenderedPageBreak/>
        <w:t>УТВЕРЖДЕНЫ</w:t>
      </w:r>
    </w:p>
    <w:p w:rsidR="003575E3" w:rsidRPr="003575E3" w:rsidRDefault="003575E3" w:rsidP="003575E3">
      <w:pPr>
        <w:ind w:left="5103"/>
        <w:rPr>
          <w:sz w:val="28"/>
          <w:szCs w:val="28"/>
        </w:rPr>
      </w:pPr>
      <w:r w:rsidRPr="003575E3">
        <w:rPr>
          <w:sz w:val="28"/>
          <w:szCs w:val="28"/>
        </w:rPr>
        <w:t>приказом Министерства финансов</w:t>
      </w:r>
    </w:p>
    <w:p w:rsidR="00E56596" w:rsidRDefault="003575E3" w:rsidP="00E56596">
      <w:pPr>
        <w:ind w:left="5103"/>
        <w:rPr>
          <w:sz w:val="28"/>
          <w:szCs w:val="28"/>
        </w:rPr>
      </w:pPr>
      <w:r w:rsidRPr="003575E3">
        <w:rPr>
          <w:sz w:val="28"/>
          <w:szCs w:val="28"/>
        </w:rPr>
        <w:t>Забайкальского края</w:t>
      </w:r>
    </w:p>
    <w:p w:rsidR="003575E3" w:rsidRDefault="003575E3" w:rsidP="00E56596">
      <w:pPr>
        <w:ind w:left="5103"/>
        <w:rPr>
          <w:sz w:val="28"/>
          <w:szCs w:val="28"/>
        </w:rPr>
      </w:pPr>
      <w:r w:rsidRPr="003575E3">
        <w:rPr>
          <w:sz w:val="28"/>
          <w:szCs w:val="28"/>
        </w:rPr>
        <w:t xml:space="preserve">от </w:t>
      </w:r>
      <w:r w:rsidR="00E56596">
        <w:rPr>
          <w:sz w:val="28"/>
          <w:szCs w:val="28"/>
        </w:rPr>
        <w:t xml:space="preserve">22 </w:t>
      </w:r>
      <w:r w:rsidR="00DA6E0F">
        <w:rPr>
          <w:sz w:val="28"/>
          <w:szCs w:val="28"/>
        </w:rPr>
        <w:t xml:space="preserve">декабря 2017 года </w:t>
      </w:r>
      <w:r w:rsidRPr="003575E3">
        <w:rPr>
          <w:sz w:val="28"/>
          <w:szCs w:val="28"/>
        </w:rPr>
        <w:t xml:space="preserve">№ </w:t>
      </w:r>
      <w:r w:rsidR="00E56596">
        <w:rPr>
          <w:sz w:val="28"/>
          <w:szCs w:val="28"/>
        </w:rPr>
        <w:t>298</w:t>
      </w:r>
      <w:r w:rsidRPr="003575E3">
        <w:rPr>
          <w:sz w:val="28"/>
          <w:szCs w:val="28"/>
        </w:rPr>
        <w:t>-пд</w:t>
      </w:r>
    </w:p>
    <w:p w:rsidR="003575E3" w:rsidRPr="003575E3" w:rsidRDefault="003575E3" w:rsidP="003575E3">
      <w:pPr>
        <w:jc w:val="both"/>
        <w:rPr>
          <w:b/>
          <w:sz w:val="28"/>
          <w:szCs w:val="28"/>
        </w:rPr>
      </w:pPr>
    </w:p>
    <w:p w:rsidR="003575E3" w:rsidRPr="003575E3" w:rsidRDefault="003575E3" w:rsidP="003575E3">
      <w:pPr>
        <w:jc w:val="center"/>
        <w:rPr>
          <w:b/>
          <w:sz w:val="28"/>
          <w:szCs w:val="28"/>
        </w:rPr>
      </w:pPr>
      <w:r w:rsidRPr="003575E3">
        <w:rPr>
          <w:b/>
          <w:sz w:val="28"/>
          <w:szCs w:val="28"/>
        </w:rPr>
        <w:t>Указания</w:t>
      </w:r>
    </w:p>
    <w:p w:rsidR="003575E3" w:rsidRPr="003575E3" w:rsidRDefault="003575E3" w:rsidP="003575E3">
      <w:pPr>
        <w:jc w:val="center"/>
        <w:rPr>
          <w:b/>
          <w:sz w:val="28"/>
          <w:szCs w:val="28"/>
        </w:rPr>
      </w:pPr>
      <w:r w:rsidRPr="003575E3">
        <w:rPr>
          <w:b/>
          <w:sz w:val="28"/>
          <w:szCs w:val="28"/>
        </w:rPr>
        <w:t>по составлению и ведению сводной бюджетной росписи бюджета Забайкальского края и бюджетных росписей главных распорядителей (распорядителей) бюджетных средств</w:t>
      </w:r>
      <w:r w:rsidR="00380534" w:rsidRPr="00380534">
        <w:t xml:space="preserve"> </w:t>
      </w:r>
      <w:r w:rsidR="00380534" w:rsidRPr="00380534">
        <w:rPr>
          <w:b/>
          <w:sz w:val="28"/>
          <w:szCs w:val="28"/>
        </w:rPr>
        <w:t>на 2018 год и плановый период 2019 и 2020 годов</w:t>
      </w:r>
    </w:p>
    <w:p w:rsidR="003575E3" w:rsidRPr="003575E3" w:rsidRDefault="003575E3" w:rsidP="003575E3">
      <w:pPr>
        <w:ind w:firstLine="720"/>
        <w:jc w:val="center"/>
        <w:rPr>
          <w:sz w:val="28"/>
          <w:szCs w:val="28"/>
        </w:rPr>
      </w:pPr>
    </w:p>
    <w:p w:rsidR="003575E3" w:rsidRPr="003575E3" w:rsidRDefault="003575E3" w:rsidP="003575E3">
      <w:pPr>
        <w:ind w:firstLine="720"/>
        <w:jc w:val="center"/>
        <w:rPr>
          <w:b/>
          <w:sz w:val="16"/>
          <w:szCs w:val="16"/>
        </w:rPr>
      </w:pPr>
    </w:p>
    <w:p w:rsidR="003575E3" w:rsidRPr="004B31C3" w:rsidRDefault="003575E3" w:rsidP="003575E3">
      <w:pPr>
        <w:ind w:firstLine="720"/>
        <w:jc w:val="both"/>
        <w:rPr>
          <w:color w:val="000000" w:themeColor="text1"/>
          <w:sz w:val="28"/>
          <w:szCs w:val="28"/>
        </w:rPr>
      </w:pPr>
      <w:r w:rsidRPr="003575E3">
        <w:rPr>
          <w:color w:val="000000" w:themeColor="text1"/>
          <w:sz w:val="28"/>
          <w:szCs w:val="28"/>
        </w:rPr>
        <w:t>1.</w:t>
      </w:r>
      <w:r w:rsidR="00E56596">
        <w:rPr>
          <w:color w:val="000000" w:themeColor="text1"/>
          <w:sz w:val="28"/>
          <w:szCs w:val="28"/>
        </w:rPr>
        <w:t xml:space="preserve"> </w:t>
      </w:r>
      <w:proofErr w:type="gramStart"/>
      <w:r w:rsidRPr="003575E3">
        <w:rPr>
          <w:color w:val="000000" w:themeColor="text1"/>
          <w:sz w:val="28"/>
          <w:szCs w:val="28"/>
        </w:rPr>
        <w:t>Настоящие Указания</w:t>
      </w:r>
      <w:r w:rsidRPr="003575E3">
        <w:rPr>
          <w:b/>
          <w:color w:val="000000" w:themeColor="text1"/>
          <w:sz w:val="28"/>
          <w:szCs w:val="28"/>
        </w:rPr>
        <w:t xml:space="preserve"> </w:t>
      </w:r>
      <w:r w:rsidRPr="003575E3">
        <w:rPr>
          <w:color w:val="000000" w:themeColor="text1"/>
          <w:sz w:val="28"/>
          <w:szCs w:val="28"/>
        </w:rPr>
        <w:t xml:space="preserve">по составлению и ведению сводной бюджетной росписи бюджета Забайкальского края и бюджетных росписей главных распорядителей (распорядителей) бюджетных средств </w:t>
      </w:r>
      <w:r w:rsidR="00380534" w:rsidRPr="00380534">
        <w:rPr>
          <w:color w:val="000000" w:themeColor="text1"/>
          <w:sz w:val="28"/>
          <w:szCs w:val="28"/>
        </w:rPr>
        <w:t xml:space="preserve">на 2018 год и плановый период 2019 и 2020 </w:t>
      </w:r>
      <w:r w:rsidR="00380534" w:rsidRPr="004B31C3">
        <w:rPr>
          <w:color w:val="000000" w:themeColor="text1"/>
          <w:sz w:val="28"/>
          <w:szCs w:val="28"/>
        </w:rPr>
        <w:t xml:space="preserve">годов </w:t>
      </w:r>
      <w:r w:rsidRPr="004B31C3">
        <w:rPr>
          <w:color w:val="000000" w:themeColor="text1"/>
          <w:sz w:val="28"/>
          <w:szCs w:val="28"/>
        </w:rPr>
        <w:t>(далее – Указания) детализируют процедуру составления и ведения сводной бюджетной росписи бюджета Забайкальского края и бюджетных росписей главных распорядителей (ра</w:t>
      </w:r>
      <w:r w:rsidR="00380534" w:rsidRPr="004B31C3">
        <w:rPr>
          <w:color w:val="000000" w:themeColor="text1"/>
          <w:sz w:val="28"/>
          <w:szCs w:val="28"/>
        </w:rPr>
        <w:t>спорядителей) бюджетных средств на 2018 год и плановый период 2019 и 2020</w:t>
      </w:r>
      <w:proofErr w:type="gramEnd"/>
      <w:r w:rsidR="00380534" w:rsidRPr="004B31C3">
        <w:rPr>
          <w:color w:val="000000" w:themeColor="text1"/>
          <w:sz w:val="28"/>
          <w:szCs w:val="28"/>
        </w:rPr>
        <w:t xml:space="preserve"> годов</w:t>
      </w:r>
      <w:r w:rsidR="00C27369" w:rsidRPr="004B31C3">
        <w:rPr>
          <w:color w:val="000000" w:themeColor="text1"/>
          <w:sz w:val="28"/>
          <w:szCs w:val="28"/>
        </w:rPr>
        <w:t>.</w:t>
      </w:r>
    </w:p>
    <w:p w:rsidR="003575E3" w:rsidRPr="004B31C3" w:rsidRDefault="003575E3" w:rsidP="003575E3">
      <w:pPr>
        <w:ind w:firstLine="720"/>
        <w:jc w:val="both"/>
        <w:rPr>
          <w:color w:val="000000" w:themeColor="text1"/>
          <w:sz w:val="28"/>
          <w:szCs w:val="28"/>
        </w:rPr>
      </w:pPr>
      <w:r w:rsidRPr="004B31C3">
        <w:rPr>
          <w:color w:val="000000" w:themeColor="text1"/>
          <w:sz w:val="28"/>
          <w:szCs w:val="28"/>
        </w:rPr>
        <w:t>2. Сводная бюджетная роспись бюджета Забайкальского края (далее – сводная роспись) включает в себя:</w:t>
      </w:r>
    </w:p>
    <w:p w:rsidR="003575E3" w:rsidRPr="003575E3" w:rsidRDefault="003575E3" w:rsidP="003575E3">
      <w:pPr>
        <w:ind w:firstLine="720"/>
        <w:jc w:val="both"/>
        <w:rPr>
          <w:color w:val="000000" w:themeColor="text1"/>
          <w:sz w:val="28"/>
          <w:szCs w:val="28"/>
        </w:rPr>
      </w:pPr>
      <w:r w:rsidRPr="004B31C3">
        <w:rPr>
          <w:color w:val="000000" w:themeColor="text1"/>
          <w:sz w:val="28"/>
          <w:szCs w:val="28"/>
        </w:rPr>
        <w:t xml:space="preserve">бюджетные ассигнования по расходам </w:t>
      </w:r>
      <w:r w:rsidR="00E56596" w:rsidRPr="004B31C3">
        <w:rPr>
          <w:color w:val="000000" w:themeColor="text1"/>
          <w:sz w:val="28"/>
          <w:szCs w:val="28"/>
        </w:rPr>
        <w:t xml:space="preserve">Забайкальского края </w:t>
      </w:r>
      <w:r w:rsidR="0059756A" w:rsidRPr="004B31C3">
        <w:rPr>
          <w:color w:val="000000" w:themeColor="text1"/>
          <w:sz w:val="28"/>
          <w:szCs w:val="28"/>
        </w:rPr>
        <w:t>на 2018 год и плановый период 2019 и 2020 годов</w:t>
      </w:r>
      <w:r w:rsidRPr="004B31C3">
        <w:rPr>
          <w:color w:val="000000" w:themeColor="text1"/>
          <w:sz w:val="28"/>
          <w:szCs w:val="28"/>
        </w:rPr>
        <w:t xml:space="preserve"> в разрезе главных распорядителей бюджетных средств (далее – главный распорядитель), разделов, подразделов, целевых статьей (государственных программ Забайкальского края и непрограммных направлений деятельности), групп, подгрупп и элементов</w:t>
      </w:r>
      <w:r w:rsidRPr="003575E3">
        <w:rPr>
          <w:color w:val="000000" w:themeColor="text1"/>
          <w:sz w:val="28"/>
          <w:szCs w:val="28"/>
        </w:rPr>
        <w:t xml:space="preserve"> </w:t>
      </w:r>
      <w:proofErr w:type="gramStart"/>
      <w:r w:rsidRPr="003575E3">
        <w:rPr>
          <w:color w:val="000000" w:themeColor="text1"/>
          <w:sz w:val="28"/>
          <w:szCs w:val="28"/>
        </w:rPr>
        <w:t>видов расходов классификации расходов бюджета Забайкальского края</w:t>
      </w:r>
      <w:proofErr w:type="gramEnd"/>
      <w:r w:rsidRPr="003575E3">
        <w:rPr>
          <w:color w:val="000000" w:themeColor="text1"/>
          <w:sz w:val="28"/>
          <w:szCs w:val="28"/>
        </w:rPr>
        <w:t>;</w:t>
      </w:r>
    </w:p>
    <w:p w:rsidR="003575E3" w:rsidRPr="003575E3" w:rsidRDefault="003575E3" w:rsidP="003575E3">
      <w:pPr>
        <w:autoSpaceDE w:val="0"/>
        <w:autoSpaceDN w:val="0"/>
        <w:adjustRightInd w:val="0"/>
        <w:ind w:firstLine="540"/>
        <w:jc w:val="both"/>
        <w:rPr>
          <w:color w:val="000000" w:themeColor="text1"/>
          <w:sz w:val="28"/>
          <w:szCs w:val="28"/>
        </w:rPr>
      </w:pPr>
      <w:proofErr w:type="gramStart"/>
      <w:r w:rsidRPr="003575E3">
        <w:rPr>
          <w:rFonts w:eastAsia="Calibri"/>
          <w:color w:val="000000" w:themeColor="text1"/>
          <w:sz w:val="28"/>
          <w:szCs w:val="28"/>
        </w:rPr>
        <w:t xml:space="preserve">бюджетные ассигнования по источникам финансирования дефицита бюджета </w:t>
      </w:r>
      <w:r w:rsidR="0059756A">
        <w:rPr>
          <w:color w:val="000000" w:themeColor="text1"/>
          <w:sz w:val="28"/>
          <w:szCs w:val="28"/>
        </w:rPr>
        <w:t xml:space="preserve">Забайкальского края на 2018 год и плановый период 2019 и 2020 </w:t>
      </w:r>
      <w:r w:rsidR="0059756A" w:rsidRPr="004B31C3">
        <w:rPr>
          <w:color w:val="000000" w:themeColor="text1"/>
          <w:sz w:val="28"/>
          <w:szCs w:val="28"/>
        </w:rPr>
        <w:t>годо</w:t>
      </w:r>
      <w:r w:rsidRPr="004B31C3">
        <w:rPr>
          <w:color w:val="000000" w:themeColor="text1"/>
          <w:sz w:val="28"/>
          <w:szCs w:val="28"/>
        </w:rPr>
        <w:t xml:space="preserve">в </w:t>
      </w:r>
      <w:r w:rsidR="0059756A" w:rsidRPr="004B31C3">
        <w:rPr>
          <w:color w:val="000000" w:themeColor="text1"/>
          <w:sz w:val="28"/>
          <w:szCs w:val="28"/>
        </w:rPr>
        <w:t xml:space="preserve">(далее – бюджет края) </w:t>
      </w:r>
      <w:r w:rsidRPr="004B31C3">
        <w:rPr>
          <w:color w:val="000000" w:themeColor="text1"/>
          <w:sz w:val="28"/>
          <w:szCs w:val="28"/>
        </w:rPr>
        <w:t>разрезе</w:t>
      </w:r>
      <w:r w:rsidRPr="003575E3">
        <w:rPr>
          <w:color w:val="000000" w:themeColor="text1"/>
          <w:sz w:val="28"/>
          <w:szCs w:val="28"/>
        </w:rPr>
        <w:t xml:space="preserve"> главных администраторов источников финансирования дефицита бюджета и кодов группы, подгруппы, статьи и вида источника финансирования дефицитов бюджетов, кроме операций по управлению остатками средств на едином счете бюджета края.</w:t>
      </w:r>
      <w:proofErr w:type="gramEnd"/>
    </w:p>
    <w:p w:rsidR="003575E3" w:rsidRPr="003575E3" w:rsidRDefault="003575E3" w:rsidP="003575E3">
      <w:pPr>
        <w:ind w:firstLine="720"/>
        <w:jc w:val="both"/>
        <w:rPr>
          <w:color w:val="000000" w:themeColor="text1"/>
          <w:sz w:val="28"/>
          <w:szCs w:val="28"/>
        </w:rPr>
      </w:pPr>
      <w:r w:rsidRPr="003575E3">
        <w:rPr>
          <w:color w:val="000000" w:themeColor="text1"/>
          <w:sz w:val="28"/>
          <w:szCs w:val="28"/>
        </w:rPr>
        <w:t>Бюджетные ассигнования по расходам бюджета края, включенные в сводную роспись, имеют детализацию по дополнител</w:t>
      </w:r>
      <w:r w:rsidR="00002E25">
        <w:rPr>
          <w:color w:val="000000" w:themeColor="text1"/>
          <w:sz w:val="28"/>
          <w:szCs w:val="28"/>
        </w:rPr>
        <w:t>ьной классификации (кодам цели)</w:t>
      </w:r>
      <w:r w:rsidRPr="003575E3">
        <w:rPr>
          <w:color w:val="000000" w:themeColor="text1"/>
          <w:sz w:val="28"/>
          <w:szCs w:val="28"/>
        </w:rPr>
        <w:t xml:space="preserve"> и источникам финансирования (аналитический код).</w:t>
      </w:r>
    </w:p>
    <w:p w:rsidR="003575E3" w:rsidRPr="003575E3" w:rsidRDefault="003575E3" w:rsidP="003575E3">
      <w:pPr>
        <w:tabs>
          <w:tab w:val="left" w:pos="885"/>
        </w:tabs>
        <w:ind w:right="72" w:firstLine="720"/>
        <w:jc w:val="both"/>
        <w:rPr>
          <w:color w:val="000000" w:themeColor="text1"/>
          <w:sz w:val="28"/>
          <w:szCs w:val="28"/>
        </w:rPr>
      </w:pPr>
      <w:r w:rsidRPr="003575E3">
        <w:rPr>
          <w:color w:val="000000" w:themeColor="text1"/>
          <w:sz w:val="28"/>
          <w:szCs w:val="28"/>
        </w:rPr>
        <w:t xml:space="preserve">Перечень кодов дополнительной классификации </w:t>
      </w:r>
      <w:r w:rsidR="00196FFD">
        <w:rPr>
          <w:color w:val="000000" w:themeColor="text1"/>
          <w:sz w:val="28"/>
          <w:szCs w:val="28"/>
        </w:rPr>
        <w:t xml:space="preserve">(код цели) </w:t>
      </w:r>
      <w:r w:rsidRPr="003575E3">
        <w:rPr>
          <w:color w:val="000000" w:themeColor="text1"/>
          <w:sz w:val="28"/>
          <w:szCs w:val="28"/>
        </w:rPr>
        <w:t>в части краевых средств устанавливается структурным подразделением Министерства</w:t>
      </w:r>
      <w:r w:rsidR="00002E25">
        <w:rPr>
          <w:color w:val="000000" w:themeColor="text1"/>
          <w:sz w:val="28"/>
          <w:szCs w:val="28"/>
        </w:rPr>
        <w:t xml:space="preserve"> финансов Забайкальского </w:t>
      </w:r>
      <w:r w:rsidR="00002E25" w:rsidRPr="004B31C3">
        <w:rPr>
          <w:color w:val="000000" w:themeColor="text1"/>
          <w:sz w:val="28"/>
          <w:szCs w:val="28"/>
        </w:rPr>
        <w:t>края (далее – Министерство)</w:t>
      </w:r>
      <w:r w:rsidRPr="004B31C3">
        <w:rPr>
          <w:color w:val="000000" w:themeColor="text1"/>
          <w:sz w:val="28"/>
          <w:szCs w:val="28"/>
        </w:rPr>
        <w:t>, осуществляющим составление и ведение сводной росписи (далее – отдел планирования), в части федеральных средств – Федеральным казначейством.</w:t>
      </w:r>
    </w:p>
    <w:p w:rsidR="003575E3" w:rsidRPr="003575E3" w:rsidRDefault="003575E3" w:rsidP="003575E3">
      <w:pPr>
        <w:ind w:firstLine="720"/>
        <w:jc w:val="both"/>
        <w:rPr>
          <w:color w:val="000000" w:themeColor="text1"/>
          <w:sz w:val="28"/>
          <w:szCs w:val="28"/>
        </w:rPr>
      </w:pPr>
      <w:r w:rsidRPr="003575E3">
        <w:rPr>
          <w:color w:val="000000" w:themeColor="text1"/>
          <w:sz w:val="28"/>
          <w:szCs w:val="28"/>
        </w:rPr>
        <w:t>Аналитические коды по источникам финансирования включают в себя</w:t>
      </w:r>
      <w:r w:rsidR="002C359D">
        <w:rPr>
          <w:color w:val="000000" w:themeColor="text1"/>
          <w:sz w:val="28"/>
          <w:szCs w:val="28"/>
        </w:rPr>
        <w:t xml:space="preserve"> средства</w:t>
      </w:r>
      <w:r w:rsidRPr="003575E3">
        <w:rPr>
          <w:color w:val="000000" w:themeColor="text1"/>
          <w:sz w:val="28"/>
          <w:szCs w:val="28"/>
        </w:rPr>
        <w:t>:</w:t>
      </w:r>
    </w:p>
    <w:p w:rsidR="003575E3" w:rsidRPr="003575E3" w:rsidRDefault="002C359D" w:rsidP="003575E3">
      <w:pPr>
        <w:ind w:firstLine="720"/>
        <w:jc w:val="both"/>
        <w:rPr>
          <w:color w:val="000000" w:themeColor="text1"/>
          <w:sz w:val="28"/>
          <w:szCs w:val="28"/>
        </w:rPr>
      </w:pPr>
      <w:r>
        <w:rPr>
          <w:color w:val="000000" w:themeColor="text1"/>
          <w:sz w:val="28"/>
          <w:szCs w:val="28"/>
        </w:rPr>
        <w:t>1) 01 – федерального</w:t>
      </w:r>
      <w:r w:rsidR="003575E3" w:rsidRPr="003575E3">
        <w:rPr>
          <w:color w:val="000000" w:themeColor="text1"/>
          <w:sz w:val="28"/>
          <w:szCs w:val="28"/>
        </w:rPr>
        <w:t xml:space="preserve"> </w:t>
      </w:r>
      <w:r>
        <w:rPr>
          <w:color w:val="000000" w:themeColor="text1"/>
          <w:sz w:val="28"/>
          <w:szCs w:val="28"/>
        </w:rPr>
        <w:t>бюджета</w:t>
      </w:r>
      <w:r w:rsidR="003575E3" w:rsidRPr="003575E3">
        <w:rPr>
          <w:color w:val="000000" w:themeColor="text1"/>
          <w:sz w:val="28"/>
          <w:szCs w:val="28"/>
        </w:rPr>
        <w:t>;</w:t>
      </w:r>
    </w:p>
    <w:p w:rsidR="003575E3" w:rsidRPr="003575E3" w:rsidRDefault="002C359D" w:rsidP="003575E3">
      <w:pPr>
        <w:ind w:firstLine="720"/>
        <w:jc w:val="both"/>
        <w:rPr>
          <w:color w:val="000000" w:themeColor="text1"/>
          <w:sz w:val="28"/>
          <w:szCs w:val="28"/>
        </w:rPr>
      </w:pPr>
      <w:r>
        <w:rPr>
          <w:color w:val="000000" w:themeColor="text1"/>
          <w:sz w:val="28"/>
          <w:szCs w:val="28"/>
        </w:rPr>
        <w:lastRenderedPageBreak/>
        <w:t>2) 02 – краевого</w:t>
      </w:r>
      <w:r w:rsidR="003575E3" w:rsidRPr="003575E3">
        <w:rPr>
          <w:color w:val="000000" w:themeColor="text1"/>
          <w:sz w:val="28"/>
          <w:szCs w:val="28"/>
        </w:rPr>
        <w:t xml:space="preserve"> </w:t>
      </w:r>
      <w:r>
        <w:rPr>
          <w:color w:val="000000" w:themeColor="text1"/>
          <w:sz w:val="28"/>
          <w:szCs w:val="28"/>
        </w:rPr>
        <w:t>бюджета</w:t>
      </w:r>
      <w:r w:rsidR="003575E3" w:rsidRPr="003575E3">
        <w:rPr>
          <w:color w:val="000000" w:themeColor="text1"/>
          <w:sz w:val="28"/>
          <w:szCs w:val="28"/>
        </w:rPr>
        <w:t>;</w:t>
      </w:r>
    </w:p>
    <w:p w:rsidR="003575E3" w:rsidRPr="003575E3" w:rsidRDefault="002C359D" w:rsidP="003575E3">
      <w:pPr>
        <w:autoSpaceDE w:val="0"/>
        <w:autoSpaceDN w:val="0"/>
        <w:adjustRightInd w:val="0"/>
        <w:ind w:firstLine="720"/>
        <w:jc w:val="both"/>
        <w:rPr>
          <w:color w:val="000000" w:themeColor="text1"/>
          <w:sz w:val="28"/>
          <w:szCs w:val="20"/>
        </w:rPr>
      </w:pPr>
      <w:r>
        <w:rPr>
          <w:color w:val="000000" w:themeColor="text1"/>
          <w:sz w:val="28"/>
          <w:szCs w:val="20"/>
        </w:rPr>
        <w:t xml:space="preserve">3) 03 – </w:t>
      </w:r>
      <w:r w:rsidR="003575E3" w:rsidRPr="003575E3">
        <w:rPr>
          <w:color w:val="000000" w:themeColor="text1"/>
          <w:sz w:val="28"/>
          <w:szCs w:val="20"/>
        </w:rPr>
        <w:t>за счет доходов от платных услуг в области дорожной деятельности;</w:t>
      </w:r>
    </w:p>
    <w:p w:rsidR="003575E3" w:rsidRPr="003575E3" w:rsidRDefault="003575E3" w:rsidP="003575E3">
      <w:pPr>
        <w:autoSpaceDE w:val="0"/>
        <w:autoSpaceDN w:val="0"/>
        <w:adjustRightInd w:val="0"/>
        <w:ind w:firstLine="720"/>
        <w:jc w:val="both"/>
        <w:rPr>
          <w:color w:val="000000" w:themeColor="text1"/>
          <w:sz w:val="28"/>
          <w:szCs w:val="20"/>
        </w:rPr>
      </w:pPr>
      <w:r w:rsidRPr="003575E3">
        <w:rPr>
          <w:color w:val="000000" w:themeColor="text1"/>
          <w:sz w:val="28"/>
          <w:szCs w:val="20"/>
        </w:rPr>
        <w:t>4) 04 – за счет прочих безвозмездных поступлений от других бюджетов бюджетной системы;</w:t>
      </w:r>
    </w:p>
    <w:p w:rsidR="003575E3" w:rsidRPr="003575E3" w:rsidRDefault="003575E3" w:rsidP="003575E3">
      <w:pPr>
        <w:autoSpaceDE w:val="0"/>
        <w:autoSpaceDN w:val="0"/>
        <w:adjustRightInd w:val="0"/>
        <w:ind w:firstLine="720"/>
        <w:jc w:val="both"/>
        <w:rPr>
          <w:color w:val="000000" w:themeColor="text1"/>
          <w:sz w:val="28"/>
          <w:szCs w:val="20"/>
        </w:rPr>
      </w:pPr>
      <w:r w:rsidRPr="003575E3">
        <w:rPr>
          <w:color w:val="000000" w:themeColor="text1"/>
          <w:sz w:val="28"/>
          <w:szCs w:val="20"/>
        </w:rPr>
        <w:t>5) 05 – за счет безвозмездных поступлений от государственных (муниципальных) организаций;</w:t>
      </w:r>
    </w:p>
    <w:p w:rsidR="003575E3" w:rsidRPr="003575E3" w:rsidRDefault="003575E3" w:rsidP="003575E3">
      <w:pPr>
        <w:autoSpaceDE w:val="0"/>
        <w:autoSpaceDN w:val="0"/>
        <w:adjustRightInd w:val="0"/>
        <w:ind w:firstLine="720"/>
        <w:jc w:val="both"/>
        <w:rPr>
          <w:color w:val="000000" w:themeColor="text1"/>
          <w:sz w:val="28"/>
          <w:szCs w:val="20"/>
        </w:rPr>
      </w:pPr>
      <w:r w:rsidRPr="003575E3">
        <w:rPr>
          <w:color w:val="000000" w:themeColor="text1"/>
          <w:sz w:val="28"/>
          <w:szCs w:val="20"/>
        </w:rPr>
        <w:t>6) 06 – за счет прочих безвозмездных поступлений;</w:t>
      </w:r>
    </w:p>
    <w:p w:rsidR="003575E3" w:rsidRPr="003575E3" w:rsidRDefault="003575E3" w:rsidP="003575E3">
      <w:pPr>
        <w:autoSpaceDE w:val="0"/>
        <w:autoSpaceDN w:val="0"/>
        <w:adjustRightInd w:val="0"/>
        <w:ind w:firstLine="720"/>
        <w:jc w:val="both"/>
        <w:rPr>
          <w:color w:val="000000" w:themeColor="text1"/>
          <w:sz w:val="28"/>
          <w:szCs w:val="20"/>
        </w:rPr>
      </w:pPr>
      <w:r w:rsidRPr="003575E3">
        <w:rPr>
          <w:color w:val="000000" w:themeColor="text1"/>
          <w:sz w:val="28"/>
          <w:szCs w:val="20"/>
        </w:rPr>
        <w:t>7) 07 – за счет остатков краевого бюджета, имеющих целевое назначение и находящихся на 1 января очередного финансового года на счете бюджета края;</w:t>
      </w:r>
    </w:p>
    <w:p w:rsidR="003575E3" w:rsidRPr="003575E3" w:rsidRDefault="003575E3" w:rsidP="003575E3">
      <w:pPr>
        <w:autoSpaceDE w:val="0"/>
        <w:autoSpaceDN w:val="0"/>
        <w:adjustRightInd w:val="0"/>
        <w:ind w:firstLine="720"/>
        <w:jc w:val="both"/>
        <w:rPr>
          <w:color w:val="000000" w:themeColor="text1"/>
          <w:sz w:val="28"/>
          <w:szCs w:val="20"/>
        </w:rPr>
      </w:pPr>
      <w:r w:rsidRPr="003575E3">
        <w:rPr>
          <w:color w:val="000000" w:themeColor="text1"/>
          <w:sz w:val="28"/>
          <w:szCs w:val="20"/>
        </w:rPr>
        <w:t>8) 08 – за счет остатков межбюджетных трансфертов, полученных из федерального бюджета в форме субсидий, субвенций и иных межбюджетных трансфертов, имеющих целевое назначение и находящихся на 1 января очередного финансового года на счете бюджета края;</w:t>
      </w:r>
    </w:p>
    <w:p w:rsidR="003575E3" w:rsidRPr="003575E3" w:rsidRDefault="003575E3" w:rsidP="003575E3">
      <w:pPr>
        <w:autoSpaceDE w:val="0"/>
        <w:autoSpaceDN w:val="0"/>
        <w:adjustRightInd w:val="0"/>
        <w:ind w:firstLine="720"/>
        <w:jc w:val="both"/>
        <w:rPr>
          <w:color w:val="000000" w:themeColor="text1"/>
          <w:sz w:val="28"/>
          <w:szCs w:val="20"/>
        </w:rPr>
      </w:pPr>
      <w:r w:rsidRPr="003575E3">
        <w:rPr>
          <w:color w:val="000000" w:themeColor="text1"/>
          <w:sz w:val="28"/>
          <w:szCs w:val="20"/>
        </w:rPr>
        <w:t>9) 09 – за счет доходов, полученных из бюджетов муниципальных районов и городских округов в бюджет края от возврата остатков межбюджетных трансфертов, полученных за счет средств федерального бюджета в форме субсидий, субвенций и иных межбюджетных трансфертов, имеющих целевое назначение;</w:t>
      </w:r>
    </w:p>
    <w:p w:rsidR="003575E3" w:rsidRPr="003575E3" w:rsidRDefault="003575E3" w:rsidP="003575E3">
      <w:pPr>
        <w:autoSpaceDE w:val="0"/>
        <w:autoSpaceDN w:val="0"/>
        <w:adjustRightInd w:val="0"/>
        <w:ind w:firstLine="720"/>
        <w:jc w:val="both"/>
        <w:rPr>
          <w:color w:val="000000" w:themeColor="text1"/>
          <w:sz w:val="28"/>
          <w:szCs w:val="20"/>
        </w:rPr>
      </w:pPr>
      <w:r w:rsidRPr="003575E3">
        <w:rPr>
          <w:color w:val="000000" w:themeColor="text1"/>
          <w:sz w:val="28"/>
          <w:szCs w:val="20"/>
        </w:rPr>
        <w:t>10) 10 – за счет доходов, полученных из бюджетов муниципальных районов и городских округов в бюджет края от возврата остатков межбюджетных трансфертов, полученных за счет средств бюджета края в форме субсидий, субвенций и иных межбюджетных трансфертов, имеющих целевое назначение;</w:t>
      </w:r>
    </w:p>
    <w:p w:rsidR="003575E3" w:rsidRDefault="003575E3" w:rsidP="003575E3">
      <w:pPr>
        <w:autoSpaceDE w:val="0"/>
        <w:autoSpaceDN w:val="0"/>
        <w:adjustRightInd w:val="0"/>
        <w:ind w:firstLine="720"/>
        <w:jc w:val="both"/>
        <w:rPr>
          <w:color w:val="000000" w:themeColor="text1"/>
          <w:sz w:val="28"/>
          <w:szCs w:val="20"/>
        </w:rPr>
      </w:pPr>
      <w:r w:rsidRPr="003575E3">
        <w:rPr>
          <w:color w:val="000000" w:themeColor="text1"/>
          <w:sz w:val="28"/>
          <w:szCs w:val="20"/>
        </w:rPr>
        <w:t>11) 11 – за счет возврата из федерального бюджета в бюджет края остатков субсидий, субвенций и иных межбюджетных трансфертов, имеющих целевое назначение.</w:t>
      </w:r>
    </w:p>
    <w:p w:rsidR="00DA305E" w:rsidRDefault="00045DB9" w:rsidP="00DA305E">
      <w:pPr>
        <w:autoSpaceDE w:val="0"/>
        <w:autoSpaceDN w:val="0"/>
        <w:adjustRightInd w:val="0"/>
        <w:ind w:firstLine="540"/>
        <w:jc w:val="both"/>
        <w:rPr>
          <w:color w:val="000000" w:themeColor="text1"/>
          <w:sz w:val="28"/>
          <w:szCs w:val="20"/>
        </w:rPr>
      </w:pPr>
      <w:r>
        <w:rPr>
          <w:color w:val="000000" w:themeColor="text1"/>
          <w:sz w:val="28"/>
          <w:szCs w:val="20"/>
        </w:rPr>
        <w:t>12</w:t>
      </w:r>
      <w:r w:rsidR="00DA305E">
        <w:rPr>
          <w:color w:val="000000" w:themeColor="text1"/>
          <w:sz w:val="28"/>
          <w:szCs w:val="20"/>
        </w:rPr>
        <w:t>) 12</w:t>
      </w:r>
      <w:r w:rsidR="00DA305E" w:rsidRPr="003575E3">
        <w:rPr>
          <w:color w:val="000000" w:themeColor="text1"/>
          <w:sz w:val="28"/>
          <w:szCs w:val="20"/>
        </w:rPr>
        <w:t xml:space="preserve"> – за счет остатков </w:t>
      </w:r>
      <w:r w:rsidR="00DA305E">
        <w:rPr>
          <w:rFonts w:eastAsiaTheme="minorHAnsi"/>
          <w:sz w:val="28"/>
          <w:szCs w:val="28"/>
          <w:lang w:eastAsia="en-US"/>
        </w:rPr>
        <w:t>Фонда содействия реформирования жилищно-коммунального хозяйства</w:t>
      </w:r>
      <w:r w:rsidR="00DA305E" w:rsidRPr="003575E3">
        <w:rPr>
          <w:color w:val="000000" w:themeColor="text1"/>
          <w:sz w:val="28"/>
          <w:szCs w:val="20"/>
        </w:rPr>
        <w:t xml:space="preserve">, имеющих целевое назначение и находящихся на </w:t>
      </w:r>
      <w:r w:rsidR="004B31C3">
        <w:rPr>
          <w:color w:val="000000" w:themeColor="text1"/>
          <w:sz w:val="28"/>
          <w:szCs w:val="20"/>
        </w:rPr>
        <w:t xml:space="preserve">  </w:t>
      </w:r>
      <w:r w:rsidR="00DA305E" w:rsidRPr="003575E3">
        <w:rPr>
          <w:color w:val="000000" w:themeColor="text1"/>
          <w:sz w:val="28"/>
          <w:szCs w:val="20"/>
        </w:rPr>
        <w:t>1 января очередного финансового года на счете бюджета края;</w:t>
      </w:r>
    </w:p>
    <w:p w:rsidR="003575E3" w:rsidRPr="003575E3" w:rsidRDefault="003575E3" w:rsidP="00BF23EF">
      <w:pPr>
        <w:autoSpaceDE w:val="0"/>
        <w:autoSpaceDN w:val="0"/>
        <w:adjustRightInd w:val="0"/>
        <w:ind w:firstLine="540"/>
        <w:jc w:val="both"/>
        <w:rPr>
          <w:color w:val="000000" w:themeColor="text1"/>
          <w:sz w:val="28"/>
          <w:szCs w:val="28"/>
        </w:rPr>
      </w:pPr>
      <w:r w:rsidRPr="003575E3">
        <w:rPr>
          <w:color w:val="000000" w:themeColor="text1"/>
          <w:sz w:val="28"/>
          <w:szCs w:val="20"/>
        </w:rPr>
        <w:t xml:space="preserve">3. </w:t>
      </w:r>
      <w:r w:rsidR="00BF23EF" w:rsidRPr="0059756A">
        <w:rPr>
          <w:color w:val="000000" w:themeColor="text1"/>
          <w:sz w:val="28"/>
          <w:szCs w:val="20"/>
        </w:rPr>
        <w:t>Сводная роспись составляется</w:t>
      </w:r>
      <w:r w:rsidRPr="0059756A">
        <w:rPr>
          <w:color w:val="000000" w:themeColor="text1"/>
          <w:sz w:val="28"/>
          <w:szCs w:val="20"/>
        </w:rPr>
        <w:t xml:space="preserve"> Министерством в информационной системе Министерства (далее – информационная система)</w:t>
      </w:r>
      <w:r w:rsidRPr="0059756A">
        <w:rPr>
          <w:color w:val="000000" w:themeColor="text1"/>
          <w:sz w:val="28"/>
          <w:szCs w:val="28"/>
        </w:rPr>
        <w:t xml:space="preserve"> </w:t>
      </w:r>
      <w:r w:rsidR="009A03D6" w:rsidRPr="0059756A">
        <w:rPr>
          <w:color w:val="000000" w:themeColor="text1"/>
          <w:sz w:val="28"/>
          <w:szCs w:val="28"/>
        </w:rPr>
        <w:t>в</w:t>
      </w:r>
      <w:r w:rsidR="009A03D6">
        <w:rPr>
          <w:color w:val="000000" w:themeColor="text1"/>
          <w:sz w:val="28"/>
          <w:szCs w:val="28"/>
        </w:rPr>
        <w:t xml:space="preserve"> </w:t>
      </w:r>
      <w:r w:rsidR="00BF23EF" w:rsidRPr="00BF23EF">
        <w:rPr>
          <w:color w:val="000000" w:themeColor="text1"/>
          <w:sz w:val="28"/>
          <w:szCs w:val="28"/>
        </w:rPr>
        <w:t xml:space="preserve">абсолютных суммах по формам согласно </w:t>
      </w:r>
      <w:r w:rsidR="00BF23EF" w:rsidRPr="00BF23EF">
        <w:rPr>
          <w:color w:val="0000FF"/>
          <w:sz w:val="28"/>
          <w:szCs w:val="28"/>
        </w:rPr>
        <w:t>приложениям 1, 2</w:t>
      </w:r>
      <w:r w:rsidR="00F2649A">
        <w:rPr>
          <w:color w:val="0000FF"/>
          <w:sz w:val="28"/>
          <w:szCs w:val="28"/>
        </w:rPr>
        <w:t xml:space="preserve"> к</w:t>
      </w:r>
      <w:r w:rsidR="00F2649A">
        <w:rPr>
          <w:color w:val="000000" w:themeColor="text1"/>
          <w:sz w:val="28"/>
          <w:szCs w:val="28"/>
        </w:rPr>
        <w:t xml:space="preserve"> настоящим Указаниям</w:t>
      </w:r>
      <w:r w:rsidR="00BF23EF" w:rsidRPr="00BF23EF">
        <w:rPr>
          <w:color w:val="000000" w:themeColor="text1"/>
          <w:sz w:val="28"/>
          <w:szCs w:val="28"/>
        </w:rPr>
        <w:t xml:space="preserve"> </w:t>
      </w:r>
      <w:r w:rsidRPr="003575E3">
        <w:rPr>
          <w:color w:val="000000" w:themeColor="text1"/>
          <w:sz w:val="28"/>
          <w:szCs w:val="28"/>
        </w:rPr>
        <w:t xml:space="preserve">на основании распределения бюджетных ассигнований главными распорядителями, </w:t>
      </w:r>
      <w:r w:rsidR="00A01B80">
        <w:rPr>
          <w:color w:val="000000" w:themeColor="text1"/>
          <w:sz w:val="28"/>
          <w:szCs w:val="28"/>
        </w:rPr>
        <w:t xml:space="preserve">и </w:t>
      </w:r>
      <w:r w:rsidRPr="003575E3">
        <w:rPr>
          <w:color w:val="000000" w:themeColor="text1"/>
          <w:sz w:val="28"/>
          <w:szCs w:val="28"/>
        </w:rPr>
        <w:t xml:space="preserve">проверенного курирующим отделом Министерства </w:t>
      </w:r>
      <w:r w:rsidRPr="00F2649A">
        <w:rPr>
          <w:color w:val="000000" w:themeColor="text1"/>
          <w:sz w:val="28"/>
          <w:szCs w:val="28"/>
        </w:rPr>
        <w:t>(</w:t>
      </w:r>
      <w:r w:rsidR="00F2649A" w:rsidRPr="00F2649A">
        <w:rPr>
          <w:color w:val="000000" w:themeColor="text1"/>
          <w:sz w:val="28"/>
          <w:szCs w:val="28"/>
        </w:rPr>
        <w:t>далее –</w:t>
      </w:r>
      <w:r w:rsidR="00847C90" w:rsidRPr="00F2649A">
        <w:rPr>
          <w:color w:val="000000" w:themeColor="text1"/>
          <w:sz w:val="28"/>
          <w:szCs w:val="28"/>
        </w:rPr>
        <w:t xml:space="preserve"> </w:t>
      </w:r>
      <w:r w:rsidRPr="00F2649A">
        <w:rPr>
          <w:color w:val="000000" w:themeColor="text1"/>
          <w:sz w:val="28"/>
          <w:szCs w:val="28"/>
        </w:rPr>
        <w:t>отраслевой отдел</w:t>
      </w:r>
      <w:r w:rsidRPr="004B31C3">
        <w:rPr>
          <w:color w:val="000000" w:themeColor="text1"/>
          <w:sz w:val="28"/>
          <w:szCs w:val="28"/>
        </w:rPr>
        <w:t>).</w:t>
      </w:r>
    </w:p>
    <w:p w:rsidR="000C0E98" w:rsidRDefault="009A03D6" w:rsidP="003575E3">
      <w:pPr>
        <w:ind w:firstLine="720"/>
        <w:jc w:val="both"/>
        <w:rPr>
          <w:color w:val="000000" w:themeColor="text1"/>
          <w:sz w:val="28"/>
          <w:szCs w:val="28"/>
        </w:rPr>
      </w:pPr>
      <w:r>
        <w:rPr>
          <w:color w:val="000000" w:themeColor="text1"/>
          <w:sz w:val="28"/>
          <w:szCs w:val="28"/>
        </w:rPr>
        <w:t>4</w:t>
      </w:r>
      <w:r w:rsidR="003575E3" w:rsidRPr="00687A94">
        <w:rPr>
          <w:color w:val="000000" w:themeColor="text1"/>
          <w:sz w:val="28"/>
          <w:szCs w:val="28"/>
        </w:rPr>
        <w:t xml:space="preserve">. Сводная роспись утверждается </w:t>
      </w:r>
      <w:r w:rsidR="003575E3" w:rsidRPr="00687A94">
        <w:rPr>
          <w:sz w:val="28"/>
          <w:szCs w:val="28"/>
        </w:rPr>
        <w:t xml:space="preserve">заместителем председателя Правительства Забайкальского края – министром финансов Забайкальского края </w:t>
      </w:r>
      <w:r w:rsidR="0059756A" w:rsidRPr="00687A94">
        <w:rPr>
          <w:sz w:val="28"/>
          <w:szCs w:val="28"/>
        </w:rPr>
        <w:t xml:space="preserve">либо лицом, официально замещающим министра финансов Забайкальского края </w:t>
      </w:r>
      <w:r w:rsidR="003575E3" w:rsidRPr="00687A94">
        <w:rPr>
          <w:color w:val="000000" w:themeColor="text1"/>
          <w:sz w:val="28"/>
          <w:szCs w:val="28"/>
        </w:rPr>
        <w:t>(далее – руководитель</w:t>
      </w:r>
      <w:r w:rsidR="000355D8" w:rsidRPr="00687A94">
        <w:rPr>
          <w:color w:val="000000" w:themeColor="text1"/>
          <w:sz w:val="28"/>
          <w:szCs w:val="28"/>
        </w:rPr>
        <w:t>).</w:t>
      </w:r>
    </w:p>
    <w:p w:rsidR="00FD5AAA" w:rsidRDefault="00C27369" w:rsidP="00C27369">
      <w:pPr>
        <w:ind w:firstLine="720"/>
        <w:jc w:val="both"/>
        <w:rPr>
          <w:color w:val="000000" w:themeColor="text1"/>
          <w:sz w:val="28"/>
          <w:szCs w:val="28"/>
        </w:rPr>
      </w:pPr>
      <w:r>
        <w:rPr>
          <w:color w:val="000000" w:themeColor="text1"/>
          <w:sz w:val="28"/>
          <w:szCs w:val="28"/>
        </w:rPr>
        <w:t xml:space="preserve">Утверждение показателей сводной росписи </w:t>
      </w:r>
      <w:r w:rsidR="00F2649A">
        <w:rPr>
          <w:color w:val="000000" w:themeColor="text1"/>
          <w:sz w:val="28"/>
          <w:szCs w:val="28"/>
        </w:rPr>
        <w:t>в связи с принятием З</w:t>
      </w:r>
      <w:r w:rsidR="008F0CC5">
        <w:rPr>
          <w:color w:val="000000" w:themeColor="text1"/>
          <w:sz w:val="28"/>
          <w:szCs w:val="28"/>
        </w:rPr>
        <w:t>акона</w:t>
      </w:r>
      <w:r w:rsidR="008F0CC5" w:rsidRPr="008F0CC5">
        <w:rPr>
          <w:color w:val="000000" w:themeColor="text1"/>
          <w:sz w:val="28"/>
          <w:szCs w:val="28"/>
        </w:rPr>
        <w:t xml:space="preserve"> Забайкальского края «О бюджете Забайкальского края на 2018 год и плановый период 2019 и 2020 годов</w:t>
      </w:r>
      <w:r w:rsidR="008F0CC5" w:rsidRPr="004B31C3">
        <w:rPr>
          <w:color w:val="000000" w:themeColor="text1"/>
          <w:sz w:val="28"/>
          <w:szCs w:val="28"/>
        </w:rPr>
        <w:t>» (далее – закон о бюджете</w:t>
      </w:r>
      <w:r w:rsidR="0059756A">
        <w:rPr>
          <w:color w:val="000000" w:themeColor="text1"/>
          <w:sz w:val="28"/>
          <w:szCs w:val="28"/>
        </w:rPr>
        <w:t>)</w:t>
      </w:r>
      <w:r w:rsidR="008F0CC5">
        <w:rPr>
          <w:color w:val="000000" w:themeColor="text1"/>
          <w:sz w:val="28"/>
          <w:szCs w:val="28"/>
        </w:rPr>
        <w:t xml:space="preserve"> </w:t>
      </w:r>
      <w:r>
        <w:rPr>
          <w:color w:val="000000" w:themeColor="text1"/>
          <w:sz w:val="28"/>
          <w:szCs w:val="28"/>
        </w:rPr>
        <w:lastRenderedPageBreak/>
        <w:t xml:space="preserve">осуществляется </w:t>
      </w:r>
      <w:r w:rsidRPr="00C27369">
        <w:rPr>
          <w:color w:val="000000" w:themeColor="text1"/>
          <w:sz w:val="28"/>
          <w:szCs w:val="28"/>
        </w:rPr>
        <w:t>до начала очередного финансового года, за исключением случаев, предусмотренных статьями 190 и 191 Бюджетно</w:t>
      </w:r>
      <w:r w:rsidR="009A03D6">
        <w:rPr>
          <w:color w:val="000000" w:themeColor="text1"/>
          <w:sz w:val="28"/>
          <w:szCs w:val="28"/>
        </w:rPr>
        <w:t>го кодекса Российской Федерации</w:t>
      </w:r>
      <w:r w:rsidR="00FD5AAA">
        <w:rPr>
          <w:color w:val="000000" w:themeColor="text1"/>
          <w:sz w:val="28"/>
          <w:szCs w:val="28"/>
        </w:rPr>
        <w:t>.</w:t>
      </w:r>
    </w:p>
    <w:p w:rsidR="003575E3" w:rsidRPr="003575E3" w:rsidRDefault="00A01B80" w:rsidP="003575E3">
      <w:pPr>
        <w:ind w:firstLine="720"/>
        <w:jc w:val="both"/>
        <w:rPr>
          <w:color w:val="000000" w:themeColor="text1"/>
          <w:sz w:val="28"/>
          <w:szCs w:val="28"/>
        </w:rPr>
      </w:pPr>
      <w:r>
        <w:rPr>
          <w:color w:val="000000" w:themeColor="text1"/>
          <w:sz w:val="28"/>
          <w:szCs w:val="28"/>
        </w:rPr>
        <w:t>5</w:t>
      </w:r>
      <w:r w:rsidR="003575E3" w:rsidRPr="003575E3">
        <w:rPr>
          <w:color w:val="000000" w:themeColor="text1"/>
          <w:sz w:val="28"/>
          <w:szCs w:val="28"/>
        </w:rPr>
        <w:t xml:space="preserve">. </w:t>
      </w:r>
      <w:proofErr w:type="gramStart"/>
      <w:r w:rsidR="003575E3" w:rsidRPr="003575E3">
        <w:rPr>
          <w:color w:val="000000" w:themeColor="text1"/>
          <w:sz w:val="28"/>
          <w:szCs w:val="28"/>
        </w:rPr>
        <w:t xml:space="preserve">Лимиты бюджетных обязательств главным распорядителям </w:t>
      </w:r>
      <w:r w:rsidR="009A03D6">
        <w:rPr>
          <w:color w:val="000000" w:themeColor="text1"/>
          <w:sz w:val="28"/>
          <w:szCs w:val="28"/>
        </w:rPr>
        <w:t xml:space="preserve">утверждаются руководителем </w:t>
      </w:r>
      <w:r w:rsidR="00BE7994">
        <w:rPr>
          <w:color w:val="000000" w:themeColor="text1"/>
          <w:sz w:val="28"/>
          <w:szCs w:val="28"/>
        </w:rPr>
        <w:t>одновременно</w:t>
      </w:r>
      <w:r w:rsidR="00BE7994" w:rsidRPr="00BE7994">
        <w:rPr>
          <w:color w:val="000000" w:themeColor="text1"/>
          <w:sz w:val="28"/>
          <w:szCs w:val="28"/>
        </w:rPr>
        <w:t xml:space="preserve"> со сводной росписью до начала очередного финансового года </w:t>
      </w:r>
      <w:r w:rsidR="003575E3" w:rsidRPr="003575E3">
        <w:rPr>
          <w:color w:val="000000" w:themeColor="text1"/>
          <w:sz w:val="28"/>
          <w:szCs w:val="28"/>
        </w:rPr>
        <w:t xml:space="preserve">в разрезе главных распорядителей, разделов, подразделов, целевых статьей (государственных программ Забайкальского края и непрограммных направлениях деятельности), групп и подгрупп видов расходов, дополнительной классификации расходов бюджета Забайкальского края по форме согласно </w:t>
      </w:r>
      <w:r w:rsidR="003575E3" w:rsidRPr="003575E3">
        <w:rPr>
          <w:color w:val="0000FF"/>
          <w:sz w:val="28"/>
          <w:szCs w:val="28"/>
        </w:rPr>
        <w:t xml:space="preserve">приложению 3 </w:t>
      </w:r>
      <w:r w:rsidR="003575E3" w:rsidRPr="003575E3">
        <w:rPr>
          <w:color w:val="000000" w:themeColor="text1"/>
          <w:sz w:val="28"/>
          <w:szCs w:val="28"/>
        </w:rPr>
        <w:t>к настоящим Указаниям.</w:t>
      </w:r>
      <w:proofErr w:type="gramEnd"/>
    </w:p>
    <w:p w:rsidR="003575E3" w:rsidRPr="003575E3" w:rsidRDefault="0059756A" w:rsidP="003575E3">
      <w:pPr>
        <w:ind w:firstLine="720"/>
        <w:jc w:val="both"/>
        <w:rPr>
          <w:color w:val="000000" w:themeColor="text1"/>
          <w:sz w:val="28"/>
          <w:szCs w:val="28"/>
        </w:rPr>
      </w:pPr>
      <w:r w:rsidRPr="00721115">
        <w:rPr>
          <w:color w:val="000000" w:themeColor="text1"/>
          <w:sz w:val="28"/>
          <w:szCs w:val="28"/>
        </w:rPr>
        <w:t xml:space="preserve">6. </w:t>
      </w:r>
      <w:r w:rsidR="00AA47AE" w:rsidRPr="00721115">
        <w:rPr>
          <w:color w:val="000000" w:themeColor="text1"/>
          <w:sz w:val="28"/>
          <w:szCs w:val="28"/>
        </w:rPr>
        <w:t xml:space="preserve">На 2018 год </w:t>
      </w:r>
      <w:r w:rsidR="00514AFA" w:rsidRPr="00721115">
        <w:rPr>
          <w:color w:val="000000" w:themeColor="text1"/>
          <w:sz w:val="28"/>
          <w:szCs w:val="28"/>
        </w:rPr>
        <w:t xml:space="preserve">и плановый период 2019 и 2020 годов </w:t>
      </w:r>
      <w:r w:rsidR="00AA47AE" w:rsidRPr="00721115">
        <w:rPr>
          <w:color w:val="000000" w:themeColor="text1"/>
          <w:sz w:val="28"/>
          <w:szCs w:val="28"/>
        </w:rPr>
        <w:t>л</w:t>
      </w:r>
      <w:r w:rsidR="00F40C95" w:rsidRPr="00721115">
        <w:rPr>
          <w:color w:val="000000" w:themeColor="text1"/>
          <w:sz w:val="28"/>
          <w:szCs w:val="28"/>
        </w:rPr>
        <w:t xml:space="preserve">имиты </w:t>
      </w:r>
      <w:r w:rsidR="00F40C95">
        <w:rPr>
          <w:color w:val="000000" w:themeColor="text1"/>
          <w:sz w:val="28"/>
          <w:szCs w:val="28"/>
        </w:rPr>
        <w:t>бюджетных обязательств</w:t>
      </w:r>
      <w:r w:rsidR="009A03D6">
        <w:rPr>
          <w:color w:val="000000" w:themeColor="text1"/>
          <w:sz w:val="28"/>
          <w:szCs w:val="28"/>
        </w:rPr>
        <w:t xml:space="preserve"> </w:t>
      </w:r>
      <w:r w:rsidR="00BE7994">
        <w:rPr>
          <w:color w:val="000000" w:themeColor="text1"/>
          <w:sz w:val="28"/>
          <w:szCs w:val="28"/>
        </w:rPr>
        <w:t xml:space="preserve">не </w:t>
      </w:r>
      <w:r w:rsidR="003575E3" w:rsidRPr="003575E3">
        <w:rPr>
          <w:color w:val="000000" w:themeColor="text1"/>
          <w:sz w:val="28"/>
          <w:szCs w:val="28"/>
        </w:rPr>
        <w:t xml:space="preserve">утверждаются </w:t>
      </w:r>
      <w:proofErr w:type="gramStart"/>
      <w:r w:rsidR="00BE7994">
        <w:rPr>
          <w:color w:val="000000" w:themeColor="text1"/>
          <w:sz w:val="28"/>
          <w:szCs w:val="28"/>
        </w:rPr>
        <w:t>по</w:t>
      </w:r>
      <w:proofErr w:type="gramEnd"/>
      <w:r w:rsidR="00FC3D4B">
        <w:rPr>
          <w:color w:val="000000" w:themeColor="text1"/>
          <w:sz w:val="28"/>
          <w:szCs w:val="28"/>
        </w:rPr>
        <w:t>:</w:t>
      </w:r>
      <w:r w:rsidR="006F3D5E">
        <w:rPr>
          <w:color w:val="000000" w:themeColor="text1"/>
          <w:sz w:val="28"/>
          <w:szCs w:val="28"/>
        </w:rPr>
        <w:t xml:space="preserve"> </w:t>
      </w:r>
    </w:p>
    <w:p w:rsidR="003575E3" w:rsidRPr="003575E3" w:rsidRDefault="00814C63" w:rsidP="003575E3">
      <w:pPr>
        <w:ind w:firstLine="720"/>
        <w:jc w:val="both"/>
        <w:rPr>
          <w:color w:val="000000" w:themeColor="text1"/>
          <w:sz w:val="28"/>
          <w:szCs w:val="28"/>
        </w:rPr>
      </w:pPr>
      <w:r>
        <w:rPr>
          <w:color w:val="000000" w:themeColor="text1"/>
          <w:sz w:val="28"/>
          <w:szCs w:val="28"/>
        </w:rPr>
        <w:t>р</w:t>
      </w:r>
      <w:r w:rsidR="0059326A">
        <w:rPr>
          <w:color w:val="000000" w:themeColor="text1"/>
          <w:sz w:val="28"/>
          <w:szCs w:val="28"/>
        </w:rPr>
        <w:t>асходам</w:t>
      </w:r>
      <w:r>
        <w:rPr>
          <w:color w:val="000000" w:themeColor="text1"/>
          <w:sz w:val="28"/>
          <w:szCs w:val="28"/>
        </w:rPr>
        <w:t xml:space="preserve"> </w:t>
      </w:r>
      <w:r w:rsidR="0059326A">
        <w:rPr>
          <w:color w:val="000000" w:themeColor="text1"/>
          <w:sz w:val="28"/>
          <w:szCs w:val="28"/>
        </w:rPr>
        <w:t>на</w:t>
      </w:r>
      <w:r w:rsidR="001E24FB">
        <w:rPr>
          <w:color w:val="000000" w:themeColor="text1"/>
          <w:sz w:val="28"/>
          <w:szCs w:val="28"/>
        </w:rPr>
        <w:t xml:space="preserve"> исполнение </w:t>
      </w:r>
      <w:r w:rsidR="00FC3D4B">
        <w:rPr>
          <w:color w:val="000000" w:themeColor="text1"/>
          <w:sz w:val="28"/>
          <w:szCs w:val="28"/>
        </w:rPr>
        <w:t xml:space="preserve"> </w:t>
      </w:r>
      <w:r w:rsidR="003575E3" w:rsidRPr="003575E3">
        <w:rPr>
          <w:color w:val="000000" w:themeColor="text1"/>
          <w:sz w:val="28"/>
          <w:szCs w:val="28"/>
        </w:rPr>
        <w:t>пуб</w:t>
      </w:r>
      <w:r w:rsidR="00FC3D4B">
        <w:rPr>
          <w:color w:val="000000" w:themeColor="text1"/>
          <w:sz w:val="28"/>
          <w:szCs w:val="28"/>
        </w:rPr>
        <w:t>личны</w:t>
      </w:r>
      <w:r w:rsidR="001E24FB">
        <w:rPr>
          <w:color w:val="000000" w:themeColor="text1"/>
          <w:sz w:val="28"/>
          <w:szCs w:val="28"/>
        </w:rPr>
        <w:t>х</w:t>
      </w:r>
      <w:r w:rsidR="00FC3D4B">
        <w:rPr>
          <w:color w:val="000000" w:themeColor="text1"/>
          <w:sz w:val="28"/>
          <w:szCs w:val="28"/>
        </w:rPr>
        <w:t xml:space="preserve"> нормативны</w:t>
      </w:r>
      <w:r w:rsidR="001E24FB">
        <w:rPr>
          <w:color w:val="000000" w:themeColor="text1"/>
          <w:sz w:val="28"/>
          <w:szCs w:val="28"/>
        </w:rPr>
        <w:t>х</w:t>
      </w:r>
      <w:r w:rsidR="00FC3D4B">
        <w:rPr>
          <w:color w:val="000000" w:themeColor="text1"/>
          <w:sz w:val="28"/>
          <w:szCs w:val="28"/>
        </w:rPr>
        <w:t xml:space="preserve"> обязательств, кассовые выплаты по которым осуществляются в пределах бюджетных ассигнований; </w:t>
      </w:r>
    </w:p>
    <w:p w:rsidR="003575E3" w:rsidRPr="003575E3" w:rsidRDefault="001E24FB" w:rsidP="003575E3">
      <w:pPr>
        <w:ind w:firstLine="720"/>
        <w:jc w:val="both"/>
        <w:rPr>
          <w:color w:val="000000" w:themeColor="text1"/>
          <w:sz w:val="28"/>
          <w:szCs w:val="28"/>
        </w:rPr>
      </w:pPr>
      <w:r>
        <w:rPr>
          <w:color w:val="000000" w:themeColor="text1"/>
          <w:sz w:val="28"/>
          <w:szCs w:val="28"/>
        </w:rPr>
        <w:t>средствам</w:t>
      </w:r>
      <w:r w:rsidR="0059326A">
        <w:rPr>
          <w:color w:val="000000" w:themeColor="text1"/>
          <w:sz w:val="28"/>
          <w:szCs w:val="28"/>
        </w:rPr>
        <w:t>,</w:t>
      </w:r>
      <w:r w:rsidR="00FC3D4B">
        <w:rPr>
          <w:color w:val="000000" w:themeColor="text1"/>
          <w:sz w:val="28"/>
          <w:szCs w:val="28"/>
        </w:rPr>
        <w:t xml:space="preserve"> зарезервированным</w:t>
      </w:r>
      <w:r w:rsidR="0059326A">
        <w:rPr>
          <w:color w:val="000000" w:themeColor="text1"/>
          <w:sz w:val="28"/>
          <w:szCs w:val="28"/>
        </w:rPr>
        <w:t xml:space="preserve"> в составе закона о бюджете (вид расходов классификации расходов бюджетов 870 «Резервные средства»)</w:t>
      </w:r>
      <w:r w:rsidR="003575E3" w:rsidRPr="003575E3">
        <w:rPr>
          <w:color w:val="000000" w:themeColor="text1"/>
          <w:sz w:val="28"/>
          <w:szCs w:val="28"/>
        </w:rPr>
        <w:t>,</w:t>
      </w:r>
      <w:r w:rsidR="00FC3D4B">
        <w:rPr>
          <w:color w:val="000000" w:themeColor="text1"/>
          <w:sz w:val="28"/>
          <w:szCs w:val="28"/>
        </w:rPr>
        <w:t xml:space="preserve"> распределение </w:t>
      </w:r>
      <w:r w:rsidR="00814C63">
        <w:rPr>
          <w:color w:val="000000" w:themeColor="text1"/>
          <w:sz w:val="28"/>
          <w:szCs w:val="28"/>
        </w:rPr>
        <w:t>которых по получателям осуществляется на основании нормативных</w:t>
      </w:r>
      <w:r w:rsidR="003575E3" w:rsidRPr="003575E3">
        <w:rPr>
          <w:color w:val="000000" w:themeColor="text1"/>
          <w:sz w:val="28"/>
          <w:szCs w:val="28"/>
        </w:rPr>
        <w:t xml:space="preserve"> правов</w:t>
      </w:r>
      <w:r w:rsidR="00814C63">
        <w:rPr>
          <w:color w:val="000000" w:themeColor="text1"/>
          <w:sz w:val="28"/>
          <w:szCs w:val="28"/>
        </w:rPr>
        <w:t>ых актов</w:t>
      </w:r>
      <w:r w:rsidR="003575E3" w:rsidRPr="003575E3">
        <w:rPr>
          <w:color w:val="000000" w:themeColor="text1"/>
          <w:sz w:val="28"/>
          <w:szCs w:val="28"/>
        </w:rPr>
        <w:t xml:space="preserve"> Правительства Забайкальского края о выделении указанных средств;</w:t>
      </w:r>
    </w:p>
    <w:p w:rsidR="003575E3" w:rsidRDefault="0059326A" w:rsidP="003575E3">
      <w:pPr>
        <w:ind w:firstLine="720"/>
        <w:jc w:val="both"/>
        <w:rPr>
          <w:color w:val="000000" w:themeColor="text1"/>
          <w:sz w:val="28"/>
          <w:szCs w:val="28"/>
        </w:rPr>
      </w:pPr>
      <w:proofErr w:type="gramStart"/>
      <w:r>
        <w:rPr>
          <w:color w:val="000000" w:themeColor="text1"/>
          <w:sz w:val="28"/>
          <w:szCs w:val="28"/>
        </w:rPr>
        <w:t>расходам</w:t>
      </w:r>
      <w:r w:rsidR="003575E3" w:rsidRPr="003575E3">
        <w:rPr>
          <w:color w:val="000000" w:themeColor="text1"/>
          <w:sz w:val="28"/>
          <w:szCs w:val="28"/>
        </w:rPr>
        <w:t xml:space="preserve"> бюджета края, источником финансового обеспечения которых являются межбюджетные трансферты из федерального бюджета в бюджет края в форме субсидий, субвенций и иных межбюджетных трансфертов, имеющих целевое назначение, предоставление которых в текущем финансовом году осуществляется в пределах суммы, необходимой для оплаты денежных обязательств по расходам получателей средств бюджета края, которые утверждаются в пределах, доведенных главным распорядителем средств федерального бюджета до получателя</w:t>
      </w:r>
      <w:proofErr w:type="gramEnd"/>
      <w:r w:rsidR="003575E3" w:rsidRPr="003575E3">
        <w:rPr>
          <w:color w:val="000000" w:themeColor="text1"/>
          <w:sz w:val="28"/>
          <w:szCs w:val="28"/>
        </w:rPr>
        <w:t xml:space="preserve"> средств бюджета края через территориальные органы Федерального казначейства;</w:t>
      </w:r>
    </w:p>
    <w:p w:rsidR="00C33905" w:rsidRDefault="00BE7994" w:rsidP="003575E3">
      <w:pPr>
        <w:ind w:firstLine="720"/>
        <w:jc w:val="both"/>
        <w:rPr>
          <w:color w:val="000000" w:themeColor="text1"/>
          <w:sz w:val="28"/>
          <w:szCs w:val="28"/>
        </w:rPr>
      </w:pPr>
      <w:r>
        <w:rPr>
          <w:color w:val="000000" w:themeColor="text1"/>
          <w:sz w:val="28"/>
          <w:szCs w:val="28"/>
        </w:rPr>
        <w:t>расходам на выплату</w:t>
      </w:r>
      <w:r w:rsidR="00C33905" w:rsidRPr="00C33905">
        <w:t xml:space="preserve"> </w:t>
      </w:r>
      <w:r w:rsidR="00C33905" w:rsidRPr="00C33905">
        <w:rPr>
          <w:color w:val="000000" w:themeColor="text1"/>
          <w:sz w:val="28"/>
          <w:szCs w:val="28"/>
        </w:rPr>
        <w:t xml:space="preserve">районного коэффициента в размере, превышающем установленный федеральным законодательством, работникам учреждений, осуществляющих переданные государственные полномочия Российской Федерации, </w:t>
      </w:r>
      <w:r w:rsidR="00AA47AE">
        <w:rPr>
          <w:color w:val="000000" w:themeColor="text1"/>
          <w:sz w:val="28"/>
          <w:szCs w:val="28"/>
        </w:rPr>
        <w:t xml:space="preserve">доведение </w:t>
      </w:r>
      <w:r w:rsidR="00C33905" w:rsidRPr="00C33905">
        <w:rPr>
          <w:color w:val="000000" w:themeColor="text1"/>
          <w:sz w:val="28"/>
          <w:szCs w:val="28"/>
        </w:rPr>
        <w:t>которы</w:t>
      </w:r>
      <w:r w:rsidR="00AA47AE">
        <w:rPr>
          <w:color w:val="000000" w:themeColor="text1"/>
          <w:sz w:val="28"/>
          <w:szCs w:val="28"/>
        </w:rPr>
        <w:t>х</w:t>
      </w:r>
      <w:r w:rsidR="00C33905" w:rsidRPr="00C33905">
        <w:rPr>
          <w:color w:val="000000" w:themeColor="text1"/>
          <w:sz w:val="28"/>
          <w:szCs w:val="28"/>
        </w:rPr>
        <w:t xml:space="preserve"> </w:t>
      </w:r>
      <w:r w:rsidR="00AA47AE">
        <w:rPr>
          <w:color w:val="000000" w:themeColor="text1"/>
          <w:sz w:val="28"/>
          <w:szCs w:val="28"/>
        </w:rPr>
        <w:t>будет осуществляться</w:t>
      </w:r>
      <w:r w:rsidR="00C33905" w:rsidRPr="00C33905">
        <w:rPr>
          <w:color w:val="000000" w:themeColor="text1"/>
          <w:sz w:val="28"/>
          <w:szCs w:val="28"/>
        </w:rPr>
        <w:t xml:space="preserve"> ежемесячно, после представления главным распорядителем данных, подтверждающих фактическую численность работников учреж</w:t>
      </w:r>
      <w:r w:rsidR="00AA47AE">
        <w:rPr>
          <w:color w:val="000000" w:themeColor="text1"/>
          <w:sz w:val="28"/>
          <w:szCs w:val="28"/>
        </w:rPr>
        <w:t>дения за соответствующий период;</w:t>
      </w:r>
    </w:p>
    <w:p w:rsidR="009E696E" w:rsidRPr="0059756A" w:rsidRDefault="00A205A2" w:rsidP="003575E3">
      <w:pPr>
        <w:ind w:firstLine="720"/>
        <w:jc w:val="both"/>
        <w:rPr>
          <w:color w:val="000000" w:themeColor="text1"/>
          <w:sz w:val="28"/>
          <w:szCs w:val="28"/>
        </w:rPr>
      </w:pPr>
      <w:r w:rsidRPr="0059756A">
        <w:rPr>
          <w:color w:val="000000" w:themeColor="text1"/>
          <w:sz w:val="28"/>
          <w:szCs w:val="28"/>
        </w:rPr>
        <w:t>нераспределенным межбюджетным трансфертам</w:t>
      </w:r>
      <w:r w:rsidR="00AA47AE" w:rsidRPr="0059756A">
        <w:rPr>
          <w:color w:val="000000" w:themeColor="text1"/>
          <w:sz w:val="28"/>
          <w:szCs w:val="28"/>
        </w:rPr>
        <w:t xml:space="preserve"> </w:t>
      </w:r>
      <w:r w:rsidR="00555685" w:rsidRPr="0059756A">
        <w:rPr>
          <w:color w:val="000000" w:themeColor="text1"/>
          <w:sz w:val="28"/>
          <w:szCs w:val="28"/>
        </w:rPr>
        <w:t xml:space="preserve">(дотациям, </w:t>
      </w:r>
      <w:r w:rsidR="000355D8" w:rsidRPr="0059756A">
        <w:rPr>
          <w:color w:val="000000" w:themeColor="text1"/>
          <w:sz w:val="28"/>
          <w:szCs w:val="28"/>
        </w:rPr>
        <w:t xml:space="preserve">субвенциям, </w:t>
      </w:r>
      <w:r w:rsidR="00555685" w:rsidRPr="0059756A">
        <w:rPr>
          <w:color w:val="000000" w:themeColor="text1"/>
          <w:sz w:val="28"/>
          <w:szCs w:val="28"/>
        </w:rPr>
        <w:t xml:space="preserve">субсидиям, иным межбюджетным трансфертам) </w:t>
      </w:r>
      <w:r w:rsidR="009E696E" w:rsidRPr="0059756A">
        <w:rPr>
          <w:color w:val="000000" w:themeColor="text1"/>
          <w:sz w:val="28"/>
          <w:szCs w:val="28"/>
        </w:rPr>
        <w:t>предоставляемым из бюджета края</w:t>
      </w:r>
      <w:r w:rsidRPr="0059756A">
        <w:rPr>
          <w:color w:val="000000" w:themeColor="text1"/>
          <w:sz w:val="28"/>
          <w:szCs w:val="28"/>
        </w:rPr>
        <w:t xml:space="preserve"> </w:t>
      </w:r>
      <w:r w:rsidR="009E696E" w:rsidRPr="0059756A">
        <w:rPr>
          <w:color w:val="000000" w:themeColor="text1"/>
          <w:sz w:val="28"/>
          <w:szCs w:val="28"/>
        </w:rPr>
        <w:t>бюджетам муниципальных районов и городских округов</w:t>
      </w:r>
      <w:r w:rsidR="000355D8" w:rsidRPr="0059756A">
        <w:rPr>
          <w:color w:val="000000" w:themeColor="text1"/>
          <w:sz w:val="28"/>
          <w:szCs w:val="28"/>
        </w:rPr>
        <w:t>, д</w:t>
      </w:r>
      <w:r w:rsidR="00FA2CF3" w:rsidRPr="0059756A">
        <w:rPr>
          <w:color w:val="000000" w:themeColor="text1"/>
          <w:sz w:val="28"/>
          <w:szCs w:val="28"/>
        </w:rPr>
        <w:t>оведение</w:t>
      </w:r>
      <w:r w:rsidR="000355D8" w:rsidRPr="0059756A">
        <w:rPr>
          <w:color w:val="000000" w:themeColor="text1"/>
          <w:sz w:val="28"/>
          <w:szCs w:val="28"/>
        </w:rPr>
        <w:t xml:space="preserve"> лимитов бюджетных обязательств по которым </w:t>
      </w:r>
      <w:r w:rsidRPr="0059756A">
        <w:rPr>
          <w:color w:val="000000" w:themeColor="text1"/>
          <w:sz w:val="28"/>
          <w:szCs w:val="28"/>
        </w:rPr>
        <w:t xml:space="preserve">будет осуществляться </w:t>
      </w:r>
      <w:r w:rsidR="000355D8" w:rsidRPr="0059756A">
        <w:rPr>
          <w:color w:val="000000" w:themeColor="text1"/>
          <w:sz w:val="28"/>
          <w:szCs w:val="28"/>
        </w:rPr>
        <w:t xml:space="preserve">после распределения </w:t>
      </w:r>
      <w:r w:rsidR="008F0CC5" w:rsidRPr="0059756A">
        <w:rPr>
          <w:color w:val="000000" w:themeColor="text1"/>
          <w:sz w:val="28"/>
          <w:szCs w:val="28"/>
        </w:rPr>
        <w:t xml:space="preserve">межбюджетных трансфертов </w:t>
      </w:r>
      <w:r w:rsidRPr="0059756A">
        <w:rPr>
          <w:color w:val="000000" w:themeColor="text1"/>
          <w:sz w:val="28"/>
          <w:szCs w:val="28"/>
        </w:rPr>
        <w:t xml:space="preserve">на </w:t>
      </w:r>
      <w:r w:rsidRPr="00687A94">
        <w:rPr>
          <w:color w:val="000000" w:themeColor="text1"/>
          <w:sz w:val="28"/>
          <w:szCs w:val="28"/>
        </w:rPr>
        <w:t xml:space="preserve">основании </w:t>
      </w:r>
      <w:r w:rsidR="0059756A" w:rsidRPr="00687A94">
        <w:rPr>
          <w:color w:val="000000" w:themeColor="text1"/>
          <w:sz w:val="28"/>
          <w:szCs w:val="28"/>
        </w:rPr>
        <w:t xml:space="preserve">законов края о бюджете и </w:t>
      </w:r>
      <w:r w:rsidR="00174BB8" w:rsidRPr="00687A94">
        <w:rPr>
          <w:color w:val="000000" w:themeColor="text1"/>
          <w:sz w:val="28"/>
          <w:szCs w:val="28"/>
        </w:rPr>
        <w:t>нормативных правовых актов Пр</w:t>
      </w:r>
      <w:r w:rsidR="0059756A" w:rsidRPr="00687A94">
        <w:rPr>
          <w:color w:val="000000" w:themeColor="text1"/>
          <w:sz w:val="28"/>
          <w:szCs w:val="28"/>
        </w:rPr>
        <w:t>авительства Забайкальского края.</w:t>
      </w:r>
    </w:p>
    <w:p w:rsidR="00514AFA" w:rsidRPr="00721115" w:rsidRDefault="00514AFA" w:rsidP="003575E3">
      <w:pPr>
        <w:ind w:firstLine="720"/>
        <w:jc w:val="both"/>
        <w:rPr>
          <w:color w:val="000000" w:themeColor="text1"/>
        </w:rPr>
      </w:pPr>
      <w:r w:rsidRPr="00721115">
        <w:rPr>
          <w:color w:val="000000" w:themeColor="text1"/>
          <w:sz w:val="28"/>
          <w:szCs w:val="28"/>
        </w:rPr>
        <w:lastRenderedPageBreak/>
        <w:t>До начала очередного финансового года лимиты бюджетных обязательств на плановый период 2019 и 2020 годов до главных распорядителей доводятся:</w:t>
      </w:r>
    </w:p>
    <w:p w:rsidR="00E50512" w:rsidRPr="00721115" w:rsidRDefault="00E50512" w:rsidP="003575E3">
      <w:pPr>
        <w:ind w:firstLine="720"/>
        <w:jc w:val="both"/>
        <w:rPr>
          <w:color w:val="000000" w:themeColor="text1"/>
          <w:sz w:val="28"/>
          <w:szCs w:val="28"/>
        </w:rPr>
      </w:pPr>
      <w:r w:rsidRPr="00721115">
        <w:rPr>
          <w:color w:val="000000" w:themeColor="text1"/>
          <w:sz w:val="28"/>
          <w:szCs w:val="28"/>
        </w:rPr>
        <w:t xml:space="preserve">1) </w:t>
      </w:r>
      <w:r w:rsidR="00C22312" w:rsidRPr="00721115">
        <w:rPr>
          <w:color w:val="000000" w:themeColor="text1"/>
          <w:sz w:val="28"/>
          <w:szCs w:val="28"/>
        </w:rPr>
        <w:t>в рамках заключения государственных контрактов на оказание финансовой услуги по предоставлению кредитных ресурсов по расходам на обеспечение обслуживания государственного долга;</w:t>
      </w:r>
    </w:p>
    <w:p w:rsidR="00C22312" w:rsidRPr="00721115" w:rsidRDefault="00C22312" w:rsidP="003575E3">
      <w:pPr>
        <w:ind w:firstLine="720"/>
        <w:jc w:val="both"/>
        <w:rPr>
          <w:color w:val="000000" w:themeColor="text1"/>
          <w:sz w:val="28"/>
          <w:szCs w:val="28"/>
        </w:rPr>
      </w:pPr>
      <w:r w:rsidRPr="00721115">
        <w:rPr>
          <w:color w:val="000000" w:themeColor="text1"/>
          <w:sz w:val="28"/>
          <w:szCs w:val="28"/>
        </w:rPr>
        <w:t>2) в рамках заключения государственных контрактов по расходам на оказание услуг по присвоению и поддержанию кредитного рейтинга Забайкальского края по национальной шкале;</w:t>
      </w:r>
    </w:p>
    <w:p w:rsidR="00514AFA" w:rsidRPr="00721115" w:rsidRDefault="00514AFA" w:rsidP="00514AFA">
      <w:pPr>
        <w:pStyle w:val="ad"/>
        <w:ind w:left="0" w:firstLine="635"/>
        <w:jc w:val="both"/>
        <w:rPr>
          <w:color w:val="000000" w:themeColor="text1"/>
          <w:sz w:val="28"/>
          <w:szCs w:val="28"/>
        </w:rPr>
      </w:pPr>
      <w:r w:rsidRPr="00721115">
        <w:rPr>
          <w:color w:val="000000" w:themeColor="text1"/>
          <w:sz w:val="28"/>
          <w:szCs w:val="28"/>
        </w:rPr>
        <w:t>В течение текущего финансового года в пределах бюджетных ассигнований в объемы лимитов бюджетных обязательств на плановый период 2019 и 2020 годов могут вноситься изменения по решению руководителя.</w:t>
      </w:r>
    </w:p>
    <w:p w:rsidR="00514AFA" w:rsidRPr="00721115" w:rsidRDefault="00514AFA" w:rsidP="00514AFA">
      <w:pPr>
        <w:pStyle w:val="ad"/>
        <w:ind w:left="0" w:firstLine="635"/>
        <w:jc w:val="both"/>
        <w:rPr>
          <w:color w:val="000000" w:themeColor="text1"/>
          <w:sz w:val="28"/>
          <w:szCs w:val="28"/>
        </w:rPr>
      </w:pPr>
      <w:r w:rsidRPr="00721115">
        <w:rPr>
          <w:color w:val="000000" w:themeColor="text1"/>
          <w:sz w:val="28"/>
          <w:szCs w:val="28"/>
        </w:rPr>
        <w:t>Лимиты бюджетных обязательств на плановый период 2019 и 2020 годов, приведенные в соответствие с годовыми объемами бюджетных ассигнований, доводятся до главных распорядителей в срок до 01 октября 2018 года.</w:t>
      </w:r>
    </w:p>
    <w:p w:rsidR="00514AFA" w:rsidRPr="00721115" w:rsidRDefault="00514AFA" w:rsidP="00514AFA">
      <w:pPr>
        <w:pStyle w:val="ad"/>
        <w:ind w:left="0" w:firstLine="709"/>
        <w:jc w:val="both"/>
        <w:rPr>
          <w:strike/>
          <w:color w:val="000000" w:themeColor="text1"/>
          <w:sz w:val="28"/>
          <w:szCs w:val="28"/>
        </w:rPr>
      </w:pPr>
      <w:r w:rsidRPr="00721115">
        <w:rPr>
          <w:color w:val="000000" w:themeColor="text1"/>
          <w:sz w:val="28"/>
          <w:szCs w:val="28"/>
        </w:rPr>
        <w:t>В четвертом квартале текущего финансового года в соответствии с изменениями бюджетных ассигнований на плановый период 2019 и 2020 годов вносятся изменения в лимиты бюджетных обязатель</w:t>
      </w:r>
      <w:proofErr w:type="gramStart"/>
      <w:r w:rsidRPr="00721115">
        <w:rPr>
          <w:color w:val="000000" w:themeColor="text1"/>
          <w:sz w:val="28"/>
          <w:szCs w:val="28"/>
        </w:rPr>
        <w:t>ств пл</w:t>
      </w:r>
      <w:proofErr w:type="gramEnd"/>
      <w:r w:rsidRPr="00721115">
        <w:rPr>
          <w:color w:val="000000" w:themeColor="text1"/>
          <w:sz w:val="28"/>
          <w:szCs w:val="28"/>
        </w:rPr>
        <w:t>анового периода 2019 и 2020 годов</w:t>
      </w:r>
    </w:p>
    <w:p w:rsidR="000E2083" w:rsidRDefault="0059756A" w:rsidP="003575E3">
      <w:pPr>
        <w:ind w:firstLine="720"/>
        <w:jc w:val="both"/>
        <w:rPr>
          <w:color w:val="000000" w:themeColor="text1"/>
          <w:sz w:val="28"/>
          <w:szCs w:val="28"/>
        </w:rPr>
      </w:pPr>
      <w:r>
        <w:rPr>
          <w:color w:val="000000" w:themeColor="text1"/>
          <w:sz w:val="28"/>
          <w:szCs w:val="28"/>
        </w:rPr>
        <w:t>7.</w:t>
      </w:r>
      <w:r w:rsidR="00211EB0">
        <w:rPr>
          <w:color w:val="000000" w:themeColor="text1"/>
          <w:sz w:val="28"/>
          <w:szCs w:val="28"/>
        </w:rPr>
        <w:t xml:space="preserve"> </w:t>
      </w:r>
      <w:r w:rsidR="00211EB0" w:rsidRPr="000E2083">
        <w:rPr>
          <w:color w:val="000000" w:themeColor="text1"/>
          <w:sz w:val="28"/>
          <w:szCs w:val="28"/>
        </w:rPr>
        <w:t>В</w:t>
      </w:r>
      <w:r w:rsidR="00A01B80" w:rsidRPr="000E2083">
        <w:rPr>
          <w:color w:val="000000" w:themeColor="text1"/>
          <w:sz w:val="28"/>
          <w:szCs w:val="28"/>
        </w:rPr>
        <w:t xml:space="preserve"> течение двух рабочих дней со дня утверждения </w:t>
      </w:r>
      <w:r w:rsidR="000E2083" w:rsidRPr="000E2083">
        <w:rPr>
          <w:color w:val="000000" w:themeColor="text1"/>
          <w:sz w:val="28"/>
          <w:szCs w:val="28"/>
        </w:rPr>
        <w:t xml:space="preserve">показателей </w:t>
      </w:r>
      <w:r w:rsidR="00211EB0" w:rsidRPr="000E2083">
        <w:rPr>
          <w:color w:val="000000" w:themeColor="text1"/>
          <w:sz w:val="28"/>
          <w:szCs w:val="28"/>
        </w:rPr>
        <w:t xml:space="preserve">сводной росписи и лимитов бюджетных обязательств </w:t>
      </w:r>
      <w:r w:rsidR="000E2083" w:rsidRPr="000E2083">
        <w:rPr>
          <w:color w:val="000000" w:themeColor="text1"/>
          <w:sz w:val="28"/>
          <w:szCs w:val="28"/>
        </w:rPr>
        <w:t xml:space="preserve">отделом планирования </w:t>
      </w:r>
      <w:r w:rsidR="000E2083" w:rsidRPr="00687A94">
        <w:rPr>
          <w:color w:val="000000" w:themeColor="text1"/>
          <w:sz w:val="28"/>
          <w:szCs w:val="28"/>
        </w:rPr>
        <w:t>и отделом</w:t>
      </w:r>
      <w:r w:rsidR="00687A94" w:rsidRPr="00687A94">
        <w:rPr>
          <w:color w:val="000000" w:themeColor="text1"/>
          <w:sz w:val="28"/>
          <w:szCs w:val="28"/>
        </w:rPr>
        <w:t>,</w:t>
      </w:r>
      <w:r w:rsidR="000E2083" w:rsidRPr="00687A94">
        <w:rPr>
          <w:color w:val="000000" w:themeColor="text1"/>
          <w:sz w:val="28"/>
          <w:szCs w:val="28"/>
        </w:rPr>
        <w:t xml:space="preserve"> </w:t>
      </w:r>
      <w:r w:rsidRPr="00687A94">
        <w:rPr>
          <w:color w:val="000000" w:themeColor="text1"/>
          <w:sz w:val="28"/>
          <w:szCs w:val="28"/>
        </w:rPr>
        <w:t>осуществляющим</w:t>
      </w:r>
      <w:r w:rsidR="00CE0B91" w:rsidRPr="00687A94">
        <w:rPr>
          <w:color w:val="000000" w:themeColor="text1"/>
          <w:sz w:val="28"/>
          <w:szCs w:val="28"/>
        </w:rPr>
        <w:t xml:space="preserve"> функции в области </w:t>
      </w:r>
      <w:r w:rsidR="000E2083" w:rsidRPr="00687A94">
        <w:rPr>
          <w:color w:val="000000" w:themeColor="text1"/>
          <w:sz w:val="28"/>
          <w:szCs w:val="28"/>
        </w:rPr>
        <w:t>управления государственным долгом</w:t>
      </w:r>
      <w:r w:rsidR="00CE0B91" w:rsidRPr="00687A94">
        <w:rPr>
          <w:color w:val="000000" w:themeColor="text1"/>
          <w:sz w:val="28"/>
          <w:szCs w:val="28"/>
        </w:rPr>
        <w:t>, обеспечив</w:t>
      </w:r>
      <w:r w:rsidR="00CE0B91">
        <w:rPr>
          <w:color w:val="000000" w:themeColor="text1"/>
          <w:sz w:val="28"/>
          <w:szCs w:val="28"/>
        </w:rPr>
        <w:t>а</w:t>
      </w:r>
      <w:r w:rsidR="00F40C95">
        <w:rPr>
          <w:color w:val="000000" w:themeColor="text1"/>
          <w:sz w:val="28"/>
          <w:szCs w:val="28"/>
        </w:rPr>
        <w:t>ется</w:t>
      </w:r>
      <w:r w:rsidR="000E2083" w:rsidRPr="000E2083">
        <w:rPr>
          <w:color w:val="000000" w:themeColor="text1"/>
          <w:sz w:val="28"/>
          <w:szCs w:val="28"/>
        </w:rPr>
        <w:t xml:space="preserve"> доведение </w:t>
      </w:r>
      <w:r w:rsidR="000E2083">
        <w:rPr>
          <w:color w:val="000000" w:themeColor="text1"/>
          <w:sz w:val="28"/>
          <w:szCs w:val="28"/>
        </w:rPr>
        <w:t xml:space="preserve">данных </w:t>
      </w:r>
      <w:r w:rsidR="000E2083" w:rsidRPr="000E2083">
        <w:rPr>
          <w:color w:val="000000" w:themeColor="text1"/>
          <w:sz w:val="28"/>
          <w:szCs w:val="28"/>
        </w:rPr>
        <w:t xml:space="preserve">до главных распорядителей согласно </w:t>
      </w:r>
      <w:r w:rsidR="000E2083" w:rsidRPr="000E2083">
        <w:rPr>
          <w:color w:val="0000FF"/>
          <w:sz w:val="28"/>
          <w:szCs w:val="28"/>
        </w:rPr>
        <w:t>приложениям 4</w:t>
      </w:r>
      <w:r w:rsidR="00174BB8">
        <w:rPr>
          <w:color w:val="0000FF"/>
          <w:sz w:val="28"/>
          <w:szCs w:val="28"/>
        </w:rPr>
        <w:t>–</w:t>
      </w:r>
      <w:r w:rsidR="000E2083" w:rsidRPr="000E2083">
        <w:rPr>
          <w:color w:val="0000FF"/>
          <w:sz w:val="28"/>
          <w:szCs w:val="28"/>
        </w:rPr>
        <w:t xml:space="preserve">6 </w:t>
      </w:r>
      <w:r w:rsidR="000E2083" w:rsidRPr="000E2083">
        <w:rPr>
          <w:color w:val="000000" w:themeColor="text1"/>
          <w:sz w:val="28"/>
          <w:szCs w:val="28"/>
        </w:rPr>
        <w:t>к настоящим Указаниям</w:t>
      </w:r>
      <w:r w:rsidR="000E2083">
        <w:rPr>
          <w:color w:val="000000" w:themeColor="text1"/>
          <w:sz w:val="28"/>
          <w:szCs w:val="28"/>
        </w:rPr>
        <w:t xml:space="preserve">. </w:t>
      </w:r>
    </w:p>
    <w:p w:rsidR="007602E8" w:rsidRDefault="00F40C95" w:rsidP="003575E3">
      <w:pPr>
        <w:ind w:firstLine="720"/>
        <w:jc w:val="both"/>
        <w:rPr>
          <w:color w:val="000000" w:themeColor="text1"/>
          <w:sz w:val="28"/>
          <w:szCs w:val="28"/>
        </w:rPr>
      </w:pPr>
      <w:r>
        <w:rPr>
          <w:color w:val="000000" w:themeColor="text1"/>
          <w:sz w:val="28"/>
          <w:szCs w:val="28"/>
        </w:rPr>
        <w:t>8</w:t>
      </w:r>
      <w:r w:rsidR="003575E3" w:rsidRPr="003575E3">
        <w:rPr>
          <w:color w:val="000000" w:themeColor="text1"/>
          <w:sz w:val="28"/>
          <w:szCs w:val="28"/>
        </w:rPr>
        <w:t xml:space="preserve">. Ведение сводной росписи и изменение лимитов бюджетных обязательств осуществляет Министерство посредством внесения изменений в показатели сводной росписи </w:t>
      </w:r>
      <w:r w:rsidR="007602E8">
        <w:rPr>
          <w:color w:val="000000" w:themeColor="text1"/>
          <w:sz w:val="28"/>
          <w:szCs w:val="28"/>
        </w:rPr>
        <w:t>и лимиты бюджетных обязательств.</w:t>
      </w:r>
    </w:p>
    <w:p w:rsidR="003575E3" w:rsidRPr="003575E3" w:rsidRDefault="007602E8" w:rsidP="003575E3">
      <w:pPr>
        <w:ind w:firstLine="720"/>
        <w:jc w:val="both"/>
        <w:rPr>
          <w:color w:val="000000" w:themeColor="text1"/>
          <w:sz w:val="28"/>
          <w:szCs w:val="28"/>
        </w:rPr>
      </w:pPr>
      <w:r>
        <w:rPr>
          <w:color w:val="000000" w:themeColor="text1"/>
          <w:sz w:val="28"/>
          <w:szCs w:val="28"/>
        </w:rPr>
        <w:t>Изменение сводной росписи и лимитов бюджетных обязательств утверждаются руководителем</w:t>
      </w:r>
      <w:r w:rsidR="003575E3" w:rsidRPr="003575E3">
        <w:rPr>
          <w:color w:val="000000" w:themeColor="text1"/>
          <w:sz w:val="28"/>
          <w:szCs w:val="28"/>
        </w:rPr>
        <w:t>.</w:t>
      </w:r>
    </w:p>
    <w:p w:rsidR="003575E3" w:rsidRPr="003575E3" w:rsidRDefault="00F40C95" w:rsidP="003575E3">
      <w:pPr>
        <w:ind w:firstLine="720"/>
        <w:jc w:val="both"/>
        <w:rPr>
          <w:color w:val="000000" w:themeColor="text1"/>
          <w:sz w:val="28"/>
          <w:szCs w:val="28"/>
        </w:rPr>
      </w:pPr>
      <w:r>
        <w:rPr>
          <w:color w:val="000000" w:themeColor="text1"/>
          <w:sz w:val="28"/>
          <w:szCs w:val="28"/>
        </w:rPr>
        <w:t>9</w:t>
      </w:r>
      <w:r w:rsidR="003575E3" w:rsidRPr="003575E3">
        <w:rPr>
          <w:color w:val="000000" w:themeColor="text1"/>
          <w:sz w:val="28"/>
          <w:szCs w:val="28"/>
        </w:rPr>
        <w:t>. Изменения в сводную роспись и лимиты бюджетных обязательств вносятся в следующих случаях:</w:t>
      </w:r>
    </w:p>
    <w:p w:rsidR="003575E3" w:rsidRPr="00687A94" w:rsidRDefault="00CE0B91" w:rsidP="003575E3">
      <w:pPr>
        <w:ind w:firstLine="720"/>
        <w:jc w:val="both"/>
        <w:rPr>
          <w:color w:val="000000" w:themeColor="text1"/>
          <w:sz w:val="28"/>
          <w:szCs w:val="28"/>
        </w:rPr>
      </w:pPr>
      <w:proofErr w:type="gramStart"/>
      <w:r>
        <w:rPr>
          <w:color w:val="000000" w:themeColor="text1"/>
          <w:sz w:val="28"/>
          <w:szCs w:val="28"/>
        </w:rPr>
        <w:t xml:space="preserve">в </w:t>
      </w:r>
      <w:r w:rsidRPr="00687A94">
        <w:rPr>
          <w:color w:val="000000" w:themeColor="text1"/>
          <w:sz w:val="28"/>
          <w:szCs w:val="28"/>
        </w:rPr>
        <w:t xml:space="preserve">связи с принятием законов </w:t>
      </w:r>
      <w:r w:rsidR="003575E3" w:rsidRPr="00687A94">
        <w:rPr>
          <w:color w:val="000000" w:themeColor="text1"/>
          <w:sz w:val="28"/>
          <w:szCs w:val="28"/>
        </w:rPr>
        <w:t>Забайкальского края о внесении изменений в закон о бюджете</w:t>
      </w:r>
      <w:proofErr w:type="gramEnd"/>
      <w:r w:rsidR="003575E3" w:rsidRPr="00687A94">
        <w:rPr>
          <w:color w:val="000000" w:themeColor="text1"/>
          <w:sz w:val="28"/>
          <w:szCs w:val="28"/>
        </w:rPr>
        <w:t>;</w:t>
      </w:r>
    </w:p>
    <w:p w:rsidR="003575E3" w:rsidRPr="00687A94" w:rsidRDefault="003575E3" w:rsidP="003575E3">
      <w:pPr>
        <w:ind w:firstLine="720"/>
        <w:jc w:val="both"/>
        <w:rPr>
          <w:color w:val="000000" w:themeColor="text1"/>
          <w:sz w:val="28"/>
          <w:szCs w:val="28"/>
        </w:rPr>
      </w:pPr>
      <w:r w:rsidRPr="00687A94">
        <w:rPr>
          <w:color w:val="000000" w:themeColor="text1"/>
          <w:sz w:val="28"/>
          <w:szCs w:val="28"/>
        </w:rPr>
        <w:t>по предложениям главных распорядителей (в рамках полномочий, установленных бюджетным законодательством).</w:t>
      </w:r>
    </w:p>
    <w:p w:rsidR="003575E3" w:rsidRPr="00687A94" w:rsidRDefault="00F40C95" w:rsidP="003575E3">
      <w:pPr>
        <w:ind w:firstLine="720"/>
        <w:jc w:val="both"/>
        <w:rPr>
          <w:color w:val="000000" w:themeColor="text1"/>
          <w:sz w:val="28"/>
          <w:szCs w:val="28"/>
        </w:rPr>
      </w:pPr>
      <w:r w:rsidRPr="00687A94">
        <w:rPr>
          <w:color w:val="000000" w:themeColor="text1"/>
          <w:sz w:val="28"/>
          <w:szCs w:val="28"/>
        </w:rPr>
        <w:t>10</w:t>
      </w:r>
      <w:r w:rsidR="003575E3" w:rsidRPr="00687A94">
        <w:rPr>
          <w:color w:val="000000" w:themeColor="text1"/>
          <w:sz w:val="28"/>
          <w:szCs w:val="28"/>
        </w:rPr>
        <w:t>. Предложение на внесение изменений в сводную роспись и лимиты бюджетных обязатель</w:t>
      </w:r>
      <w:proofErr w:type="gramStart"/>
      <w:r w:rsidR="003575E3" w:rsidRPr="00687A94">
        <w:rPr>
          <w:color w:val="000000" w:themeColor="text1"/>
          <w:sz w:val="28"/>
          <w:szCs w:val="28"/>
        </w:rPr>
        <w:t>ств гл</w:t>
      </w:r>
      <w:proofErr w:type="gramEnd"/>
      <w:r w:rsidR="003575E3" w:rsidRPr="00687A94">
        <w:rPr>
          <w:color w:val="000000" w:themeColor="text1"/>
          <w:sz w:val="28"/>
          <w:szCs w:val="28"/>
        </w:rPr>
        <w:t>авный распорядитель посредством системы электронно</w:t>
      </w:r>
      <w:r w:rsidR="00174BB8" w:rsidRPr="00687A94">
        <w:rPr>
          <w:color w:val="000000" w:themeColor="text1"/>
          <w:sz w:val="28"/>
          <w:szCs w:val="28"/>
        </w:rPr>
        <w:t>го документооборота «СЭД «Дело»</w:t>
      </w:r>
      <w:r w:rsidR="003575E3" w:rsidRPr="00687A94">
        <w:rPr>
          <w:color w:val="000000" w:themeColor="text1"/>
          <w:sz w:val="28"/>
          <w:szCs w:val="28"/>
        </w:rPr>
        <w:t xml:space="preserve"> пр</w:t>
      </w:r>
      <w:r w:rsidR="00F2649A" w:rsidRPr="00687A94">
        <w:rPr>
          <w:color w:val="000000" w:themeColor="text1"/>
          <w:sz w:val="28"/>
          <w:szCs w:val="28"/>
        </w:rPr>
        <w:t>едставляет в Министерство пакет</w:t>
      </w:r>
      <w:r w:rsidR="003575E3" w:rsidRPr="00687A94">
        <w:rPr>
          <w:color w:val="000000" w:themeColor="text1"/>
          <w:sz w:val="28"/>
          <w:szCs w:val="28"/>
        </w:rPr>
        <w:t xml:space="preserve"> документов, </w:t>
      </w:r>
      <w:r w:rsidR="00CE0B91" w:rsidRPr="00687A94">
        <w:rPr>
          <w:color w:val="000000" w:themeColor="text1"/>
          <w:sz w:val="28"/>
          <w:szCs w:val="28"/>
        </w:rPr>
        <w:t>включающий</w:t>
      </w:r>
      <w:r w:rsidR="002016F1" w:rsidRPr="00687A94">
        <w:rPr>
          <w:color w:val="000000" w:themeColor="text1"/>
          <w:sz w:val="28"/>
          <w:szCs w:val="28"/>
        </w:rPr>
        <w:t>:</w:t>
      </w:r>
      <w:r w:rsidR="003575E3" w:rsidRPr="00687A94">
        <w:rPr>
          <w:color w:val="000000" w:themeColor="text1"/>
          <w:sz w:val="28"/>
          <w:szCs w:val="28"/>
        </w:rPr>
        <w:t xml:space="preserve"> </w:t>
      </w:r>
    </w:p>
    <w:p w:rsidR="006653D7" w:rsidRPr="00687A94" w:rsidRDefault="003575E3" w:rsidP="003575E3">
      <w:pPr>
        <w:ind w:firstLine="720"/>
        <w:jc w:val="both"/>
        <w:rPr>
          <w:color w:val="000000" w:themeColor="text1"/>
          <w:sz w:val="28"/>
          <w:szCs w:val="28"/>
        </w:rPr>
      </w:pPr>
      <w:r w:rsidRPr="00687A94">
        <w:rPr>
          <w:color w:val="000000" w:themeColor="text1"/>
          <w:sz w:val="28"/>
          <w:szCs w:val="28"/>
        </w:rPr>
        <w:t>1</w:t>
      </w:r>
      <w:r w:rsidR="001E24FB" w:rsidRPr="00687A94">
        <w:rPr>
          <w:color w:val="000000" w:themeColor="text1"/>
          <w:sz w:val="28"/>
          <w:szCs w:val="28"/>
        </w:rPr>
        <w:t>)</w:t>
      </w:r>
      <w:r w:rsidR="001E24FB" w:rsidRPr="00687A94">
        <w:rPr>
          <w:color w:val="E36C0A" w:themeColor="accent6" w:themeShade="BF"/>
          <w:sz w:val="28"/>
          <w:szCs w:val="28"/>
        </w:rPr>
        <w:t xml:space="preserve"> </w:t>
      </w:r>
      <w:r w:rsidR="001E24FB" w:rsidRPr="00687A94">
        <w:rPr>
          <w:color w:val="000000" w:themeColor="text1"/>
          <w:sz w:val="28"/>
          <w:szCs w:val="28"/>
        </w:rPr>
        <w:t>письменное обращение</w:t>
      </w:r>
      <w:r w:rsidR="000A0039" w:rsidRPr="00687A94">
        <w:rPr>
          <w:color w:val="000000" w:themeColor="text1"/>
          <w:sz w:val="28"/>
          <w:szCs w:val="28"/>
        </w:rPr>
        <w:t xml:space="preserve"> за подписью руководителя</w:t>
      </w:r>
      <w:r w:rsidR="00CE0B91" w:rsidRPr="00687A94">
        <w:rPr>
          <w:color w:val="000000" w:themeColor="text1"/>
          <w:sz w:val="28"/>
          <w:szCs w:val="28"/>
        </w:rPr>
        <w:t xml:space="preserve"> либо лица его замещающего</w:t>
      </w:r>
      <w:r w:rsidR="001E24FB" w:rsidRPr="00687A94">
        <w:rPr>
          <w:color w:val="000000" w:themeColor="text1"/>
          <w:sz w:val="28"/>
          <w:szCs w:val="28"/>
        </w:rPr>
        <w:t>, содержащее</w:t>
      </w:r>
      <w:r w:rsidR="006653D7" w:rsidRPr="00687A94">
        <w:rPr>
          <w:color w:val="000000" w:themeColor="text1"/>
          <w:sz w:val="28"/>
          <w:szCs w:val="28"/>
        </w:rPr>
        <w:t>:</w:t>
      </w:r>
    </w:p>
    <w:p w:rsidR="006653D7" w:rsidRPr="00687A94" w:rsidRDefault="00CE0B91" w:rsidP="00F2649A">
      <w:pPr>
        <w:ind w:firstLine="709"/>
        <w:jc w:val="both"/>
        <w:rPr>
          <w:color w:val="000000" w:themeColor="text1"/>
          <w:sz w:val="28"/>
          <w:szCs w:val="28"/>
        </w:rPr>
      </w:pPr>
      <w:r w:rsidRPr="00687A94">
        <w:rPr>
          <w:color w:val="000000" w:themeColor="text1"/>
          <w:sz w:val="28"/>
          <w:szCs w:val="28"/>
        </w:rPr>
        <w:lastRenderedPageBreak/>
        <w:t>а)</w:t>
      </w:r>
      <w:r w:rsidR="006653D7" w:rsidRPr="00687A94">
        <w:rPr>
          <w:color w:val="000000" w:themeColor="text1"/>
          <w:sz w:val="28"/>
          <w:szCs w:val="28"/>
        </w:rPr>
        <w:t xml:space="preserve"> </w:t>
      </w:r>
      <w:r w:rsidR="003575E3" w:rsidRPr="00687A94">
        <w:rPr>
          <w:color w:val="000000" w:themeColor="text1"/>
          <w:sz w:val="28"/>
          <w:szCs w:val="28"/>
        </w:rPr>
        <w:t>финансово-экономическое обоснование</w:t>
      </w:r>
      <w:r w:rsidR="002016F1" w:rsidRPr="00687A94">
        <w:rPr>
          <w:color w:val="000000" w:themeColor="text1"/>
          <w:sz w:val="28"/>
          <w:szCs w:val="28"/>
        </w:rPr>
        <w:t xml:space="preserve"> необходимости внесения изменений в сводную роспись и (или) лимиты бюджетных обязательств</w:t>
      </w:r>
      <w:r w:rsidR="003575E3" w:rsidRPr="00687A94">
        <w:rPr>
          <w:color w:val="000000" w:themeColor="text1"/>
          <w:sz w:val="28"/>
          <w:szCs w:val="28"/>
        </w:rPr>
        <w:t>, включающее расчеты по изменению объемов финансового обеспечения государственной программы и их влияние на изменение целевых показателей государственной программы;</w:t>
      </w:r>
    </w:p>
    <w:p w:rsidR="003575E3" w:rsidRPr="00687A94" w:rsidRDefault="00CE0B91" w:rsidP="00F2649A">
      <w:pPr>
        <w:ind w:firstLine="709"/>
        <w:jc w:val="both"/>
        <w:rPr>
          <w:color w:val="000000" w:themeColor="text1"/>
          <w:sz w:val="28"/>
          <w:szCs w:val="28"/>
        </w:rPr>
      </w:pPr>
      <w:r w:rsidRPr="00687A94">
        <w:rPr>
          <w:color w:val="000000" w:themeColor="text1"/>
          <w:sz w:val="28"/>
          <w:szCs w:val="28"/>
        </w:rPr>
        <w:t>б)</w:t>
      </w:r>
      <w:r w:rsidR="006653D7" w:rsidRPr="00687A94">
        <w:rPr>
          <w:color w:val="000000" w:themeColor="text1"/>
          <w:sz w:val="28"/>
          <w:szCs w:val="28"/>
        </w:rPr>
        <w:t xml:space="preserve"> источник (направление расходов, по которому сложилась экономия), пр</w:t>
      </w:r>
      <w:r w:rsidR="00E47ABA" w:rsidRPr="00687A94">
        <w:rPr>
          <w:color w:val="000000" w:themeColor="text1"/>
          <w:sz w:val="28"/>
          <w:szCs w:val="28"/>
        </w:rPr>
        <w:t>едполагаемый к перераспределению</w:t>
      </w:r>
      <w:r w:rsidR="00E1283E" w:rsidRPr="00687A94">
        <w:rPr>
          <w:color w:val="000000" w:themeColor="text1"/>
          <w:sz w:val="28"/>
          <w:szCs w:val="28"/>
        </w:rPr>
        <w:t xml:space="preserve"> расходов</w:t>
      </w:r>
      <w:r w:rsidR="006653D7" w:rsidRPr="00687A94">
        <w:rPr>
          <w:color w:val="000000" w:themeColor="text1"/>
          <w:sz w:val="28"/>
          <w:szCs w:val="28"/>
        </w:rPr>
        <w:t xml:space="preserve"> на другие цели;</w:t>
      </w:r>
    </w:p>
    <w:p w:rsidR="006653D7" w:rsidRPr="00687A94" w:rsidRDefault="00CE0B91" w:rsidP="00F2649A">
      <w:pPr>
        <w:ind w:firstLine="709"/>
        <w:jc w:val="both"/>
        <w:rPr>
          <w:color w:val="000000" w:themeColor="text1"/>
          <w:sz w:val="28"/>
          <w:szCs w:val="28"/>
        </w:rPr>
      </w:pPr>
      <w:r w:rsidRPr="00687A94">
        <w:rPr>
          <w:color w:val="000000" w:themeColor="text1"/>
          <w:sz w:val="28"/>
          <w:szCs w:val="28"/>
        </w:rPr>
        <w:t>в)</w:t>
      </w:r>
      <w:r w:rsidR="006653D7" w:rsidRPr="00687A94">
        <w:rPr>
          <w:color w:val="000000" w:themeColor="text1"/>
          <w:sz w:val="28"/>
          <w:szCs w:val="28"/>
        </w:rPr>
        <w:t xml:space="preserve"> причины образования экономии по использованию бюджетных ассигнований и (или) лимитов бюджетных обязательств;</w:t>
      </w:r>
    </w:p>
    <w:p w:rsidR="006653D7" w:rsidRPr="00687A94" w:rsidRDefault="00CE0B91" w:rsidP="00F2649A">
      <w:pPr>
        <w:ind w:firstLine="709"/>
        <w:jc w:val="both"/>
        <w:rPr>
          <w:color w:val="000000" w:themeColor="text1"/>
          <w:sz w:val="28"/>
          <w:szCs w:val="28"/>
        </w:rPr>
      </w:pPr>
      <w:r w:rsidRPr="00687A94">
        <w:rPr>
          <w:color w:val="000000" w:themeColor="text1"/>
          <w:sz w:val="28"/>
          <w:szCs w:val="28"/>
        </w:rPr>
        <w:t>г)</w:t>
      </w:r>
      <w:r w:rsidR="006653D7" w:rsidRPr="00687A94">
        <w:rPr>
          <w:color w:val="000000" w:themeColor="text1"/>
          <w:sz w:val="28"/>
          <w:szCs w:val="28"/>
        </w:rPr>
        <w:t xml:space="preserve"> обязательство о недопущении образования кредиторской задолженности и отсутствия потребности до конца текущего года по уменьшаемым бюджетным ассигнованиям;</w:t>
      </w:r>
    </w:p>
    <w:p w:rsidR="003575E3" w:rsidRPr="00687A94" w:rsidRDefault="00174BB8" w:rsidP="003575E3">
      <w:pPr>
        <w:ind w:firstLine="720"/>
        <w:jc w:val="both"/>
        <w:rPr>
          <w:color w:val="000000" w:themeColor="text1"/>
          <w:sz w:val="28"/>
          <w:szCs w:val="28"/>
        </w:rPr>
      </w:pPr>
      <w:r w:rsidRPr="00687A94">
        <w:rPr>
          <w:color w:val="000000" w:themeColor="text1"/>
          <w:sz w:val="28"/>
          <w:szCs w:val="28"/>
        </w:rPr>
        <w:t>2) заявку</w:t>
      </w:r>
      <w:r w:rsidR="003575E3" w:rsidRPr="00687A94">
        <w:rPr>
          <w:color w:val="000000" w:themeColor="text1"/>
          <w:sz w:val="28"/>
          <w:szCs w:val="28"/>
        </w:rPr>
        <w:t xml:space="preserve"> на изменение бюджетных ассигнований (далее – заявка);</w:t>
      </w:r>
    </w:p>
    <w:p w:rsidR="003575E3" w:rsidRPr="00687A94" w:rsidRDefault="003575E3" w:rsidP="003575E3">
      <w:pPr>
        <w:ind w:firstLine="720"/>
        <w:jc w:val="both"/>
        <w:rPr>
          <w:color w:val="000000" w:themeColor="text1"/>
          <w:sz w:val="28"/>
          <w:szCs w:val="28"/>
        </w:rPr>
      </w:pPr>
      <w:r w:rsidRPr="00687A94">
        <w:rPr>
          <w:color w:val="000000" w:themeColor="text1"/>
          <w:sz w:val="28"/>
          <w:szCs w:val="28"/>
        </w:rPr>
        <w:t>3) согласование с ответственным исполнителем государственной программы, если главный распорядитель является соисполнителем государственной программы;</w:t>
      </w:r>
    </w:p>
    <w:p w:rsidR="003575E3" w:rsidRPr="007602E8" w:rsidRDefault="00174BB8" w:rsidP="003575E3">
      <w:pPr>
        <w:ind w:firstLine="720"/>
        <w:jc w:val="both"/>
        <w:rPr>
          <w:color w:val="000000" w:themeColor="text1"/>
          <w:sz w:val="28"/>
          <w:szCs w:val="28"/>
        </w:rPr>
      </w:pPr>
      <w:r w:rsidRPr="00687A94">
        <w:rPr>
          <w:color w:val="000000" w:themeColor="text1"/>
          <w:sz w:val="28"/>
          <w:szCs w:val="28"/>
        </w:rPr>
        <w:t>4) выписку</w:t>
      </w:r>
      <w:r w:rsidR="003575E3" w:rsidRPr="00687A94">
        <w:rPr>
          <w:color w:val="000000" w:themeColor="text1"/>
          <w:sz w:val="28"/>
          <w:szCs w:val="28"/>
        </w:rPr>
        <w:t xml:space="preserve"> из 01912ХХХХХ лицевого </w:t>
      </w:r>
      <w:r w:rsidR="00CE0B91" w:rsidRPr="00687A94">
        <w:rPr>
          <w:color w:val="000000" w:themeColor="text1"/>
          <w:sz w:val="28"/>
          <w:szCs w:val="28"/>
        </w:rPr>
        <w:t>счета (ф.531777), подтверждающую</w:t>
      </w:r>
      <w:r w:rsidR="003575E3" w:rsidRPr="00687A94">
        <w:rPr>
          <w:color w:val="000000" w:themeColor="text1"/>
          <w:sz w:val="28"/>
          <w:szCs w:val="28"/>
        </w:rPr>
        <w:t xml:space="preserve"> наличие лимитов</w:t>
      </w:r>
      <w:r w:rsidR="00F2649A" w:rsidRPr="00687A94">
        <w:rPr>
          <w:color w:val="000000" w:themeColor="text1"/>
          <w:sz w:val="28"/>
          <w:szCs w:val="28"/>
        </w:rPr>
        <w:t xml:space="preserve"> бюджетных обязательств</w:t>
      </w:r>
      <w:r w:rsidR="003575E3" w:rsidRPr="007602E8">
        <w:rPr>
          <w:color w:val="000000" w:themeColor="text1"/>
          <w:sz w:val="28"/>
          <w:szCs w:val="28"/>
        </w:rPr>
        <w:t>, подлежащих распределению, на данном счете.</w:t>
      </w:r>
    </w:p>
    <w:p w:rsidR="003575E3" w:rsidRPr="003575E3" w:rsidRDefault="00F40C95" w:rsidP="003575E3">
      <w:pPr>
        <w:ind w:firstLine="720"/>
        <w:jc w:val="both"/>
        <w:rPr>
          <w:color w:val="000000" w:themeColor="text1"/>
          <w:sz w:val="28"/>
          <w:szCs w:val="28"/>
        </w:rPr>
      </w:pPr>
      <w:r>
        <w:rPr>
          <w:color w:val="000000" w:themeColor="text1"/>
          <w:sz w:val="28"/>
          <w:szCs w:val="28"/>
        </w:rPr>
        <w:t>11</w:t>
      </w:r>
      <w:r w:rsidR="003575E3" w:rsidRPr="003575E3">
        <w:rPr>
          <w:color w:val="000000" w:themeColor="text1"/>
          <w:sz w:val="28"/>
          <w:szCs w:val="28"/>
        </w:rPr>
        <w:t>. Заявка формируется в информационной системе с обязательным прикреп</w:t>
      </w:r>
      <w:r w:rsidR="00174BB8">
        <w:rPr>
          <w:color w:val="000000" w:themeColor="text1"/>
          <w:sz w:val="28"/>
          <w:szCs w:val="28"/>
        </w:rPr>
        <w:t>лением отсканированного файла с обоснованием</w:t>
      </w:r>
      <w:r w:rsidR="003575E3" w:rsidRPr="003575E3">
        <w:rPr>
          <w:color w:val="000000" w:themeColor="text1"/>
          <w:sz w:val="28"/>
          <w:szCs w:val="28"/>
        </w:rPr>
        <w:t xml:space="preserve"> изменений бюджетных ассигнований по форме согласно </w:t>
      </w:r>
      <w:r w:rsidR="003575E3" w:rsidRPr="003575E3">
        <w:rPr>
          <w:color w:val="0000FF"/>
          <w:sz w:val="28"/>
          <w:szCs w:val="28"/>
        </w:rPr>
        <w:t xml:space="preserve">приложению 7 </w:t>
      </w:r>
      <w:r w:rsidR="003575E3" w:rsidRPr="003575E3">
        <w:rPr>
          <w:color w:val="000000" w:themeColor="text1"/>
          <w:sz w:val="28"/>
          <w:szCs w:val="28"/>
        </w:rPr>
        <w:t xml:space="preserve">к настоящим Указаниям с присвоением следующих кодов вида изменений: </w:t>
      </w:r>
    </w:p>
    <w:p w:rsidR="003575E3" w:rsidRPr="00A7207B" w:rsidRDefault="00174BB8" w:rsidP="003575E3">
      <w:pPr>
        <w:ind w:firstLine="720"/>
        <w:jc w:val="both"/>
        <w:rPr>
          <w:color w:val="000000" w:themeColor="text1"/>
          <w:sz w:val="28"/>
          <w:szCs w:val="28"/>
        </w:rPr>
      </w:pPr>
      <w:r w:rsidRPr="00687A94">
        <w:rPr>
          <w:color w:val="000000" w:themeColor="text1"/>
          <w:sz w:val="28"/>
          <w:szCs w:val="28"/>
        </w:rPr>
        <w:t xml:space="preserve">1) </w:t>
      </w:r>
      <w:r w:rsidR="00CE0B91" w:rsidRPr="00687A94">
        <w:rPr>
          <w:color w:val="000000" w:themeColor="text1"/>
          <w:sz w:val="28"/>
          <w:szCs w:val="28"/>
        </w:rPr>
        <w:t>010 (</w:t>
      </w:r>
      <w:r w:rsidR="00CE0B91" w:rsidRPr="00687A94">
        <w:rPr>
          <w:sz w:val="28"/>
          <w:szCs w:val="28"/>
        </w:rPr>
        <w:t>011, 012, 013 и т.д.)</w:t>
      </w:r>
      <w:r w:rsidR="00CE0B91" w:rsidRPr="00687A94">
        <w:rPr>
          <w:color w:val="000000" w:themeColor="text1"/>
          <w:sz w:val="28"/>
          <w:szCs w:val="28"/>
        </w:rPr>
        <w:t xml:space="preserve"> – </w:t>
      </w:r>
      <w:r w:rsidR="00CE0B91" w:rsidRPr="00687A94">
        <w:rPr>
          <w:sz w:val="28"/>
          <w:szCs w:val="28"/>
        </w:rPr>
        <w:t xml:space="preserve">в связи с принятием законов Забайкальского края о </w:t>
      </w:r>
      <w:r w:rsidR="00CE0B91" w:rsidRPr="00687A94">
        <w:rPr>
          <w:color w:val="000000" w:themeColor="text1"/>
          <w:sz w:val="28"/>
          <w:szCs w:val="28"/>
        </w:rPr>
        <w:t xml:space="preserve">бюджете </w:t>
      </w:r>
      <w:r w:rsidR="003575E3" w:rsidRPr="00687A94">
        <w:rPr>
          <w:color w:val="000000" w:themeColor="text1"/>
          <w:sz w:val="28"/>
          <w:szCs w:val="28"/>
        </w:rPr>
        <w:t>края;</w:t>
      </w:r>
    </w:p>
    <w:p w:rsidR="003575E3" w:rsidRPr="00A7207B" w:rsidRDefault="003575E3" w:rsidP="003575E3">
      <w:pPr>
        <w:ind w:firstLine="720"/>
        <w:jc w:val="both"/>
        <w:rPr>
          <w:color w:val="000000" w:themeColor="text1"/>
          <w:sz w:val="28"/>
          <w:szCs w:val="28"/>
        </w:rPr>
      </w:pPr>
      <w:proofErr w:type="gramStart"/>
      <w:r w:rsidRPr="00A7207B">
        <w:rPr>
          <w:color w:val="000000" w:themeColor="text1"/>
          <w:sz w:val="28"/>
          <w:szCs w:val="28"/>
        </w:rPr>
        <w:t>2) 020 –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roofErr w:type="gramEnd"/>
    </w:p>
    <w:p w:rsidR="003575E3" w:rsidRPr="00A7207B" w:rsidRDefault="003575E3" w:rsidP="003575E3">
      <w:pPr>
        <w:ind w:firstLine="720"/>
        <w:jc w:val="both"/>
        <w:rPr>
          <w:color w:val="000000" w:themeColor="text1"/>
          <w:sz w:val="28"/>
          <w:szCs w:val="28"/>
        </w:rPr>
      </w:pPr>
      <w:r w:rsidRPr="00A7207B">
        <w:rPr>
          <w:color w:val="000000" w:themeColor="text1"/>
          <w:sz w:val="28"/>
          <w:szCs w:val="28"/>
        </w:rPr>
        <w:t>3) 030 – 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имущества,</w:t>
      </w:r>
      <w:r w:rsidRPr="00A7207B">
        <w:rPr>
          <w:b/>
          <w:color w:val="000000" w:themeColor="text1"/>
          <w:sz w:val="28"/>
          <w:szCs w:val="28"/>
        </w:rPr>
        <w:t xml:space="preserve"> </w:t>
      </w:r>
      <w:r w:rsidRPr="00A7207B">
        <w:rPr>
          <w:color w:val="000000" w:themeColor="text1"/>
          <w:sz w:val="28"/>
          <w:szCs w:val="28"/>
        </w:rPr>
        <w:t>изменением подведомственности распорядителей (получателей) бюджетных средств и при осуществлении органами исполнительной власти бюджетных полномочий, предусмотренных пунктом 5 статьи 154 Бюджетного кодекса Российской Федерации;</w:t>
      </w:r>
    </w:p>
    <w:p w:rsidR="003575E3" w:rsidRPr="00A7207B" w:rsidRDefault="003575E3" w:rsidP="003575E3">
      <w:pPr>
        <w:ind w:firstLine="720"/>
        <w:jc w:val="both"/>
        <w:rPr>
          <w:color w:val="000000" w:themeColor="text1"/>
          <w:sz w:val="28"/>
          <w:szCs w:val="28"/>
        </w:rPr>
      </w:pPr>
      <w:proofErr w:type="gramStart"/>
      <w:r w:rsidRPr="00A7207B">
        <w:rPr>
          <w:color w:val="000000" w:themeColor="text1"/>
          <w:sz w:val="28"/>
          <w:szCs w:val="28"/>
        </w:rPr>
        <w:t xml:space="preserve">4) 040 – в случае исполнения судебных актов, предусматривающих обращение взыскания на средства бюджета края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w:t>
      </w:r>
      <w:r w:rsidRPr="00A7207B">
        <w:rPr>
          <w:color w:val="000000" w:themeColor="text1"/>
          <w:sz w:val="28"/>
          <w:szCs w:val="28"/>
        </w:rPr>
        <w:lastRenderedPageBreak/>
        <w:t>публичным нормативным обязательствам), установленных законодательством Российской Федерации;</w:t>
      </w:r>
      <w:proofErr w:type="gramEnd"/>
    </w:p>
    <w:p w:rsidR="003575E3" w:rsidRPr="00A7207B" w:rsidRDefault="003575E3" w:rsidP="003575E3">
      <w:pPr>
        <w:ind w:firstLine="720"/>
        <w:jc w:val="both"/>
        <w:rPr>
          <w:color w:val="000000" w:themeColor="text1"/>
          <w:sz w:val="28"/>
          <w:szCs w:val="28"/>
        </w:rPr>
      </w:pPr>
      <w:r w:rsidRPr="00A7207B">
        <w:rPr>
          <w:color w:val="000000" w:themeColor="text1"/>
          <w:sz w:val="28"/>
          <w:szCs w:val="28"/>
        </w:rPr>
        <w:t>5) 050 – в случае распределения бюджетных ассигнований предоставляемых на конкурсной основе;</w:t>
      </w:r>
    </w:p>
    <w:p w:rsidR="003575E3" w:rsidRPr="00A7207B" w:rsidRDefault="003575E3" w:rsidP="003575E3">
      <w:pPr>
        <w:ind w:firstLine="720"/>
        <w:jc w:val="both"/>
        <w:rPr>
          <w:color w:val="000000" w:themeColor="text1"/>
          <w:sz w:val="28"/>
          <w:szCs w:val="28"/>
        </w:rPr>
      </w:pPr>
      <w:r w:rsidRPr="00A7207B">
        <w:rPr>
          <w:color w:val="000000" w:themeColor="text1"/>
          <w:sz w:val="28"/>
          <w:szCs w:val="28"/>
        </w:rPr>
        <w:t xml:space="preserve">6) 060 – в случае </w:t>
      </w:r>
      <w:proofErr w:type="gramStart"/>
      <w:r w:rsidRPr="00A7207B">
        <w:rPr>
          <w:color w:val="000000" w:themeColor="text1"/>
          <w:sz w:val="28"/>
          <w:szCs w:val="28"/>
        </w:rPr>
        <w:t>использования средств резервного фонда Правительства Забайкальского края</w:t>
      </w:r>
      <w:proofErr w:type="gramEnd"/>
      <w:r w:rsidRPr="00A7207B">
        <w:rPr>
          <w:color w:val="000000" w:themeColor="text1"/>
          <w:sz w:val="28"/>
          <w:szCs w:val="28"/>
        </w:rPr>
        <w:t>;</w:t>
      </w:r>
    </w:p>
    <w:p w:rsidR="003575E3" w:rsidRPr="00A7207B" w:rsidRDefault="003575E3" w:rsidP="003575E3">
      <w:pPr>
        <w:ind w:firstLine="720"/>
        <w:jc w:val="both"/>
        <w:rPr>
          <w:color w:val="000000" w:themeColor="text1"/>
          <w:sz w:val="28"/>
          <w:szCs w:val="28"/>
        </w:rPr>
      </w:pPr>
      <w:r w:rsidRPr="00A7207B">
        <w:rPr>
          <w:color w:val="000000" w:themeColor="text1"/>
          <w:sz w:val="28"/>
          <w:szCs w:val="28"/>
        </w:rPr>
        <w:t>7) 070 – в случае использования средств Резервного фонда Забайкальского края;</w:t>
      </w:r>
    </w:p>
    <w:p w:rsidR="003575E3" w:rsidRPr="00A7207B" w:rsidRDefault="003575E3" w:rsidP="003575E3">
      <w:pPr>
        <w:ind w:firstLine="720"/>
        <w:jc w:val="both"/>
        <w:rPr>
          <w:color w:val="000000" w:themeColor="text1"/>
          <w:sz w:val="28"/>
          <w:szCs w:val="28"/>
        </w:rPr>
      </w:pPr>
      <w:proofErr w:type="gramStart"/>
      <w:r w:rsidRPr="00A7207B">
        <w:rPr>
          <w:color w:val="000000" w:themeColor="text1"/>
          <w:sz w:val="28"/>
          <w:szCs w:val="28"/>
        </w:rPr>
        <w:t xml:space="preserve">8) 080 – в случае распределения зарезервированных бюджетных ассигнований для предупреждения и ликвидации чрезвычайных ситуаций межмуниципального и регионального характера, предусмотренных по подразделу «Защита населения и территории от чрезвычайных ситуаций природного и техногенного характера, гражданская оборона» раздела «Национальная безопасность и правоохранительная деятельность» классификации расходов бюджетов, </w:t>
      </w:r>
      <w:r w:rsidR="00174BB8" w:rsidRPr="00A7207B">
        <w:rPr>
          <w:color w:val="000000" w:themeColor="text1"/>
          <w:sz w:val="28"/>
          <w:szCs w:val="28"/>
        </w:rPr>
        <w:t>в соответствии с принятыми правовыми актами Правительства Забайкальского края</w:t>
      </w:r>
      <w:r w:rsidRPr="00A7207B">
        <w:rPr>
          <w:color w:val="000000" w:themeColor="text1"/>
          <w:sz w:val="28"/>
          <w:szCs w:val="28"/>
        </w:rPr>
        <w:t>;</w:t>
      </w:r>
      <w:proofErr w:type="gramEnd"/>
    </w:p>
    <w:p w:rsidR="003575E3" w:rsidRPr="00A7207B" w:rsidRDefault="003575E3" w:rsidP="003575E3">
      <w:pPr>
        <w:ind w:firstLine="720"/>
        <w:jc w:val="both"/>
        <w:rPr>
          <w:color w:val="000000" w:themeColor="text1"/>
          <w:sz w:val="28"/>
          <w:szCs w:val="28"/>
        </w:rPr>
      </w:pPr>
      <w:r w:rsidRPr="00A7207B">
        <w:rPr>
          <w:color w:val="000000" w:themeColor="text1"/>
          <w:sz w:val="28"/>
          <w:szCs w:val="28"/>
        </w:rPr>
        <w:t xml:space="preserve">9) 090 – в случае распределения зарезервированных бюджетных ассигнований для проведения социально значимых для Забайкальского края мероприятий, предусмотренных по целевой статье «Социально значимые для Забайкальского края мероприятия» подраздела «Другие вопросы в области социальной политики» раздела «Социальная политика» классификации расходов бюджетов, </w:t>
      </w:r>
      <w:r w:rsidR="00174BB8" w:rsidRPr="00A7207B">
        <w:rPr>
          <w:color w:val="000000" w:themeColor="text1"/>
          <w:sz w:val="28"/>
          <w:szCs w:val="28"/>
        </w:rPr>
        <w:t>в соответствии с принятыми правовыми актами Правительства Забайкальского края</w:t>
      </w:r>
      <w:r w:rsidRPr="00A7207B">
        <w:rPr>
          <w:color w:val="000000" w:themeColor="text1"/>
          <w:sz w:val="28"/>
          <w:szCs w:val="28"/>
        </w:rPr>
        <w:t>;</w:t>
      </w:r>
    </w:p>
    <w:p w:rsidR="00641855" w:rsidRDefault="00866FEA" w:rsidP="00641855">
      <w:pPr>
        <w:ind w:firstLine="720"/>
        <w:jc w:val="both"/>
        <w:rPr>
          <w:color w:val="000000" w:themeColor="text1"/>
          <w:sz w:val="28"/>
          <w:szCs w:val="28"/>
        </w:rPr>
      </w:pPr>
      <w:r>
        <w:rPr>
          <w:color w:val="000000" w:themeColor="text1"/>
          <w:sz w:val="28"/>
          <w:szCs w:val="28"/>
        </w:rPr>
        <w:t>10</w:t>
      </w:r>
      <w:r w:rsidR="00641855" w:rsidRPr="00A7207B">
        <w:rPr>
          <w:color w:val="000000" w:themeColor="text1"/>
          <w:sz w:val="28"/>
          <w:szCs w:val="28"/>
        </w:rPr>
        <w:t>) 100 – 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законом о бюджете, а также в случае сокращения (возврата при отсутствии потребности) указанных межбюджетных трансфертов;</w:t>
      </w:r>
    </w:p>
    <w:p w:rsidR="00641855" w:rsidRPr="003575E3" w:rsidRDefault="00866FEA" w:rsidP="00641855">
      <w:pPr>
        <w:ind w:firstLine="720"/>
        <w:jc w:val="both"/>
        <w:rPr>
          <w:color w:val="000000" w:themeColor="text1"/>
          <w:sz w:val="28"/>
          <w:szCs w:val="28"/>
        </w:rPr>
      </w:pPr>
      <w:proofErr w:type="gramStart"/>
      <w:r>
        <w:rPr>
          <w:color w:val="000000" w:themeColor="text1"/>
          <w:sz w:val="28"/>
          <w:szCs w:val="28"/>
        </w:rPr>
        <w:t>11</w:t>
      </w:r>
      <w:r w:rsidR="00641855">
        <w:rPr>
          <w:color w:val="000000" w:themeColor="text1"/>
          <w:sz w:val="28"/>
          <w:szCs w:val="28"/>
        </w:rPr>
        <w:t>) 110</w:t>
      </w:r>
      <w:r w:rsidR="00641855" w:rsidRPr="009B338A">
        <w:rPr>
          <w:color w:val="000000" w:themeColor="text1"/>
          <w:sz w:val="28"/>
          <w:szCs w:val="28"/>
        </w:rPr>
        <w:t xml:space="preserve"> – в случае изменения объемов целевых межбюджетных трансфертов из федерального бюджета в соответствии с федеральными законами, вносящими изменения в федеральный бюджет на очередной финансовый год и плановый период, нормативными правовыми актами Российской Федерации, соглашениями, подписанными </w:t>
      </w:r>
      <w:r w:rsidR="007B63E3">
        <w:rPr>
          <w:color w:val="000000" w:themeColor="text1"/>
          <w:sz w:val="28"/>
          <w:szCs w:val="28"/>
        </w:rPr>
        <w:t xml:space="preserve">между главными распорядителями </w:t>
      </w:r>
      <w:r w:rsidR="00641855" w:rsidRPr="009B338A">
        <w:rPr>
          <w:color w:val="000000" w:themeColor="text1"/>
          <w:sz w:val="28"/>
          <w:szCs w:val="28"/>
        </w:rPr>
        <w:t>федерального бюджета и Правительством края, на основании приказа Министерства финансов Забайкальского края;</w:t>
      </w:r>
      <w:proofErr w:type="gramEnd"/>
    </w:p>
    <w:p w:rsidR="00AD3F72" w:rsidRDefault="00866FEA" w:rsidP="003575E3">
      <w:pPr>
        <w:ind w:firstLine="720"/>
        <w:jc w:val="both"/>
        <w:rPr>
          <w:color w:val="000000" w:themeColor="text1"/>
          <w:sz w:val="28"/>
          <w:szCs w:val="28"/>
        </w:rPr>
      </w:pPr>
      <w:r w:rsidRPr="007B63E3">
        <w:rPr>
          <w:color w:val="000000" w:themeColor="text1"/>
          <w:sz w:val="28"/>
          <w:szCs w:val="28"/>
        </w:rPr>
        <w:t>12</w:t>
      </w:r>
      <w:r w:rsidR="00641855" w:rsidRPr="007B63E3">
        <w:rPr>
          <w:color w:val="000000" w:themeColor="text1"/>
          <w:sz w:val="28"/>
          <w:szCs w:val="28"/>
        </w:rPr>
        <w:t>) 12</w:t>
      </w:r>
      <w:r w:rsidR="00AD3F72" w:rsidRPr="007B63E3">
        <w:rPr>
          <w:color w:val="000000" w:themeColor="text1"/>
          <w:sz w:val="28"/>
          <w:szCs w:val="28"/>
        </w:rPr>
        <w:t>0 – в случае распределения зарезервированных бюджетных ассигнований, предусмотренных по подразделу «Другие общегосударственные вопросы» раздела «Общегосударственные вопросы» классификации расходов бюджетов, на повышение оплаты труда работникам бюджетной сферы</w:t>
      </w:r>
      <w:r w:rsidR="00174BB8" w:rsidRPr="007B63E3">
        <w:t xml:space="preserve"> </w:t>
      </w:r>
      <w:r w:rsidR="00174BB8" w:rsidRPr="007B63E3">
        <w:rPr>
          <w:color w:val="000000" w:themeColor="text1"/>
          <w:sz w:val="28"/>
          <w:szCs w:val="28"/>
        </w:rPr>
        <w:t>в соответствии</w:t>
      </w:r>
      <w:r w:rsidR="00174BB8" w:rsidRPr="00174BB8">
        <w:rPr>
          <w:color w:val="000000" w:themeColor="text1"/>
          <w:sz w:val="28"/>
          <w:szCs w:val="28"/>
        </w:rPr>
        <w:t xml:space="preserve"> с принятыми правовыми актами Правительства Забайкальского </w:t>
      </w:r>
      <w:r w:rsidR="00174BB8" w:rsidRPr="007B63E3">
        <w:rPr>
          <w:color w:val="000000" w:themeColor="text1"/>
          <w:sz w:val="28"/>
          <w:szCs w:val="28"/>
        </w:rPr>
        <w:t>края</w:t>
      </w:r>
      <w:r w:rsidR="00AD3F72" w:rsidRPr="007B63E3">
        <w:rPr>
          <w:color w:val="000000" w:themeColor="text1"/>
          <w:sz w:val="28"/>
          <w:szCs w:val="28"/>
        </w:rPr>
        <w:t>;</w:t>
      </w:r>
    </w:p>
    <w:p w:rsidR="003575E3" w:rsidRDefault="00641855" w:rsidP="003575E3">
      <w:pPr>
        <w:ind w:firstLine="720"/>
        <w:jc w:val="both"/>
        <w:rPr>
          <w:color w:val="000000" w:themeColor="text1"/>
          <w:sz w:val="28"/>
          <w:szCs w:val="28"/>
        </w:rPr>
      </w:pPr>
      <w:proofErr w:type="gramStart"/>
      <w:r>
        <w:rPr>
          <w:color w:val="000000" w:themeColor="text1"/>
          <w:sz w:val="28"/>
          <w:szCs w:val="28"/>
        </w:rPr>
        <w:t>13) 13</w:t>
      </w:r>
      <w:r w:rsidR="003575E3" w:rsidRPr="009B338A">
        <w:rPr>
          <w:color w:val="000000" w:themeColor="text1"/>
          <w:sz w:val="28"/>
          <w:szCs w:val="28"/>
        </w:rPr>
        <w:t xml:space="preserve">0 – в случае изменения лимитов бюджетных обязательств по расходам бюджета края, источником финансового обеспечения которых </w:t>
      </w:r>
      <w:r w:rsidR="003575E3" w:rsidRPr="009B338A">
        <w:rPr>
          <w:color w:val="000000" w:themeColor="text1"/>
          <w:sz w:val="28"/>
          <w:szCs w:val="28"/>
        </w:rPr>
        <w:lastRenderedPageBreak/>
        <w:t>являются межбюджетные трансферты из федерального</w:t>
      </w:r>
      <w:r w:rsidR="00866FEA">
        <w:rPr>
          <w:color w:val="000000" w:themeColor="text1"/>
          <w:sz w:val="28"/>
          <w:szCs w:val="28"/>
        </w:rPr>
        <w:t xml:space="preserve"> бюджета </w:t>
      </w:r>
      <w:r w:rsidR="00866FEA" w:rsidRPr="00687A94">
        <w:rPr>
          <w:color w:val="000000" w:themeColor="text1"/>
          <w:sz w:val="28"/>
          <w:szCs w:val="28"/>
        </w:rPr>
        <w:t>в бюджет</w:t>
      </w:r>
      <w:r w:rsidR="003575E3" w:rsidRPr="00687A94">
        <w:rPr>
          <w:color w:val="000000" w:themeColor="text1"/>
          <w:sz w:val="28"/>
          <w:szCs w:val="28"/>
        </w:rPr>
        <w:t xml:space="preserve"> </w:t>
      </w:r>
      <w:r w:rsidR="00196FFD">
        <w:rPr>
          <w:color w:val="000000" w:themeColor="text1"/>
          <w:sz w:val="28"/>
          <w:szCs w:val="28"/>
        </w:rPr>
        <w:t xml:space="preserve">Забайкальского </w:t>
      </w:r>
      <w:r w:rsidR="003575E3" w:rsidRPr="00687A94">
        <w:rPr>
          <w:color w:val="000000" w:themeColor="text1"/>
          <w:sz w:val="28"/>
          <w:szCs w:val="28"/>
        </w:rPr>
        <w:t>края в форме субсидий, субвенций и иных межбюджетных трансфертов,</w:t>
      </w:r>
      <w:r w:rsidR="003575E3" w:rsidRPr="009B338A">
        <w:rPr>
          <w:color w:val="000000" w:themeColor="text1"/>
          <w:sz w:val="28"/>
          <w:szCs w:val="28"/>
        </w:rPr>
        <w:t xml:space="preserve"> имеющих целевое назначение, бюджетные ассигнования по которым предусмотрены </w:t>
      </w:r>
      <w:r w:rsidR="003575E3" w:rsidRPr="00687A94">
        <w:rPr>
          <w:color w:val="000000" w:themeColor="text1"/>
          <w:sz w:val="28"/>
          <w:szCs w:val="28"/>
        </w:rPr>
        <w:t>сводной</w:t>
      </w:r>
      <w:r w:rsidR="00687A94" w:rsidRPr="00687A94">
        <w:rPr>
          <w:color w:val="000000" w:themeColor="text1"/>
          <w:sz w:val="28"/>
          <w:szCs w:val="28"/>
        </w:rPr>
        <w:t xml:space="preserve"> бюджетной</w:t>
      </w:r>
      <w:r w:rsidR="003575E3" w:rsidRPr="00687A94">
        <w:rPr>
          <w:color w:val="000000" w:themeColor="text1"/>
          <w:sz w:val="28"/>
          <w:szCs w:val="28"/>
        </w:rPr>
        <w:t xml:space="preserve"> роспи</w:t>
      </w:r>
      <w:r w:rsidR="008F0CC5" w:rsidRPr="00687A94">
        <w:rPr>
          <w:color w:val="000000" w:themeColor="text1"/>
          <w:sz w:val="28"/>
          <w:szCs w:val="28"/>
        </w:rPr>
        <w:t xml:space="preserve">сью бюджета </w:t>
      </w:r>
      <w:r w:rsidR="00687A94" w:rsidRPr="00687A94">
        <w:rPr>
          <w:color w:val="000000" w:themeColor="text1"/>
          <w:sz w:val="28"/>
          <w:szCs w:val="28"/>
        </w:rPr>
        <w:t>Забайкальского края</w:t>
      </w:r>
      <w:r w:rsidR="003575E3" w:rsidRPr="009B338A">
        <w:rPr>
          <w:color w:val="000000" w:themeColor="text1"/>
          <w:sz w:val="28"/>
          <w:szCs w:val="28"/>
        </w:rPr>
        <w:t>, на основании приложения к выписке из лицевого счета получателя бюджетных средств;</w:t>
      </w:r>
      <w:proofErr w:type="gramEnd"/>
    </w:p>
    <w:p w:rsidR="00C73375" w:rsidRDefault="00641855" w:rsidP="003575E3">
      <w:pPr>
        <w:ind w:firstLine="720"/>
        <w:jc w:val="both"/>
        <w:rPr>
          <w:sz w:val="28"/>
          <w:szCs w:val="28"/>
        </w:rPr>
      </w:pPr>
      <w:r>
        <w:rPr>
          <w:color w:val="000000" w:themeColor="text1"/>
          <w:sz w:val="28"/>
          <w:szCs w:val="28"/>
        </w:rPr>
        <w:t>14) 13</w:t>
      </w:r>
      <w:r w:rsidR="007602E8">
        <w:rPr>
          <w:color w:val="000000" w:themeColor="text1"/>
          <w:sz w:val="28"/>
          <w:szCs w:val="28"/>
        </w:rPr>
        <w:t>1</w:t>
      </w:r>
      <w:r w:rsidR="007602E8" w:rsidRPr="007602E8">
        <w:rPr>
          <w:color w:val="000000" w:themeColor="text1"/>
          <w:sz w:val="28"/>
          <w:szCs w:val="28"/>
        </w:rPr>
        <w:t xml:space="preserve"> – в случае </w:t>
      </w:r>
      <w:r w:rsidR="007602E8">
        <w:rPr>
          <w:color w:val="000000" w:themeColor="text1"/>
          <w:sz w:val="28"/>
          <w:szCs w:val="28"/>
        </w:rPr>
        <w:t xml:space="preserve">увеличения объема  лимитов бюджетных обязательств </w:t>
      </w:r>
      <w:r w:rsidR="00C73375">
        <w:rPr>
          <w:color w:val="000000" w:themeColor="text1"/>
          <w:sz w:val="28"/>
          <w:szCs w:val="28"/>
        </w:rPr>
        <w:t xml:space="preserve">по </w:t>
      </w:r>
      <w:r w:rsidR="00A7207B">
        <w:rPr>
          <w:color w:val="000000" w:themeColor="text1"/>
          <w:sz w:val="28"/>
          <w:szCs w:val="28"/>
        </w:rPr>
        <w:t>межбюджетным трансфертам,</w:t>
      </w:r>
      <w:r w:rsidR="00C73375">
        <w:rPr>
          <w:color w:val="000000" w:themeColor="text1"/>
          <w:sz w:val="28"/>
          <w:szCs w:val="28"/>
        </w:rPr>
        <w:t xml:space="preserve"> </w:t>
      </w:r>
      <w:r w:rsidR="00C73375" w:rsidRPr="00C73375">
        <w:rPr>
          <w:color w:val="000000" w:themeColor="text1"/>
          <w:sz w:val="28"/>
          <w:szCs w:val="28"/>
        </w:rPr>
        <w:t>предоставляемым из бюджета края бюджетам муниципальных районов и городских округов по предложению главного распорядителя,</w:t>
      </w:r>
      <w:r w:rsidR="00C73375">
        <w:rPr>
          <w:color w:val="000000" w:themeColor="text1"/>
          <w:sz w:val="28"/>
          <w:szCs w:val="28"/>
        </w:rPr>
        <w:t xml:space="preserve"> </w:t>
      </w:r>
      <w:r w:rsidR="007602E8" w:rsidRPr="007602E8">
        <w:rPr>
          <w:color w:val="000000" w:themeColor="text1"/>
          <w:sz w:val="28"/>
          <w:szCs w:val="28"/>
        </w:rPr>
        <w:t>в соответствии с принятыми правовыми актами Правительства Забайкальского края</w:t>
      </w:r>
      <w:r w:rsidR="00C73375">
        <w:rPr>
          <w:sz w:val="28"/>
          <w:szCs w:val="28"/>
        </w:rPr>
        <w:t>;</w:t>
      </w:r>
    </w:p>
    <w:p w:rsidR="00C73375" w:rsidRDefault="00641855" w:rsidP="003575E3">
      <w:pPr>
        <w:ind w:firstLine="720"/>
        <w:jc w:val="both"/>
        <w:rPr>
          <w:sz w:val="28"/>
          <w:szCs w:val="28"/>
        </w:rPr>
      </w:pPr>
      <w:proofErr w:type="gramStart"/>
      <w:r>
        <w:rPr>
          <w:sz w:val="28"/>
          <w:szCs w:val="28"/>
        </w:rPr>
        <w:t>15) 13</w:t>
      </w:r>
      <w:r w:rsidR="00C73375" w:rsidRPr="00547307">
        <w:rPr>
          <w:sz w:val="28"/>
          <w:szCs w:val="28"/>
        </w:rPr>
        <w:t xml:space="preserve">2 – в случае увеличения объема  лимитов бюджетных обязательств на выплату районного коэффициента в размере, превышающем установленный федеральным законодательством, работникам учреждений, осуществляющих переданные государственные полномочия Российской Федерации </w:t>
      </w:r>
      <w:r w:rsidR="00547307" w:rsidRPr="00547307">
        <w:rPr>
          <w:sz w:val="28"/>
          <w:szCs w:val="28"/>
        </w:rPr>
        <w:t>после представления главным распорядителем данных, подтверждающих фактическую численность работников учреждения за соответствующий период</w:t>
      </w:r>
      <w:r w:rsidR="00C73375" w:rsidRPr="00547307">
        <w:rPr>
          <w:sz w:val="28"/>
          <w:szCs w:val="28"/>
        </w:rPr>
        <w:t>;</w:t>
      </w:r>
      <w:proofErr w:type="gramEnd"/>
    </w:p>
    <w:p w:rsidR="00866FEA" w:rsidRDefault="00866FEA" w:rsidP="003575E3">
      <w:pPr>
        <w:ind w:firstLine="720"/>
        <w:jc w:val="both"/>
        <w:rPr>
          <w:sz w:val="28"/>
          <w:szCs w:val="28"/>
        </w:rPr>
      </w:pPr>
      <w:r>
        <w:rPr>
          <w:sz w:val="28"/>
          <w:szCs w:val="28"/>
        </w:rPr>
        <w:t>16) 133</w:t>
      </w:r>
      <w:r w:rsidRPr="00547307">
        <w:rPr>
          <w:sz w:val="28"/>
          <w:szCs w:val="28"/>
        </w:rPr>
        <w:t xml:space="preserve"> – </w:t>
      </w:r>
      <w:r>
        <w:rPr>
          <w:sz w:val="28"/>
          <w:szCs w:val="28"/>
        </w:rPr>
        <w:t>изменение лимитов бюджетных обязательств по решению руководителя;</w:t>
      </w:r>
    </w:p>
    <w:p w:rsidR="00A52034" w:rsidRPr="00721115" w:rsidRDefault="00A52034" w:rsidP="003575E3">
      <w:pPr>
        <w:ind w:firstLine="720"/>
        <w:jc w:val="both"/>
        <w:rPr>
          <w:color w:val="000000" w:themeColor="text1"/>
          <w:sz w:val="28"/>
          <w:szCs w:val="28"/>
        </w:rPr>
      </w:pPr>
      <w:r w:rsidRPr="00721115">
        <w:rPr>
          <w:color w:val="000000" w:themeColor="text1"/>
          <w:sz w:val="28"/>
          <w:szCs w:val="28"/>
        </w:rPr>
        <w:t>16</w:t>
      </w:r>
      <w:r w:rsidRPr="00721115">
        <w:rPr>
          <w:color w:val="000000" w:themeColor="text1"/>
          <w:sz w:val="28"/>
          <w:szCs w:val="28"/>
          <w:vertAlign w:val="superscript"/>
        </w:rPr>
        <w:t>1</w:t>
      </w:r>
      <w:r w:rsidRPr="00721115">
        <w:rPr>
          <w:color w:val="000000" w:themeColor="text1"/>
          <w:sz w:val="28"/>
          <w:szCs w:val="28"/>
        </w:rPr>
        <w:t xml:space="preserve">) 134 – в случае увеличения объема лимитов бюджетных обязательств на доплату до минимального </w:t>
      </w:r>
      <w:proofErr w:type="gramStart"/>
      <w:r w:rsidRPr="00721115">
        <w:rPr>
          <w:color w:val="000000" w:themeColor="text1"/>
          <w:sz w:val="28"/>
          <w:szCs w:val="28"/>
        </w:rPr>
        <w:t>размера оплаты труда</w:t>
      </w:r>
      <w:proofErr w:type="gramEnd"/>
      <w:r w:rsidRPr="00721115">
        <w:rPr>
          <w:color w:val="000000" w:themeColor="text1"/>
          <w:sz w:val="28"/>
          <w:szCs w:val="28"/>
        </w:rPr>
        <w:t xml:space="preserve"> работникам государственных учреждений, координация и регулирование деятельности которых возложены на исполнительные органы государственной власти Забайкальского края, по результатам проведенной инвентаризации и согласования фонда оплаты труда;</w:t>
      </w:r>
    </w:p>
    <w:p w:rsidR="00A6464F" w:rsidRPr="00721115" w:rsidRDefault="00A6464F" w:rsidP="003575E3">
      <w:pPr>
        <w:ind w:firstLine="720"/>
        <w:jc w:val="both"/>
        <w:rPr>
          <w:color w:val="000000" w:themeColor="text1"/>
          <w:sz w:val="28"/>
          <w:szCs w:val="28"/>
        </w:rPr>
      </w:pPr>
      <w:proofErr w:type="gramStart"/>
      <w:r w:rsidRPr="00721115">
        <w:rPr>
          <w:color w:val="000000" w:themeColor="text1"/>
          <w:sz w:val="28"/>
          <w:szCs w:val="28"/>
        </w:rPr>
        <w:t>16</w:t>
      </w:r>
      <w:r w:rsidRPr="00721115">
        <w:rPr>
          <w:color w:val="000000" w:themeColor="text1"/>
          <w:sz w:val="28"/>
          <w:szCs w:val="28"/>
          <w:vertAlign w:val="superscript"/>
        </w:rPr>
        <w:t>2</w:t>
      </w:r>
      <w:r w:rsidRPr="00721115">
        <w:rPr>
          <w:color w:val="000000" w:themeColor="text1"/>
          <w:sz w:val="28"/>
          <w:szCs w:val="28"/>
        </w:rPr>
        <w:t>) 135 – в случае увеличения объема лимитов бюджетных обязательств на доплату до минимального размера оплаты труда работникам муниципальных образовательных организаций, финансирование которых осуществляется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w:t>
      </w:r>
      <w:proofErr w:type="gramEnd"/>
      <w:r w:rsidRPr="00721115">
        <w:rPr>
          <w:color w:val="000000" w:themeColor="text1"/>
          <w:sz w:val="28"/>
          <w:szCs w:val="28"/>
        </w:rPr>
        <w:t xml:space="preserve"> дополнительного образования детей в муниципальных общеобразовательных организациях, по результатам проведенной инвентаризации и согласования фонда оплаты труда;</w:t>
      </w:r>
    </w:p>
    <w:p w:rsidR="00812169" w:rsidRPr="00721115" w:rsidRDefault="00812169" w:rsidP="003575E3">
      <w:pPr>
        <w:ind w:firstLine="720"/>
        <w:jc w:val="both"/>
        <w:rPr>
          <w:color w:val="000000" w:themeColor="text1"/>
          <w:sz w:val="28"/>
          <w:szCs w:val="28"/>
        </w:rPr>
      </w:pPr>
      <w:r w:rsidRPr="00721115">
        <w:rPr>
          <w:color w:val="000000" w:themeColor="text1"/>
          <w:sz w:val="28"/>
          <w:szCs w:val="28"/>
        </w:rPr>
        <w:t>16</w:t>
      </w:r>
      <w:r w:rsidRPr="00721115">
        <w:rPr>
          <w:color w:val="000000" w:themeColor="text1"/>
          <w:sz w:val="28"/>
          <w:szCs w:val="28"/>
          <w:vertAlign w:val="superscript"/>
        </w:rPr>
        <w:t>3</w:t>
      </w:r>
      <w:r w:rsidRPr="00721115">
        <w:rPr>
          <w:color w:val="000000" w:themeColor="text1"/>
          <w:sz w:val="28"/>
          <w:szCs w:val="28"/>
        </w:rPr>
        <w:t xml:space="preserve">) 136 – в случае перераспределения по предложениям главных распорядителей лимитов бюджетных обязательств на осуществление доплаты до минимального </w:t>
      </w:r>
      <w:proofErr w:type="gramStart"/>
      <w:r w:rsidRPr="00721115">
        <w:rPr>
          <w:color w:val="000000" w:themeColor="text1"/>
          <w:sz w:val="28"/>
          <w:szCs w:val="28"/>
        </w:rPr>
        <w:t>размера оплаты труда</w:t>
      </w:r>
      <w:proofErr w:type="gramEnd"/>
      <w:r w:rsidRPr="00721115">
        <w:rPr>
          <w:color w:val="000000" w:themeColor="text1"/>
          <w:sz w:val="28"/>
          <w:szCs w:val="28"/>
        </w:rPr>
        <w:t xml:space="preserve"> работникам государственных учреждений, координация и регулирование деятельности которых возложены на исполнительные органы государственной власти Забайкальского края;</w:t>
      </w:r>
    </w:p>
    <w:p w:rsidR="00514AFA" w:rsidRPr="00721115" w:rsidRDefault="00514AFA" w:rsidP="003575E3">
      <w:pPr>
        <w:ind w:firstLine="720"/>
        <w:jc w:val="both"/>
        <w:rPr>
          <w:color w:val="000000" w:themeColor="text1"/>
          <w:sz w:val="28"/>
          <w:szCs w:val="28"/>
        </w:rPr>
      </w:pPr>
      <w:r w:rsidRPr="00721115">
        <w:rPr>
          <w:color w:val="000000" w:themeColor="text1"/>
          <w:sz w:val="28"/>
          <w:szCs w:val="28"/>
        </w:rPr>
        <w:lastRenderedPageBreak/>
        <w:t>16</w:t>
      </w:r>
      <w:r w:rsidRPr="00721115">
        <w:rPr>
          <w:color w:val="000000" w:themeColor="text1"/>
          <w:sz w:val="28"/>
          <w:szCs w:val="28"/>
          <w:vertAlign w:val="superscript"/>
        </w:rPr>
        <w:t>4</w:t>
      </w:r>
      <w:r w:rsidRPr="00721115">
        <w:rPr>
          <w:color w:val="000000" w:themeColor="text1"/>
          <w:sz w:val="28"/>
          <w:szCs w:val="28"/>
        </w:rPr>
        <w:t>)</w:t>
      </w:r>
      <w:r w:rsidRPr="00721115">
        <w:rPr>
          <w:color w:val="000000" w:themeColor="text1"/>
          <w:sz w:val="28"/>
          <w:szCs w:val="28"/>
          <w:vertAlign w:val="superscript"/>
        </w:rPr>
        <w:t xml:space="preserve"> </w:t>
      </w:r>
      <w:r w:rsidRPr="00721115">
        <w:rPr>
          <w:color w:val="000000" w:themeColor="text1"/>
          <w:sz w:val="28"/>
          <w:szCs w:val="28"/>
        </w:rPr>
        <w:t>137 – в случае изменения объема лимитов бюджетных обязательств на плановый период 2019 и 2020 годов по предложению главного распорядителя бюджетных сре</w:t>
      </w:r>
      <w:proofErr w:type="gramStart"/>
      <w:r w:rsidRPr="00721115">
        <w:rPr>
          <w:color w:val="000000" w:themeColor="text1"/>
          <w:sz w:val="28"/>
          <w:szCs w:val="28"/>
        </w:rPr>
        <w:t>дств кр</w:t>
      </w:r>
      <w:proofErr w:type="gramEnd"/>
      <w:r w:rsidRPr="00721115">
        <w:rPr>
          <w:color w:val="000000" w:themeColor="text1"/>
          <w:sz w:val="28"/>
          <w:szCs w:val="28"/>
        </w:rPr>
        <w:t>ая;</w:t>
      </w:r>
    </w:p>
    <w:p w:rsidR="003575E3" w:rsidRPr="00721115" w:rsidRDefault="00866FEA" w:rsidP="003575E3">
      <w:pPr>
        <w:ind w:firstLine="720"/>
        <w:jc w:val="both"/>
        <w:rPr>
          <w:color w:val="000000" w:themeColor="text1"/>
          <w:sz w:val="28"/>
          <w:szCs w:val="28"/>
        </w:rPr>
      </w:pPr>
      <w:r w:rsidRPr="00721115">
        <w:rPr>
          <w:color w:val="000000" w:themeColor="text1"/>
          <w:sz w:val="28"/>
          <w:szCs w:val="28"/>
        </w:rPr>
        <w:t>17</w:t>
      </w:r>
      <w:r w:rsidR="00641855" w:rsidRPr="00721115">
        <w:rPr>
          <w:color w:val="000000" w:themeColor="text1"/>
          <w:sz w:val="28"/>
          <w:szCs w:val="28"/>
        </w:rPr>
        <w:t>) 14</w:t>
      </w:r>
      <w:r w:rsidR="003575E3" w:rsidRPr="00721115">
        <w:rPr>
          <w:color w:val="000000" w:themeColor="text1"/>
          <w:sz w:val="28"/>
          <w:szCs w:val="28"/>
        </w:rPr>
        <w:t>0 – в случае изменения типа (подведомственности) государственных учреждений и организационно-правовой формы государственных унитарных предприятий</w:t>
      </w:r>
    </w:p>
    <w:p w:rsidR="003575E3" w:rsidRPr="007B63E3" w:rsidRDefault="00866FEA" w:rsidP="003575E3">
      <w:pPr>
        <w:ind w:firstLine="720"/>
        <w:jc w:val="both"/>
        <w:rPr>
          <w:color w:val="000000" w:themeColor="text1"/>
          <w:sz w:val="28"/>
          <w:szCs w:val="28"/>
        </w:rPr>
      </w:pPr>
      <w:r w:rsidRPr="007B63E3">
        <w:rPr>
          <w:color w:val="000000" w:themeColor="text1"/>
          <w:sz w:val="28"/>
          <w:szCs w:val="28"/>
        </w:rPr>
        <w:t>18</w:t>
      </w:r>
      <w:r w:rsidR="00641855" w:rsidRPr="007B63E3">
        <w:rPr>
          <w:color w:val="000000" w:themeColor="text1"/>
          <w:sz w:val="28"/>
          <w:szCs w:val="28"/>
        </w:rPr>
        <w:t>) 15</w:t>
      </w:r>
      <w:r w:rsidR="003575E3" w:rsidRPr="007B63E3">
        <w:rPr>
          <w:color w:val="000000" w:themeColor="text1"/>
          <w:sz w:val="28"/>
          <w:szCs w:val="28"/>
        </w:rPr>
        <w:t xml:space="preserve">0 – в случае увеличения бюджетных ассигнований текущего финансового года на оплату заключенных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003575E3" w:rsidRPr="007B63E3">
        <w:rPr>
          <w:color w:val="000000" w:themeColor="text1"/>
          <w:sz w:val="28"/>
          <w:szCs w:val="28"/>
        </w:rPr>
        <w:t>ассигнований</w:t>
      </w:r>
      <w:proofErr w:type="gramEnd"/>
      <w:r w:rsidR="003575E3" w:rsidRPr="007B63E3">
        <w:rPr>
          <w:color w:val="000000" w:themeColor="text1"/>
          <w:sz w:val="28"/>
          <w:szCs w:val="28"/>
        </w:rPr>
        <w:t xml:space="preserve"> на исполнение указанных государственных контрактов в соответствии </w:t>
      </w:r>
      <w:r w:rsidR="00F2649A">
        <w:rPr>
          <w:color w:val="000000" w:themeColor="text1"/>
          <w:sz w:val="28"/>
          <w:szCs w:val="28"/>
        </w:rPr>
        <w:t>с требованиями, установленными Бюджетным к</w:t>
      </w:r>
      <w:r w:rsidR="003575E3" w:rsidRPr="007B63E3">
        <w:rPr>
          <w:color w:val="000000" w:themeColor="text1"/>
          <w:sz w:val="28"/>
          <w:szCs w:val="28"/>
        </w:rPr>
        <w:t>одексом Российской Федерации;</w:t>
      </w:r>
    </w:p>
    <w:p w:rsidR="003575E3" w:rsidRPr="003575E3" w:rsidRDefault="00866FEA" w:rsidP="003575E3">
      <w:pPr>
        <w:ind w:firstLine="720"/>
        <w:jc w:val="both"/>
        <w:rPr>
          <w:color w:val="000000" w:themeColor="text1"/>
          <w:sz w:val="28"/>
          <w:szCs w:val="28"/>
        </w:rPr>
      </w:pPr>
      <w:proofErr w:type="gramStart"/>
      <w:r w:rsidRPr="007B63E3">
        <w:rPr>
          <w:color w:val="000000" w:themeColor="text1"/>
          <w:sz w:val="28"/>
          <w:szCs w:val="28"/>
        </w:rPr>
        <w:t>19</w:t>
      </w:r>
      <w:r w:rsidR="00641855" w:rsidRPr="007B63E3">
        <w:rPr>
          <w:color w:val="000000" w:themeColor="text1"/>
          <w:sz w:val="28"/>
          <w:szCs w:val="28"/>
        </w:rPr>
        <w:t>) 16</w:t>
      </w:r>
      <w:r w:rsidR="003575E3" w:rsidRPr="007B63E3">
        <w:rPr>
          <w:color w:val="000000" w:themeColor="text1"/>
          <w:sz w:val="28"/>
          <w:szCs w:val="28"/>
        </w:rPr>
        <w:t>0 –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собственности после внесения изменений в решения, указанные в пункте 2 статьи 78</w:t>
      </w:r>
      <w:r w:rsidR="003575E3" w:rsidRPr="007B63E3">
        <w:rPr>
          <w:color w:val="000000" w:themeColor="text1"/>
          <w:sz w:val="28"/>
          <w:szCs w:val="28"/>
          <w:vertAlign w:val="superscript"/>
        </w:rPr>
        <w:t>2</w:t>
      </w:r>
      <w:r w:rsidR="003575E3" w:rsidRPr="007B63E3">
        <w:rPr>
          <w:color w:val="000000" w:themeColor="text1"/>
          <w:sz w:val="28"/>
          <w:szCs w:val="28"/>
        </w:rPr>
        <w:t xml:space="preserve"> и пункте 2 статьи 79 Бюджетно</w:t>
      </w:r>
      <w:r w:rsidR="00174BB8" w:rsidRPr="007B63E3">
        <w:rPr>
          <w:color w:val="000000" w:themeColor="text1"/>
          <w:sz w:val="28"/>
          <w:szCs w:val="28"/>
        </w:rPr>
        <w:t>го кодекса Российской</w:t>
      </w:r>
      <w:proofErr w:type="gramEnd"/>
      <w:r w:rsidR="00174BB8" w:rsidRPr="007B63E3">
        <w:rPr>
          <w:color w:val="000000" w:themeColor="text1"/>
          <w:sz w:val="28"/>
          <w:szCs w:val="28"/>
        </w:rPr>
        <w:t xml:space="preserve"> Федерации г</w:t>
      </w:r>
      <w:r w:rsidR="003575E3" w:rsidRPr="007B63E3">
        <w:rPr>
          <w:color w:val="000000" w:themeColor="text1"/>
          <w:sz w:val="28"/>
          <w:szCs w:val="28"/>
        </w:rPr>
        <w:t>осударственные контракты или соглашения о предоставлении субсидий на осуществление капитальных вложений;</w:t>
      </w:r>
    </w:p>
    <w:p w:rsidR="003575E3" w:rsidRDefault="00866FEA" w:rsidP="003575E3">
      <w:pPr>
        <w:ind w:firstLine="720"/>
        <w:jc w:val="both"/>
        <w:rPr>
          <w:color w:val="000000" w:themeColor="text1"/>
          <w:sz w:val="28"/>
          <w:szCs w:val="28"/>
        </w:rPr>
      </w:pPr>
      <w:r>
        <w:rPr>
          <w:color w:val="000000" w:themeColor="text1"/>
          <w:sz w:val="28"/>
          <w:szCs w:val="28"/>
        </w:rPr>
        <w:t>20</w:t>
      </w:r>
      <w:r w:rsidR="00641855">
        <w:rPr>
          <w:color w:val="000000" w:themeColor="text1"/>
          <w:sz w:val="28"/>
          <w:szCs w:val="28"/>
        </w:rPr>
        <w:t>) 17</w:t>
      </w:r>
      <w:r w:rsidR="003575E3" w:rsidRPr="00C2382F">
        <w:rPr>
          <w:color w:val="000000" w:themeColor="text1"/>
          <w:sz w:val="28"/>
          <w:szCs w:val="28"/>
        </w:rPr>
        <w:t xml:space="preserve">0 – в случае </w:t>
      </w:r>
      <w:r w:rsidR="00174BB8">
        <w:rPr>
          <w:color w:val="000000" w:themeColor="text1"/>
          <w:sz w:val="28"/>
          <w:szCs w:val="28"/>
        </w:rPr>
        <w:t>перераспределения</w:t>
      </w:r>
      <w:r w:rsidR="00890E06" w:rsidRPr="00C2382F">
        <w:rPr>
          <w:color w:val="000000" w:themeColor="text1"/>
          <w:sz w:val="28"/>
          <w:szCs w:val="28"/>
        </w:rPr>
        <w:t xml:space="preserve"> бюджетных ассигнований, предусмотренных на капитальные вложения в объекты капитального строительства государственной собственности Забайкальского края и объекты недвижимого имущества, приобретаемого в государственную собственность Забайкальского края, в соответствии с принятыми правовыми актами Правительства Забайкальского края;</w:t>
      </w:r>
    </w:p>
    <w:p w:rsidR="00AD3F72" w:rsidRPr="003575E3" w:rsidRDefault="00866FEA" w:rsidP="003575E3">
      <w:pPr>
        <w:ind w:firstLine="720"/>
        <w:jc w:val="both"/>
        <w:rPr>
          <w:color w:val="000000" w:themeColor="text1"/>
          <w:sz w:val="28"/>
          <w:szCs w:val="28"/>
        </w:rPr>
      </w:pPr>
      <w:r>
        <w:rPr>
          <w:color w:val="000000" w:themeColor="text1"/>
          <w:sz w:val="28"/>
          <w:szCs w:val="28"/>
        </w:rPr>
        <w:t>21</w:t>
      </w:r>
      <w:r w:rsidR="00641855">
        <w:rPr>
          <w:color w:val="000000" w:themeColor="text1"/>
          <w:sz w:val="28"/>
          <w:szCs w:val="28"/>
        </w:rPr>
        <w:t>) 18</w:t>
      </w:r>
      <w:r w:rsidR="00AD3F72" w:rsidRPr="009E6D94">
        <w:rPr>
          <w:color w:val="000000" w:themeColor="text1"/>
          <w:sz w:val="28"/>
          <w:szCs w:val="28"/>
        </w:rPr>
        <w:t xml:space="preserve">0 – в случае </w:t>
      </w:r>
      <w:r w:rsidR="00174BB8">
        <w:rPr>
          <w:color w:val="000000" w:themeColor="text1"/>
          <w:sz w:val="28"/>
          <w:szCs w:val="28"/>
        </w:rPr>
        <w:t>перераспределения</w:t>
      </w:r>
      <w:r w:rsidR="000F3968" w:rsidRPr="009E6D94">
        <w:rPr>
          <w:color w:val="000000" w:themeColor="text1"/>
          <w:sz w:val="28"/>
          <w:szCs w:val="28"/>
        </w:rPr>
        <w:t xml:space="preserve"> бюджетных ассигнований между кодами подгруппы источников финансирования дефицитов бюджетов, кодами </w:t>
      </w:r>
      <w:proofErr w:type="gramStart"/>
      <w:r w:rsidR="000F3968" w:rsidRPr="009E6D94">
        <w:rPr>
          <w:color w:val="000000" w:themeColor="text1"/>
          <w:sz w:val="28"/>
          <w:szCs w:val="28"/>
        </w:rPr>
        <w:t>статьи источников финансирования дефицитов бюджетов</w:t>
      </w:r>
      <w:proofErr w:type="gramEnd"/>
      <w:r w:rsidR="000F3968" w:rsidRPr="009E6D94">
        <w:rPr>
          <w:color w:val="000000" w:themeColor="text1"/>
          <w:sz w:val="28"/>
          <w:szCs w:val="28"/>
        </w:rPr>
        <w:t xml:space="preserve"> и кодами вида источников финансирования дефицитов бюджетов при образовании экономии в ходе исполнения бюджета края в пределах общего объема бюджетных ассигнований по источникам финансирования дефицита бюджета края</w:t>
      </w:r>
      <w:r w:rsidR="009E6D94">
        <w:rPr>
          <w:color w:val="000000" w:themeColor="text1"/>
          <w:sz w:val="28"/>
          <w:szCs w:val="28"/>
        </w:rPr>
        <w:t>;</w:t>
      </w:r>
    </w:p>
    <w:p w:rsidR="003575E3" w:rsidRPr="003575E3" w:rsidRDefault="00866FEA" w:rsidP="003575E3">
      <w:pPr>
        <w:ind w:firstLine="720"/>
        <w:jc w:val="both"/>
        <w:rPr>
          <w:color w:val="000000" w:themeColor="text1"/>
          <w:sz w:val="28"/>
          <w:szCs w:val="28"/>
        </w:rPr>
      </w:pPr>
      <w:proofErr w:type="gramStart"/>
      <w:r>
        <w:rPr>
          <w:color w:val="000000" w:themeColor="text1"/>
          <w:sz w:val="28"/>
          <w:szCs w:val="28"/>
        </w:rPr>
        <w:t>22</w:t>
      </w:r>
      <w:r w:rsidR="00641855">
        <w:rPr>
          <w:color w:val="000000" w:themeColor="text1"/>
          <w:sz w:val="28"/>
          <w:szCs w:val="28"/>
        </w:rPr>
        <w:t>) 19</w:t>
      </w:r>
      <w:r w:rsidR="0082113F">
        <w:rPr>
          <w:color w:val="000000" w:themeColor="text1"/>
          <w:sz w:val="28"/>
          <w:szCs w:val="28"/>
        </w:rPr>
        <w:t>0</w:t>
      </w:r>
      <w:r w:rsidR="003575E3" w:rsidRPr="00C2382F">
        <w:rPr>
          <w:color w:val="000000" w:themeColor="text1"/>
          <w:sz w:val="28"/>
          <w:szCs w:val="28"/>
        </w:rPr>
        <w:t xml:space="preserve"> – в случае </w:t>
      </w:r>
      <w:r w:rsidR="00174BB8">
        <w:rPr>
          <w:color w:val="000000" w:themeColor="text1"/>
          <w:sz w:val="28"/>
          <w:szCs w:val="28"/>
        </w:rPr>
        <w:t>перераспределения</w:t>
      </w:r>
      <w:r w:rsidR="00890E06" w:rsidRPr="00C2382F">
        <w:rPr>
          <w:color w:val="000000" w:themeColor="text1"/>
          <w:sz w:val="28"/>
          <w:szCs w:val="28"/>
        </w:rPr>
        <w:t xml:space="preserve"> бюджетных ассигнований, предусмотренных главным распорядителям средств бюджета края на предоставление бюджетным и автономным учреждениям субсидий на финансовое обеспечение государственного задания на оказание государственных услуг (выполнение работ), в пределах общего объема бюджетных ассигнований, установленного </w:t>
      </w:r>
      <w:r w:rsidR="00196FFD">
        <w:rPr>
          <w:color w:val="000000" w:themeColor="text1"/>
          <w:sz w:val="28"/>
          <w:szCs w:val="28"/>
        </w:rPr>
        <w:t>Законом</w:t>
      </w:r>
      <w:r w:rsidR="00196FFD" w:rsidRPr="00196FFD">
        <w:rPr>
          <w:color w:val="000000" w:themeColor="text1"/>
          <w:sz w:val="28"/>
          <w:szCs w:val="28"/>
        </w:rPr>
        <w:t xml:space="preserve"> Забайкальского края «О </w:t>
      </w:r>
      <w:r w:rsidR="00196FFD" w:rsidRPr="00196FFD">
        <w:rPr>
          <w:color w:val="000000" w:themeColor="text1"/>
          <w:sz w:val="28"/>
          <w:szCs w:val="28"/>
        </w:rPr>
        <w:lastRenderedPageBreak/>
        <w:t>бюджете Забайкальского края на 2018 год и плановый период 2019 и 2020 годов»</w:t>
      </w:r>
      <w:r w:rsidR="00890E06" w:rsidRPr="00C2382F">
        <w:rPr>
          <w:color w:val="000000" w:themeColor="text1"/>
          <w:sz w:val="28"/>
          <w:szCs w:val="28"/>
        </w:rPr>
        <w:t>, по предложению главного распорядителя бюджетных</w:t>
      </w:r>
      <w:proofErr w:type="gramEnd"/>
      <w:r w:rsidR="00890E06" w:rsidRPr="00C2382F">
        <w:rPr>
          <w:color w:val="000000" w:themeColor="text1"/>
          <w:sz w:val="28"/>
          <w:szCs w:val="28"/>
        </w:rPr>
        <w:t xml:space="preserve"> сре</w:t>
      </w:r>
      <w:proofErr w:type="gramStart"/>
      <w:r w:rsidR="00890E06" w:rsidRPr="00C2382F">
        <w:rPr>
          <w:color w:val="000000" w:themeColor="text1"/>
          <w:sz w:val="28"/>
          <w:szCs w:val="28"/>
        </w:rPr>
        <w:t>дств кр</w:t>
      </w:r>
      <w:proofErr w:type="gramEnd"/>
      <w:r w:rsidR="00890E06" w:rsidRPr="00C2382F">
        <w:rPr>
          <w:color w:val="000000" w:themeColor="text1"/>
          <w:sz w:val="28"/>
          <w:szCs w:val="28"/>
        </w:rPr>
        <w:t>ая;</w:t>
      </w:r>
    </w:p>
    <w:p w:rsidR="003575E3" w:rsidRDefault="00866FEA" w:rsidP="003575E3">
      <w:pPr>
        <w:ind w:firstLine="720"/>
        <w:jc w:val="both"/>
        <w:rPr>
          <w:color w:val="000000" w:themeColor="text1"/>
          <w:sz w:val="28"/>
          <w:szCs w:val="28"/>
        </w:rPr>
      </w:pPr>
      <w:proofErr w:type="gramStart"/>
      <w:r>
        <w:rPr>
          <w:color w:val="000000" w:themeColor="text1"/>
          <w:sz w:val="28"/>
          <w:szCs w:val="28"/>
        </w:rPr>
        <w:t>23</w:t>
      </w:r>
      <w:r w:rsidR="00641855">
        <w:rPr>
          <w:color w:val="000000" w:themeColor="text1"/>
          <w:sz w:val="28"/>
          <w:szCs w:val="28"/>
        </w:rPr>
        <w:t>) 20</w:t>
      </w:r>
      <w:r w:rsidR="0082113F">
        <w:rPr>
          <w:color w:val="000000" w:themeColor="text1"/>
          <w:sz w:val="28"/>
          <w:szCs w:val="28"/>
        </w:rPr>
        <w:t>0</w:t>
      </w:r>
      <w:r w:rsidR="003575E3" w:rsidRPr="00C2382F">
        <w:rPr>
          <w:color w:val="000000" w:themeColor="text1"/>
          <w:sz w:val="28"/>
          <w:szCs w:val="28"/>
        </w:rPr>
        <w:t xml:space="preserve"> – в случае </w:t>
      </w:r>
      <w:r w:rsidR="00174BB8">
        <w:rPr>
          <w:color w:val="000000" w:themeColor="text1"/>
          <w:sz w:val="28"/>
          <w:szCs w:val="28"/>
        </w:rPr>
        <w:t>перераспределения</w:t>
      </w:r>
      <w:r w:rsidR="00890E06" w:rsidRPr="00C2382F">
        <w:rPr>
          <w:color w:val="000000" w:themeColor="text1"/>
          <w:sz w:val="28"/>
          <w:szCs w:val="28"/>
        </w:rPr>
        <w:t xml:space="preserve"> бюджетных ассигнований, предусмотренных по под</w:t>
      </w:r>
      <w:r w:rsidR="00C2382F" w:rsidRPr="00C2382F">
        <w:rPr>
          <w:color w:val="000000" w:themeColor="text1"/>
          <w:sz w:val="28"/>
          <w:szCs w:val="28"/>
        </w:rPr>
        <w:t>разделу «Молодежная политика»</w:t>
      </w:r>
      <w:r w:rsidR="00890E06" w:rsidRPr="00C2382F">
        <w:rPr>
          <w:color w:val="000000" w:themeColor="text1"/>
          <w:sz w:val="28"/>
          <w:szCs w:val="28"/>
        </w:rPr>
        <w:t xml:space="preserve"> раз</w:t>
      </w:r>
      <w:r w:rsidR="00C2382F" w:rsidRPr="00C2382F">
        <w:rPr>
          <w:color w:val="000000" w:themeColor="text1"/>
          <w:sz w:val="28"/>
          <w:szCs w:val="28"/>
        </w:rPr>
        <w:t>дела «Образование»</w:t>
      </w:r>
      <w:r w:rsidR="00890E06" w:rsidRPr="00C2382F">
        <w:rPr>
          <w:color w:val="000000" w:themeColor="text1"/>
          <w:sz w:val="28"/>
          <w:szCs w:val="28"/>
        </w:rPr>
        <w:t xml:space="preserve"> классификации расходов бюджетов на организацию и обеспечение отдыха и оздоровления детей в рамках государственной программы Забайкальско</w:t>
      </w:r>
      <w:r w:rsidR="00C2382F" w:rsidRPr="00C2382F">
        <w:rPr>
          <w:color w:val="000000" w:themeColor="text1"/>
          <w:sz w:val="28"/>
          <w:szCs w:val="28"/>
        </w:rPr>
        <w:t>го края «</w:t>
      </w:r>
      <w:r w:rsidR="00890E06" w:rsidRPr="00C2382F">
        <w:rPr>
          <w:color w:val="000000" w:themeColor="text1"/>
          <w:sz w:val="28"/>
          <w:szCs w:val="28"/>
        </w:rPr>
        <w:t>Развитие образования Забайкальского к</w:t>
      </w:r>
      <w:r w:rsidR="00C2382F" w:rsidRPr="00C2382F">
        <w:rPr>
          <w:color w:val="000000" w:themeColor="text1"/>
          <w:sz w:val="28"/>
          <w:szCs w:val="28"/>
        </w:rPr>
        <w:t>рая на 2014–2025 годы»</w:t>
      </w:r>
      <w:r w:rsidR="00890E06" w:rsidRPr="00C2382F">
        <w:rPr>
          <w:color w:val="000000" w:themeColor="text1"/>
          <w:sz w:val="28"/>
          <w:szCs w:val="28"/>
        </w:rPr>
        <w:t>, утвержденной постановлением Правительства Забайкальского края от 24 апреля 2014 года № 225, в соответствии с принятыми правовыми актами Правительства Забайкальского края</w:t>
      </w:r>
      <w:r w:rsidR="00C2382F">
        <w:rPr>
          <w:color w:val="000000" w:themeColor="text1"/>
          <w:sz w:val="28"/>
          <w:szCs w:val="28"/>
        </w:rPr>
        <w:t>;</w:t>
      </w:r>
      <w:proofErr w:type="gramEnd"/>
    </w:p>
    <w:p w:rsidR="0023668A" w:rsidRPr="003575E3" w:rsidRDefault="00866FEA" w:rsidP="003575E3">
      <w:pPr>
        <w:ind w:firstLine="720"/>
        <w:jc w:val="both"/>
        <w:rPr>
          <w:color w:val="000000" w:themeColor="text1"/>
          <w:sz w:val="28"/>
          <w:szCs w:val="28"/>
        </w:rPr>
      </w:pPr>
      <w:r>
        <w:rPr>
          <w:color w:val="000000" w:themeColor="text1"/>
          <w:sz w:val="28"/>
          <w:szCs w:val="28"/>
        </w:rPr>
        <w:t>24</w:t>
      </w:r>
      <w:r w:rsidR="00641855">
        <w:rPr>
          <w:color w:val="000000" w:themeColor="text1"/>
          <w:sz w:val="28"/>
          <w:szCs w:val="28"/>
        </w:rPr>
        <w:t>) 21</w:t>
      </w:r>
      <w:r w:rsidR="0082113F">
        <w:rPr>
          <w:color w:val="000000" w:themeColor="text1"/>
          <w:sz w:val="28"/>
          <w:szCs w:val="28"/>
        </w:rPr>
        <w:t>0</w:t>
      </w:r>
      <w:r w:rsidR="0023668A" w:rsidRPr="009E6D94">
        <w:rPr>
          <w:color w:val="000000" w:themeColor="text1"/>
          <w:sz w:val="28"/>
          <w:szCs w:val="28"/>
        </w:rPr>
        <w:t xml:space="preserve"> – в случае </w:t>
      </w:r>
      <w:r w:rsidR="00174BB8">
        <w:rPr>
          <w:color w:val="000000" w:themeColor="text1"/>
          <w:sz w:val="28"/>
          <w:szCs w:val="28"/>
        </w:rPr>
        <w:t>перераспределения</w:t>
      </w:r>
      <w:r w:rsidR="00890E06" w:rsidRPr="009E6D94">
        <w:rPr>
          <w:color w:val="000000" w:themeColor="text1"/>
          <w:sz w:val="28"/>
          <w:szCs w:val="28"/>
        </w:rPr>
        <w:t xml:space="preserve"> бюджетных ассигнований, предусмотренных по под</w:t>
      </w:r>
      <w:r w:rsidR="00C2382F" w:rsidRPr="009E6D94">
        <w:rPr>
          <w:color w:val="000000" w:themeColor="text1"/>
          <w:sz w:val="28"/>
          <w:szCs w:val="28"/>
        </w:rPr>
        <w:t>разделу «Общее образование» раздела «Образование»</w:t>
      </w:r>
      <w:r w:rsidR="00890E06" w:rsidRPr="009E6D94">
        <w:rPr>
          <w:color w:val="000000" w:themeColor="text1"/>
          <w:sz w:val="28"/>
          <w:szCs w:val="28"/>
        </w:rPr>
        <w:t xml:space="preserve"> классификации расходов бюджетов 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w:t>
      </w:r>
      <w:r w:rsidR="00890E06" w:rsidRPr="009E6D94">
        <w:rPr>
          <w:bCs/>
          <w:iCs/>
          <w:color w:val="000000" w:themeColor="text1"/>
          <w:sz w:val="28"/>
          <w:szCs w:val="28"/>
        </w:rPr>
        <w:t>в соответствии с принятыми правовыми актами Правительства Забайкальского края</w:t>
      </w:r>
      <w:r w:rsidR="00890E06" w:rsidRPr="009E6D94">
        <w:rPr>
          <w:color w:val="000000" w:themeColor="text1"/>
          <w:sz w:val="28"/>
          <w:szCs w:val="28"/>
        </w:rPr>
        <w:t>;</w:t>
      </w:r>
    </w:p>
    <w:p w:rsidR="003575E3" w:rsidRPr="003575E3" w:rsidRDefault="00866FEA" w:rsidP="003575E3">
      <w:pPr>
        <w:ind w:firstLine="720"/>
        <w:jc w:val="both"/>
        <w:rPr>
          <w:color w:val="000000" w:themeColor="text1"/>
          <w:sz w:val="28"/>
          <w:szCs w:val="28"/>
        </w:rPr>
      </w:pPr>
      <w:r>
        <w:rPr>
          <w:color w:val="000000" w:themeColor="text1"/>
          <w:sz w:val="28"/>
          <w:szCs w:val="28"/>
        </w:rPr>
        <w:t>25</w:t>
      </w:r>
      <w:r w:rsidR="00641855">
        <w:rPr>
          <w:color w:val="000000" w:themeColor="text1"/>
          <w:sz w:val="28"/>
          <w:szCs w:val="28"/>
        </w:rPr>
        <w:t>) 22</w:t>
      </w:r>
      <w:r w:rsidR="003575E3" w:rsidRPr="009E6D94">
        <w:rPr>
          <w:color w:val="000000" w:themeColor="text1"/>
          <w:sz w:val="28"/>
          <w:szCs w:val="28"/>
        </w:rPr>
        <w:t xml:space="preserve">0 – в случае </w:t>
      </w:r>
      <w:r w:rsidR="00174BB8">
        <w:rPr>
          <w:color w:val="000000" w:themeColor="text1"/>
          <w:sz w:val="28"/>
          <w:szCs w:val="28"/>
        </w:rPr>
        <w:t>перераспределения</w:t>
      </w:r>
      <w:r w:rsidR="00890E06" w:rsidRPr="009E6D94">
        <w:rPr>
          <w:color w:val="000000" w:themeColor="text1"/>
          <w:sz w:val="28"/>
          <w:szCs w:val="28"/>
        </w:rPr>
        <w:t xml:space="preserve"> бюджетных ассигнований, предусмотренных по под</w:t>
      </w:r>
      <w:r w:rsidR="009E6D94" w:rsidRPr="009E6D94">
        <w:rPr>
          <w:color w:val="000000" w:themeColor="text1"/>
          <w:sz w:val="28"/>
          <w:szCs w:val="28"/>
        </w:rPr>
        <w:t>разделу «Охрана семьи и детства»</w:t>
      </w:r>
      <w:r w:rsidR="00890E06" w:rsidRPr="009E6D94">
        <w:rPr>
          <w:color w:val="000000" w:themeColor="text1"/>
          <w:sz w:val="28"/>
          <w:szCs w:val="28"/>
        </w:rPr>
        <w:t xml:space="preserve"> раз</w:t>
      </w:r>
      <w:r w:rsidR="009E6D94" w:rsidRPr="009E6D94">
        <w:rPr>
          <w:color w:val="000000" w:themeColor="text1"/>
          <w:sz w:val="28"/>
          <w:szCs w:val="28"/>
        </w:rPr>
        <w:t>дела «Социальная политика»</w:t>
      </w:r>
      <w:r w:rsidR="00890E06" w:rsidRPr="009E6D94">
        <w:rPr>
          <w:color w:val="000000" w:themeColor="text1"/>
          <w:sz w:val="28"/>
          <w:szCs w:val="28"/>
        </w:rPr>
        <w:t xml:space="preserve"> классификации расходов бюджетов на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w:t>
      </w:r>
      <w:r w:rsidR="00890E06" w:rsidRPr="009E6D94">
        <w:rPr>
          <w:bCs/>
          <w:iCs/>
          <w:color w:val="000000" w:themeColor="text1"/>
          <w:sz w:val="28"/>
          <w:szCs w:val="28"/>
        </w:rPr>
        <w:t>в соответствии с принятыми правовыми актами Правительства Забайкальского края</w:t>
      </w:r>
      <w:r w:rsidR="003575E3" w:rsidRPr="009E6D94">
        <w:rPr>
          <w:color w:val="000000" w:themeColor="text1"/>
          <w:sz w:val="28"/>
          <w:szCs w:val="28"/>
        </w:rPr>
        <w:t>;</w:t>
      </w:r>
    </w:p>
    <w:p w:rsidR="00131A64" w:rsidRDefault="00866FEA" w:rsidP="003575E3">
      <w:pPr>
        <w:ind w:firstLine="720"/>
        <w:jc w:val="both"/>
        <w:rPr>
          <w:color w:val="000000" w:themeColor="text1"/>
          <w:sz w:val="28"/>
          <w:szCs w:val="28"/>
        </w:rPr>
      </w:pPr>
      <w:proofErr w:type="gramStart"/>
      <w:r>
        <w:rPr>
          <w:color w:val="000000" w:themeColor="text1"/>
          <w:sz w:val="28"/>
          <w:szCs w:val="28"/>
        </w:rPr>
        <w:t>26</w:t>
      </w:r>
      <w:r w:rsidR="00641855">
        <w:rPr>
          <w:color w:val="000000" w:themeColor="text1"/>
          <w:sz w:val="28"/>
          <w:szCs w:val="28"/>
        </w:rPr>
        <w:t>) 23</w:t>
      </w:r>
      <w:r w:rsidR="003575E3" w:rsidRPr="009E6D94">
        <w:rPr>
          <w:color w:val="000000" w:themeColor="text1"/>
          <w:sz w:val="28"/>
          <w:szCs w:val="28"/>
        </w:rPr>
        <w:t xml:space="preserve">0 – в случае </w:t>
      </w:r>
      <w:r w:rsidR="00174BB8">
        <w:rPr>
          <w:color w:val="000000" w:themeColor="text1"/>
          <w:sz w:val="28"/>
          <w:szCs w:val="28"/>
        </w:rPr>
        <w:t>перераспределения</w:t>
      </w:r>
      <w:r w:rsidR="000F3968" w:rsidRPr="009E6D94">
        <w:rPr>
          <w:color w:val="000000" w:themeColor="text1"/>
          <w:sz w:val="28"/>
          <w:szCs w:val="28"/>
        </w:rPr>
        <w:t xml:space="preserve"> бюджетных ассигнований, предусмотренных по под</w:t>
      </w:r>
      <w:r w:rsidR="009E6D94" w:rsidRPr="009E6D94">
        <w:rPr>
          <w:color w:val="000000" w:themeColor="text1"/>
          <w:sz w:val="28"/>
          <w:szCs w:val="28"/>
        </w:rPr>
        <w:t>разделу «</w:t>
      </w:r>
      <w:r w:rsidR="000F3968" w:rsidRPr="009E6D94">
        <w:rPr>
          <w:color w:val="000000" w:themeColor="text1"/>
          <w:sz w:val="28"/>
          <w:szCs w:val="28"/>
        </w:rPr>
        <w:t>Другие вопрос</w:t>
      </w:r>
      <w:r w:rsidR="009E6D94" w:rsidRPr="009E6D94">
        <w:rPr>
          <w:color w:val="000000" w:themeColor="text1"/>
          <w:sz w:val="28"/>
          <w:szCs w:val="28"/>
        </w:rPr>
        <w:t>ы в области социальной политики» раздела «</w:t>
      </w:r>
      <w:r w:rsidR="000F3968" w:rsidRPr="009E6D94">
        <w:rPr>
          <w:color w:val="000000" w:themeColor="text1"/>
          <w:sz w:val="28"/>
          <w:szCs w:val="28"/>
        </w:rPr>
        <w:t>Соци</w:t>
      </w:r>
      <w:r w:rsidR="009E6D94" w:rsidRPr="009E6D94">
        <w:rPr>
          <w:color w:val="000000" w:themeColor="text1"/>
          <w:sz w:val="28"/>
          <w:szCs w:val="28"/>
        </w:rPr>
        <w:t>альная политика»</w:t>
      </w:r>
      <w:r w:rsidR="000F3968" w:rsidRPr="009E6D94">
        <w:rPr>
          <w:color w:val="000000" w:themeColor="text1"/>
          <w:sz w:val="28"/>
          <w:szCs w:val="28"/>
        </w:rPr>
        <w:t xml:space="preserve"> классификации расходов бюджетов на организацию мероприятий государственной программы Забайкаль</w:t>
      </w:r>
      <w:r w:rsidR="009E6D94" w:rsidRPr="009E6D94">
        <w:rPr>
          <w:color w:val="000000" w:themeColor="text1"/>
          <w:sz w:val="28"/>
          <w:szCs w:val="28"/>
        </w:rPr>
        <w:t>ского края «</w:t>
      </w:r>
      <w:r w:rsidR="000F3968" w:rsidRPr="009E6D94">
        <w:rPr>
          <w:color w:val="000000" w:themeColor="text1"/>
          <w:sz w:val="28"/>
          <w:szCs w:val="28"/>
        </w:rPr>
        <w:t>Доступная среда (2014–202</w:t>
      </w:r>
      <w:r w:rsidR="009E6D94" w:rsidRPr="009E6D94">
        <w:rPr>
          <w:color w:val="000000" w:themeColor="text1"/>
          <w:sz w:val="28"/>
          <w:szCs w:val="28"/>
        </w:rPr>
        <w:t>0 годы)»</w:t>
      </w:r>
      <w:r w:rsidR="000F3968" w:rsidRPr="009E6D94">
        <w:rPr>
          <w:color w:val="000000" w:themeColor="text1"/>
          <w:sz w:val="28"/>
          <w:szCs w:val="28"/>
        </w:rPr>
        <w:t xml:space="preserve">, утвержденной постановлением Правительства Забайкальского края от 19 мая 2016 года </w:t>
      </w:r>
      <w:r w:rsidR="009E6D94" w:rsidRPr="009E6D94">
        <w:rPr>
          <w:color w:val="000000" w:themeColor="text1"/>
          <w:sz w:val="28"/>
          <w:szCs w:val="28"/>
        </w:rPr>
        <w:t xml:space="preserve">     </w:t>
      </w:r>
      <w:r w:rsidR="000F3968" w:rsidRPr="009E6D94">
        <w:rPr>
          <w:color w:val="000000" w:themeColor="text1"/>
          <w:sz w:val="28"/>
          <w:szCs w:val="28"/>
        </w:rPr>
        <w:t>№ 197, в соответствии с принятыми правовыми актами  Правительства Забайкальского края</w:t>
      </w:r>
      <w:r w:rsidR="00131A64" w:rsidRPr="009E6D94">
        <w:rPr>
          <w:color w:val="000000" w:themeColor="text1"/>
          <w:sz w:val="28"/>
          <w:szCs w:val="28"/>
        </w:rPr>
        <w:t>;</w:t>
      </w:r>
      <w:proofErr w:type="gramEnd"/>
    </w:p>
    <w:p w:rsidR="00AD3F72" w:rsidRDefault="0082113F" w:rsidP="003575E3">
      <w:pPr>
        <w:ind w:firstLine="720"/>
        <w:jc w:val="both"/>
        <w:rPr>
          <w:color w:val="000000" w:themeColor="text1"/>
          <w:sz w:val="28"/>
          <w:szCs w:val="28"/>
        </w:rPr>
      </w:pPr>
      <w:proofErr w:type="gramStart"/>
      <w:r>
        <w:rPr>
          <w:color w:val="000000" w:themeColor="text1"/>
          <w:sz w:val="28"/>
          <w:szCs w:val="28"/>
        </w:rPr>
        <w:t>2</w:t>
      </w:r>
      <w:r w:rsidR="00866FEA">
        <w:rPr>
          <w:color w:val="000000" w:themeColor="text1"/>
          <w:sz w:val="28"/>
          <w:szCs w:val="28"/>
        </w:rPr>
        <w:t>7</w:t>
      </w:r>
      <w:r w:rsidR="00641855">
        <w:rPr>
          <w:color w:val="000000" w:themeColor="text1"/>
          <w:sz w:val="28"/>
          <w:szCs w:val="28"/>
        </w:rPr>
        <w:t>) 24</w:t>
      </w:r>
      <w:r w:rsidR="00223368" w:rsidRPr="009E6D94">
        <w:rPr>
          <w:color w:val="000000" w:themeColor="text1"/>
          <w:sz w:val="28"/>
          <w:szCs w:val="28"/>
        </w:rPr>
        <w:t xml:space="preserve">0 – в случае </w:t>
      </w:r>
      <w:r w:rsidR="000F3968" w:rsidRPr="009E6D94">
        <w:rPr>
          <w:color w:val="000000" w:themeColor="text1"/>
          <w:sz w:val="28"/>
          <w:szCs w:val="28"/>
        </w:rPr>
        <w:t>перераспределение бюджетных ассигнований между разделами, подразделами, целевыми статьями и (или) видами расходов классификации расходов бюджетов при образовании экономии в ходе исполнения бюджета края в пределах общего объема бюджетных ассигнований, установленного настоящим Законом края главному распорядителю средств бюджета края, в рамках одной государственной программы Забайкальского края, по предложению главного распорядителя бюджетных средств края;</w:t>
      </w:r>
      <w:proofErr w:type="gramEnd"/>
    </w:p>
    <w:p w:rsidR="003575E3" w:rsidRDefault="00AD3F72" w:rsidP="003575E3">
      <w:pPr>
        <w:ind w:firstLine="720"/>
        <w:jc w:val="both"/>
        <w:rPr>
          <w:color w:val="000000" w:themeColor="text1"/>
          <w:sz w:val="28"/>
          <w:szCs w:val="28"/>
        </w:rPr>
      </w:pPr>
      <w:r w:rsidRPr="009E6D94">
        <w:rPr>
          <w:color w:val="000000" w:themeColor="text1"/>
          <w:sz w:val="28"/>
          <w:szCs w:val="28"/>
        </w:rPr>
        <w:t>2</w:t>
      </w:r>
      <w:r w:rsidR="00866FEA">
        <w:rPr>
          <w:color w:val="000000" w:themeColor="text1"/>
          <w:sz w:val="28"/>
          <w:szCs w:val="28"/>
        </w:rPr>
        <w:t>8</w:t>
      </w:r>
      <w:r w:rsidR="00641855">
        <w:rPr>
          <w:color w:val="000000" w:themeColor="text1"/>
          <w:sz w:val="28"/>
          <w:szCs w:val="28"/>
        </w:rPr>
        <w:t>) 25</w:t>
      </w:r>
      <w:r w:rsidR="003575E3" w:rsidRPr="009E6D94">
        <w:rPr>
          <w:color w:val="000000" w:themeColor="text1"/>
          <w:sz w:val="28"/>
          <w:szCs w:val="28"/>
        </w:rPr>
        <w:t xml:space="preserve">0 – в случае </w:t>
      </w:r>
      <w:r w:rsidR="00174BB8">
        <w:rPr>
          <w:color w:val="000000" w:themeColor="text1"/>
          <w:sz w:val="28"/>
          <w:szCs w:val="28"/>
        </w:rPr>
        <w:t>перераспределения</w:t>
      </w:r>
      <w:r w:rsidR="000F3968" w:rsidRPr="009E6D94">
        <w:rPr>
          <w:color w:val="000000" w:themeColor="text1"/>
          <w:sz w:val="28"/>
          <w:szCs w:val="28"/>
        </w:rPr>
        <w:t xml:space="preserve"> бюджетных ассигнований, предусмотренных на развитие социальной инфраструктуры го</w:t>
      </w:r>
      <w:r w:rsidR="009E6D94">
        <w:rPr>
          <w:color w:val="000000" w:themeColor="text1"/>
          <w:sz w:val="28"/>
          <w:szCs w:val="28"/>
        </w:rPr>
        <w:t>родского поселения «</w:t>
      </w:r>
      <w:r w:rsidR="000F3968" w:rsidRPr="009E6D94">
        <w:rPr>
          <w:color w:val="000000" w:themeColor="text1"/>
          <w:sz w:val="28"/>
          <w:szCs w:val="28"/>
        </w:rPr>
        <w:t xml:space="preserve">Город </w:t>
      </w:r>
      <w:proofErr w:type="spellStart"/>
      <w:r w:rsidR="000F3968" w:rsidRPr="009E6D94">
        <w:rPr>
          <w:color w:val="000000" w:themeColor="text1"/>
          <w:sz w:val="28"/>
          <w:szCs w:val="28"/>
        </w:rPr>
        <w:t>Краснока</w:t>
      </w:r>
      <w:r w:rsidR="009E6D94">
        <w:rPr>
          <w:color w:val="000000" w:themeColor="text1"/>
          <w:sz w:val="28"/>
          <w:szCs w:val="28"/>
        </w:rPr>
        <w:t>менск</w:t>
      </w:r>
      <w:proofErr w:type="spellEnd"/>
      <w:r w:rsidR="009E6D94">
        <w:rPr>
          <w:color w:val="000000" w:themeColor="text1"/>
          <w:sz w:val="28"/>
          <w:szCs w:val="28"/>
        </w:rPr>
        <w:t>» и муниципального района «</w:t>
      </w:r>
      <w:r w:rsidR="000F3968" w:rsidRPr="009E6D94">
        <w:rPr>
          <w:color w:val="000000" w:themeColor="text1"/>
          <w:sz w:val="28"/>
          <w:szCs w:val="28"/>
        </w:rPr>
        <w:t xml:space="preserve">Город </w:t>
      </w:r>
      <w:proofErr w:type="spellStart"/>
      <w:r w:rsidR="000F3968" w:rsidRPr="009E6D94">
        <w:rPr>
          <w:color w:val="000000" w:themeColor="text1"/>
          <w:sz w:val="28"/>
          <w:szCs w:val="28"/>
        </w:rPr>
        <w:lastRenderedPageBreak/>
        <w:t>Краснокаменск</w:t>
      </w:r>
      <w:proofErr w:type="spellEnd"/>
      <w:r w:rsidR="000F3968" w:rsidRPr="009E6D94">
        <w:rPr>
          <w:color w:val="000000" w:themeColor="text1"/>
          <w:sz w:val="28"/>
          <w:szCs w:val="28"/>
        </w:rPr>
        <w:t xml:space="preserve"> и </w:t>
      </w:r>
      <w:proofErr w:type="spellStart"/>
      <w:r w:rsidR="000F3968" w:rsidRPr="009E6D94">
        <w:rPr>
          <w:color w:val="000000" w:themeColor="text1"/>
          <w:sz w:val="28"/>
          <w:szCs w:val="28"/>
        </w:rPr>
        <w:t>Краснока</w:t>
      </w:r>
      <w:r w:rsidR="009E6D94">
        <w:rPr>
          <w:color w:val="000000" w:themeColor="text1"/>
          <w:sz w:val="28"/>
          <w:szCs w:val="28"/>
        </w:rPr>
        <w:t>менский</w:t>
      </w:r>
      <w:proofErr w:type="spellEnd"/>
      <w:r w:rsidR="009E6D94">
        <w:rPr>
          <w:color w:val="000000" w:themeColor="text1"/>
          <w:sz w:val="28"/>
          <w:szCs w:val="28"/>
        </w:rPr>
        <w:t xml:space="preserve"> район»</w:t>
      </w:r>
      <w:r w:rsidR="000F3968" w:rsidRPr="009E6D94">
        <w:rPr>
          <w:color w:val="000000" w:themeColor="text1"/>
          <w:sz w:val="28"/>
          <w:szCs w:val="28"/>
        </w:rPr>
        <w:t>, в соответствии с принятыми правовыми актами Правительства Забайкальского края</w:t>
      </w:r>
      <w:r w:rsidR="003575E3" w:rsidRPr="009E6D94">
        <w:rPr>
          <w:color w:val="000000" w:themeColor="text1"/>
          <w:sz w:val="28"/>
          <w:szCs w:val="28"/>
        </w:rPr>
        <w:t>;</w:t>
      </w:r>
    </w:p>
    <w:p w:rsidR="00223368" w:rsidRDefault="00866FEA" w:rsidP="003575E3">
      <w:pPr>
        <w:ind w:firstLine="720"/>
        <w:jc w:val="both"/>
        <w:rPr>
          <w:color w:val="000000" w:themeColor="text1"/>
          <w:sz w:val="28"/>
          <w:szCs w:val="28"/>
        </w:rPr>
      </w:pPr>
      <w:proofErr w:type="gramStart"/>
      <w:r>
        <w:rPr>
          <w:color w:val="000000" w:themeColor="text1"/>
          <w:sz w:val="28"/>
          <w:szCs w:val="28"/>
        </w:rPr>
        <w:t>29</w:t>
      </w:r>
      <w:r w:rsidR="00641855">
        <w:rPr>
          <w:color w:val="000000" w:themeColor="text1"/>
          <w:sz w:val="28"/>
          <w:szCs w:val="28"/>
        </w:rPr>
        <w:t>) 26</w:t>
      </w:r>
      <w:r w:rsidR="00223368" w:rsidRPr="009E6D94">
        <w:rPr>
          <w:color w:val="000000" w:themeColor="text1"/>
          <w:sz w:val="28"/>
          <w:szCs w:val="28"/>
        </w:rPr>
        <w:t xml:space="preserve">0 – в случае </w:t>
      </w:r>
      <w:r w:rsidR="00174BB8">
        <w:rPr>
          <w:color w:val="000000" w:themeColor="text1"/>
          <w:sz w:val="28"/>
          <w:szCs w:val="28"/>
        </w:rPr>
        <w:t>перераспределения</w:t>
      </w:r>
      <w:r w:rsidR="000F3968" w:rsidRPr="009E6D94">
        <w:rPr>
          <w:color w:val="000000" w:themeColor="text1"/>
          <w:sz w:val="28"/>
          <w:szCs w:val="28"/>
        </w:rPr>
        <w:t xml:space="preserve"> бюджетных ассигнований, предусмотренных на расходы, в целях </w:t>
      </w:r>
      <w:proofErr w:type="spellStart"/>
      <w:r w:rsidR="000F3968" w:rsidRPr="009E6D94">
        <w:rPr>
          <w:color w:val="000000" w:themeColor="text1"/>
          <w:sz w:val="28"/>
          <w:szCs w:val="28"/>
        </w:rPr>
        <w:t>софинансирования</w:t>
      </w:r>
      <w:proofErr w:type="spellEnd"/>
      <w:r w:rsidR="000F3968" w:rsidRPr="009E6D94">
        <w:rPr>
          <w:color w:val="000000" w:themeColor="text1"/>
          <w:sz w:val="28"/>
          <w:szCs w:val="28"/>
        </w:rPr>
        <w:t xml:space="preserve"> которых предоставляется субсидия из федерального бюджета в пределах общего объема бюджетных ассигнований, установленного </w:t>
      </w:r>
      <w:r w:rsidR="00196FFD">
        <w:rPr>
          <w:color w:val="000000" w:themeColor="text1"/>
          <w:sz w:val="28"/>
          <w:szCs w:val="28"/>
        </w:rPr>
        <w:t>Законом</w:t>
      </w:r>
      <w:r w:rsidR="00196FFD" w:rsidRPr="00196FFD">
        <w:rPr>
          <w:color w:val="000000" w:themeColor="text1"/>
          <w:sz w:val="28"/>
          <w:szCs w:val="28"/>
        </w:rPr>
        <w:t xml:space="preserve"> Забайкальского края «О бюджете Забайкальского края на 2018 год и плановый период 2019 и 2020 годов»</w:t>
      </w:r>
      <w:r w:rsidR="00196FFD">
        <w:rPr>
          <w:color w:val="000000" w:themeColor="text1"/>
          <w:sz w:val="28"/>
          <w:szCs w:val="28"/>
        </w:rPr>
        <w:t xml:space="preserve"> </w:t>
      </w:r>
      <w:r w:rsidR="000F3968" w:rsidRPr="009E6D94">
        <w:rPr>
          <w:color w:val="000000" w:themeColor="text1"/>
          <w:sz w:val="28"/>
          <w:szCs w:val="28"/>
        </w:rPr>
        <w:t>главному распорядителю средств бюджета края, по предложению главного распорядителя бюджетных средств края;</w:t>
      </w:r>
      <w:proofErr w:type="gramEnd"/>
    </w:p>
    <w:p w:rsidR="00223368" w:rsidRPr="009E6D94" w:rsidRDefault="00866FEA" w:rsidP="003575E3">
      <w:pPr>
        <w:ind w:firstLine="720"/>
        <w:jc w:val="both"/>
        <w:rPr>
          <w:color w:val="000000" w:themeColor="text1"/>
          <w:sz w:val="28"/>
          <w:szCs w:val="28"/>
        </w:rPr>
      </w:pPr>
      <w:proofErr w:type="gramStart"/>
      <w:r>
        <w:rPr>
          <w:color w:val="000000" w:themeColor="text1"/>
          <w:sz w:val="28"/>
          <w:szCs w:val="28"/>
        </w:rPr>
        <w:t>30</w:t>
      </w:r>
      <w:r w:rsidR="00641855">
        <w:rPr>
          <w:color w:val="000000" w:themeColor="text1"/>
          <w:sz w:val="28"/>
          <w:szCs w:val="28"/>
        </w:rPr>
        <w:t>) 27</w:t>
      </w:r>
      <w:r w:rsidR="00223368" w:rsidRPr="009E6D94">
        <w:rPr>
          <w:color w:val="000000" w:themeColor="text1"/>
          <w:sz w:val="28"/>
          <w:szCs w:val="28"/>
        </w:rPr>
        <w:t xml:space="preserve">0 – в случае </w:t>
      </w:r>
      <w:r w:rsidR="00174BB8">
        <w:rPr>
          <w:color w:val="000000" w:themeColor="text1"/>
          <w:sz w:val="28"/>
          <w:szCs w:val="28"/>
        </w:rPr>
        <w:t>перераспределения</w:t>
      </w:r>
      <w:r w:rsidR="000F3968" w:rsidRPr="009E6D94">
        <w:rPr>
          <w:color w:val="000000" w:themeColor="text1"/>
          <w:sz w:val="28"/>
          <w:szCs w:val="28"/>
        </w:rPr>
        <w:t xml:space="preserve"> бюджетных ассигнований при установлении фактов ненадлежащего исполнения условий соглашений о предоставлении субсидий из федерального бюджета, заключенных Правительством Забайкальского края с федеральными органами исполнительной власти, в соответствии с распоряжением Губернатора Забайкальского кра</w:t>
      </w:r>
      <w:r w:rsidR="009E6D94" w:rsidRPr="009E6D94">
        <w:rPr>
          <w:color w:val="000000" w:themeColor="text1"/>
          <w:sz w:val="28"/>
          <w:szCs w:val="28"/>
        </w:rPr>
        <w:t>я от 14 июня 2017 года № 255-р «</w:t>
      </w:r>
      <w:r w:rsidR="000F3968" w:rsidRPr="009E6D94">
        <w:rPr>
          <w:color w:val="000000" w:themeColor="text1"/>
          <w:sz w:val="28"/>
          <w:szCs w:val="28"/>
        </w:rPr>
        <w:t>Об ответственности руководителей исполнительных органов государственной власти Забайкальского края, являющихся главными распорядителями средств бюджета Забайкальского края, за неисполнение</w:t>
      </w:r>
      <w:proofErr w:type="gramEnd"/>
      <w:r w:rsidR="000F3968" w:rsidRPr="009E6D94">
        <w:rPr>
          <w:color w:val="000000" w:themeColor="text1"/>
          <w:sz w:val="28"/>
          <w:szCs w:val="28"/>
        </w:rPr>
        <w:t xml:space="preserve"> условий соглашений о предоставлении субсидий из федерального бюджета, заключенных Правительством Забайкальского края с федеральными органами исполнитель</w:t>
      </w:r>
      <w:r w:rsidR="009E6D94" w:rsidRPr="009E6D94">
        <w:rPr>
          <w:color w:val="000000" w:themeColor="text1"/>
          <w:sz w:val="28"/>
          <w:szCs w:val="28"/>
        </w:rPr>
        <w:t>ной власти»</w:t>
      </w:r>
      <w:r w:rsidR="00223368" w:rsidRPr="009E6D94">
        <w:rPr>
          <w:color w:val="000000" w:themeColor="text1"/>
          <w:sz w:val="28"/>
          <w:szCs w:val="28"/>
        </w:rPr>
        <w:t>;</w:t>
      </w:r>
    </w:p>
    <w:p w:rsidR="003575E3" w:rsidRDefault="00866FEA" w:rsidP="00C23AE2">
      <w:pPr>
        <w:ind w:firstLine="709"/>
        <w:jc w:val="both"/>
        <w:rPr>
          <w:color w:val="000000" w:themeColor="text1"/>
          <w:sz w:val="28"/>
          <w:szCs w:val="28"/>
        </w:rPr>
      </w:pPr>
      <w:proofErr w:type="gramStart"/>
      <w:r>
        <w:rPr>
          <w:color w:val="000000" w:themeColor="text1"/>
          <w:sz w:val="28"/>
          <w:szCs w:val="28"/>
        </w:rPr>
        <w:t>31</w:t>
      </w:r>
      <w:r w:rsidR="00AD3F72" w:rsidRPr="009B338A">
        <w:rPr>
          <w:color w:val="000000" w:themeColor="text1"/>
          <w:sz w:val="28"/>
          <w:szCs w:val="28"/>
        </w:rPr>
        <w:t xml:space="preserve">) </w:t>
      </w:r>
      <w:r w:rsidR="00641855">
        <w:rPr>
          <w:color w:val="000000" w:themeColor="text1"/>
          <w:sz w:val="28"/>
          <w:szCs w:val="28"/>
        </w:rPr>
        <w:t>28</w:t>
      </w:r>
      <w:r w:rsidR="0082113F">
        <w:rPr>
          <w:color w:val="000000" w:themeColor="text1"/>
          <w:sz w:val="28"/>
          <w:szCs w:val="28"/>
        </w:rPr>
        <w:t>0</w:t>
      </w:r>
      <w:r w:rsidR="003575E3" w:rsidRPr="009B338A">
        <w:rPr>
          <w:color w:val="000000" w:themeColor="text1"/>
          <w:sz w:val="28"/>
          <w:szCs w:val="28"/>
        </w:rPr>
        <w:t xml:space="preserve"> – в случае перераспределения бюджетных ассигнований по кодам дополнительной классификации (код цели), в том числе в случае перераспределения и детализации бюджетных ассигнований, утвержденных главному распорядителю средств бюджета края в виде субсидий на иные цели и внесения изменений в Перечень кодов целей, присваиваемых органами Федерального казначейства субсидиям, субвенциям и иным межбюджетным трансфертам, имеющим целевое назначение, предоставляемым из федерального бюджета бюджетам</w:t>
      </w:r>
      <w:proofErr w:type="gramEnd"/>
      <w:r w:rsidR="003575E3" w:rsidRPr="009B338A">
        <w:rPr>
          <w:color w:val="000000" w:themeColor="text1"/>
          <w:sz w:val="28"/>
          <w:szCs w:val="28"/>
        </w:rPr>
        <w:t xml:space="preserve"> субъектов Российской Федерации;</w:t>
      </w:r>
    </w:p>
    <w:p w:rsidR="00223368" w:rsidRPr="003575E3" w:rsidRDefault="00866FEA" w:rsidP="003575E3">
      <w:pPr>
        <w:ind w:firstLine="720"/>
        <w:jc w:val="both"/>
        <w:rPr>
          <w:color w:val="000000" w:themeColor="text1"/>
          <w:sz w:val="28"/>
          <w:szCs w:val="28"/>
        </w:rPr>
      </w:pPr>
      <w:r>
        <w:rPr>
          <w:color w:val="000000" w:themeColor="text1"/>
          <w:sz w:val="28"/>
          <w:szCs w:val="28"/>
        </w:rPr>
        <w:t>32</w:t>
      </w:r>
      <w:r w:rsidR="002C41DF">
        <w:rPr>
          <w:color w:val="000000" w:themeColor="text1"/>
          <w:sz w:val="28"/>
          <w:szCs w:val="28"/>
        </w:rPr>
        <w:t>) 300</w:t>
      </w:r>
      <w:r w:rsidR="00223368" w:rsidRPr="009B338A">
        <w:rPr>
          <w:color w:val="000000" w:themeColor="text1"/>
          <w:sz w:val="28"/>
          <w:szCs w:val="28"/>
        </w:rPr>
        <w:t xml:space="preserve"> – на сумму возврата из федерального бюджета в бюджет края остатков субсидий, субвенций и иных межбюджетных трансфер</w:t>
      </w:r>
      <w:r w:rsidR="008A61C0">
        <w:rPr>
          <w:color w:val="000000" w:themeColor="text1"/>
          <w:sz w:val="28"/>
          <w:szCs w:val="28"/>
        </w:rPr>
        <w:t>тов, имеющих целевое назначение.</w:t>
      </w:r>
    </w:p>
    <w:p w:rsidR="003575E3" w:rsidRPr="003575E3" w:rsidRDefault="00866FEA" w:rsidP="003575E3">
      <w:pPr>
        <w:ind w:firstLine="720"/>
        <w:jc w:val="both"/>
        <w:rPr>
          <w:color w:val="000000" w:themeColor="text1"/>
          <w:sz w:val="28"/>
          <w:szCs w:val="28"/>
        </w:rPr>
      </w:pPr>
      <w:r>
        <w:rPr>
          <w:color w:val="000000" w:themeColor="text1"/>
          <w:sz w:val="28"/>
          <w:szCs w:val="28"/>
        </w:rPr>
        <w:t>12</w:t>
      </w:r>
      <w:r w:rsidR="003575E3" w:rsidRPr="003575E3">
        <w:rPr>
          <w:color w:val="000000" w:themeColor="text1"/>
          <w:sz w:val="28"/>
          <w:szCs w:val="28"/>
        </w:rPr>
        <w:t>. Формирование предложений по внесению изменений в сводную роспись и лимиты бюджетных обязатель</w:t>
      </w:r>
      <w:proofErr w:type="gramStart"/>
      <w:r w:rsidR="003575E3" w:rsidRPr="003575E3">
        <w:rPr>
          <w:color w:val="000000" w:themeColor="text1"/>
          <w:sz w:val="28"/>
          <w:szCs w:val="28"/>
        </w:rPr>
        <w:t>ств гл</w:t>
      </w:r>
      <w:proofErr w:type="gramEnd"/>
      <w:r w:rsidR="003575E3" w:rsidRPr="003575E3">
        <w:rPr>
          <w:color w:val="000000" w:themeColor="text1"/>
          <w:sz w:val="28"/>
          <w:szCs w:val="28"/>
        </w:rPr>
        <w:t>авными распорядителями осуществляется с учетом следующих особенностей:</w:t>
      </w:r>
    </w:p>
    <w:p w:rsidR="003575E3" w:rsidRPr="003575E3" w:rsidRDefault="003575E3" w:rsidP="003575E3">
      <w:pPr>
        <w:ind w:firstLine="720"/>
        <w:jc w:val="both"/>
        <w:rPr>
          <w:color w:val="000000" w:themeColor="text1"/>
          <w:sz w:val="28"/>
          <w:szCs w:val="28"/>
        </w:rPr>
      </w:pPr>
      <w:r w:rsidRPr="003575E3">
        <w:rPr>
          <w:color w:val="000000" w:themeColor="text1"/>
          <w:sz w:val="28"/>
          <w:szCs w:val="28"/>
        </w:rPr>
        <w:t xml:space="preserve">1) по уменьшаемым бюджетным ассигнованиям и лимитам </w:t>
      </w:r>
      <w:r w:rsidR="00174BB8">
        <w:rPr>
          <w:color w:val="000000" w:themeColor="text1"/>
          <w:sz w:val="28"/>
          <w:szCs w:val="28"/>
        </w:rPr>
        <w:t xml:space="preserve">бюджетных </w:t>
      </w:r>
      <w:r w:rsidR="00174BB8" w:rsidRPr="00196FFD">
        <w:rPr>
          <w:color w:val="000000" w:themeColor="text1"/>
          <w:sz w:val="28"/>
          <w:szCs w:val="28"/>
        </w:rPr>
        <w:t>обязатель</w:t>
      </w:r>
      <w:proofErr w:type="gramStart"/>
      <w:r w:rsidR="00174BB8" w:rsidRPr="00196FFD">
        <w:rPr>
          <w:color w:val="000000" w:themeColor="text1"/>
          <w:sz w:val="28"/>
          <w:szCs w:val="28"/>
        </w:rPr>
        <w:t xml:space="preserve">ств </w:t>
      </w:r>
      <w:r w:rsidR="00A7207B" w:rsidRPr="00196FFD">
        <w:rPr>
          <w:color w:val="000000" w:themeColor="text1"/>
          <w:sz w:val="28"/>
          <w:szCs w:val="28"/>
        </w:rPr>
        <w:t>гл</w:t>
      </w:r>
      <w:proofErr w:type="gramEnd"/>
      <w:r w:rsidR="00A7207B" w:rsidRPr="00196FFD">
        <w:rPr>
          <w:color w:val="000000" w:themeColor="text1"/>
          <w:sz w:val="28"/>
          <w:szCs w:val="28"/>
        </w:rPr>
        <w:t>авный распорядитель принимает</w:t>
      </w:r>
      <w:r w:rsidRPr="003575E3">
        <w:rPr>
          <w:color w:val="000000" w:themeColor="text1"/>
          <w:sz w:val="28"/>
          <w:szCs w:val="28"/>
        </w:rPr>
        <w:t xml:space="preserve"> письменное обязательство о недопущении образования кредиторской задолженности;</w:t>
      </w:r>
    </w:p>
    <w:p w:rsidR="003575E3" w:rsidRPr="000240C2" w:rsidRDefault="003575E3" w:rsidP="003575E3">
      <w:pPr>
        <w:ind w:firstLine="720"/>
        <w:jc w:val="both"/>
        <w:rPr>
          <w:color w:val="000000" w:themeColor="text1"/>
          <w:sz w:val="28"/>
          <w:szCs w:val="28"/>
        </w:rPr>
      </w:pPr>
      <w:r w:rsidRPr="000240C2">
        <w:rPr>
          <w:color w:val="000000" w:themeColor="text1"/>
          <w:sz w:val="28"/>
          <w:szCs w:val="28"/>
        </w:rPr>
        <w:t xml:space="preserve">2) изменение бюджетных ассигнований и лимитов бюджетных обязательств, предусмотренных главному распорядителю на оплату труда с учетом начислений, ведущее к уменьшению фонда оплаты труда, без внесения </w:t>
      </w:r>
      <w:r w:rsidR="00A7207B" w:rsidRPr="00196FFD">
        <w:rPr>
          <w:color w:val="000000" w:themeColor="text1"/>
          <w:sz w:val="28"/>
          <w:szCs w:val="28"/>
        </w:rPr>
        <w:t xml:space="preserve">изменений </w:t>
      </w:r>
      <w:r w:rsidRPr="00196FFD">
        <w:rPr>
          <w:color w:val="000000" w:themeColor="text1"/>
          <w:sz w:val="28"/>
          <w:szCs w:val="28"/>
        </w:rPr>
        <w:t>в закон</w:t>
      </w:r>
      <w:r w:rsidRPr="000240C2">
        <w:rPr>
          <w:color w:val="000000" w:themeColor="text1"/>
          <w:sz w:val="28"/>
          <w:szCs w:val="28"/>
        </w:rPr>
        <w:t xml:space="preserve"> о бюджете не допускается, за исключением случа</w:t>
      </w:r>
      <w:r w:rsidR="00670EDB">
        <w:rPr>
          <w:color w:val="000000" w:themeColor="text1"/>
          <w:sz w:val="28"/>
          <w:szCs w:val="28"/>
        </w:rPr>
        <w:t>я</w:t>
      </w:r>
      <w:r w:rsidR="007B63E3">
        <w:rPr>
          <w:color w:val="000000" w:themeColor="text1"/>
          <w:sz w:val="28"/>
          <w:szCs w:val="28"/>
        </w:rPr>
        <w:t>, предусмотренного подпунктом 30 пункта 11</w:t>
      </w:r>
      <w:r w:rsidR="008A61C0">
        <w:rPr>
          <w:color w:val="000000" w:themeColor="text1"/>
          <w:sz w:val="28"/>
          <w:szCs w:val="28"/>
        </w:rPr>
        <w:t xml:space="preserve"> настоящих Указаний;</w:t>
      </w:r>
    </w:p>
    <w:p w:rsidR="003575E3" w:rsidRPr="003575E3" w:rsidRDefault="008A61C0" w:rsidP="003575E3">
      <w:pPr>
        <w:ind w:firstLine="720"/>
        <w:jc w:val="both"/>
        <w:rPr>
          <w:color w:val="000000" w:themeColor="text1"/>
          <w:sz w:val="28"/>
          <w:szCs w:val="28"/>
        </w:rPr>
      </w:pPr>
      <w:proofErr w:type="gramStart"/>
      <w:r>
        <w:rPr>
          <w:color w:val="000000" w:themeColor="text1"/>
          <w:sz w:val="28"/>
          <w:szCs w:val="28"/>
        </w:rPr>
        <w:lastRenderedPageBreak/>
        <w:t>3</w:t>
      </w:r>
      <w:r w:rsidR="003575E3" w:rsidRPr="003575E3">
        <w:rPr>
          <w:color w:val="000000" w:themeColor="text1"/>
          <w:sz w:val="28"/>
          <w:szCs w:val="28"/>
        </w:rPr>
        <w:t>) при внесении изменений в связи с изменением функций и полномочий главных распорядителей (распорядителей) получателей бюджетных средств, а также в связи с передачей государств</w:t>
      </w:r>
      <w:r w:rsidR="00174BB8">
        <w:rPr>
          <w:color w:val="000000" w:themeColor="text1"/>
          <w:sz w:val="28"/>
          <w:szCs w:val="28"/>
        </w:rPr>
        <w:t>енного имущества в Министерство</w:t>
      </w:r>
      <w:r w:rsidR="003575E3" w:rsidRPr="003575E3">
        <w:rPr>
          <w:color w:val="000000" w:themeColor="text1"/>
          <w:sz w:val="28"/>
          <w:szCs w:val="28"/>
        </w:rPr>
        <w:t xml:space="preserve"> помимо докум</w:t>
      </w:r>
      <w:r w:rsidR="00670EDB">
        <w:rPr>
          <w:color w:val="000000" w:themeColor="text1"/>
          <w:sz w:val="28"/>
          <w:szCs w:val="28"/>
        </w:rPr>
        <w:t>ентов, перечисленных в пункте 9</w:t>
      </w:r>
      <w:r w:rsidR="003575E3" w:rsidRPr="003575E3">
        <w:rPr>
          <w:color w:val="000000" w:themeColor="text1"/>
          <w:sz w:val="28"/>
          <w:szCs w:val="28"/>
        </w:rPr>
        <w:t xml:space="preserve"> настоящих Указаний, в случаях передачи полномочий (функций) между главными распорядителями представляется акт </w:t>
      </w:r>
      <w:r w:rsidR="0061784D">
        <w:rPr>
          <w:color w:val="000000" w:themeColor="text1"/>
          <w:sz w:val="28"/>
          <w:szCs w:val="28"/>
        </w:rPr>
        <w:t xml:space="preserve">приемки-передачи </w:t>
      </w:r>
      <w:r w:rsidR="003575E3" w:rsidRPr="003575E3">
        <w:rPr>
          <w:color w:val="000000" w:themeColor="text1"/>
          <w:sz w:val="28"/>
          <w:szCs w:val="28"/>
        </w:rPr>
        <w:t>с указанием передаваемых сумм бюджетных ассигнований  и сумм лимитов бюджетных обязательств по всем кодам</w:t>
      </w:r>
      <w:proofErr w:type="gramEnd"/>
      <w:r w:rsidR="003575E3" w:rsidRPr="003575E3">
        <w:rPr>
          <w:color w:val="000000" w:themeColor="text1"/>
          <w:sz w:val="28"/>
          <w:szCs w:val="28"/>
        </w:rPr>
        <w:t xml:space="preserve"> бюджетной классификации, </w:t>
      </w:r>
      <w:proofErr w:type="gramStart"/>
      <w:r w:rsidR="003575E3" w:rsidRPr="003575E3">
        <w:rPr>
          <w:color w:val="000000" w:themeColor="text1"/>
          <w:sz w:val="28"/>
          <w:szCs w:val="28"/>
        </w:rPr>
        <w:t>подписанный</w:t>
      </w:r>
      <w:proofErr w:type="gramEnd"/>
      <w:r w:rsidR="003575E3" w:rsidRPr="003575E3">
        <w:rPr>
          <w:color w:val="000000" w:themeColor="text1"/>
          <w:sz w:val="28"/>
          <w:szCs w:val="28"/>
        </w:rPr>
        <w:t xml:space="preserve"> принимающей и передающей сторонами, и прилагается копия нормативного правового акта Правительства Забайкальского края по данному вопросу, принятого в установленном порядке;</w:t>
      </w:r>
    </w:p>
    <w:p w:rsidR="003575E3" w:rsidRPr="003575E3" w:rsidRDefault="008A61C0" w:rsidP="003575E3">
      <w:pPr>
        <w:ind w:firstLine="720"/>
        <w:jc w:val="both"/>
        <w:rPr>
          <w:color w:val="000000" w:themeColor="text1"/>
          <w:sz w:val="28"/>
          <w:szCs w:val="28"/>
        </w:rPr>
      </w:pPr>
      <w:proofErr w:type="gramStart"/>
      <w:r>
        <w:rPr>
          <w:color w:val="000000" w:themeColor="text1"/>
          <w:sz w:val="28"/>
          <w:szCs w:val="28"/>
        </w:rPr>
        <w:t>4</w:t>
      </w:r>
      <w:r w:rsidR="003575E3" w:rsidRPr="003575E3">
        <w:rPr>
          <w:color w:val="000000" w:themeColor="text1"/>
          <w:sz w:val="28"/>
          <w:szCs w:val="28"/>
        </w:rPr>
        <w:t>) при изменении в части увеличения или уменьшения бюджетных ассигнований по видам расходов «Субсидии бюджетным учреждениям на финансовое обеспечение государственного задания на оказание государственных услуг (выполнение работ)», «Субсидии автономным учреждениям на финансовое обеспечение государственного задания на оказание государственных услуг (выполнение работ)» помимо докум</w:t>
      </w:r>
      <w:r w:rsidR="00670EDB">
        <w:rPr>
          <w:color w:val="000000" w:themeColor="text1"/>
          <w:sz w:val="28"/>
          <w:szCs w:val="28"/>
        </w:rPr>
        <w:t>ентов, перечисленных в пункте 9</w:t>
      </w:r>
      <w:r w:rsidR="003575E3" w:rsidRPr="003575E3">
        <w:rPr>
          <w:color w:val="000000" w:themeColor="text1"/>
          <w:sz w:val="28"/>
          <w:szCs w:val="28"/>
        </w:rPr>
        <w:t xml:space="preserve"> настоящих Указаний, предоставляется прое</w:t>
      </w:r>
      <w:r w:rsidR="00A7207B">
        <w:rPr>
          <w:color w:val="000000" w:themeColor="text1"/>
          <w:sz w:val="28"/>
          <w:szCs w:val="28"/>
        </w:rPr>
        <w:t xml:space="preserve">кт правового акта </w:t>
      </w:r>
      <w:r w:rsidR="00A7207B" w:rsidRPr="00196FFD">
        <w:rPr>
          <w:color w:val="000000" w:themeColor="text1"/>
          <w:sz w:val="28"/>
          <w:szCs w:val="28"/>
        </w:rPr>
        <w:t>исполнительного</w:t>
      </w:r>
      <w:r w:rsidR="003575E3" w:rsidRPr="00196FFD">
        <w:rPr>
          <w:color w:val="000000" w:themeColor="text1"/>
          <w:sz w:val="28"/>
          <w:szCs w:val="28"/>
        </w:rPr>
        <w:t xml:space="preserve"> орган</w:t>
      </w:r>
      <w:r w:rsidR="00A7207B" w:rsidRPr="00196FFD">
        <w:rPr>
          <w:color w:val="000000" w:themeColor="text1"/>
          <w:sz w:val="28"/>
          <w:szCs w:val="28"/>
        </w:rPr>
        <w:t>а</w:t>
      </w:r>
      <w:r w:rsidR="003575E3" w:rsidRPr="00196FFD">
        <w:rPr>
          <w:color w:val="000000" w:themeColor="text1"/>
          <w:sz w:val="28"/>
          <w:szCs w:val="28"/>
        </w:rPr>
        <w:t xml:space="preserve"> государственной власти Забайкальского края, подтверждающий</w:t>
      </w:r>
      <w:proofErr w:type="gramEnd"/>
      <w:r w:rsidR="003575E3" w:rsidRPr="003575E3">
        <w:rPr>
          <w:color w:val="000000" w:themeColor="text1"/>
          <w:sz w:val="28"/>
          <w:szCs w:val="28"/>
        </w:rPr>
        <w:t xml:space="preserve"> внесение изменений в государственное задание на оказание государственных услуг (выполнение работ);</w:t>
      </w:r>
    </w:p>
    <w:p w:rsidR="008A61C0" w:rsidRPr="003575E3" w:rsidRDefault="008A61C0" w:rsidP="008A61C0">
      <w:pPr>
        <w:ind w:firstLine="720"/>
        <w:jc w:val="both"/>
        <w:rPr>
          <w:color w:val="000000" w:themeColor="text1"/>
          <w:sz w:val="28"/>
          <w:szCs w:val="28"/>
        </w:rPr>
      </w:pPr>
      <w:r>
        <w:rPr>
          <w:color w:val="000000" w:themeColor="text1"/>
          <w:sz w:val="28"/>
          <w:szCs w:val="28"/>
        </w:rPr>
        <w:t>5</w:t>
      </w:r>
      <w:r w:rsidR="003575E3" w:rsidRPr="003575E3">
        <w:rPr>
          <w:color w:val="000000" w:themeColor="text1"/>
          <w:sz w:val="28"/>
          <w:szCs w:val="28"/>
        </w:rPr>
        <w:t xml:space="preserve">) при внесении изменений в части </w:t>
      </w:r>
      <w:r w:rsidR="00C31A6E">
        <w:rPr>
          <w:color w:val="000000" w:themeColor="text1"/>
          <w:sz w:val="28"/>
          <w:szCs w:val="28"/>
        </w:rPr>
        <w:t>выделения</w:t>
      </w:r>
      <w:r w:rsidR="003575E3" w:rsidRPr="003575E3">
        <w:rPr>
          <w:color w:val="000000" w:themeColor="text1"/>
          <w:sz w:val="28"/>
          <w:szCs w:val="28"/>
        </w:rPr>
        <w:t xml:space="preserve"> (перераспределения)</w:t>
      </w:r>
      <w:r w:rsidR="00E16C82" w:rsidRPr="00E16C82">
        <w:t xml:space="preserve"> </w:t>
      </w:r>
      <w:r w:rsidR="00E16C82" w:rsidRPr="00E16C82">
        <w:rPr>
          <w:color w:val="000000" w:themeColor="text1"/>
          <w:sz w:val="28"/>
          <w:szCs w:val="28"/>
        </w:rPr>
        <w:t>главным распорядителям и (или) бюджетам муниципальных районов и городских округов за счет зарезервированных средств</w:t>
      </w:r>
      <w:r w:rsidR="00174BB8">
        <w:rPr>
          <w:color w:val="000000" w:themeColor="text1"/>
          <w:sz w:val="28"/>
          <w:szCs w:val="28"/>
        </w:rPr>
        <w:t xml:space="preserve"> </w:t>
      </w:r>
      <w:r w:rsidR="003575E3" w:rsidRPr="003575E3">
        <w:rPr>
          <w:color w:val="000000" w:themeColor="text1"/>
          <w:sz w:val="28"/>
          <w:szCs w:val="28"/>
        </w:rPr>
        <w:t>помимо докум</w:t>
      </w:r>
      <w:r w:rsidR="00670EDB">
        <w:rPr>
          <w:color w:val="000000" w:themeColor="text1"/>
          <w:sz w:val="28"/>
          <w:szCs w:val="28"/>
        </w:rPr>
        <w:t>ентов, перечисленных в пункте 9</w:t>
      </w:r>
      <w:r w:rsidR="003575E3" w:rsidRPr="003575E3">
        <w:rPr>
          <w:color w:val="000000" w:themeColor="text1"/>
          <w:sz w:val="28"/>
          <w:szCs w:val="28"/>
        </w:rPr>
        <w:t xml:space="preserve"> настоящих Указаний, прилагается копия нормативного правового акта Правительства Забайкальского края о выделении указанных средств, принятого в установленном порядке. </w:t>
      </w:r>
    </w:p>
    <w:p w:rsidR="003575E3" w:rsidRPr="003575E3" w:rsidRDefault="008A61C0" w:rsidP="003575E3">
      <w:pPr>
        <w:ind w:firstLine="720"/>
        <w:jc w:val="both"/>
        <w:rPr>
          <w:color w:val="000000" w:themeColor="text1"/>
          <w:sz w:val="28"/>
          <w:szCs w:val="28"/>
        </w:rPr>
      </w:pPr>
      <w:proofErr w:type="gramStart"/>
      <w:r>
        <w:rPr>
          <w:color w:val="000000" w:themeColor="text1"/>
          <w:sz w:val="28"/>
          <w:szCs w:val="28"/>
        </w:rPr>
        <w:t>6</w:t>
      </w:r>
      <w:r w:rsidR="003575E3" w:rsidRPr="003575E3">
        <w:rPr>
          <w:color w:val="000000" w:themeColor="text1"/>
          <w:sz w:val="28"/>
          <w:szCs w:val="28"/>
        </w:rPr>
        <w:t>) при внесении изменений в части увеличения или уменьшения бюджетных ассигнований по видам расходов «Субсидии бюджетным учреждениям на иные цели», «Субсидии автономным учреждениям на иные цели» согласно пункту 3 Порядка определения объема и условия предоставления государственным бюджетным и государственным автономным учреждениям Забайкальского края из бюджета Забайкальского края субсидий на иные цели, не связанные с возмещением нормативных затрат на оказание в</w:t>
      </w:r>
      <w:proofErr w:type="gramEnd"/>
      <w:r w:rsidR="003575E3" w:rsidRPr="003575E3">
        <w:rPr>
          <w:color w:val="000000" w:themeColor="text1"/>
          <w:sz w:val="28"/>
          <w:szCs w:val="28"/>
        </w:rPr>
        <w:t xml:space="preserve"> </w:t>
      </w:r>
      <w:proofErr w:type="gramStart"/>
      <w:r w:rsidR="003575E3" w:rsidRPr="003575E3">
        <w:rPr>
          <w:color w:val="000000" w:themeColor="text1"/>
          <w:sz w:val="28"/>
          <w:szCs w:val="28"/>
        </w:rPr>
        <w:t>соответствии с государственным заданием государственных услуг (выполнение работ), утвержденного постановлением Правительства Забайкальского края от 8 ноября 2011 года № 395, главными распорядителями помимо докум</w:t>
      </w:r>
      <w:r w:rsidR="00670EDB">
        <w:rPr>
          <w:color w:val="000000" w:themeColor="text1"/>
          <w:sz w:val="28"/>
          <w:szCs w:val="28"/>
        </w:rPr>
        <w:t>ентов, перечисленных в пункте 9</w:t>
      </w:r>
      <w:r w:rsidR="003575E3" w:rsidRPr="003575E3">
        <w:rPr>
          <w:color w:val="000000" w:themeColor="text1"/>
          <w:sz w:val="28"/>
          <w:szCs w:val="28"/>
        </w:rPr>
        <w:t xml:space="preserve"> настоящих Указаний, представляется информация о согласовании Министерством изменяемого объема субсидий на иные цели.</w:t>
      </w:r>
      <w:proofErr w:type="gramEnd"/>
    </w:p>
    <w:p w:rsidR="003575E3" w:rsidRPr="003575E3" w:rsidRDefault="00866FEA" w:rsidP="003575E3">
      <w:pPr>
        <w:ind w:firstLine="720"/>
        <w:jc w:val="both"/>
        <w:rPr>
          <w:color w:val="000000" w:themeColor="text1"/>
          <w:sz w:val="28"/>
          <w:szCs w:val="28"/>
        </w:rPr>
      </w:pPr>
      <w:r>
        <w:rPr>
          <w:color w:val="000000" w:themeColor="text1"/>
          <w:sz w:val="28"/>
          <w:szCs w:val="28"/>
        </w:rPr>
        <w:t>13</w:t>
      </w:r>
      <w:r w:rsidR="003575E3" w:rsidRPr="003575E3">
        <w:rPr>
          <w:color w:val="000000" w:themeColor="text1"/>
          <w:sz w:val="28"/>
          <w:szCs w:val="28"/>
        </w:rPr>
        <w:t xml:space="preserve">. Внесение изменений в сводную роспись по дополнительной классификации (кодам цели) осуществляется в соответствии с пунктом </w:t>
      </w:r>
      <w:r w:rsidR="007B63E3">
        <w:rPr>
          <w:color w:val="000000" w:themeColor="text1"/>
          <w:sz w:val="28"/>
          <w:szCs w:val="28"/>
        </w:rPr>
        <w:t>9</w:t>
      </w:r>
      <w:r w:rsidR="00A7207B">
        <w:rPr>
          <w:color w:val="000000" w:themeColor="text1"/>
          <w:sz w:val="28"/>
          <w:szCs w:val="28"/>
        </w:rPr>
        <w:t>, подпунктом 6</w:t>
      </w:r>
      <w:r w:rsidR="00973E94">
        <w:rPr>
          <w:color w:val="000000" w:themeColor="text1"/>
          <w:sz w:val="28"/>
          <w:szCs w:val="28"/>
        </w:rPr>
        <w:t xml:space="preserve"> пункта 1</w:t>
      </w:r>
      <w:r>
        <w:rPr>
          <w:color w:val="000000" w:themeColor="text1"/>
          <w:sz w:val="28"/>
          <w:szCs w:val="28"/>
        </w:rPr>
        <w:t>2</w:t>
      </w:r>
      <w:r w:rsidR="003575E3" w:rsidRPr="003575E3">
        <w:rPr>
          <w:color w:val="000000" w:themeColor="text1"/>
          <w:sz w:val="28"/>
          <w:szCs w:val="28"/>
        </w:rPr>
        <w:t xml:space="preserve"> настоящих Указаний.</w:t>
      </w:r>
    </w:p>
    <w:p w:rsidR="003575E3" w:rsidRPr="000A0039" w:rsidRDefault="00670EDB" w:rsidP="003575E3">
      <w:pPr>
        <w:ind w:firstLine="720"/>
        <w:jc w:val="both"/>
        <w:rPr>
          <w:color w:val="000000" w:themeColor="text1"/>
          <w:sz w:val="28"/>
          <w:szCs w:val="28"/>
        </w:rPr>
      </w:pPr>
      <w:r>
        <w:rPr>
          <w:color w:val="000000" w:themeColor="text1"/>
          <w:sz w:val="28"/>
          <w:szCs w:val="28"/>
        </w:rPr>
        <w:lastRenderedPageBreak/>
        <w:t>1</w:t>
      </w:r>
      <w:r w:rsidR="00866FEA">
        <w:rPr>
          <w:color w:val="000000" w:themeColor="text1"/>
          <w:sz w:val="28"/>
          <w:szCs w:val="28"/>
        </w:rPr>
        <w:t>4</w:t>
      </w:r>
      <w:r w:rsidR="003575E3" w:rsidRPr="000A0039">
        <w:rPr>
          <w:color w:val="000000" w:themeColor="text1"/>
          <w:sz w:val="28"/>
          <w:szCs w:val="28"/>
        </w:rPr>
        <w:t xml:space="preserve">. В случае получения уведомления о предоставлении </w:t>
      </w:r>
      <w:r w:rsidR="001F0712">
        <w:rPr>
          <w:color w:val="000000" w:themeColor="text1"/>
          <w:sz w:val="28"/>
          <w:szCs w:val="28"/>
        </w:rPr>
        <w:t>межбюд</w:t>
      </w:r>
      <w:r>
        <w:rPr>
          <w:color w:val="000000" w:themeColor="text1"/>
          <w:sz w:val="28"/>
          <w:szCs w:val="28"/>
        </w:rPr>
        <w:t>жетных трансфертов</w:t>
      </w:r>
      <w:r w:rsidR="001F0712">
        <w:rPr>
          <w:color w:val="000000" w:themeColor="text1"/>
          <w:sz w:val="28"/>
          <w:szCs w:val="28"/>
        </w:rPr>
        <w:t xml:space="preserve"> </w:t>
      </w:r>
      <w:r w:rsidR="001F0712" w:rsidRPr="00847C90">
        <w:rPr>
          <w:color w:val="000000" w:themeColor="text1"/>
          <w:sz w:val="28"/>
          <w:szCs w:val="28"/>
        </w:rPr>
        <w:t xml:space="preserve">(далее – </w:t>
      </w:r>
      <w:r w:rsidR="00FC6ABA" w:rsidRPr="00847C90">
        <w:rPr>
          <w:color w:val="000000" w:themeColor="text1"/>
          <w:sz w:val="28"/>
          <w:szCs w:val="28"/>
        </w:rPr>
        <w:t>У</w:t>
      </w:r>
      <w:r w:rsidR="0067013D" w:rsidRPr="00847C90">
        <w:rPr>
          <w:color w:val="000000" w:themeColor="text1"/>
          <w:sz w:val="28"/>
          <w:szCs w:val="28"/>
        </w:rPr>
        <w:t>ведомление</w:t>
      </w:r>
      <w:r w:rsidR="001F0712" w:rsidRPr="00847C90">
        <w:rPr>
          <w:color w:val="000000" w:themeColor="text1"/>
          <w:sz w:val="28"/>
          <w:szCs w:val="28"/>
        </w:rPr>
        <w:t>)</w:t>
      </w:r>
      <w:r w:rsidR="003575E3" w:rsidRPr="00847C90">
        <w:rPr>
          <w:color w:val="000000" w:themeColor="text1"/>
          <w:sz w:val="28"/>
          <w:szCs w:val="28"/>
        </w:rPr>
        <w:t>, а</w:t>
      </w:r>
      <w:r w:rsidR="003575E3" w:rsidRPr="000A0039">
        <w:rPr>
          <w:color w:val="000000" w:themeColor="text1"/>
          <w:sz w:val="28"/>
          <w:szCs w:val="28"/>
        </w:rPr>
        <w:t xml:space="preserve"> также в случае фактического их поступления сверх утвержденных законом о бюджете доходов, указанные межбюджетные трансферты направляются на увеличение расходов бюджета соответственно целям </w:t>
      </w:r>
      <w:r w:rsidR="001F0712">
        <w:rPr>
          <w:color w:val="000000" w:themeColor="text1"/>
          <w:sz w:val="28"/>
          <w:szCs w:val="28"/>
        </w:rPr>
        <w:t xml:space="preserve">их </w:t>
      </w:r>
      <w:r w:rsidR="003575E3" w:rsidRPr="000A0039">
        <w:rPr>
          <w:color w:val="000000" w:themeColor="text1"/>
          <w:sz w:val="28"/>
          <w:szCs w:val="28"/>
        </w:rPr>
        <w:t>предоставления в следующем порядке:</w:t>
      </w:r>
    </w:p>
    <w:p w:rsidR="003575E3" w:rsidRPr="000A0039" w:rsidRDefault="003575E3" w:rsidP="003575E3">
      <w:pPr>
        <w:ind w:firstLine="720"/>
        <w:jc w:val="both"/>
        <w:rPr>
          <w:color w:val="000000" w:themeColor="text1"/>
          <w:sz w:val="28"/>
          <w:szCs w:val="28"/>
        </w:rPr>
      </w:pPr>
      <w:proofErr w:type="gramStart"/>
      <w:r w:rsidRPr="000A0039">
        <w:rPr>
          <w:color w:val="000000" w:themeColor="text1"/>
          <w:sz w:val="28"/>
          <w:szCs w:val="28"/>
        </w:rPr>
        <w:t>а) главный администратор безвозмездных перечислений из федерального бюджета, определенный законом</w:t>
      </w:r>
      <w:r w:rsidR="00B0755E">
        <w:rPr>
          <w:color w:val="000000" w:themeColor="text1"/>
          <w:sz w:val="28"/>
          <w:szCs w:val="28"/>
        </w:rPr>
        <w:t xml:space="preserve"> о бюджете, в случае получения У</w:t>
      </w:r>
      <w:r w:rsidRPr="000A0039">
        <w:rPr>
          <w:color w:val="000000" w:themeColor="text1"/>
          <w:sz w:val="28"/>
          <w:szCs w:val="28"/>
        </w:rPr>
        <w:t>ведомления или платежного поручения о поступлении средств на лицевой счет соответствующего администратора доходов сверх утвержденных законом о бюджете доходов предоставляет в Министерство копии подтверждающих документов и заявку по распределению сверхплановых межбюджетных трансфертов из федерального бюджета в пределах установленных полномочий, в соответствии с методиками, утвержденными федеральным</w:t>
      </w:r>
      <w:proofErr w:type="gramEnd"/>
      <w:r w:rsidRPr="000A0039">
        <w:rPr>
          <w:color w:val="000000" w:themeColor="text1"/>
          <w:sz w:val="28"/>
          <w:szCs w:val="28"/>
        </w:rPr>
        <w:t xml:space="preserve"> законодательством;</w:t>
      </w:r>
    </w:p>
    <w:p w:rsidR="003575E3" w:rsidRPr="003575E3" w:rsidRDefault="003575E3" w:rsidP="003575E3">
      <w:pPr>
        <w:ind w:firstLine="720"/>
        <w:jc w:val="both"/>
        <w:rPr>
          <w:color w:val="000000" w:themeColor="text1"/>
          <w:sz w:val="28"/>
          <w:szCs w:val="28"/>
        </w:rPr>
      </w:pPr>
      <w:proofErr w:type="gramStart"/>
      <w:r w:rsidRPr="003575E3">
        <w:rPr>
          <w:color w:val="000000" w:themeColor="text1"/>
          <w:sz w:val="28"/>
          <w:szCs w:val="28"/>
        </w:rPr>
        <w:t>б) в случае, если главный администратор не определен, главный распорядитель в соответствующей сф</w:t>
      </w:r>
      <w:r w:rsidR="00B0755E">
        <w:rPr>
          <w:color w:val="000000" w:themeColor="text1"/>
          <w:sz w:val="28"/>
          <w:szCs w:val="28"/>
        </w:rPr>
        <w:t>ере управления при поступлении У</w:t>
      </w:r>
      <w:r w:rsidRPr="003575E3">
        <w:rPr>
          <w:color w:val="000000" w:themeColor="text1"/>
          <w:sz w:val="28"/>
          <w:szCs w:val="28"/>
        </w:rPr>
        <w:t>ведомления о бюджетных ассигнованиях из федерального бю</w:t>
      </w:r>
      <w:r w:rsidR="00174BB8">
        <w:rPr>
          <w:color w:val="000000" w:themeColor="text1"/>
          <w:sz w:val="28"/>
          <w:szCs w:val="28"/>
        </w:rPr>
        <w:t>джета на текущий финансовый год</w:t>
      </w:r>
      <w:r w:rsidRPr="003575E3">
        <w:rPr>
          <w:color w:val="000000" w:themeColor="text1"/>
          <w:sz w:val="28"/>
          <w:szCs w:val="28"/>
        </w:rPr>
        <w:t xml:space="preserve"> сверх утвержденных законом о бюджете доходов, готовит предложения в проект закона Забайкальского края о внесении изменений в закон о бюджете или </w:t>
      </w:r>
      <w:r w:rsidR="00F2649A">
        <w:rPr>
          <w:color w:val="000000" w:themeColor="text1"/>
          <w:sz w:val="28"/>
          <w:szCs w:val="28"/>
        </w:rPr>
        <w:t>представляет предложения для подготовки нормативно</w:t>
      </w:r>
      <w:r w:rsidRPr="003575E3">
        <w:rPr>
          <w:color w:val="000000" w:themeColor="text1"/>
          <w:sz w:val="28"/>
          <w:szCs w:val="28"/>
        </w:rPr>
        <w:t xml:space="preserve"> правово</w:t>
      </w:r>
      <w:r w:rsidR="00F2649A">
        <w:rPr>
          <w:color w:val="000000" w:themeColor="text1"/>
          <w:sz w:val="28"/>
          <w:szCs w:val="28"/>
        </w:rPr>
        <w:t>го</w:t>
      </w:r>
      <w:r w:rsidRPr="003575E3">
        <w:rPr>
          <w:color w:val="000000" w:themeColor="text1"/>
          <w:sz w:val="28"/>
          <w:szCs w:val="28"/>
        </w:rPr>
        <w:t xml:space="preserve"> акт Министерства о наделении его функциями</w:t>
      </w:r>
      <w:proofErr w:type="gramEnd"/>
      <w:r w:rsidRPr="003575E3">
        <w:rPr>
          <w:color w:val="000000" w:themeColor="text1"/>
          <w:sz w:val="28"/>
          <w:szCs w:val="28"/>
        </w:rPr>
        <w:t xml:space="preserve"> главного администратора соответствующих доходов и заявку о распределении сверхплановых межбюджетных трансфертов;</w:t>
      </w:r>
    </w:p>
    <w:p w:rsidR="003575E3" w:rsidRPr="003575E3" w:rsidRDefault="003575E3" w:rsidP="003575E3">
      <w:pPr>
        <w:ind w:firstLine="720"/>
        <w:jc w:val="both"/>
        <w:rPr>
          <w:color w:val="000000" w:themeColor="text1"/>
          <w:sz w:val="28"/>
          <w:szCs w:val="28"/>
        </w:rPr>
      </w:pPr>
      <w:proofErr w:type="gramStart"/>
      <w:r w:rsidRPr="003575E3">
        <w:rPr>
          <w:color w:val="000000" w:themeColor="text1"/>
          <w:sz w:val="28"/>
          <w:szCs w:val="28"/>
        </w:rPr>
        <w:t xml:space="preserve">в) в соответствии со статьей 20 Бюджетного кодекса Российской Федерации и на основании представленных предложений </w:t>
      </w:r>
      <w:r w:rsidRPr="00F2649A">
        <w:rPr>
          <w:color w:val="000000" w:themeColor="text1"/>
          <w:sz w:val="28"/>
          <w:szCs w:val="28"/>
        </w:rPr>
        <w:t>отраслевыми отделами Министерства подготавливается правовой акт Министерства об изменении перечня главных администраторов доходов бюджетов, а</w:t>
      </w:r>
      <w:r w:rsidRPr="003575E3">
        <w:rPr>
          <w:color w:val="000000" w:themeColor="text1"/>
          <w:sz w:val="28"/>
          <w:szCs w:val="28"/>
        </w:rPr>
        <w:t xml:space="preserve"> также состава закрепленных за ними кодов классификации доходов бюджетов, или вносятся соответствующие предложения в отдел планирования для включения в проект закона для внесения изменений в закон о бюджете.</w:t>
      </w:r>
      <w:proofErr w:type="gramEnd"/>
    </w:p>
    <w:p w:rsidR="003575E3" w:rsidRPr="003575E3" w:rsidRDefault="00866FEA" w:rsidP="003575E3">
      <w:pPr>
        <w:ind w:firstLine="720"/>
        <w:jc w:val="both"/>
        <w:rPr>
          <w:color w:val="000000" w:themeColor="text1"/>
          <w:sz w:val="28"/>
          <w:szCs w:val="28"/>
        </w:rPr>
      </w:pPr>
      <w:r>
        <w:rPr>
          <w:color w:val="000000" w:themeColor="text1"/>
          <w:sz w:val="28"/>
          <w:szCs w:val="28"/>
        </w:rPr>
        <w:t>15</w:t>
      </w:r>
      <w:r w:rsidR="003575E3" w:rsidRPr="003575E3">
        <w:rPr>
          <w:color w:val="000000" w:themeColor="text1"/>
          <w:sz w:val="28"/>
          <w:szCs w:val="28"/>
        </w:rPr>
        <w:t xml:space="preserve">. </w:t>
      </w:r>
      <w:proofErr w:type="gramStart"/>
      <w:r w:rsidR="003575E3" w:rsidRPr="003575E3">
        <w:rPr>
          <w:color w:val="000000" w:themeColor="text1"/>
          <w:sz w:val="28"/>
          <w:szCs w:val="28"/>
        </w:rPr>
        <w:t xml:space="preserve">В течение десяти рабочих дней со дня получения от главного распорядителя полного пакета документов на внесение изменений в сводную роспись курирующий отраслевой отдел осуществляет контроль соответствия вносимых изменений бюджетному законодательству Российской Федерации и Забайкальского края, показателям сводной росписи, и при отсутствии замечаний оформляет </w:t>
      </w:r>
      <w:r w:rsidR="003575E3" w:rsidRPr="00196FFD">
        <w:rPr>
          <w:color w:val="000000" w:themeColor="text1"/>
          <w:sz w:val="28"/>
          <w:szCs w:val="28"/>
        </w:rPr>
        <w:t xml:space="preserve">предложения </w:t>
      </w:r>
      <w:r w:rsidR="00F2649A" w:rsidRPr="00196FFD">
        <w:rPr>
          <w:color w:val="000000" w:themeColor="text1"/>
          <w:sz w:val="28"/>
          <w:szCs w:val="28"/>
        </w:rPr>
        <w:t>во внесение изменений</w:t>
      </w:r>
      <w:r w:rsidR="003575E3" w:rsidRPr="00196FFD">
        <w:rPr>
          <w:color w:val="000000" w:themeColor="text1"/>
          <w:sz w:val="28"/>
          <w:szCs w:val="28"/>
        </w:rPr>
        <w:t xml:space="preserve"> в</w:t>
      </w:r>
      <w:r w:rsidR="003575E3" w:rsidRPr="003575E3">
        <w:rPr>
          <w:color w:val="000000" w:themeColor="text1"/>
          <w:sz w:val="28"/>
          <w:szCs w:val="28"/>
        </w:rPr>
        <w:t xml:space="preserve"> сводную роспись и лимиты бюджетных обязательств по формам согласно </w:t>
      </w:r>
      <w:r w:rsidR="00174BB8">
        <w:rPr>
          <w:color w:val="0000FF"/>
          <w:sz w:val="28"/>
          <w:szCs w:val="28"/>
        </w:rPr>
        <w:t>приложениям 8</w:t>
      </w:r>
      <w:r w:rsidR="00174BB8" w:rsidRPr="00174BB8">
        <w:rPr>
          <w:color w:val="0000FF"/>
          <w:sz w:val="28"/>
          <w:szCs w:val="28"/>
        </w:rPr>
        <w:t>–</w:t>
      </w:r>
      <w:r w:rsidR="003575E3" w:rsidRPr="003575E3">
        <w:rPr>
          <w:color w:val="0000FF"/>
          <w:sz w:val="28"/>
          <w:szCs w:val="28"/>
        </w:rPr>
        <w:t xml:space="preserve">10 </w:t>
      </w:r>
      <w:r w:rsidR="00302F82">
        <w:rPr>
          <w:color w:val="000000" w:themeColor="text1"/>
          <w:sz w:val="28"/>
          <w:szCs w:val="28"/>
        </w:rPr>
        <w:t>к</w:t>
      </w:r>
      <w:proofErr w:type="gramEnd"/>
      <w:r w:rsidR="00302F82">
        <w:rPr>
          <w:color w:val="000000" w:themeColor="text1"/>
          <w:sz w:val="28"/>
          <w:szCs w:val="28"/>
        </w:rPr>
        <w:t xml:space="preserve"> </w:t>
      </w:r>
      <w:proofErr w:type="gramStart"/>
      <w:r w:rsidR="00302F82">
        <w:rPr>
          <w:color w:val="000000" w:themeColor="text1"/>
          <w:sz w:val="28"/>
          <w:szCs w:val="28"/>
        </w:rPr>
        <w:t>настоящим Указаниям</w:t>
      </w:r>
      <w:r w:rsidR="00F2649A">
        <w:rPr>
          <w:color w:val="000000" w:themeColor="text1"/>
          <w:sz w:val="28"/>
          <w:szCs w:val="28"/>
        </w:rPr>
        <w:t>,</w:t>
      </w:r>
      <w:r w:rsidR="003575E3" w:rsidRPr="003575E3">
        <w:rPr>
          <w:color w:val="000000" w:themeColor="text1"/>
          <w:sz w:val="28"/>
          <w:szCs w:val="28"/>
        </w:rPr>
        <w:t xml:space="preserve"> которые подписываются </w:t>
      </w:r>
      <w:r w:rsidR="00847C90">
        <w:rPr>
          <w:color w:val="000000" w:themeColor="text1"/>
          <w:sz w:val="28"/>
          <w:szCs w:val="28"/>
        </w:rPr>
        <w:t>начальником</w:t>
      </w:r>
      <w:r w:rsidR="003575E3" w:rsidRPr="003575E3">
        <w:rPr>
          <w:color w:val="000000" w:themeColor="text1"/>
          <w:sz w:val="28"/>
          <w:szCs w:val="28"/>
        </w:rPr>
        <w:t xml:space="preserve"> и </w:t>
      </w:r>
      <w:r w:rsidR="00A7207B">
        <w:rPr>
          <w:color w:val="000000" w:themeColor="text1"/>
          <w:sz w:val="28"/>
          <w:szCs w:val="28"/>
        </w:rPr>
        <w:t>специалистом</w:t>
      </w:r>
      <w:r w:rsidR="003575E3" w:rsidRPr="003575E3">
        <w:rPr>
          <w:color w:val="000000" w:themeColor="text1"/>
          <w:sz w:val="28"/>
          <w:szCs w:val="28"/>
        </w:rPr>
        <w:t xml:space="preserve"> </w:t>
      </w:r>
      <w:r w:rsidR="00847C90">
        <w:rPr>
          <w:color w:val="000000" w:themeColor="text1"/>
          <w:sz w:val="28"/>
          <w:szCs w:val="28"/>
        </w:rPr>
        <w:t xml:space="preserve">курирующего </w:t>
      </w:r>
      <w:r w:rsidR="003575E3" w:rsidRPr="003575E3">
        <w:rPr>
          <w:color w:val="000000" w:themeColor="text1"/>
          <w:sz w:val="28"/>
          <w:szCs w:val="28"/>
        </w:rPr>
        <w:t xml:space="preserve">отраслевого отдела, визируются специалистами отдела планирования и структурного подразделения </w:t>
      </w:r>
      <w:r w:rsidR="003575E3" w:rsidRPr="00196FFD">
        <w:rPr>
          <w:color w:val="000000" w:themeColor="text1"/>
          <w:sz w:val="28"/>
          <w:szCs w:val="28"/>
        </w:rPr>
        <w:t xml:space="preserve">Министерства, осуществляющего функции по </w:t>
      </w:r>
      <w:r w:rsidR="00A7207B" w:rsidRPr="00196FFD">
        <w:rPr>
          <w:color w:val="000000" w:themeColor="text1"/>
          <w:sz w:val="28"/>
          <w:szCs w:val="28"/>
        </w:rPr>
        <w:t xml:space="preserve">организации бюджетного процесса </w:t>
      </w:r>
      <w:r w:rsidR="00847C90" w:rsidRPr="00196FFD">
        <w:rPr>
          <w:color w:val="000000" w:themeColor="text1"/>
          <w:sz w:val="28"/>
          <w:szCs w:val="28"/>
        </w:rPr>
        <w:t xml:space="preserve">в муниципальных образованиях управления в сфере межбюджетных отношений </w:t>
      </w:r>
      <w:r w:rsidR="00A7207B" w:rsidRPr="00196FFD">
        <w:rPr>
          <w:color w:val="000000" w:themeColor="text1"/>
          <w:sz w:val="28"/>
          <w:szCs w:val="28"/>
        </w:rPr>
        <w:t>(да</w:t>
      </w:r>
      <w:r w:rsidR="00847C90" w:rsidRPr="00196FFD">
        <w:rPr>
          <w:color w:val="000000" w:themeColor="text1"/>
          <w:sz w:val="28"/>
          <w:szCs w:val="28"/>
        </w:rPr>
        <w:t xml:space="preserve">лее – отдел организации бюджетного процесса </w:t>
      </w:r>
      <w:r w:rsidR="00A7207B" w:rsidRPr="00196FFD">
        <w:rPr>
          <w:color w:val="000000" w:themeColor="text1"/>
          <w:sz w:val="28"/>
          <w:szCs w:val="28"/>
        </w:rPr>
        <w:t>в</w:t>
      </w:r>
      <w:r w:rsidR="003575E3" w:rsidRPr="00196FFD">
        <w:rPr>
          <w:color w:val="000000" w:themeColor="text1"/>
          <w:sz w:val="28"/>
          <w:szCs w:val="28"/>
        </w:rPr>
        <w:t xml:space="preserve"> муниципальных образованиях</w:t>
      </w:r>
      <w:r w:rsidR="00A7207B" w:rsidRPr="00196FFD">
        <w:rPr>
          <w:color w:val="000000" w:themeColor="text1"/>
          <w:sz w:val="28"/>
          <w:szCs w:val="28"/>
        </w:rPr>
        <w:t>)</w:t>
      </w:r>
      <w:r w:rsidR="00F2649A" w:rsidRPr="00196FFD">
        <w:rPr>
          <w:color w:val="000000" w:themeColor="text1"/>
          <w:sz w:val="28"/>
          <w:szCs w:val="28"/>
        </w:rPr>
        <w:t>,</w:t>
      </w:r>
      <w:r w:rsidR="003575E3" w:rsidRPr="00196FFD">
        <w:rPr>
          <w:color w:val="000000" w:themeColor="text1"/>
          <w:sz w:val="28"/>
          <w:szCs w:val="28"/>
        </w:rPr>
        <w:t xml:space="preserve"> </w:t>
      </w:r>
      <w:r w:rsidR="00847C90" w:rsidRPr="00196FFD">
        <w:rPr>
          <w:color w:val="000000" w:themeColor="text1"/>
          <w:sz w:val="28"/>
          <w:szCs w:val="28"/>
        </w:rPr>
        <w:t xml:space="preserve">если данное перемещение </w:t>
      </w:r>
      <w:r w:rsidR="00847C90" w:rsidRPr="00196FFD">
        <w:rPr>
          <w:color w:val="000000" w:themeColor="text1"/>
          <w:sz w:val="28"/>
          <w:szCs w:val="28"/>
        </w:rPr>
        <w:lastRenderedPageBreak/>
        <w:t xml:space="preserve">касается </w:t>
      </w:r>
      <w:r w:rsidR="003575E3" w:rsidRPr="00196FFD">
        <w:rPr>
          <w:color w:val="000000" w:themeColor="text1"/>
          <w:sz w:val="28"/>
          <w:szCs w:val="28"/>
        </w:rPr>
        <w:t>межбюджетных отношений с бюджетами муниципаль</w:t>
      </w:r>
      <w:r w:rsidR="00F2649A" w:rsidRPr="00196FFD">
        <w:rPr>
          <w:color w:val="000000" w:themeColor="text1"/>
          <w:sz w:val="28"/>
          <w:szCs w:val="28"/>
        </w:rPr>
        <w:t>ных районов и городских округов.</w:t>
      </w:r>
      <w:proofErr w:type="gramEnd"/>
      <w:r w:rsidR="00302F82" w:rsidRPr="00196FFD">
        <w:rPr>
          <w:color w:val="000000" w:themeColor="text1"/>
          <w:sz w:val="28"/>
          <w:szCs w:val="28"/>
        </w:rPr>
        <w:t xml:space="preserve"> После данное изменение</w:t>
      </w:r>
      <w:r w:rsidR="003575E3" w:rsidRPr="00196FFD">
        <w:rPr>
          <w:color w:val="000000" w:themeColor="text1"/>
          <w:sz w:val="28"/>
          <w:szCs w:val="28"/>
        </w:rPr>
        <w:t xml:space="preserve"> представляет</w:t>
      </w:r>
      <w:r w:rsidR="00302F82" w:rsidRPr="00196FFD">
        <w:rPr>
          <w:color w:val="000000" w:themeColor="text1"/>
          <w:sz w:val="28"/>
          <w:szCs w:val="28"/>
        </w:rPr>
        <w:t xml:space="preserve">ся на </w:t>
      </w:r>
      <w:r w:rsidR="003575E3" w:rsidRPr="00196FFD">
        <w:rPr>
          <w:color w:val="000000" w:themeColor="text1"/>
          <w:sz w:val="28"/>
          <w:szCs w:val="28"/>
        </w:rPr>
        <w:t>утверждение руководителю.</w:t>
      </w:r>
    </w:p>
    <w:p w:rsidR="003575E3" w:rsidRPr="003575E3" w:rsidRDefault="003575E3" w:rsidP="003575E3">
      <w:pPr>
        <w:ind w:firstLine="720"/>
        <w:jc w:val="both"/>
        <w:rPr>
          <w:color w:val="000000" w:themeColor="text1"/>
          <w:sz w:val="28"/>
          <w:szCs w:val="28"/>
        </w:rPr>
      </w:pPr>
      <w:r w:rsidRPr="003575E3">
        <w:rPr>
          <w:color w:val="000000" w:themeColor="text1"/>
          <w:sz w:val="28"/>
          <w:szCs w:val="28"/>
        </w:rPr>
        <w:t>Копию одного экземпляра утвержденных изменений в сводную роспись и лимиты бюджетных обязательств отраслевой отдел Министерства в течение двух рабочих дней со дня утверждения направляет:</w:t>
      </w:r>
    </w:p>
    <w:p w:rsidR="003575E3" w:rsidRPr="003575E3" w:rsidRDefault="003575E3" w:rsidP="003575E3">
      <w:pPr>
        <w:ind w:firstLine="720"/>
        <w:jc w:val="both"/>
        <w:rPr>
          <w:color w:val="000000" w:themeColor="text1"/>
          <w:sz w:val="28"/>
          <w:szCs w:val="28"/>
        </w:rPr>
      </w:pPr>
      <w:r w:rsidRPr="003575E3">
        <w:rPr>
          <w:color w:val="000000" w:themeColor="text1"/>
          <w:sz w:val="28"/>
          <w:szCs w:val="28"/>
        </w:rPr>
        <w:t>главному распорядителю;</w:t>
      </w:r>
    </w:p>
    <w:p w:rsidR="003575E3" w:rsidRPr="003575E3" w:rsidRDefault="003575E3" w:rsidP="003575E3">
      <w:pPr>
        <w:ind w:firstLine="720"/>
        <w:jc w:val="both"/>
        <w:rPr>
          <w:color w:val="000000" w:themeColor="text1"/>
          <w:sz w:val="28"/>
          <w:szCs w:val="28"/>
        </w:rPr>
      </w:pPr>
      <w:r w:rsidRPr="003575E3">
        <w:rPr>
          <w:color w:val="000000" w:themeColor="text1"/>
          <w:sz w:val="28"/>
          <w:szCs w:val="28"/>
        </w:rPr>
        <w:t>органу, исполняющему бюджет муниципаль</w:t>
      </w:r>
      <w:r w:rsidR="00847C90">
        <w:rPr>
          <w:color w:val="000000" w:themeColor="text1"/>
          <w:sz w:val="28"/>
          <w:szCs w:val="28"/>
        </w:rPr>
        <w:t xml:space="preserve">ного района (городского округа), </w:t>
      </w:r>
      <w:r w:rsidRPr="003575E3">
        <w:rPr>
          <w:color w:val="000000" w:themeColor="text1"/>
          <w:sz w:val="28"/>
          <w:szCs w:val="28"/>
        </w:rPr>
        <w:t>и отделу организации бюджетного процес</w:t>
      </w:r>
      <w:r w:rsidR="00302F82">
        <w:rPr>
          <w:color w:val="000000" w:themeColor="text1"/>
          <w:sz w:val="28"/>
          <w:szCs w:val="28"/>
        </w:rPr>
        <w:t>са в муниципальных образованиях</w:t>
      </w:r>
      <w:r w:rsidRPr="003575E3">
        <w:rPr>
          <w:color w:val="000000" w:themeColor="text1"/>
          <w:sz w:val="28"/>
          <w:szCs w:val="28"/>
        </w:rPr>
        <w:t>, если данное изменение затрагивает межбюджетные отношения;</w:t>
      </w:r>
    </w:p>
    <w:p w:rsidR="003575E3" w:rsidRPr="003575E3" w:rsidRDefault="00F2649A" w:rsidP="003575E3">
      <w:pPr>
        <w:ind w:firstLine="720"/>
        <w:jc w:val="both"/>
        <w:rPr>
          <w:color w:val="000000" w:themeColor="text1"/>
          <w:sz w:val="28"/>
          <w:szCs w:val="28"/>
        </w:rPr>
      </w:pPr>
      <w:r w:rsidRPr="00196FFD">
        <w:rPr>
          <w:color w:val="000000" w:themeColor="text1"/>
          <w:sz w:val="28"/>
          <w:szCs w:val="28"/>
        </w:rPr>
        <w:t>структурному подразделению Министерства</w:t>
      </w:r>
      <w:r w:rsidR="00302F82" w:rsidRPr="00196FFD">
        <w:rPr>
          <w:color w:val="000000" w:themeColor="text1"/>
          <w:sz w:val="28"/>
          <w:szCs w:val="28"/>
        </w:rPr>
        <w:t>,</w:t>
      </w:r>
      <w:r w:rsidR="003575E3" w:rsidRPr="00196FFD">
        <w:rPr>
          <w:color w:val="000000" w:themeColor="text1"/>
          <w:sz w:val="28"/>
          <w:szCs w:val="28"/>
        </w:rPr>
        <w:t xml:space="preserve"> </w:t>
      </w:r>
      <w:r w:rsidR="00302F82" w:rsidRPr="00196FFD">
        <w:rPr>
          <w:color w:val="000000" w:themeColor="text1"/>
          <w:sz w:val="28"/>
          <w:szCs w:val="28"/>
        </w:rPr>
        <w:t>осуществляющему функции отчетности</w:t>
      </w:r>
      <w:r w:rsidR="003575E3" w:rsidRPr="00196FFD">
        <w:rPr>
          <w:color w:val="000000" w:themeColor="text1"/>
          <w:sz w:val="28"/>
          <w:szCs w:val="28"/>
        </w:rPr>
        <w:t xml:space="preserve"> </w:t>
      </w:r>
      <w:r w:rsidR="00302F82" w:rsidRPr="00196FFD">
        <w:rPr>
          <w:color w:val="000000" w:themeColor="text1"/>
          <w:sz w:val="28"/>
          <w:szCs w:val="28"/>
        </w:rPr>
        <w:t>об исполнении краевого бюджета</w:t>
      </w:r>
      <w:r w:rsidR="003575E3" w:rsidRPr="00196FFD">
        <w:rPr>
          <w:color w:val="000000" w:themeColor="text1"/>
          <w:sz w:val="28"/>
          <w:szCs w:val="28"/>
        </w:rPr>
        <w:t xml:space="preserve"> и внутреннего </w:t>
      </w:r>
      <w:r w:rsidR="00302F82" w:rsidRPr="00196FFD">
        <w:rPr>
          <w:color w:val="000000" w:themeColor="text1"/>
          <w:sz w:val="28"/>
          <w:szCs w:val="28"/>
        </w:rPr>
        <w:t xml:space="preserve">финансового </w:t>
      </w:r>
      <w:r w:rsidR="003575E3" w:rsidRPr="00196FFD">
        <w:rPr>
          <w:color w:val="000000" w:themeColor="text1"/>
          <w:sz w:val="28"/>
          <w:szCs w:val="28"/>
        </w:rPr>
        <w:t>аудита в части утвержденных изменений</w:t>
      </w:r>
      <w:r w:rsidR="003575E3" w:rsidRPr="003575E3">
        <w:rPr>
          <w:color w:val="000000" w:themeColor="text1"/>
          <w:sz w:val="28"/>
          <w:szCs w:val="28"/>
        </w:rPr>
        <w:t xml:space="preserve"> по ведомству «Министерство финансов Забайкальского края» (за исключением перемещений по межбюджетным трансфертам) для осуществления перемещений бюджетных ассигнований и лимитов бюджетных обязательств на лицевом счете Министерства.</w:t>
      </w:r>
    </w:p>
    <w:p w:rsidR="003575E3" w:rsidRDefault="003575E3" w:rsidP="003575E3">
      <w:pPr>
        <w:ind w:firstLine="720"/>
        <w:jc w:val="both"/>
        <w:rPr>
          <w:color w:val="000000" w:themeColor="text1"/>
          <w:sz w:val="28"/>
          <w:szCs w:val="28"/>
        </w:rPr>
      </w:pPr>
      <w:r w:rsidRPr="003575E3">
        <w:rPr>
          <w:color w:val="000000" w:themeColor="text1"/>
          <w:sz w:val="28"/>
          <w:szCs w:val="28"/>
        </w:rPr>
        <w:t xml:space="preserve">Оригиналы остаются в отделе планирования и </w:t>
      </w:r>
      <w:r w:rsidRPr="00F2649A">
        <w:rPr>
          <w:color w:val="000000" w:themeColor="text1"/>
          <w:sz w:val="28"/>
          <w:szCs w:val="28"/>
        </w:rPr>
        <w:t>отраслевом отделе.</w:t>
      </w:r>
    </w:p>
    <w:p w:rsidR="003575E3" w:rsidRPr="003575E3" w:rsidRDefault="00866FEA" w:rsidP="003575E3">
      <w:pPr>
        <w:ind w:firstLine="720"/>
        <w:jc w:val="both"/>
        <w:rPr>
          <w:color w:val="000000" w:themeColor="text1"/>
          <w:sz w:val="28"/>
          <w:szCs w:val="28"/>
        </w:rPr>
      </w:pPr>
      <w:r>
        <w:rPr>
          <w:color w:val="000000" w:themeColor="text1"/>
          <w:sz w:val="28"/>
          <w:szCs w:val="28"/>
        </w:rPr>
        <w:t>16</w:t>
      </w:r>
      <w:r w:rsidR="003575E3" w:rsidRPr="003575E3">
        <w:rPr>
          <w:color w:val="000000" w:themeColor="text1"/>
          <w:sz w:val="28"/>
          <w:szCs w:val="28"/>
        </w:rPr>
        <w:t xml:space="preserve">. В случае отклонения </w:t>
      </w:r>
      <w:r w:rsidR="00FF2A47">
        <w:rPr>
          <w:color w:val="000000" w:themeColor="text1"/>
          <w:sz w:val="28"/>
          <w:szCs w:val="28"/>
        </w:rPr>
        <w:t>предполагаемых изменений сводной росписи и лимитов бюджетных обязательств отраслевой отдел</w:t>
      </w:r>
      <w:r w:rsidR="003575E3" w:rsidRPr="003575E3">
        <w:rPr>
          <w:color w:val="000000" w:themeColor="text1"/>
          <w:sz w:val="28"/>
          <w:szCs w:val="28"/>
        </w:rPr>
        <w:t xml:space="preserve"> в течение тринадцати рабочих дней со дня получения от главного распорядителя полного пакета документов возвращает его главному распорядителю с сопроводительным письмом с указанием причин отказа.</w:t>
      </w:r>
    </w:p>
    <w:p w:rsidR="003575E3" w:rsidRDefault="00866FEA" w:rsidP="003575E3">
      <w:pPr>
        <w:autoSpaceDE w:val="0"/>
        <w:autoSpaceDN w:val="0"/>
        <w:adjustRightInd w:val="0"/>
        <w:ind w:firstLine="720"/>
        <w:jc w:val="both"/>
        <w:rPr>
          <w:color w:val="000000" w:themeColor="text1"/>
          <w:sz w:val="28"/>
          <w:szCs w:val="28"/>
        </w:rPr>
      </w:pPr>
      <w:r>
        <w:rPr>
          <w:color w:val="000000" w:themeColor="text1"/>
          <w:sz w:val="28"/>
          <w:szCs w:val="28"/>
        </w:rPr>
        <w:t>17</w:t>
      </w:r>
      <w:r w:rsidR="003575E3" w:rsidRPr="003575E3">
        <w:rPr>
          <w:color w:val="000000" w:themeColor="text1"/>
          <w:sz w:val="28"/>
          <w:szCs w:val="28"/>
        </w:rPr>
        <w:t xml:space="preserve">. </w:t>
      </w:r>
      <w:r w:rsidR="003575E3" w:rsidRPr="00877E50">
        <w:rPr>
          <w:color w:val="000000" w:themeColor="text1"/>
          <w:sz w:val="28"/>
          <w:szCs w:val="28"/>
        </w:rPr>
        <w:t>После принятия закона края о внесении изменений в закон о бюджете</w:t>
      </w:r>
      <w:r w:rsidR="00F2649A" w:rsidRPr="00877E50">
        <w:rPr>
          <w:color w:val="000000" w:themeColor="text1"/>
          <w:sz w:val="28"/>
          <w:szCs w:val="28"/>
        </w:rPr>
        <w:t>,</w:t>
      </w:r>
      <w:r w:rsidR="009B0DEB" w:rsidRPr="00877E50">
        <w:rPr>
          <w:color w:val="000000" w:themeColor="text1"/>
          <w:sz w:val="28"/>
          <w:szCs w:val="28"/>
        </w:rPr>
        <w:t xml:space="preserve"> </w:t>
      </w:r>
      <w:r w:rsidR="003575E3" w:rsidRPr="00877E50">
        <w:rPr>
          <w:color w:val="000000" w:themeColor="text1"/>
          <w:sz w:val="28"/>
          <w:szCs w:val="28"/>
        </w:rPr>
        <w:t>отраслевые отделы Министерства в течение десяти календарных дней со дня вступления в силу данного закона о</w:t>
      </w:r>
      <w:r w:rsidR="003575E3" w:rsidRPr="003575E3">
        <w:rPr>
          <w:color w:val="000000" w:themeColor="text1"/>
          <w:sz w:val="28"/>
          <w:szCs w:val="28"/>
        </w:rPr>
        <w:t xml:space="preserve"> бюджете осуществляют внесение изменений в сводную роспись.</w:t>
      </w:r>
    </w:p>
    <w:p w:rsidR="00877E50" w:rsidRDefault="00196FFD" w:rsidP="00877E50">
      <w:pPr>
        <w:autoSpaceDE w:val="0"/>
        <w:autoSpaceDN w:val="0"/>
        <w:adjustRightInd w:val="0"/>
        <w:ind w:firstLine="720"/>
        <w:jc w:val="both"/>
        <w:rPr>
          <w:color w:val="000000" w:themeColor="text1"/>
          <w:sz w:val="28"/>
          <w:szCs w:val="28"/>
        </w:rPr>
      </w:pPr>
      <w:r>
        <w:rPr>
          <w:color w:val="000000" w:themeColor="text1"/>
          <w:sz w:val="28"/>
          <w:szCs w:val="28"/>
        </w:rPr>
        <w:t xml:space="preserve">18 </w:t>
      </w:r>
      <w:r w:rsidRPr="00196FFD">
        <w:rPr>
          <w:color w:val="000000" w:themeColor="text1"/>
          <w:sz w:val="28"/>
          <w:szCs w:val="28"/>
        </w:rPr>
        <w:t>Порядок организации работ по составлению, утверждению и ведению бюджетной росписи и лимитов бюджетных обяз</w:t>
      </w:r>
      <w:r w:rsidR="00877E50">
        <w:rPr>
          <w:color w:val="000000" w:themeColor="text1"/>
          <w:sz w:val="28"/>
          <w:szCs w:val="28"/>
        </w:rPr>
        <w:t>атель</w:t>
      </w:r>
      <w:proofErr w:type="gramStart"/>
      <w:r w:rsidR="00877E50">
        <w:rPr>
          <w:color w:val="000000" w:themeColor="text1"/>
          <w:sz w:val="28"/>
          <w:szCs w:val="28"/>
        </w:rPr>
        <w:t>ств гл</w:t>
      </w:r>
      <w:proofErr w:type="gramEnd"/>
      <w:r w:rsidR="00877E50">
        <w:rPr>
          <w:color w:val="000000" w:themeColor="text1"/>
          <w:sz w:val="28"/>
          <w:szCs w:val="28"/>
        </w:rPr>
        <w:t>авного распорядителя</w:t>
      </w:r>
      <w:r w:rsidRPr="00196FFD">
        <w:rPr>
          <w:color w:val="000000" w:themeColor="text1"/>
          <w:sz w:val="28"/>
          <w:szCs w:val="28"/>
        </w:rPr>
        <w:t>, а также бюджетной росписи и лимитов бюджетных обязательств распорядителя устанавливается соответствующим главным распорядителем в соответствии с требованиями Бюджетного</w:t>
      </w:r>
      <w:r w:rsidR="00170C4C">
        <w:rPr>
          <w:color w:val="000000" w:themeColor="text1"/>
          <w:sz w:val="28"/>
          <w:szCs w:val="28"/>
        </w:rPr>
        <w:t xml:space="preserve"> кодекса </w:t>
      </w:r>
      <w:r w:rsidRPr="00196FFD">
        <w:rPr>
          <w:color w:val="000000" w:themeColor="text1"/>
          <w:sz w:val="28"/>
          <w:szCs w:val="28"/>
        </w:rPr>
        <w:t>Р</w:t>
      </w:r>
      <w:r w:rsidR="00877E50">
        <w:rPr>
          <w:color w:val="000000" w:themeColor="text1"/>
          <w:sz w:val="28"/>
          <w:szCs w:val="28"/>
        </w:rPr>
        <w:t>оссийской Федерации.</w:t>
      </w:r>
    </w:p>
    <w:p w:rsidR="003575E3" w:rsidRPr="003575E3" w:rsidRDefault="00877E50" w:rsidP="00877E50">
      <w:pPr>
        <w:autoSpaceDE w:val="0"/>
        <w:autoSpaceDN w:val="0"/>
        <w:adjustRightInd w:val="0"/>
        <w:ind w:firstLine="720"/>
        <w:jc w:val="both"/>
        <w:rPr>
          <w:color w:val="000000" w:themeColor="text1"/>
          <w:sz w:val="28"/>
          <w:szCs w:val="28"/>
        </w:rPr>
      </w:pPr>
      <w:r>
        <w:rPr>
          <w:color w:val="000000" w:themeColor="text1"/>
          <w:sz w:val="28"/>
          <w:szCs w:val="28"/>
        </w:rPr>
        <w:t>19</w:t>
      </w:r>
      <w:r w:rsidR="003575E3" w:rsidRPr="00170C4C">
        <w:rPr>
          <w:color w:val="000000" w:themeColor="text1"/>
          <w:sz w:val="28"/>
          <w:szCs w:val="28"/>
        </w:rPr>
        <w:t>. Бюджетная роспись</w:t>
      </w:r>
      <w:r w:rsidR="00F40C95" w:rsidRPr="00170C4C">
        <w:t xml:space="preserve"> </w:t>
      </w:r>
      <w:r w:rsidR="00F40C95" w:rsidRPr="00170C4C">
        <w:rPr>
          <w:sz w:val="28"/>
          <w:szCs w:val="28"/>
        </w:rPr>
        <w:t>главного распорядителя</w:t>
      </w:r>
      <w:r w:rsidR="003575E3" w:rsidRPr="00170C4C">
        <w:rPr>
          <w:color w:val="000000" w:themeColor="text1"/>
          <w:sz w:val="28"/>
          <w:szCs w:val="28"/>
        </w:rPr>
        <w:t xml:space="preserve"> включает в себя:</w:t>
      </w:r>
    </w:p>
    <w:p w:rsidR="003575E3" w:rsidRPr="003575E3" w:rsidRDefault="003575E3" w:rsidP="003575E3">
      <w:pPr>
        <w:ind w:firstLine="720"/>
        <w:jc w:val="both"/>
        <w:rPr>
          <w:color w:val="000000" w:themeColor="text1"/>
          <w:sz w:val="28"/>
          <w:szCs w:val="28"/>
        </w:rPr>
      </w:pPr>
      <w:r w:rsidRPr="003575E3">
        <w:rPr>
          <w:color w:val="000000" w:themeColor="text1"/>
          <w:sz w:val="28"/>
          <w:szCs w:val="28"/>
        </w:rPr>
        <w:t xml:space="preserve">бюджетные ассигнования по расходам главного распорядителя в разрезе распорядителей (получателей) средств бюджета края, подведомственных главному распорядителю, разделов, подразделов, целевых статьей (государственных программ Забайкальского края и непрограммных направлений деятельности), групп, подгрупп, элементов </w:t>
      </w:r>
      <w:proofErr w:type="gramStart"/>
      <w:r w:rsidRPr="003575E3">
        <w:rPr>
          <w:color w:val="000000" w:themeColor="text1"/>
          <w:sz w:val="28"/>
          <w:szCs w:val="28"/>
        </w:rPr>
        <w:t>видов расходов</w:t>
      </w:r>
      <w:r w:rsidR="009B0DEB">
        <w:rPr>
          <w:color w:val="000000" w:themeColor="text1"/>
          <w:sz w:val="28"/>
          <w:szCs w:val="28"/>
        </w:rPr>
        <w:t xml:space="preserve"> классификации </w:t>
      </w:r>
      <w:r w:rsidR="009B0DEB" w:rsidRPr="00170C4C">
        <w:rPr>
          <w:color w:val="000000" w:themeColor="text1"/>
          <w:sz w:val="28"/>
          <w:szCs w:val="28"/>
        </w:rPr>
        <w:t>расходов бюджета</w:t>
      </w:r>
      <w:r w:rsidRPr="00170C4C">
        <w:rPr>
          <w:color w:val="000000" w:themeColor="text1"/>
          <w:sz w:val="28"/>
          <w:szCs w:val="28"/>
        </w:rPr>
        <w:t xml:space="preserve"> края</w:t>
      </w:r>
      <w:proofErr w:type="gramEnd"/>
      <w:r w:rsidRPr="00170C4C">
        <w:rPr>
          <w:color w:val="000000" w:themeColor="text1"/>
          <w:sz w:val="28"/>
          <w:szCs w:val="28"/>
        </w:rPr>
        <w:t>;</w:t>
      </w:r>
    </w:p>
    <w:p w:rsidR="003575E3" w:rsidRPr="003575E3" w:rsidRDefault="003575E3" w:rsidP="003575E3">
      <w:pPr>
        <w:ind w:firstLine="720"/>
        <w:jc w:val="both"/>
        <w:rPr>
          <w:color w:val="000000" w:themeColor="text1"/>
          <w:sz w:val="28"/>
          <w:szCs w:val="28"/>
        </w:rPr>
      </w:pPr>
      <w:r w:rsidRPr="003575E3">
        <w:rPr>
          <w:color w:val="000000" w:themeColor="text1"/>
          <w:sz w:val="28"/>
          <w:szCs w:val="28"/>
        </w:rPr>
        <w:t xml:space="preserve">бюджетные ассигнования по источникам </w:t>
      </w:r>
      <w:proofErr w:type="gramStart"/>
      <w:r w:rsidRPr="003575E3">
        <w:rPr>
          <w:color w:val="000000" w:themeColor="text1"/>
          <w:sz w:val="28"/>
          <w:szCs w:val="28"/>
        </w:rPr>
        <w:t>финансирования дефицита бюджета края главного администратора источников</w:t>
      </w:r>
      <w:proofErr w:type="gramEnd"/>
      <w:r w:rsidRPr="003575E3">
        <w:rPr>
          <w:color w:val="000000" w:themeColor="text1"/>
          <w:sz w:val="28"/>
          <w:szCs w:val="28"/>
        </w:rPr>
        <w:t xml:space="preserve"> в разрезе </w:t>
      </w:r>
      <w:r w:rsidRPr="003575E3">
        <w:rPr>
          <w:color w:val="000000" w:themeColor="text1"/>
          <w:sz w:val="28"/>
          <w:szCs w:val="28"/>
        </w:rPr>
        <w:lastRenderedPageBreak/>
        <w:t>администраторов источников финансирования дефицита бюджета и кодов источников финансирования дефицитов бюджетов.</w:t>
      </w:r>
    </w:p>
    <w:p w:rsidR="003575E3" w:rsidRPr="003575E3" w:rsidRDefault="00877E50" w:rsidP="003575E3">
      <w:pPr>
        <w:ind w:firstLine="720"/>
        <w:jc w:val="both"/>
        <w:rPr>
          <w:color w:val="000000" w:themeColor="text1"/>
          <w:sz w:val="28"/>
          <w:szCs w:val="28"/>
        </w:rPr>
      </w:pPr>
      <w:r>
        <w:rPr>
          <w:color w:val="000000" w:themeColor="text1"/>
          <w:sz w:val="28"/>
          <w:szCs w:val="28"/>
        </w:rPr>
        <w:t>20</w:t>
      </w:r>
      <w:r w:rsidR="003575E3" w:rsidRPr="003575E3">
        <w:rPr>
          <w:color w:val="000000" w:themeColor="text1"/>
          <w:sz w:val="28"/>
          <w:szCs w:val="28"/>
        </w:rPr>
        <w:t xml:space="preserve">. </w:t>
      </w:r>
      <w:r w:rsidRPr="00877E50">
        <w:rPr>
          <w:color w:val="000000" w:themeColor="text1"/>
          <w:sz w:val="28"/>
          <w:szCs w:val="28"/>
        </w:rPr>
        <w:t>При составлении и ведении бюджетной росписи и лимитов бюджетных обязательств главный распорядитель обязан осуществлять детализацию по кодам классификации операций сектора государственного управления и дополнительной классификации (кодам цели) в виде дополнительной (</w:t>
      </w:r>
      <w:proofErr w:type="gramStart"/>
      <w:r w:rsidRPr="00877E50">
        <w:rPr>
          <w:color w:val="000000" w:themeColor="text1"/>
          <w:sz w:val="28"/>
          <w:szCs w:val="28"/>
        </w:rPr>
        <w:t>сверх</w:t>
      </w:r>
      <w:proofErr w:type="gramEnd"/>
      <w:r w:rsidRPr="00877E50">
        <w:rPr>
          <w:color w:val="000000" w:themeColor="text1"/>
          <w:sz w:val="28"/>
          <w:szCs w:val="28"/>
        </w:rPr>
        <w:t xml:space="preserve">) </w:t>
      </w:r>
      <w:proofErr w:type="gramStart"/>
      <w:r w:rsidRPr="00877E50">
        <w:rPr>
          <w:color w:val="000000" w:themeColor="text1"/>
          <w:sz w:val="28"/>
          <w:szCs w:val="28"/>
        </w:rPr>
        <w:t>к</w:t>
      </w:r>
      <w:proofErr w:type="gramEnd"/>
      <w:r w:rsidRPr="00877E50">
        <w:rPr>
          <w:color w:val="000000" w:themeColor="text1"/>
          <w:sz w:val="28"/>
          <w:szCs w:val="28"/>
        </w:rPr>
        <w:t xml:space="preserve"> двадцатизначному коду бюджетной классификации расходов</w:t>
      </w:r>
      <w:r w:rsidR="003575E3" w:rsidRPr="003575E3">
        <w:rPr>
          <w:color w:val="000000" w:themeColor="text1"/>
          <w:sz w:val="28"/>
          <w:szCs w:val="28"/>
        </w:rPr>
        <w:t>.</w:t>
      </w:r>
    </w:p>
    <w:p w:rsidR="003575E3" w:rsidRPr="003575E3" w:rsidRDefault="00877E50" w:rsidP="003575E3">
      <w:pPr>
        <w:ind w:firstLine="720"/>
        <w:jc w:val="both"/>
        <w:rPr>
          <w:color w:val="000000" w:themeColor="text1"/>
          <w:sz w:val="28"/>
          <w:szCs w:val="28"/>
        </w:rPr>
      </w:pPr>
      <w:r>
        <w:rPr>
          <w:color w:val="000000" w:themeColor="text1"/>
          <w:sz w:val="28"/>
          <w:szCs w:val="28"/>
        </w:rPr>
        <w:t>21</w:t>
      </w:r>
      <w:r w:rsidR="003575E3" w:rsidRPr="003575E3">
        <w:rPr>
          <w:color w:val="000000" w:themeColor="text1"/>
          <w:sz w:val="28"/>
          <w:szCs w:val="28"/>
        </w:rPr>
        <w:t xml:space="preserve">. Бюджетная роспись по форме согласно </w:t>
      </w:r>
      <w:r w:rsidR="00AF4FD3">
        <w:rPr>
          <w:color w:val="0000FF"/>
          <w:sz w:val="28"/>
          <w:szCs w:val="28"/>
        </w:rPr>
        <w:t>приложению 11</w:t>
      </w:r>
      <w:r w:rsidR="003575E3" w:rsidRPr="003575E3">
        <w:rPr>
          <w:color w:val="0000FF"/>
          <w:sz w:val="28"/>
          <w:szCs w:val="28"/>
        </w:rPr>
        <w:t xml:space="preserve"> </w:t>
      </w:r>
      <w:r w:rsidR="00F2649A">
        <w:rPr>
          <w:color w:val="000000" w:themeColor="text1"/>
          <w:sz w:val="28"/>
          <w:szCs w:val="28"/>
        </w:rPr>
        <w:t>к настоящим Указаниям и л</w:t>
      </w:r>
      <w:r w:rsidR="003575E3" w:rsidRPr="003575E3">
        <w:rPr>
          <w:color w:val="000000" w:themeColor="text1"/>
          <w:sz w:val="28"/>
          <w:szCs w:val="28"/>
        </w:rPr>
        <w:t>имиты бюджетных обязательств по форме</w:t>
      </w:r>
      <w:r w:rsidR="00F2649A">
        <w:rPr>
          <w:color w:val="000000" w:themeColor="text1"/>
          <w:sz w:val="28"/>
          <w:szCs w:val="28"/>
        </w:rPr>
        <w:t>,</w:t>
      </w:r>
      <w:r w:rsidR="003575E3" w:rsidRPr="003575E3">
        <w:rPr>
          <w:color w:val="000000" w:themeColor="text1"/>
          <w:sz w:val="28"/>
          <w:szCs w:val="28"/>
        </w:rPr>
        <w:t xml:space="preserve"> согласно </w:t>
      </w:r>
      <w:r w:rsidR="00AF4FD3">
        <w:rPr>
          <w:color w:val="0000FF"/>
          <w:sz w:val="28"/>
          <w:szCs w:val="28"/>
        </w:rPr>
        <w:t>приложению 12</w:t>
      </w:r>
      <w:r w:rsidR="003575E3" w:rsidRPr="003575E3">
        <w:rPr>
          <w:color w:val="000000" w:themeColor="text1"/>
          <w:sz w:val="28"/>
          <w:szCs w:val="28"/>
        </w:rPr>
        <w:t xml:space="preserve"> к настоящим Указаниям утверждаются главным распорядителем в соответствии со сводной росписью и утвержденными лимитами бюджетных обязательств по соответствующему главному распорядителю.</w:t>
      </w:r>
    </w:p>
    <w:p w:rsidR="003575E3" w:rsidRPr="003575E3" w:rsidRDefault="00877E50" w:rsidP="003575E3">
      <w:pPr>
        <w:ind w:firstLine="720"/>
        <w:jc w:val="both"/>
        <w:rPr>
          <w:color w:val="000000" w:themeColor="text1"/>
          <w:sz w:val="28"/>
          <w:szCs w:val="28"/>
        </w:rPr>
      </w:pPr>
      <w:r>
        <w:rPr>
          <w:color w:val="000000" w:themeColor="text1"/>
          <w:sz w:val="28"/>
          <w:szCs w:val="28"/>
        </w:rPr>
        <w:t>22</w:t>
      </w:r>
      <w:r w:rsidR="003575E3" w:rsidRPr="003575E3">
        <w:rPr>
          <w:color w:val="000000" w:themeColor="text1"/>
          <w:sz w:val="28"/>
          <w:szCs w:val="28"/>
        </w:rPr>
        <w:t xml:space="preserve">. Бюджетные ассигнования для администраторов </w:t>
      </w:r>
      <w:proofErr w:type="gramStart"/>
      <w:r w:rsidR="003575E3" w:rsidRPr="003575E3">
        <w:rPr>
          <w:color w:val="000000" w:themeColor="text1"/>
          <w:sz w:val="28"/>
          <w:szCs w:val="28"/>
        </w:rPr>
        <w:t>источников финансирования дефицита бюджета края</w:t>
      </w:r>
      <w:proofErr w:type="gramEnd"/>
      <w:r w:rsidR="003575E3" w:rsidRPr="003575E3">
        <w:rPr>
          <w:color w:val="000000" w:themeColor="text1"/>
          <w:sz w:val="28"/>
          <w:szCs w:val="28"/>
        </w:rPr>
        <w:t xml:space="preserve"> утверждаются в соответствии с установленными для главного администратора источников</w:t>
      </w:r>
      <w:r w:rsidR="003575E3" w:rsidRPr="003575E3">
        <w:rPr>
          <w:b/>
          <w:sz w:val="28"/>
          <w:szCs w:val="28"/>
        </w:rPr>
        <w:t xml:space="preserve"> </w:t>
      </w:r>
      <w:r w:rsidR="003575E3" w:rsidRPr="003575E3">
        <w:rPr>
          <w:color w:val="000000" w:themeColor="text1"/>
          <w:sz w:val="28"/>
          <w:szCs w:val="28"/>
        </w:rPr>
        <w:t>финансирования дефицита бюджета края бюджетными ассигнованиями, в ведении которого они находятся.</w:t>
      </w:r>
    </w:p>
    <w:p w:rsidR="003575E3" w:rsidRPr="009B0DEB" w:rsidRDefault="00877E50" w:rsidP="003575E3">
      <w:pPr>
        <w:ind w:firstLine="720"/>
        <w:jc w:val="both"/>
        <w:rPr>
          <w:color w:val="000000" w:themeColor="text1"/>
          <w:sz w:val="28"/>
          <w:szCs w:val="28"/>
        </w:rPr>
      </w:pPr>
      <w:r>
        <w:rPr>
          <w:color w:val="000000" w:themeColor="text1"/>
          <w:sz w:val="28"/>
          <w:szCs w:val="28"/>
        </w:rPr>
        <w:t>23</w:t>
      </w:r>
      <w:r w:rsidR="003575E3" w:rsidRPr="009B0DEB">
        <w:rPr>
          <w:color w:val="000000" w:themeColor="text1"/>
          <w:sz w:val="28"/>
          <w:szCs w:val="28"/>
        </w:rPr>
        <w:t>.</w:t>
      </w:r>
      <w:r w:rsidR="003575E3" w:rsidRPr="009B0DEB">
        <w:rPr>
          <w:b/>
          <w:color w:val="000000" w:themeColor="text1"/>
          <w:sz w:val="28"/>
          <w:szCs w:val="28"/>
        </w:rPr>
        <w:t xml:space="preserve"> </w:t>
      </w:r>
      <w:r w:rsidR="003575E3" w:rsidRPr="009B0DEB">
        <w:rPr>
          <w:color w:val="000000" w:themeColor="text1"/>
          <w:sz w:val="28"/>
          <w:szCs w:val="28"/>
        </w:rPr>
        <w:t xml:space="preserve">Главные распорядители доводят показатели бюджетной росписи до соответствующих подведомственных </w:t>
      </w:r>
      <w:r w:rsidR="003575E3" w:rsidRPr="00721115">
        <w:rPr>
          <w:color w:val="000000" w:themeColor="text1"/>
          <w:sz w:val="28"/>
          <w:szCs w:val="28"/>
        </w:rPr>
        <w:t xml:space="preserve">распорядителей </w:t>
      </w:r>
      <w:r w:rsidR="00E33AB1" w:rsidRPr="00721115">
        <w:rPr>
          <w:color w:val="000000" w:themeColor="text1"/>
          <w:sz w:val="28"/>
          <w:szCs w:val="28"/>
        </w:rPr>
        <w:t>и (или) получателей</w:t>
      </w:r>
      <w:r w:rsidR="003575E3" w:rsidRPr="00721115">
        <w:rPr>
          <w:color w:val="000000" w:themeColor="text1"/>
          <w:sz w:val="28"/>
          <w:szCs w:val="28"/>
        </w:rPr>
        <w:t xml:space="preserve"> </w:t>
      </w:r>
      <w:r w:rsidR="003575E3" w:rsidRPr="009B0DEB">
        <w:rPr>
          <w:color w:val="000000" w:themeColor="text1"/>
          <w:sz w:val="28"/>
          <w:szCs w:val="28"/>
        </w:rPr>
        <w:t>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383D36" w:rsidRPr="003575E3" w:rsidRDefault="00A36601" w:rsidP="003575E3">
      <w:pPr>
        <w:ind w:firstLine="720"/>
        <w:jc w:val="both"/>
        <w:rPr>
          <w:color w:val="000000" w:themeColor="text1"/>
          <w:sz w:val="28"/>
          <w:szCs w:val="28"/>
        </w:rPr>
      </w:pPr>
      <w:r w:rsidRPr="009B0DEB">
        <w:rPr>
          <w:color w:val="000000" w:themeColor="text1"/>
          <w:sz w:val="28"/>
          <w:szCs w:val="28"/>
        </w:rPr>
        <w:t>Лимиты бюджетных обязательств</w:t>
      </w:r>
      <w:r w:rsidR="00EE35EC" w:rsidRPr="009B0DEB">
        <w:rPr>
          <w:color w:val="000000" w:themeColor="text1"/>
          <w:sz w:val="28"/>
          <w:szCs w:val="28"/>
        </w:rPr>
        <w:t xml:space="preserve"> доводятся одновременно</w:t>
      </w:r>
      <w:r w:rsidR="00B618B4" w:rsidRPr="009B0DEB">
        <w:rPr>
          <w:color w:val="000000" w:themeColor="text1"/>
          <w:sz w:val="28"/>
          <w:szCs w:val="28"/>
        </w:rPr>
        <w:t xml:space="preserve"> с показателями </w:t>
      </w:r>
      <w:r w:rsidR="00EE35EC" w:rsidRPr="009B0DEB">
        <w:rPr>
          <w:color w:val="000000" w:themeColor="text1"/>
          <w:sz w:val="28"/>
          <w:szCs w:val="28"/>
        </w:rPr>
        <w:t>бюд</w:t>
      </w:r>
      <w:r w:rsidR="00B618B4" w:rsidRPr="009B0DEB">
        <w:rPr>
          <w:color w:val="000000" w:themeColor="text1"/>
          <w:sz w:val="28"/>
          <w:szCs w:val="28"/>
        </w:rPr>
        <w:t>жетной росписи</w:t>
      </w:r>
      <w:r w:rsidR="00EE35EC" w:rsidRPr="009B0DEB">
        <w:rPr>
          <w:color w:val="000000" w:themeColor="text1"/>
          <w:sz w:val="28"/>
          <w:szCs w:val="28"/>
        </w:rPr>
        <w:t xml:space="preserve">, за исключением </w:t>
      </w:r>
      <w:r w:rsidR="00383D36" w:rsidRPr="009B0DEB">
        <w:rPr>
          <w:color w:val="000000" w:themeColor="text1"/>
          <w:sz w:val="28"/>
          <w:szCs w:val="28"/>
        </w:rPr>
        <w:t xml:space="preserve">лимитов бюджетных обязательств </w:t>
      </w:r>
      <w:r w:rsidR="00EE35EC" w:rsidRPr="009B0DEB">
        <w:rPr>
          <w:color w:val="000000" w:themeColor="text1"/>
          <w:sz w:val="28"/>
          <w:szCs w:val="28"/>
        </w:rPr>
        <w:t xml:space="preserve">по </w:t>
      </w:r>
      <w:r w:rsidR="00B618B4" w:rsidRPr="009B0DEB">
        <w:rPr>
          <w:color w:val="000000" w:themeColor="text1"/>
          <w:sz w:val="28"/>
          <w:szCs w:val="28"/>
        </w:rPr>
        <w:t xml:space="preserve">расходам, </w:t>
      </w:r>
      <w:r w:rsidR="00EE35EC" w:rsidRPr="009B0DEB">
        <w:rPr>
          <w:color w:val="000000" w:themeColor="text1"/>
          <w:sz w:val="28"/>
          <w:szCs w:val="28"/>
        </w:rPr>
        <w:t xml:space="preserve">подлежащим </w:t>
      </w:r>
      <w:r w:rsidR="00B618B4" w:rsidRPr="009B0DEB">
        <w:rPr>
          <w:color w:val="000000" w:themeColor="text1"/>
          <w:sz w:val="28"/>
          <w:szCs w:val="28"/>
        </w:rPr>
        <w:t>перераспределению между главными распорядителями.</w:t>
      </w:r>
    </w:p>
    <w:p w:rsidR="003575E3" w:rsidRPr="003575E3" w:rsidRDefault="00877E50" w:rsidP="003575E3">
      <w:pPr>
        <w:ind w:firstLine="720"/>
        <w:jc w:val="both"/>
        <w:rPr>
          <w:color w:val="000000" w:themeColor="text1"/>
          <w:sz w:val="28"/>
          <w:szCs w:val="28"/>
        </w:rPr>
      </w:pPr>
      <w:r>
        <w:rPr>
          <w:color w:val="000000" w:themeColor="text1"/>
          <w:sz w:val="28"/>
          <w:szCs w:val="28"/>
        </w:rPr>
        <w:t>24</w:t>
      </w:r>
      <w:r w:rsidR="003575E3" w:rsidRPr="003575E3">
        <w:rPr>
          <w:color w:val="000000" w:themeColor="text1"/>
          <w:sz w:val="28"/>
          <w:szCs w:val="28"/>
        </w:rPr>
        <w:t>. Ведение бюджетной росписи и изменение лимитов бюджетных обязательств осуществляет главный распорядитель посредством внесения изменений в показатели бюджетной росписи и лимиты бюджетных обязательств (далее – изменение бюджетной росписи и лимитов бюджетных обязательств).</w:t>
      </w:r>
    </w:p>
    <w:p w:rsidR="003575E3" w:rsidRPr="003575E3" w:rsidRDefault="00877E50" w:rsidP="003575E3">
      <w:pPr>
        <w:ind w:firstLine="720"/>
        <w:jc w:val="both"/>
        <w:rPr>
          <w:color w:val="000000" w:themeColor="text1"/>
          <w:sz w:val="28"/>
          <w:szCs w:val="28"/>
        </w:rPr>
      </w:pPr>
      <w:r>
        <w:rPr>
          <w:color w:val="000000" w:themeColor="text1"/>
          <w:sz w:val="28"/>
          <w:szCs w:val="28"/>
        </w:rPr>
        <w:t>25</w:t>
      </w:r>
      <w:r w:rsidR="003575E3" w:rsidRPr="003575E3">
        <w:rPr>
          <w:color w:val="000000" w:themeColor="text1"/>
          <w:sz w:val="28"/>
          <w:szCs w:val="28"/>
        </w:rPr>
        <w:t>. Изменение бюджетной росписи и лимитов бюджетных обязательств, не приводящее к изменению показателей сводной росписи и лимитов бюджетных обязательств, осуществляется главным распорядителем на основании письменного обращения распорядителя (получателя) средств бюджета края, находящегося в его ведении.</w:t>
      </w:r>
    </w:p>
    <w:p w:rsidR="003575E3" w:rsidRPr="003575E3" w:rsidRDefault="00877E50" w:rsidP="003575E3">
      <w:pPr>
        <w:ind w:firstLine="720"/>
        <w:jc w:val="both"/>
        <w:rPr>
          <w:color w:val="000000" w:themeColor="text1"/>
          <w:sz w:val="28"/>
          <w:szCs w:val="28"/>
        </w:rPr>
      </w:pPr>
      <w:r>
        <w:rPr>
          <w:color w:val="000000" w:themeColor="text1"/>
          <w:sz w:val="28"/>
          <w:szCs w:val="28"/>
        </w:rPr>
        <w:t>26</w:t>
      </w:r>
      <w:r w:rsidR="003575E3" w:rsidRPr="003575E3">
        <w:rPr>
          <w:color w:val="000000" w:themeColor="text1"/>
          <w:sz w:val="28"/>
          <w:szCs w:val="28"/>
        </w:rPr>
        <w:t>. Изменение сводной росписи и лимитов бюджетных обязатель</w:t>
      </w:r>
      <w:proofErr w:type="gramStart"/>
      <w:r w:rsidR="003575E3" w:rsidRPr="003575E3">
        <w:rPr>
          <w:color w:val="000000" w:themeColor="text1"/>
          <w:sz w:val="28"/>
          <w:szCs w:val="28"/>
        </w:rPr>
        <w:t>ств сл</w:t>
      </w:r>
      <w:proofErr w:type="gramEnd"/>
      <w:r w:rsidR="003575E3" w:rsidRPr="003575E3">
        <w:rPr>
          <w:color w:val="000000" w:themeColor="text1"/>
          <w:sz w:val="28"/>
          <w:szCs w:val="28"/>
        </w:rPr>
        <w:t>ужит основанием для внесения главным распорядителем соответствующих изменений в показатели его бюджетной росписи и лимитов бюджетных обязательств.</w:t>
      </w:r>
    </w:p>
    <w:p w:rsidR="003575E3" w:rsidRPr="003575E3" w:rsidRDefault="00877E50" w:rsidP="003575E3">
      <w:pPr>
        <w:ind w:firstLine="720"/>
        <w:jc w:val="both"/>
        <w:rPr>
          <w:color w:val="000000" w:themeColor="text1"/>
          <w:sz w:val="28"/>
          <w:szCs w:val="28"/>
        </w:rPr>
      </w:pPr>
      <w:r>
        <w:rPr>
          <w:color w:val="000000" w:themeColor="text1"/>
          <w:sz w:val="28"/>
          <w:szCs w:val="28"/>
        </w:rPr>
        <w:t>27</w:t>
      </w:r>
      <w:r w:rsidR="003575E3" w:rsidRPr="003575E3">
        <w:rPr>
          <w:color w:val="000000" w:themeColor="text1"/>
          <w:sz w:val="28"/>
          <w:szCs w:val="28"/>
        </w:rPr>
        <w:t xml:space="preserve">. Главный распорядитель в течение двух рабочих дней со дня утверждения изменений бюджетных ассигнований в сводной росписи, вносит </w:t>
      </w:r>
      <w:r w:rsidR="003575E3" w:rsidRPr="003575E3">
        <w:rPr>
          <w:color w:val="000000" w:themeColor="text1"/>
          <w:sz w:val="28"/>
          <w:szCs w:val="28"/>
        </w:rPr>
        <w:lastRenderedPageBreak/>
        <w:t>изменения в показатели бюджетной росписи и лимитов бюджетных обязательств.</w:t>
      </w:r>
    </w:p>
    <w:p w:rsidR="003575E3" w:rsidRPr="003575E3" w:rsidRDefault="00877E50" w:rsidP="003575E3">
      <w:pPr>
        <w:ind w:firstLine="720"/>
        <w:jc w:val="both"/>
        <w:rPr>
          <w:color w:val="000000" w:themeColor="text1"/>
          <w:sz w:val="28"/>
          <w:szCs w:val="28"/>
        </w:rPr>
      </w:pPr>
      <w:r>
        <w:rPr>
          <w:color w:val="000000" w:themeColor="text1"/>
          <w:sz w:val="28"/>
          <w:szCs w:val="28"/>
        </w:rPr>
        <w:t>28</w:t>
      </w:r>
      <w:r w:rsidR="003575E3" w:rsidRPr="003575E3">
        <w:rPr>
          <w:color w:val="000000" w:themeColor="text1"/>
          <w:sz w:val="28"/>
          <w:szCs w:val="28"/>
        </w:rPr>
        <w:t>. Изменение показателей, утвержденных бюджетной росписью по расходам главного распорядителя, в соответствии с показателями сводной росписи, без внесения соответствующих изменений в сводную роспись не допускается.</w:t>
      </w:r>
    </w:p>
    <w:p w:rsidR="003575E3" w:rsidRPr="003575E3" w:rsidRDefault="00877E50" w:rsidP="003575E3">
      <w:pPr>
        <w:ind w:firstLine="720"/>
        <w:jc w:val="both"/>
        <w:rPr>
          <w:color w:val="000000" w:themeColor="text1"/>
          <w:sz w:val="28"/>
          <w:szCs w:val="28"/>
        </w:rPr>
      </w:pPr>
      <w:r>
        <w:rPr>
          <w:color w:val="000000" w:themeColor="text1"/>
          <w:sz w:val="28"/>
          <w:szCs w:val="28"/>
        </w:rPr>
        <w:t>29</w:t>
      </w:r>
      <w:r w:rsidR="003575E3" w:rsidRPr="003575E3">
        <w:rPr>
          <w:color w:val="000000" w:themeColor="text1"/>
          <w:sz w:val="28"/>
          <w:szCs w:val="28"/>
        </w:rPr>
        <w:t>. 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без внесения соответствующих изменений в бюджетную роспись главного распорядителя не допускается.</w:t>
      </w:r>
    </w:p>
    <w:p w:rsidR="00C31A6E" w:rsidRDefault="00877E50" w:rsidP="00877E50">
      <w:pPr>
        <w:ind w:firstLine="709"/>
        <w:jc w:val="both"/>
        <w:rPr>
          <w:color w:val="000000" w:themeColor="text1"/>
          <w:sz w:val="28"/>
          <w:szCs w:val="28"/>
        </w:rPr>
      </w:pPr>
      <w:r>
        <w:rPr>
          <w:color w:val="000000" w:themeColor="text1"/>
          <w:sz w:val="28"/>
          <w:szCs w:val="28"/>
        </w:rPr>
        <w:t>30</w:t>
      </w:r>
      <w:r w:rsidR="003575E3" w:rsidRPr="003575E3">
        <w:rPr>
          <w:color w:val="000000" w:themeColor="text1"/>
          <w:sz w:val="28"/>
          <w:szCs w:val="28"/>
        </w:rPr>
        <w:t>. Внесение изменений в бюджетную роспись и лимиты бюджетных обязательств, приводящих к образованию кредиторской задолженности по расходам, скорректированным в сторону уменьшения, не допускается.</w:t>
      </w:r>
    </w:p>
    <w:p w:rsidR="00426642" w:rsidRDefault="00426642" w:rsidP="003575E3">
      <w:pPr>
        <w:ind w:firstLine="720"/>
        <w:jc w:val="both"/>
        <w:rPr>
          <w:color w:val="000000" w:themeColor="text1"/>
          <w:sz w:val="28"/>
          <w:szCs w:val="28"/>
        </w:rPr>
      </w:pPr>
    </w:p>
    <w:p w:rsidR="00426642" w:rsidRDefault="00426642" w:rsidP="00426642">
      <w:pPr>
        <w:ind w:firstLine="720"/>
        <w:jc w:val="center"/>
        <w:rPr>
          <w:color w:val="000000" w:themeColor="text1"/>
          <w:sz w:val="28"/>
          <w:szCs w:val="28"/>
        </w:rPr>
      </w:pPr>
      <w:r>
        <w:rPr>
          <w:color w:val="000000" w:themeColor="text1"/>
          <w:sz w:val="28"/>
          <w:szCs w:val="28"/>
        </w:rPr>
        <w:t>__________</w:t>
      </w:r>
    </w:p>
    <w:p w:rsidR="003575E3" w:rsidRPr="003575E3" w:rsidRDefault="003575E3" w:rsidP="003575E3">
      <w:pPr>
        <w:ind w:firstLine="720"/>
        <w:jc w:val="both"/>
        <w:rPr>
          <w:color w:val="000000" w:themeColor="text1"/>
        </w:rPr>
      </w:pPr>
      <w:r w:rsidRPr="003575E3">
        <w:rPr>
          <w:color w:val="000000" w:themeColor="text1"/>
          <w:sz w:val="28"/>
          <w:szCs w:val="28"/>
        </w:rPr>
        <w:t xml:space="preserve"> </w:t>
      </w:r>
    </w:p>
    <w:p w:rsidR="003575E3" w:rsidRDefault="003575E3" w:rsidP="001E586E">
      <w:pPr>
        <w:tabs>
          <w:tab w:val="right" w:pos="9354"/>
        </w:tabs>
        <w:rPr>
          <w:sz w:val="28"/>
          <w:szCs w:val="28"/>
        </w:rPr>
        <w:sectPr w:rsidR="003575E3" w:rsidSect="00AF4FD3">
          <w:headerReference w:type="default" r:id="rId10"/>
          <w:pgSz w:w="11906" w:h="16838"/>
          <w:pgMar w:top="1134" w:right="567" w:bottom="1134" w:left="1985" w:header="709" w:footer="709" w:gutter="0"/>
          <w:cols w:space="708"/>
          <w:titlePg/>
          <w:docGrid w:linePitch="360"/>
        </w:sectPr>
      </w:pPr>
    </w:p>
    <w:p w:rsidR="003575E3" w:rsidRPr="003575E3" w:rsidRDefault="003575E3" w:rsidP="00877E50">
      <w:pPr>
        <w:ind w:left="9923"/>
        <w:rPr>
          <w:color w:val="000000" w:themeColor="text1"/>
        </w:rPr>
      </w:pPr>
      <w:r w:rsidRPr="003575E3">
        <w:rPr>
          <w:color w:val="000000" w:themeColor="text1"/>
        </w:rPr>
        <w:lastRenderedPageBreak/>
        <w:t>Приложение 1</w:t>
      </w:r>
    </w:p>
    <w:p w:rsidR="00440FAD" w:rsidRPr="003575E3" w:rsidRDefault="00440FAD" w:rsidP="00877E50">
      <w:pPr>
        <w:ind w:left="9923"/>
        <w:rPr>
          <w:color w:val="000000" w:themeColor="text1"/>
        </w:rPr>
      </w:pPr>
      <w:r w:rsidRPr="003575E3">
        <w:rPr>
          <w:color w:val="000000" w:themeColor="text1"/>
        </w:rPr>
        <w:t>к Указаниям по составлению и ведению</w:t>
      </w:r>
    </w:p>
    <w:p w:rsidR="00440FAD" w:rsidRPr="003575E3" w:rsidRDefault="00440FAD" w:rsidP="00877E50">
      <w:pPr>
        <w:ind w:left="9923"/>
        <w:rPr>
          <w:color w:val="000000" w:themeColor="text1"/>
        </w:rPr>
      </w:pPr>
      <w:r w:rsidRPr="003575E3">
        <w:rPr>
          <w:color w:val="000000" w:themeColor="text1"/>
        </w:rPr>
        <w:t xml:space="preserve">сводной бюджетной росписи бюджета </w:t>
      </w:r>
    </w:p>
    <w:p w:rsidR="00440FAD" w:rsidRPr="003575E3" w:rsidRDefault="00440FAD" w:rsidP="00877E50">
      <w:pPr>
        <w:ind w:left="9923"/>
        <w:rPr>
          <w:color w:val="000000" w:themeColor="text1"/>
        </w:rPr>
      </w:pPr>
      <w:r w:rsidRPr="003575E3">
        <w:rPr>
          <w:color w:val="000000" w:themeColor="text1"/>
        </w:rPr>
        <w:t xml:space="preserve">Забайкальского края и бюджетных росписей </w:t>
      </w:r>
    </w:p>
    <w:p w:rsidR="00440FAD" w:rsidRPr="003575E3" w:rsidRDefault="00440FAD" w:rsidP="00877E50">
      <w:pPr>
        <w:ind w:left="9923"/>
        <w:rPr>
          <w:color w:val="000000" w:themeColor="text1"/>
        </w:rPr>
      </w:pPr>
      <w:r w:rsidRPr="003575E3">
        <w:rPr>
          <w:color w:val="000000" w:themeColor="text1"/>
        </w:rPr>
        <w:t>главных распорядителей (распорядителей)</w:t>
      </w:r>
    </w:p>
    <w:p w:rsidR="00440FAD" w:rsidRPr="003575E3" w:rsidRDefault="00440FAD" w:rsidP="00877E50">
      <w:pPr>
        <w:ind w:left="9923"/>
        <w:rPr>
          <w:color w:val="000000" w:themeColor="text1"/>
        </w:rPr>
      </w:pPr>
      <w:r w:rsidRPr="003575E3">
        <w:rPr>
          <w:color w:val="000000" w:themeColor="text1"/>
        </w:rPr>
        <w:t xml:space="preserve"> бюджетных средств</w:t>
      </w:r>
      <w:r w:rsidR="00F2649A">
        <w:rPr>
          <w:color w:val="000000" w:themeColor="text1"/>
        </w:rPr>
        <w:t xml:space="preserve"> </w:t>
      </w:r>
      <w:r w:rsidR="00877E50">
        <w:rPr>
          <w:color w:val="000000" w:themeColor="text1"/>
        </w:rPr>
        <w:t xml:space="preserve"> на 2018 год и плановый период 2019 и 2020 годов</w:t>
      </w:r>
    </w:p>
    <w:p w:rsidR="00AF0648" w:rsidRPr="003575E3" w:rsidRDefault="00AF0648" w:rsidP="00440FAD">
      <w:pPr>
        <w:ind w:firstLine="9923"/>
        <w:rPr>
          <w:color w:val="000000" w:themeColor="text1"/>
          <w:sz w:val="28"/>
          <w:szCs w:val="28"/>
        </w:rPr>
      </w:pPr>
    </w:p>
    <w:p w:rsidR="00440FAD" w:rsidRPr="003575E3" w:rsidRDefault="00767DA5" w:rsidP="00440FAD">
      <w:pPr>
        <w:ind w:firstLine="9923"/>
        <w:rPr>
          <w:color w:val="000000" w:themeColor="text1"/>
        </w:rPr>
      </w:pPr>
      <w:r>
        <w:rPr>
          <w:color w:val="000000" w:themeColor="text1"/>
        </w:rPr>
        <w:t>УТВЕРЖДАЮ:</w:t>
      </w:r>
    </w:p>
    <w:p w:rsidR="00440FAD" w:rsidRPr="003575E3" w:rsidRDefault="00440FAD" w:rsidP="00440FAD">
      <w:pPr>
        <w:ind w:firstLine="9923"/>
        <w:rPr>
          <w:color w:val="000000" w:themeColor="text1"/>
        </w:rPr>
      </w:pPr>
      <w:r w:rsidRPr="003575E3">
        <w:rPr>
          <w:color w:val="000000" w:themeColor="text1"/>
        </w:rPr>
        <w:t>__________________________</w:t>
      </w:r>
    </w:p>
    <w:p w:rsidR="00440FAD" w:rsidRPr="003575E3" w:rsidRDefault="00440FAD" w:rsidP="00440FAD">
      <w:pPr>
        <w:ind w:firstLine="9923"/>
        <w:rPr>
          <w:color w:val="000000" w:themeColor="text1"/>
        </w:rPr>
      </w:pPr>
      <w:proofErr w:type="gramStart"/>
      <w:r w:rsidRPr="003575E3">
        <w:rPr>
          <w:color w:val="000000" w:themeColor="text1"/>
        </w:rPr>
        <w:t xml:space="preserve">(должность лица, </w:t>
      </w:r>
      <w:proofErr w:type="gramEnd"/>
    </w:p>
    <w:p w:rsidR="00440FAD" w:rsidRPr="003575E3" w:rsidRDefault="00440FAD" w:rsidP="00440FAD">
      <w:pPr>
        <w:ind w:firstLine="9923"/>
        <w:rPr>
          <w:color w:val="000000" w:themeColor="text1"/>
        </w:rPr>
      </w:pPr>
      <w:r w:rsidRPr="003575E3">
        <w:rPr>
          <w:color w:val="000000" w:themeColor="text1"/>
        </w:rPr>
        <w:t>осуществляющего полномочия</w:t>
      </w:r>
    </w:p>
    <w:p w:rsidR="00440FAD" w:rsidRPr="003575E3" w:rsidRDefault="00440FAD" w:rsidP="00440FAD">
      <w:pPr>
        <w:ind w:firstLine="9923"/>
        <w:rPr>
          <w:color w:val="000000" w:themeColor="text1"/>
        </w:rPr>
      </w:pPr>
      <w:r w:rsidRPr="003575E3">
        <w:rPr>
          <w:color w:val="000000" w:themeColor="text1"/>
        </w:rPr>
        <w:t xml:space="preserve"> руководителя финансового</w:t>
      </w:r>
    </w:p>
    <w:p w:rsidR="00440FAD" w:rsidRPr="003575E3" w:rsidRDefault="00440FAD" w:rsidP="00440FAD">
      <w:pPr>
        <w:ind w:firstLine="9923"/>
        <w:rPr>
          <w:color w:val="000000" w:themeColor="text1"/>
        </w:rPr>
      </w:pPr>
      <w:r w:rsidRPr="003575E3">
        <w:rPr>
          <w:color w:val="000000" w:themeColor="text1"/>
        </w:rPr>
        <w:t>органа края)</w:t>
      </w:r>
    </w:p>
    <w:p w:rsidR="00440FAD" w:rsidRPr="003575E3" w:rsidRDefault="00440FAD" w:rsidP="00440FAD">
      <w:pPr>
        <w:ind w:firstLine="9923"/>
        <w:rPr>
          <w:color w:val="000000" w:themeColor="text1"/>
        </w:rPr>
      </w:pPr>
      <w:r w:rsidRPr="003575E3">
        <w:rPr>
          <w:color w:val="000000" w:themeColor="text1"/>
        </w:rPr>
        <w:t xml:space="preserve">«__» _________   _____ </w:t>
      </w:r>
      <w:proofErr w:type="gramStart"/>
      <w:r w:rsidRPr="003575E3">
        <w:rPr>
          <w:color w:val="000000" w:themeColor="text1"/>
        </w:rPr>
        <w:t>г</w:t>
      </w:r>
      <w:proofErr w:type="gramEnd"/>
      <w:r w:rsidRPr="003575E3">
        <w:rPr>
          <w:color w:val="000000" w:themeColor="text1"/>
        </w:rPr>
        <w:t>..</w:t>
      </w:r>
    </w:p>
    <w:p w:rsidR="003575E3" w:rsidRPr="003575E3" w:rsidRDefault="003575E3" w:rsidP="003575E3">
      <w:pPr>
        <w:jc w:val="right"/>
        <w:rPr>
          <w:color w:val="000000" w:themeColor="text1"/>
          <w:sz w:val="28"/>
          <w:szCs w:val="28"/>
        </w:rPr>
      </w:pPr>
      <w:r w:rsidRPr="003575E3">
        <w:rPr>
          <w:color w:val="000000" w:themeColor="text1"/>
          <w:sz w:val="28"/>
          <w:szCs w:val="28"/>
        </w:rPr>
        <w:t>.</w:t>
      </w:r>
    </w:p>
    <w:p w:rsidR="003575E3" w:rsidRPr="003575E3" w:rsidRDefault="003575E3" w:rsidP="003575E3">
      <w:pPr>
        <w:jc w:val="right"/>
        <w:rPr>
          <w:b/>
          <w:color w:val="000000" w:themeColor="text1"/>
          <w:sz w:val="28"/>
          <w:szCs w:val="28"/>
        </w:rPr>
      </w:pPr>
    </w:p>
    <w:p w:rsidR="003575E3" w:rsidRPr="003575E3" w:rsidRDefault="003575E3" w:rsidP="003575E3">
      <w:pPr>
        <w:jc w:val="center"/>
        <w:rPr>
          <w:color w:val="000000" w:themeColor="text1"/>
        </w:rPr>
      </w:pPr>
      <w:r w:rsidRPr="003575E3">
        <w:rPr>
          <w:color w:val="000000" w:themeColor="text1"/>
        </w:rPr>
        <w:t>СВОДНАЯ БЮДЖЕТНАЯ РОСПИСЬ БЮДЖЕТА ЗАБАЙКАЛЬСКОГО КРАЯ</w:t>
      </w:r>
      <w:r w:rsidRPr="003575E3">
        <w:rPr>
          <w:color w:val="000000" w:themeColor="text1"/>
        </w:rPr>
        <w:br/>
        <w:t>НА _____ГОД  И ПЛАНОВЫЙ ПЕРИОД _____И ________ ГОДОВ</w:t>
      </w:r>
    </w:p>
    <w:p w:rsidR="003575E3" w:rsidRPr="003575E3" w:rsidRDefault="003575E3" w:rsidP="003575E3">
      <w:pPr>
        <w:rPr>
          <w:color w:val="000000" w:themeColor="text1"/>
        </w:rPr>
      </w:pPr>
      <w:r w:rsidRPr="003575E3">
        <w:rPr>
          <w:color w:val="000000" w:themeColor="text1"/>
        </w:rPr>
        <w:t>Министерство финансов Забайкальского края</w:t>
      </w:r>
    </w:p>
    <w:p w:rsidR="003575E3" w:rsidRPr="003575E3" w:rsidRDefault="003575E3" w:rsidP="003575E3">
      <w:pPr>
        <w:rPr>
          <w:color w:val="000000" w:themeColor="text1"/>
          <w:sz w:val="20"/>
          <w:szCs w:val="28"/>
        </w:rPr>
      </w:pPr>
      <w:r w:rsidRPr="003575E3">
        <w:rPr>
          <w:color w:val="000000" w:themeColor="text1"/>
        </w:rPr>
        <w:t>Единица изменения: руб.</w:t>
      </w:r>
    </w:p>
    <w:p w:rsidR="003575E3" w:rsidRPr="003575E3" w:rsidRDefault="003575E3" w:rsidP="003575E3">
      <w:pPr>
        <w:jc w:val="right"/>
        <w:rPr>
          <w:color w:val="000000" w:themeColor="text1"/>
          <w:sz w:val="20"/>
          <w:szCs w:val="28"/>
        </w:rPr>
      </w:pPr>
    </w:p>
    <w:tbl>
      <w:tblPr>
        <w:tblW w:w="15386" w:type="dxa"/>
        <w:tblInd w:w="-290" w:type="dxa"/>
        <w:tblLayout w:type="fixed"/>
        <w:tblCellMar>
          <w:left w:w="70" w:type="dxa"/>
          <w:right w:w="70" w:type="dxa"/>
        </w:tblCellMar>
        <w:tblLook w:val="0000" w:firstRow="0" w:lastRow="0" w:firstColumn="0" w:lastColumn="0" w:noHBand="0" w:noVBand="0"/>
      </w:tblPr>
      <w:tblGrid>
        <w:gridCol w:w="3621"/>
        <w:gridCol w:w="1417"/>
        <w:gridCol w:w="1134"/>
        <w:gridCol w:w="1418"/>
        <w:gridCol w:w="1701"/>
        <w:gridCol w:w="1134"/>
        <w:gridCol w:w="1842"/>
        <w:gridCol w:w="1134"/>
        <w:gridCol w:w="993"/>
        <w:gridCol w:w="992"/>
      </w:tblGrid>
      <w:tr w:rsidR="003575E3" w:rsidRPr="003575E3" w:rsidTr="003575E3">
        <w:trPr>
          <w:cantSplit/>
          <w:trHeight w:val="240"/>
        </w:trPr>
        <w:tc>
          <w:tcPr>
            <w:tcW w:w="3621" w:type="dxa"/>
            <w:vMerge w:val="restart"/>
            <w:tcBorders>
              <w:top w:val="single" w:sz="6" w:space="0" w:color="auto"/>
              <w:left w:val="single" w:sz="6" w:space="0" w:color="auto"/>
              <w:bottom w:val="nil"/>
              <w:right w:val="single" w:sz="6" w:space="0" w:color="auto"/>
            </w:tcBorders>
            <w:vAlign w:val="center"/>
          </w:tcPr>
          <w:p w:rsidR="003575E3" w:rsidRPr="003575E3" w:rsidRDefault="003575E3" w:rsidP="003575E3">
            <w:pPr>
              <w:autoSpaceDE w:val="0"/>
              <w:autoSpaceDN w:val="0"/>
              <w:adjustRightInd w:val="0"/>
              <w:jc w:val="center"/>
              <w:rPr>
                <w:color w:val="000000" w:themeColor="text1"/>
                <w:sz w:val="18"/>
                <w:szCs w:val="18"/>
              </w:rPr>
            </w:pPr>
            <w:r w:rsidRPr="003575E3">
              <w:rPr>
                <w:color w:val="000000" w:themeColor="text1"/>
                <w:sz w:val="18"/>
                <w:szCs w:val="18"/>
              </w:rPr>
              <w:t xml:space="preserve">Наименование показателя </w:t>
            </w:r>
          </w:p>
          <w:p w:rsidR="003575E3" w:rsidRPr="003575E3" w:rsidRDefault="003575E3" w:rsidP="003575E3">
            <w:pPr>
              <w:autoSpaceDE w:val="0"/>
              <w:autoSpaceDN w:val="0"/>
              <w:adjustRightInd w:val="0"/>
              <w:jc w:val="center"/>
              <w:rPr>
                <w:color w:val="000000" w:themeColor="text1"/>
                <w:sz w:val="18"/>
                <w:szCs w:val="18"/>
              </w:rPr>
            </w:pPr>
          </w:p>
        </w:tc>
        <w:tc>
          <w:tcPr>
            <w:tcW w:w="8646" w:type="dxa"/>
            <w:gridSpan w:val="6"/>
            <w:tcBorders>
              <w:top w:val="single" w:sz="6" w:space="0" w:color="auto"/>
              <w:left w:val="single" w:sz="6" w:space="0" w:color="auto"/>
              <w:bottom w:val="single" w:sz="6" w:space="0" w:color="auto"/>
              <w:right w:val="single" w:sz="4" w:space="0" w:color="auto"/>
            </w:tcBorders>
            <w:vAlign w:val="center"/>
          </w:tcPr>
          <w:p w:rsidR="003575E3" w:rsidRPr="003575E3" w:rsidRDefault="003575E3" w:rsidP="003575E3">
            <w:pPr>
              <w:jc w:val="center"/>
              <w:rPr>
                <w:color w:val="000000" w:themeColor="text1"/>
                <w:sz w:val="18"/>
                <w:szCs w:val="18"/>
              </w:rPr>
            </w:pPr>
            <w:r w:rsidRPr="003575E3">
              <w:rPr>
                <w:color w:val="000000" w:themeColor="text1"/>
                <w:sz w:val="18"/>
                <w:szCs w:val="18"/>
              </w:rPr>
              <w:t>Код</w:t>
            </w:r>
            <w:r w:rsidR="0061784D">
              <w:rPr>
                <w:color w:val="000000" w:themeColor="text1"/>
                <w:sz w:val="18"/>
                <w:szCs w:val="18"/>
              </w:rPr>
              <w:t xml:space="preserve"> по бюджетной классификации</w:t>
            </w:r>
          </w:p>
        </w:tc>
        <w:tc>
          <w:tcPr>
            <w:tcW w:w="3119" w:type="dxa"/>
            <w:gridSpan w:val="3"/>
            <w:tcBorders>
              <w:top w:val="single" w:sz="4" w:space="0" w:color="auto"/>
              <w:bottom w:val="single" w:sz="4" w:space="0" w:color="auto"/>
              <w:right w:val="single" w:sz="4" w:space="0" w:color="auto"/>
            </w:tcBorders>
            <w:vAlign w:val="center"/>
          </w:tcPr>
          <w:p w:rsidR="003575E3" w:rsidRPr="003575E3" w:rsidRDefault="003575E3" w:rsidP="003575E3">
            <w:pPr>
              <w:jc w:val="center"/>
              <w:rPr>
                <w:color w:val="000000" w:themeColor="text1"/>
                <w:sz w:val="18"/>
                <w:szCs w:val="18"/>
              </w:rPr>
            </w:pPr>
            <w:r w:rsidRPr="003575E3">
              <w:rPr>
                <w:color w:val="000000" w:themeColor="text1"/>
                <w:sz w:val="18"/>
                <w:szCs w:val="18"/>
              </w:rPr>
              <w:t>Сумма на год</w:t>
            </w:r>
          </w:p>
        </w:tc>
      </w:tr>
      <w:tr w:rsidR="003575E3" w:rsidRPr="003575E3" w:rsidTr="003575E3">
        <w:trPr>
          <w:cantSplit/>
          <w:trHeight w:val="840"/>
        </w:trPr>
        <w:tc>
          <w:tcPr>
            <w:tcW w:w="3621" w:type="dxa"/>
            <w:vMerge/>
            <w:tcBorders>
              <w:top w:val="nil"/>
              <w:left w:val="single" w:sz="6" w:space="0" w:color="auto"/>
              <w:bottom w:val="single" w:sz="6" w:space="0" w:color="auto"/>
              <w:right w:val="single" w:sz="6" w:space="0" w:color="auto"/>
            </w:tcBorders>
            <w:vAlign w:val="center"/>
          </w:tcPr>
          <w:p w:rsidR="003575E3" w:rsidRPr="003575E3" w:rsidRDefault="003575E3" w:rsidP="003575E3">
            <w:pPr>
              <w:jc w:val="center"/>
              <w:rPr>
                <w:color w:val="000000" w:themeColor="text1"/>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3575E3" w:rsidRPr="003575E3" w:rsidRDefault="00E47ABA" w:rsidP="003575E3">
            <w:pPr>
              <w:ind w:right="-91"/>
              <w:jc w:val="center"/>
              <w:rPr>
                <w:color w:val="000000" w:themeColor="text1"/>
                <w:sz w:val="18"/>
                <w:szCs w:val="18"/>
              </w:rPr>
            </w:pPr>
            <w:r>
              <w:rPr>
                <w:color w:val="000000" w:themeColor="text1"/>
                <w:sz w:val="18"/>
                <w:szCs w:val="18"/>
              </w:rPr>
              <w:t>г</w:t>
            </w:r>
            <w:r w:rsidR="0061784D">
              <w:rPr>
                <w:color w:val="000000" w:themeColor="text1"/>
                <w:sz w:val="18"/>
                <w:szCs w:val="18"/>
              </w:rPr>
              <w:t>лавного распорядителя бюджетных средств</w:t>
            </w:r>
          </w:p>
        </w:tc>
        <w:tc>
          <w:tcPr>
            <w:tcW w:w="1134" w:type="dxa"/>
            <w:tcBorders>
              <w:top w:val="single" w:sz="6" w:space="0" w:color="auto"/>
              <w:left w:val="single" w:sz="6" w:space="0" w:color="auto"/>
              <w:bottom w:val="single" w:sz="6" w:space="0" w:color="auto"/>
              <w:right w:val="single" w:sz="6" w:space="0" w:color="auto"/>
            </w:tcBorders>
            <w:vAlign w:val="center"/>
          </w:tcPr>
          <w:p w:rsidR="003575E3" w:rsidRPr="003575E3" w:rsidRDefault="0061784D" w:rsidP="003575E3">
            <w:pPr>
              <w:ind w:right="-70"/>
              <w:jc w:val="center"/>
              <w:rPr>
                <w:color w:val="000000" w:themeColor="text1"/>
                <w:sz w:val="18"/>
                <w:szCs w:val="18"/>
              </w:rPr>
            </w:pPr>
            <w:r>
              <w:rPr>
                <w:color w:val="000000" w:themeColor="text1"/>
                <w:sz w:val="18"/>
                <w:szCs w:val="18"/>
              </w:rPr>
              <w:t>раздела</w:t>
            </w:r>
          </w:p>
        </w:tc>
        <w:tc>
          <w:tcPr>
            <w:tcW w:w="1418" w:type="dxa"/>
            <w:tcBorders>
              <w:top w:val="single" w:sz="6" w:space="0" w:color="auto"/>
              <w:left w:val="single" w:sz="6" w:space="0" w:color="auto"/>
              <w:bottom w:val="single" w:sz="6" w:space="0" w:color="auto"/>
              <w:right w:val="single" w:sz="6" w:space="0" w:color="auto"/>
            </w:tcBorders>
            <w:vAlign w:val="center"/>
          </w:tcPr>
          <w:p w:rsidR="003575E3" w:rsidRPr="003575E3" w:rsidRDefault="0061784D" w:rsidP="003575E3">
            <w:pPr>
              <w:jc w:val="center"/>
              <w:rPr>
                <w:color w:val="000000" w:themeColor="text1"/>
                <w:sz w:val="18"/>
                <w:szCs w:val="18"/>
              </w:rPr>
            </w:pPr>
            <w:r>
              <w:rPr>
                <w:color w:val="000000" w:themeColor="text1"/>
                <w:sz w:val="18"/>
                <w:szCs w:val="18"/>
              </w:rPr>
              <w:t>подраздела</w:t>
            </w:r>
          </w:p>
        </w:tc>
        <w:tc>
          <w:tcPr>
            <w:tcW w:w="1701" w:type="dxa"/>
            <w:tcBorders>
              <w:top w:val="single" w:sz="6" w:space="0" w:color="auto"/>
              <w:left w:val="single" w:sz="6" w:space="0" w:color="auto"/>
              <w:bottom w:val="single" w:sz="6" w:space="0" w:color="auto"/>
              <w:right w:val="single" w:sz="6" w:space="0" w:color="auto"/>
            </w:tcBorders>
            <w:vAlign w:val="center"/>
          </w:tcPr>
          <w:p w:rsidR="003575E3" w:rsidRPr="003575E3" w:rsidRDefault="00E47ABA" w:rsidP="003575E3">
            <w:pPr>
              <w:jc w:val="center"/>
              <w:rPr>
                <w:color w:val="000000" w:themeColor="text1"/>
                <w:sz w:val="18"/>
                <w:szCs w:val="18"/>
              </w:rPr>
            </w:pPr>
            <w:r>
              <w:rPr>
                <w:color w:val="000000" w:themeColor="text1"/>
                <w:sz w:val="18"/>
                <w:szCs w:val="18"/>
              </w:rPr>
              <w:t>целевой статьи</w:t>
            </w:r>
          </w:p>
        </w:tc>
        <w:tc>
          <w:tcPr>
            <w:tcW w:w="1134" w:type="dxa"/>
            <w:tcBorders>
              <w:top w:val="single" w:sz="6" w:space="0" w:color="auto"/>
              <w:left w:val="single" w:sz="6" w:space="0" w:color="auto"/>
              <w:bottom w:val="single" w:sz="6" w:space="0" w:color="auto"/>
              <w:right w:val="single" w:sz="6" w:space="0" w:color="auto"/>
            </w:tcBorders>
            <w:vAlign w:val="center"/>
          </w:tcPr>
          <w:p w:rsidR="003575E3" w:rsidRPr="003575E3" w:rsidRDefault="00E47ABA" w:rsidP="003575E3">
            <w:pPr>
              <w:jc w:val="center"/>
              <w:rPr>
                <w:color w:val="000000" w:themeColor="text1"/>
                <w:sz w:val="18"/>
                <w:szCs w:val="18"/>
              </w:rPr>
            </w:pPr>
            <w:r>
              <w:rPr>
                <w:color w:val="000000" w:themeColor="text1"/>
                <w:sz w:val="18"/>
                <w:szCs w:val="18"/>
              </w:rPr>
              <w:t>Вида расходов</w:t>
            </w:r>
          </w:p>
        </w:tc>
        <w:tc>
          <w:tcPr>
            <w:tcW w:w="1842" w:type="dxa"/>
            <w:tcBorders>
              <w:top w:val="single" w:sz="6" w:space="0" w:color="auto"/>
              <w:left w:val="single" w:sz="6" w:space="0" w:color="auto"/>
              <w:bottom w:val="single" w:sz="6" w:space="0" w:color="auto"/>
              <w:right w:val="single" w:sz="4" w:space="0" w:color="auto"/>
            </w:tcBorders>
            <w:vAlign w:val="center"/>
          </w:tcPr>
          <w:p w:rsidR="0061784D" w:rsidRDefault="003575E3" w:rsidP="003575E3">
            <w:pPr>
              <w:jc w:val="center"/>
              <w:rPr>
                <w:color w:val="000000" w:themeColor="text1"/>
                <w:sz w:val="18"/>
                <w:szCs w:val="18"/>
              </w:rPr>
            </w:pPr>
            <w:r w:rsidRPr="003575E3">
              <w:rPr>
                <w:color w:val="000000" w:themeColor="text1"/>
                <w:sz w:val="18"/>
                <w:szCs w:val="18"/>
              </w:rPr>
              <w:t xml:space="preserve">дополнительной классификации </w:t>
            </w:r>
          </w:p>
          <w:p w:rsidR="003575E3" w:rsidRPr="003575E3" w:rsidRDefault="003575E3" w:rsidP="003575E3">
            <w:pPr>
              <w:jc w:val="center"/>
              <w:rPr>
                <w:color w:val="000000" w:themeColor="text1"/>
                <w:sz w:val="18"/>
                <w:szCs w:val="18"/>
              </w:rPr>
            </w:pPr>
            <w:r w:rsidRPr="003575E3">
              <w:rPr>
                <w:color w:val="000000" w:themeColor="text1"/>
                <w:sz w:val="18"/>
                <w:szCs w:val="18"/>
              </w:rPr>
              <w:t>(код цели)</w:t>
            </w:r>
          </w:p>
        </w:tc>
        <w:tc>
          <w:tcPr>
            <w:tcW w:w="1134" w:type="dxa"/>
            <w:tcBorders>
              <w:top w:val="single" w:sz="4" w:space="0" w:color="auto"/>
              <w:left w:val="single" w:sz="4" w:space="0" w:color="auto"/>
              <w:bottom w:val="single" w:sz="4" w:space="0" w:color="auto"/>
              <w:right w:val="single" w:sz="4" w:space="0" w:color="auto"/>
            </w:tcBorders>
            <w:vAlign w:val="center"/>
          </w:tcPr>
          <w:p w:rsidR="003575E3" w:rsidRPr="003575E3" w:rsidRDefault="003575E3" w:rsidP="003575E3">
            <w:pPr>
              <w:ind w:right="-70"/>
              <w:jc w:val="center"/>
              <w:rPr>
                <w:color w:val="000000" w:themeColor="text1"/>
                <w:sz w:val="18"/>
                <w:szCs w:val="18"/>
              </w:rPr>
            </w:pPr>
            <w:proofErr w:type="spellStart"/>
            <w:r w:rsidRPr="003575E3">
              <w:rPr>
                <w:color w:val="000000" w:themeColor="text1"/>
                <w:sz w:val="18"/>
                <w:szCs w:val="18"/>
              </w:rPr>
              <w:t>на_____год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3575E3" w:rsidRPr="003575E3" w:rsidRDefault="003575E3" w:rsidP="003575E3">
            <w:pPr>
              <w:jc w:val="center"/>
              <w:rPr>
                <w:sz w:val="18"/>
                <w:szCs w:val="18"/>
              </w:rPr>
            </w:pPr>
            <w:proofErr w:type="spellStart"/>
            <w:r w:rsidRPr="003575E3">
              <w:rPr>
                <w:sz w:val="18"/>
                <w:szCs w:val="18"/>
              </w:rPr>
              <w:t>на____год</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3575E3" w:rsidRPr="003575E3" w:rsidRDefault="003575E3" w:rsidP="003575E3">
            <w:pPr>
              <w:jc w:val="center"/>
              <w:rPr>
                <w:sz w:val="18"/>
                <w:szCs w:val="18"/>
              </w:rPr>
            </w:pPr>
            <w:proofErr w:type="spellStart"/>
            <w:r w:rsidRPr="003575E3">
              <w:rPr>
                <w:sz w:val="18"/>
                <w:szCs w:val="18"/>
              </w:rPr>
              <w:t>на____год</w:t>
            </w:r>
            <w:proofErr w:type="spellEnd"/>
          </w:p>
        </w:tc>
      </w:tr>
      <w:tr w:rsidR="003575E3" w:rsidRPr="003575E3" w:rsidTr="003575E3">
        <w:trPr>
          <w:cantSplit/>
          <w:trHeight w:val="238"/>
        </w:trPr>
        <w:tc>
          <w:tcPr>
            <w:tcW w:w="3621" w:type="dxa"/>
            <w:tcBorders>
              <w:top w:val="single" w:sz="6" w:space="0" w:color="auto"/>
              <w:left w:val="single" w:sz="6" w:space="0" w:color="auto"/>
              <w:bottom w:val="single" w:sz="6" w:space="0" w:color="auto"/>
              <w:right w:val="single" w:sz="6" w:space="0" w:color="auto"/>
            </w:tcBorders>
            <w:vAlign w:val="center"/>
          </w:tcPr>
          <w:p w:rsidR="003575E3" w:rsidRPr="003575E3" w:rsidRDefault="003575E3" w:rsidP="003575E3">
            <w:pPr>
              <w:jc w:val="center"/>
              <w:rPr>
                <w:color w:val="000000" w:themeColor="text1"/>
                <w:sz w:val="16"/>
                <w:szCs w:val="16"/>
              </w:rPr>
            </w:pPr>
            <w:r w:rsidRPr="003575E3">
              <w:rPr>
                <w:color w:val="000000" w:themeColor="text1"/>
                <w:sz w:val="16"/>
                <w:szCs w:val="16"/>
              </w:rPr>
              <w:t>1</w:t>
            </w:r>
          </w:p>
        </w:tc>
        <w:tc>
          <w:tcPr>
            <w:tcW w:w="1417" w:type="dxa"/>
            <w:tcBorders>
              <w:top w:val="single" w:sz="6" w:space="0" w:color="auto"/>
              <w:left w:val="single" w:sz="6" w:space="0" w:color="auto"/>
              <w:bottom w:val="single" w:sz="6" w:space="0" w:color="auto"/>
              <w:right w:val="single" w:sz="6" w:space="0" w:color="auto"/>
            </w:tcBorders>
            <w:vAlign w:val="center"/>
          </w:tcPr>
          <w:p w:rsidR="003575E3" w:rsidRPr="003575E3" w:rsidRDefault="003575E3" w:rsidP="003575E3">
            <w:pPr>
              <w:jc w:val="center"/>
              <w:rPr>
                <w:color w:val="000000" w:themeColor="text1"/>
                <w:sz w:val="16"/>
                <w:szCs w:val="16"/>
              </w:rPr>
            </w:pPr>
            <w:r w:rsidRPr="003575E3">
              <w:rPr>
                <w:color w:val="000000" w:themeColor="text1"/>
                <w:sz w:val="16"/>
                <w:szCs w:val="16"/>
              </w:rPr>
              <w:t>2</w:t>
            </w:r>
          </w:p>
        </w:tc>
        <w:tc>
          <w:tcPr>
            <w:tcW w:w="1134" w:type="dxa"/>
            <w:tcBorders>
              <w:top w:val="single" w:sz="6" w:space="0" w:color="auto"/>
              <w:left w:val="single" w:sz="6" w:space="0" w:color="auto"/>
              <w:bottom w:val="single" w:sz="6" w:space="0" w:color="auto"/>
              <w:right w:val="single" w:sz="6" w:space="0" w:color="auto"/>
            </w:tcBorders>
            <w:vAlign w:val="center"/>
          </w:tcPr>
          <w:p w:rsidR="003575E3" w:rsidRPr="003575E3" w:rsidRDefault="003575E3" w:rsidP="003575E3">
            <w:pPr>
              <w:ind w:right="-74"/>
              <w:jc w:val="center"/>
              <w:rPr>
                <w:color w:val="000000" w:themeColor="text1"/>
                <w:sz w:val="16"/>
                <w:szCs w:val="16"/>
                <w:lang w:val="en-US"/>
              </w:rPr>
            </w:pPr>
            <w:r w:rsidRPr="003575E3">
              <w:rPr>
                <w:color w:val="000000" w:themeColor="text1"/>
                <w:sz w:val="16"/>
                <w:szCs w:val="16"/>
                <w:lang w:val="en-US"/>
              </w:rPr>
              <w:t>3</w:t>
            </w:r>
          </w:p>
        </w:tc>
        <w:tc>
          <w:tcPr>
            <w:tcW w:w="1418" w:type="dxa"/>
            <w:tcBorders>
              <w:top w:val="single" w:sz="6" w:space="0" w:color="auto"/>
              <w:left w:val="single" w:sz="6" w:space="0" w:color="auto"/>
              <w:bottom w:val="single" w:sz="6" w:space="0" w:color="auto"/>
              <w:right w:val="single" w:sz="6" w:space="0" w:color="auto"/>
            </w:tcBorders>
            <w:vAlign w:val="center"/>
          </w:tcPr>
          <w:p w:rsidR="003575E3" w:rsidRPr="003575E3" w:rsidRDefault="003575E3" w:rsidP="003575E3">
            <w:pPr>
              <w:jc w:val="center"/>
              <w:rPr>
                <w:color w:val="000000" w:themeColor="text1"/>
                <w:sz w:val="16"/>
                <w:szCs w:val="16"/>
                <w:lang w:val="en-US"/>
              </w:rPr>
            </w:pPr>
            <w:r w:rsidRPr="003575E3">
              <w:rPr>
                <w:color w:val="000000" w:themeColor="text1"/>
                <w:sz w:val="16"/>
                <w:szCs w:val="16"/>
                <w:lang w:val="en-US"/>
              </w:rPr>
              <w:t>4</w:t>
            </w:r>
          </w:p>
        </w:tc>
        <w:tc>
          <w:tcPr>
            <w:tcW w:w="1701" w:type="dxa"/>
            <w:tcBorders>
              <w:top w:val="single" w:sz="6" w:space="0" w:color="auto"/>
              <w:left w:val="single" w:sz="6" w:space="0" w:color="auto"/>
              <w:bottom w:val="single" w:sz="6" w:space="0" w:color="auto"/>
              <w:right w:val="single" w:sz="6" w:space="0" w:color="auto"/>
            </w:tcBorders>
            <w:vAlign w:val="center"/>
          </w:tcPr>
          <w:p w:rsidR="003575E3" w:rsidRPr="003575E3" w:rsidRDefault="003575E3" w:rsidP="003575E3">
            <w:pPr>
              <w:jc w:val="center"/>
              <w:rPr>
                <w:color w:val="000000" w:themeColor="text1"/>
                <w:sz w:val="16"/>
                <w:szCs w:val="16"/>
              </w:rPr>
            </w:pPr>
            <w:r w:rsidRPr="003575E3">
              <w:rPr>
                <w:color w:val="000000" w:themeColor="text1"/>
                <w:sz w:val="16"/>
                <w:szCs w:val="16"/>
                <w:lang w:val="en-US"/>
              </w:rPr>
              <w:t>5</w:t>
            </w:r>
          </w:p>
        </w:tc>
        <w:tc>
          <w:tcPr>
            <w:tcW w:w="1134" w:type="dxa"/>
            <w:tcBorders>
              <w:top w:val="single" w:sz="6" w:space="0" w:color="auto"/>
              <w:left w:val="single" w:sz="6" w:space="0" w:color="auto"/>
              <w:bottom w:val="single" w:sz="6" w:space="0" w:color="auto"/>
              <w:right w:val="single" w:sz="6" w:space="0" w:color="auto"/>
            </w:tcBorders>
            <w:vAlign w:val="center"/>
          </w:tcPr>
          <w:p w:rsidR="003575E3" w:rsidRPr="003575E3" w:rsidRDefault="003575E3" w:rsidP="003575E3">
            <w:pPr>
              <w:jc w:val="center"/>
              <w:rPr>
                <w:color w:val="000000" w:themeColor="text1"/>
                <w:sz w:val="16"/>
                <w:szCs w:val="16"/>
              </w:rPr>
            </w:pPr>
            <w:r w:rsidRPr="003575E3">
              <w:rPr>
                <w:color w:val="000000" w:themeColor="text1"/>
                <w:sz w:val="16"/>
                <w:szCs w:val="16"/>
              </w:rPr>
              <w:t>6</w:t>
            </w:r>
          </w:p>
        </w:tc>
        <w:tc>
          <w:tcPr>
            <w:tcW w:w="1842" w:type="dxa"/>
            <w:tcBorders>
              <w:top w:val="single" w:sz="6" w:space="0" w:color="auto"/>
              <w:left w:val="single" w:sz="6" w:space="0" w:color="auto"/>
              <w:bottom w:val="single" w:sz="6" w:space="0" w:color="auto"/>
              <w:right w:val="single" w:sz="6" w:space="0" w:color="auto"/>
            </w:tcBorders>
            <w:vAlign w:val="center"/>
          </w:tcPr>
          <w:p w:rsidR="003575E3" w:rsidRPr="003575E3" w:rsidRDefault="003575E3" w:rsidP="003575E3">
            <w:pPr>
              <w:jc w:val="center"/>
              <w:rPr>
                <w:color w:val="000000" w:themeColor="text1"/>
                <w:sz w:val="16"/>
                <w:szCs w:val="16"/>
              </w:rPr>
            </w:pPr>
            <w:r w:rsidRPr="003575E3">
              <w:rPr>
                <w:color w:val="000000" w:themeColor="text1"/>
                <w:sz w:val="16"/>
                <w:szCs w:val="16"/>
              </w:rPr>
              <w:t>7</w:t>
            </w:r>
          </w:p>
        </w:tc>
        <w:tc>
          <w:tcPr>
            <w:tcW w:w="1134" w:type="dxa"/>
            <w:tcBorders>
              <w:top w:val="single" w:sz="4" w:space="0" w:color="auto"/>
              <w:bottom w:val="single" w:sz="4" w:space="0" w:color="auto"/>
              <w:right w:val="single" w:sz="4" w:space="0" w:color="auto"/>
            </w:tcBorders>
            <w:vAlign w:val="center"/>
          </w:tcPr>
          <w:p w:rsidR="003575E3" w:rsidRPr="003575E3" w:rsidRDefault="003575E3" w:rsidP="003575E3">
            <w:pPr>
              <w:jc w:val="center"/>
              <w:rPr>
                <w:color w:val="000000" w:themeColor="text1"/>
                <w:sz w:val="16"/>
                <w:szCs w:val="16"/>
              </w:rPr>
            </w:pPr>
            <w:r w:rsidRPr="003575E3">
              <w:rPr>
                <w:color w:val="000000" w:themeColor="text1"/>
                <w:sz w:val="16"/>
                <w:szCs w:val="16"/>
              </w:rPr>
              <w:t>8</w:t>
            </w:r>
          </w:p>
        </w:tc>
        <w:tc>
          <w:tcPr>
            <w:tcW w:w="993" w:type="dxa"/>
            <w:tcBorders>
              <w:top w:val="single" w:sz="4" w:space="0" w:color="auto"/>
              <w:bottom w:val="single" w:sz="4" w:space="0" w:color="auto"/>
              <w:right w:val="single" w:sz="4" w:space="0" w:color="auto"/>
            </w:tcBorders>
            <w:vAlign w:val="center"/>
          </w:tcPr>
          <w:p w:rsidR="003575E3" w:rsidRPr="003575E3" w:rsidRDefault="003575E3" w:rsidP="003575E3">
            <w:pPr>
              <w:jc w:val="center"/>
              <w:rPr>
                <w:color w:val="000000" w:themeColor="text1"/>
                <w:sz w:val="16"/>
                <w:szCs w:val="16"/>
              </w:rPr>
            </w:pPr>
            <w:r w:rsidRPr="003575E3">
              <w:rPr>
                <w:color w:val="000000" w:themeColor="text1"/>
                <w:sz w:val="16"/>
                <w:szCs w:val="16"/>
              </w:rPr>
              <w:t>9</w:t>
            </w:r>
          </w:p>
        </w:tc>
        <w:tc>
          <w:tcPr>
            <w:tcW w:w="992" w:type="dxa"/>
            <w:tcBorders>
              <w:top w:val="single" w:sz="4" w:space="0" w:color="auto"/>
              <w:bottom w:val="single" w:sz="4" w:space="0" w:color="auto"/>
              <w:right w:val="single" w:sz="4" w:space="0" w:color="auto"/>
            </w:tcBorders>
            <w:vAlign w:val="center"/>
          </w:tcPr>
          <w:p w:rsidR="003575E3" w:rsidRPr="003575E3" w:rsidRDefault="003575E3" w:rsidP="003575E3">
            <w:pPr>
              <w:jc w:val="center"/>
              <w:rPr>
                <w:color w:val="000000" w:themeColor="text1"/>
                <w:sz w:val="16"/>
                <w:szCs w:val="16"/>
              </w:rPr>
            </w:pPr>
            <w:r w:rsidRPr="003575E3">
              <w:rPr>
                <w:color w:val="000000" w:themeColor="text1"/>
                <w:sz w:val="16"/>
                <w:szCs w:val="16"/>
              </w:rPr>
              <w:t>10</w:t>
            </w:r>
          </w:p>
        </w:tc>
      </w:tr>
      <w:tr w:rsidR="003575E3" w:rsidRPr="003575E3" w:rsidTr="003575E3">
        <w:trPr>
          <w:cantSplit/>
          <w:trHeight w:val="240"/>
        </w:trPr>
        <w:tc>
          <w:tcPr>
            <w:tcW w:w="3621" w:type="dxa"/>
            <w:tcBorders>
              <w:top w:val="single" w:sz="6" w:space="0" w:color="auto"/>
              <w:left w:val="single" w:sz="6" w:space="0" w:color="auto"/>
              <w:bottom w:val="single" w:sz="6" w:space="0" w:color="auto"/>
              <w:right w:val="single" w:sz="6" w:space="0" w:color="auto"/>
            </w:tcBorders>
          </w:tcPr>
          <w:p w:rsidR="003575E3" w:rsidRPr="003575E3" w:rsidRDefault="003575E3" w:rsidP="003575E3">
            <w:pPr>
              <w:jc w:val="right"/>
              <w:rPr>
                <w:color w:val="000000" w:themeColor="text1"/>
                <w:sz w:val="20"/>
                <w:szCs w:val="28"/>
              </w:rPr>
            </w:pPr>
          </w:p>
        </w:tc>
        <w:tc>
          <w:tcPr>
            <w:tcW w:w="1417" w:type="dxa"/>
            <w:tcBorders>
              <w:top w:val="single" w:sz="6" w:space="0" w:color="auto"/>
              <w:left w:val="single" w:sz="6" w:space="0" w:color="auto"/>
              <w:bottom w:val="single" w:sz="6" w:space="0" w:color="auto"/>
              <w:right w:val="single" w:sz="6" w:space="0" w:color="auto"/>
            </w:tcBorders>
          </w:tcPr>
          <w:p w:rsidR="003575E3" w:rsidRPr="003575E3" w:rsidRDefault="003575E3" w:rsidP="003575E3">
            <w:pPr>
              <w:jc w:val="right"/>
              <w:rPr>
                <w:color w:val="000000" w:themeColor="text1"/>
                <w:sz w:val="20"/>
                <w:szCs w:val="28"/>
              </w:rPr>
            </w:pPr>
          </w:p>
        </w:tc>
        <w:tc>
          <w:tcPr>
            <w:tcW w:w="1134" w:type="dxa"/>
            <w:tcBorders>
              <w:top w:val="single" w:sz="6" w:space="0" w:color="auto"/>
              <w:left w:val="single" w:sz="6" w:space="0" w:color="auto"/>
              <w:bottom w:val="single" w:sz="6" w:space="0" w:color="auto"/>
              <w:right w:val="single" w:sz="6" w:space="0" w:color="auto"/>
            </w:tcBorders>
          </w:tcPr>
          <w:p w:rsidR="003575E3" w:rsidRPr="003575E3" w:rsidRDefault="003575E3" w:rsidP="003575E3">
            <w:pPr>
              <w:jc w:val="right"/>
              <w:rPr>
                <w:color w:val="000000" w:themeColor="text1"/>
                <w:sz w:val="20"/>
                <w:szCs w:val="28"/>
              </w:rPr>
            </w:pPr>
          </w:p>
        </w:tc>
        <w:tc>
          <w:tcPr>
            <w:tcW w:w="1418" w:type="dxa"/>
            <w:tcBorders>
              <w:top w:val="single" w:sz="6" w:space="0" w:color="auto"/>
              <w:left w:val="single" w:sz="6" w:space="0" w:color="auto"/>
              <w:bottom w:val="single" w:sz="6" w:space="0" w:color="auto"/>
              <w:right w:val="single" w:sz="6" w:space="0" w:color="auto"/>
            </w:tcBorders>
          </w:tcPr>
          <w:p w:rsidR="003575E3" w:rsidRPr="003575E3" w:rsidRDefault="003575E3" w:rsidP="003575E3">
            <w:pPr>
              <w:jc w:val="right"/>
              <w:rPr>
                <w:color w:val="000000" w:themeColor="text1"/>
                <w:sz w:val="20"/>
                <w:szCs w:val="28"/>
              </w:rPr>
            </w:pPr>
          </w:p>
        </w:tc>
        <w:tc>
          <w:tcPr>
            <w:tcW w:w="1701" w:type="dxa"/>
            <w:tcBorders>
              <w:top w:val="single" w:sz="6" w:space="0" w:color="auto"/>
              <w:left w:val="single" w:sz="6" w:space="0" w:color="auto"/>
              <w:bottom w:val="single" w:sz="6" w:space="0" w:color="auto"/>
              <w:right w:val="single" w:sz="6" w:space="0" w:color="auto"/>
            </w:tcBorders>
          </w:tcPr>
          <w:p w:rsidR="003575E3" w:rsidRPr="003575E3" w:rsidRDefault="003575E3" w:rsidP="003575E3">
            <w:pPr>
              <w:jc w:val="right"/>
              <w:rPr>
                <w:color w:val="000000" w:themeColor="text1"/>
                <w:sz w:val="20"/>
                <w:szCs w:val="28"/>
              </w:rPr>
            </w:pPr>
          </w:p>
        </w:tc>
        <w:tc>
          <w:tcPr>
            <w:tcW w:w="1134" w:type="dxa"/>
            <w:tcBorders>
              <w:top w:val="single" w:sz="6" w:space="0" w:color="auto"/>
              <w:left w:val="single" w:sz="6" w:space="0" w:color="auto"/>
              <w:bottom w:val="single" w:sz="6" w:space="0" w:color="auto"/>
              <w:right w:val="single" w:sz="6" w:space="0" w:color="auto"/>
            </w:tcBorders>
          </w:tcPr>
          <w:p w:rsidR="003575E3" w:rsidRPr="003575E3" w:rsidRDefault="003575E3" w:rsidP="003575E3">
            <w:pPr>
              <w:jc w:val="right"/>
              <w:rPr>
                <w:color w:val="000000" w:themeColor="text1"/>
                <w:sz w:val="20"/>
                <w:szCs w:val="28"/>
              </w:rPr>
            </w:pPr>
          </w:p>
        </w:tc>
        <w:tc>
          <w:tcPr>
            <w:tcW w:w="1842" w:type="dxa"/>
            <w:tcBorders>
              <w:top w:val="single" w:sz="6" w:space="0" w:color="auto"/>
              <w:left w:val="single" w:sz="6" w:space="0" w:color="auto"/>
              <w:bottom w:val="single" w:sz="6" w:space="0" w:color="auto"/>
              <w:right w:val="single" w:sz="6" w:space="0" w:color="auto"/>
            </w:tcBorders>
          </w:tcPr>
          <w:p w:rsidR="003575E3" w:rsidRPr="003575E3" w:rsidRDefault="003575E3" w:rsidP="003575E3">
            <w:pPr>
              <w:jc w:val="right"/>
              <w:rPr>
                <w:color w:val="000000" w:themeColor="text1"/>
                <w:sz w:val="20"/>
                <w:szCs w:val="28"/>
              </w:rPr>
            </w:pPr>
          </w:p>
        </w:tc>
        <w:tc>
          <w:tcPr>
            <w:tcW w:w="1134" w:type="dxa"/>
            <w:tcBorders>
              <w:top w:val="single" w:sz="4" w:space="0" w:color="auto"/>
              <w:bottom w:val="single" w:sz="4" w:space="0" w:color="auto"/>
              <w:right w:val="single" w:sz="4" w:space="0" w:color="auto"/>
            </w:tcBorders>
          </w:tcPr>
          <w:p w:rsidR="003575E3" w:rsidRPr="003575E3" w:rsidRDefault="003575E3" w:rsidP="003575E3">
            <w:pPr>
              <w:rPr>
                <w:color w:val="000000" w:themeColor="text1"/>
                <w:sz w:val="20"/>
                <w:szCs w:val="28"/>
              </w:rPr>
            </w:pPr>
          </w:p>
        </w:tc>
        <w:tc>
          <w:tcPr>
            <w:tcW w:w="993" w:type="dxa"/>
            <w:tcBorders>
              <w:top w:val="single" w:sz="4" w:space="0" w:color="auto"/>
              <w:bottom w:val="single" w:sz="4" w:space="0" w:color="auto"/>
              <w:right w:val="single" w:sz="4" w:space="0" w:color="auto"/>
            </w:tcBorders>
          </w:tcPr>
          <w:p w:rsidR="003575E3" w:rsidRPr="003575E3" w:rsidRDefault="003575E3" w:rsidP="003575E3">
            <w:pPr>
              <w:rPr>
                <w:color w:val="000000" w:themeColor="text1"/>
                <w:sz w:val="20"/>
                <w:szCs w:val="28"/>
              </w:rPr>
            </w:pPr>
          </w:p>
        </w:tc>
        <w:tc>
          <w:tcPr>
            <w:tcW w:w="992" w:type="dxa"/>
            <w:tcBorders>
              <w:top w:val="single" w:sz="4" w:space="0" w:color="auto"/>
              <w:bottom w:val="single" w:sz="4" w:space="0" w:color="auto"/>
              <w:right w:val="single" w:sz="4" w:space="0" w:color="auto"/>
            </w:tcBorders>
          </w:tcPr>
          <w:p w:rsidR="003575E3" w:rsidRPr="003575E3" w:rsidRDefault="003575E3" w:rsidP="003575E3">
            <w:pPr>
              <w:rPr>
                <w:color w:val="000000" w:themeColor="text1"/>
                <w:sz w:val="20"/>
                <w:szCs w:val="28"/>
              </w:rPr>
            </w:pPr>
          </w:p>
        </w:tc>
      </w:tr>
      <w:tr w:rsidR="003575E3" w:rsidRPr="003575E3" w:rsidTr="003575E3">
        <w:trPr>
          <w:cantSplit/>
          <w:trHeight w:val="240"/>
        </w:trPr>
        <w:tc>
          <w:tcPr>
            <w:tcW w:w="3621" w:type="dxa"/>
            <w:tcBorders>
              <w:top w:val="single" w:sz="6" w:space="0" w:color="auto"/>
              <w:left w:val="single" w:sz="6" w:space="0" w:color="auto"/>
              <w:bottom w:val="single" w:sz="6" w:space="0" w:color="auto"/>
              <w:right w:val="single" w:sz="6" w:space="0" w:color="auto"/>
            </w:tcBorders>
          </w:tcPr>
          <w:p w:rsidR="003575E3" w:rsidRPr="003575E3" w:rsidRDefault="003575E3" w:rsidP="003575E3">
            <w:pPr>
              <w:jc w:val="right"/>
              <w:rPr>
                <w:color w:val="000000" w:themeColor="text1"/>
                <w:sz w:val="20"/>
                <w:szCs w:val="28"/>
              </w:rPr>
            </w:pPr>
          </w:p>
        </w:tc>
        <w:tc>
          <w:tcPr>
            <w:tcW w:w="1417" w:type="dxa"/>
            <w:tcBorders>
              <w:top w:val="single" w:sz="6" w:space="0" w:color="auto"/>
              <w:left w:val="single" w:sz="6" w:space="0" w:color="auto"/>
              <w:bottom w:val="single" w:sz="6" w:space="0" w:color="auto"/>
              <w:right w:val="single" w:sz="6" w:space="0" w:color="auto"/>
            </w:tcBorders>
          </w:tcPr>
          <w:p w:rsidR="003575E3" w:rsidRPr="003575E3" w:rsidRDefault="003575E3" w:rsidP="003575E3">
            <w:pPr>
              <w:jc w:val="right"/>
              <w:rPr>
                <w:color w:val="000000" w:themeColor="text1"/>
                <w:sz w:val="20"/>
                <w:szCs w:val="28"/>
              </w:rPr>
            </w:pPr>
          </w:p>
        </w:tc>
        <w:tc>
          <w:tcPr>
            <w:tcW w:w="1134" w:type="dxa"/>
            <w:tcBorders>
              <w:top w:val="single" w:sz="6" w:space="0" w:color="auto"/>
              <w:left w:val="single" w:sz="6" w:space="0" w:color="auto"/>
              <w:bottom w:val="single" w:sz="6" w:space="0" w:color="auto"/>
              <w:right w:val="single" w:sz="6" w:space="0" w:color="auto"/>
            </w:tcBorders>
          </w:tcPr>
          <w:p w:rsidR="003575E3" w:rsidRPr="003575E3" w:rsidRDefault="003575E3" w:rsidP="003575E3">
            <w:pPr>
              <w:jc w:val="right"/>
              <w:rPr>
                <w:color w:val="000000" w:themeColor="text1"/>
                <w:sz w:val="20"/>
                <w:szCs w:val="28"/>
              </w:rPr>
            </w:pPr>
          </w:p>
        </w:tc>
        <w:tc>
          <w:tcPr>
            <w:tcW w:w="1418" w:type="dxa"/>
            <w:tcBorders>
              <w:top w:val="single" w:sz="6" w:space="0" w:color="auto"/>
              <w:left w:val="single" w:sz="6" w:space="0" w:color="auto"/>
              <w:bottom w:val="single" w:sz="6" w:space="0" w:color="auto"/>
              <w:right w:val="single" w:sz="6" w:space="0" w:color="auto"/>
            </w:tcBorders>
          </w:tcPr>
          <w:p w:rsidR="003575E3" w:rsidRPr="003575E3" w:rsidRDefault="003575E3" w:rsidP="003575E3">
            <w:pPr>
              <w:jc w:val="right"/>
              <w:rPr>
                <w:color w:val="000000" w:themeColor="text1"/>
                <w:sz w:val="20"/>
                <w:szCs w:val="28"/>
              </w:rPr>
            </w:pPr>
          </w:p>
        </w:tc>
        <w:tc>
          <w:tcPr>
            <w:tcW w:w="1701" w:type="dxa"/>
            <w:tcBorders>
              <w:top w:val="single" w:sz="6" w:space="0" w:color="auto"/>
              <w:left w:val="single" w:sz="6" w:space="0" w:color="auto"/>
              <w:bottom w:val="single" w:sz="6" w:space="0" w:color="auto"/>
              <w:right w:val="single" w:sz="6" w:space="0" w:color="auto"/>
            </w:tcBorders>
          </w:tcPr>
          <w:p w:rsidR="003575E3" w:rsidRPr="003575E3" w:rsidRDefault="003575E3" w:rsidP="003575E3">
            <w:pPr>
              <w:jc w:val="right"/>
              <w:rPr>
                <w:color w:val="000000" w:themeColor="text1"/>
                <w:sz w:val="20"/>
                <w:szCs w:val="28"/>
              </w:rPr>
            </w:pPr>
          </w:p>
        </w:tc>
        <w:tc>
          <w:tcPr>
            <w:tcW w:w="1134" w:type="dxa"/>
            <w:tcBorders>
              <w:top w:val="single" w:sz="6" w:space="0" w:color="auto"/>
              <w:left w:val="single" w:sz="6" w:space="0" w:color="auto"/>
              <w:bottom w:val="single" w:sz="6" w:space="0" w:color="auto"/>
              <w:right w:val="single" w:sz="6" w:space="0" w:color="auto"/>
            </w:tcBorders>
          </w:tcPr>
          <w:p w:rsidR="003575E3" w:rsidRPr="003575E3" w:rsidRDefault="003575E3" w:rsidP="003575E3">
            <w:pPr>
              <w:jc w:val="right"/>
              <w:rPr>
                <w:color w:val="000000" w:themeColor="text1"/>
                <w:sz w:val="20"/>
                <w:szCs w:val="28"/>
              </w:rPr>
            </w:pPr>
          </w:p>
        </w:tc>
        <w:tc>
          <w:tcPr>
            <w:tcW w:w="1842" w:type="dxa"/>
            <w:tcBorders>
              <w:top w:val="single" w:sz="6" w:space="0" w:color="auto"/>
              <w:left w:val="single" w:sz="6" w:space="0" w:color="auto"/>
              <w:bottom w:val="single" w:sz="6" w:space="0" w:color="auto"/>
              <w:right w:val="single" w:sz="6" w:space="0" w:color="auto"/>
            </w:tcBorders>
          </w:tcPr>
          <w:p w:rsidR="003575E3" w:rsidRPr="003575E3" w:rsidRDefault="003575E3" w:rsidP="003575E3">
            <w:pPr>
              <w:jc w:val="right"/>
              <w:rPr>
                <w:color w:val="000000" w:themeColor="text1"/>
                <w:sz w:val="20"/>
                <w:szCs w:val="28"/>
              </w:rPr>
            </w:pPr>
          </w:p>
        </w:tc>
        <w:tc>
          <w:tcPr>
            <w:tcW w:w="1134" w:type="dxa"/>
            <w:tcBorders>
              <w:top w:val="single" w:sz="4" w:space="0" w:color="auto"/>
              <w:bottom w:val="single" w:sz="4" w:space="0" w:color="auto"/>
              <w:right w:val="single" w:sz="4" w:space="0" w:color="auto"/>
            </w:tcBorders>
          </w:tcPr>
          <w:p w:rsidR="003575E3" w:rsidRPr="003575E3" w:rsidRDefault="003575E3" w:rsidP="003575E3">
            <w:pPr>
              <w:rPr>
                <w:color w:val="000000" w:themeColor="text1"/>
                <w:sz w:val="20"/>
                <w:szCs w:val="28"/>
              </w:rPr>
            </w:pPr>
          </w:p>
        </w:tc>
        <w:tc>
          <w:tcPr>
            <w:tcW w:w="993" w:type="dxa"/>
            <w:tcBorders>
              <w:top w:val="single" w:sz="4" w:space="0" w:color="auto"/>
              <w:bottom w:val="single" w:sz="4" w:space="0" w:color="auto"/>
              <w:right w:val="single" w:sz="4" w:space="0" w:color="auto"/>
            </w:tcBorders>
          </w:tcPr>
          <w:p w:rsidR="003575E3" w:rsidRPr="003575E3" w:rsidRDefault="003575E3" w:rsidP="003575E3">
            <w:pPr>
              <w:rPr>
                <w:color w:val="000000" w:themeColor="text1"/>
                <w:sz w:val="20"/>
                <w:szCs w:val="28"/>
              </w:rPr>
            </w:pPr>
          </w:p>
        </w:tc>
        <w:tc>
          <w:tcPr>
            <w:tcW w:w="992" w:type="dxa"/>
            <w:tcBorders>
              <w:top w:val="single" w:sz="4" w:space="0" w:color="auto"/>
              <w:bottom w:val="single" w:sz="4" w:space="0" w:color="auto"/>
              <w:right w:val="single" w:sz="4" w:space="0" w:color="auto"/>
            </w:tcBorders>
          </w:tcPr>
          <w:p w:rsidR="003575E3" w:rsidRPr="003575E3" w:rsidRDefault="003575E3" w:rsidP="003575E3">
            <w:pPr>
              <w:rPr>
                <w:color w:val="000000" w:themeColor="text1"/>
                <w:sz w:val="20"/>
                <w:szCs w:val="28"/>
              </w:rPr>
            </w:pPr>
          </w:p>
        </w:tc>
      </w:tr>
      <w:tr w:rsidR="003575E3" w:rsidRPr="003575E3" w:rsidTr="003575E3">
        <w:trPr>
          <w:cantSplit/>
          <w:trHeight w:val="360"/>
        </w:trPr>
        <w:tc>
          <w:tcPr>
            <w:tcW w:w="3621" w:type="dxa"/>
            <w:tcBorders>
              <w:top w:val="single" w:sz="6" w:space="0" w:color="auto"/>
              <w:left w:val="single" w:sz="6" w:space="0" w:color="auto"/>
              <w:bottom w:val="single" w:sz="6" w:space="0" w:color="auto"/>
              <w:right w:val="single" w:sz="6" w:space="0" w:color="auto"/>
            </w:tcBorders>
            <w:vAlign w:val="center"/>
          </w:tcPr>
          <w:p w:rsidR="003575E3" w:rsidRPr="003575E3" w:rsidRDefault="003575E3" w:rsidP="003575E3">
            <w:pPr>
              <w:jc w:val="right"/>
              <w:rPr>
                <w:color w:val="000000" w:themeColor="text1"/>
                <w:sz w:val="20"/>
                <w:szCs w:val="28"/>
              </w:rPr>
            </w:pPr>
            <w:r w:rsidRPr="003575E3">
              <w:rPr>
                <w:color w:val="000000" w:themeColor="text1"/>
                <w:sz w:val="20"/>
                <w:szCs w:val="28"/>
              </w:rPr>
              <w:t xml:space="preserve">Итого </w:t>
            </w:r>
          </w:p>
        </w:tc>
        <w:tc>
          <w:tcPr>
            <w:tcW w:w="1417" w:type="dxa"/>
            <w:tcBorders>
              <w:top w:val="single" w:sz="6" w:space="0" w:color="auto"/>
              <w:left w:val="single" w:sz="6" w:space="0" w:color="auto"/>
              <w:bottom w:val="single" w:sz="6" w:space="0" w:color="auto"/>
              <w:right w:val="single" w:sz="6" w:space="0" w:color="auto"/>
            </w:tcBorders>
          </w:tcPr>
          <w:p w:rsidR="003575E3" w:rsidRPr="003575E3" w:rsidRDefault="003575E3" w:rsidP="003575E3">
            <w:pPr>
              <w:jc w:val="right"/>
              <w:rPr>
                <w:color w:val="000000" w:themeColor="text1"/>
                <w:sz w:val="20"/>
                <w:szCs w:val="28"/>
              </w:rPr>
            </w:pPr>
          </w:p>
        </w:tc>
        <w:tc>
          <w:tcPr>
            <w:tcW w:w="1134" w:type="dxa"/>
            <w:tcBorders>
              <w:top w:val="single" w:sz="6" w:space="0" w:color="auto"/>
              <w:left w:val="single" w:sz="6" w:space="0" w:color="auto"/>
              <w:bottom w:val="single" w:sz="6" w:space="0" w:color="auto"/>
              <w:right w:val="single" w:sz="6" w:space="0" w:color="auto"/>
            </w:tcBorders>
          </w:tcPr>
          <w:p w:rsidR="003575E3" w:rsidRPr="003575E3" w:rsidRDefault="003575E3" w:rsidP="003575E3">
            <w:pPr>
              <w:jc w:val="right"/>
              <w:rPr>
                <w:color w:val="000000" w:themeColor="text1"/>
                <w:sz w:val="20"/>
                <w:szCs w:val="28"/>
              </w:rPr>
            </w:pPr>
          </w:p>
        </w:tc>
        <w:tc>
          <w:tcPr>
            <w:tcW w:w="1418" w:type="dxa"/>
            <w:tcBorders>
              <w:top w:val="single" w:sz="6" w:space="0" w:color="auto"/>
              <w:left w:val="single" w:sz="6" w:space="0" w:color="auto"/>
              <w:bottom w:val="single" w:sz="6" w:space="0" w:color="auto"/>
              <w:right w:val="single" w:sz="6" w:space="0" w:color="auto"/>
            </w:tcBorders>
          </w:tcPr>
          <w:p w:rsidR="003575E3" w:rsidRPr="003575E3" w:rsidRDefault="003575E3" w:rsidP="003575E3">
            <w:pPr>
              <w:jc w:val="right"/>
              <w:rPr>
                <w:color w:val="000000" w:themeColor="text1"/>
                <w:sz w:val="20"/>
                <w:szCs w:val="28"/>
              </w:rPr>
            </w:pPr>
          </w:p>
        </w:tc>
        <w:tc>
          <w:tcPr>
            <w:tcW w:w="1701" w:type="dxa"/>
            <w:tcBorders>
              <w:top w:val="single" w:sz="6" w:space="0" w:color="auto"/>
              <w:left w:val="single" w:sz="6" w:space="0" w:color="auto"/>
              <w:bottom w:val="single" w:sz="6" w:space="0" w:color="auto"/>
              <w:right w:val="single" w:sz="6" w:space="0" w:color="auto"/>
            </w:tcBorders>
          </w:tcPr>
          <w:p w:rsidR="003575E3" w:rsidRPr="003575E3" w:rsidRDefault="003575E3" w:rsidP="003575E3">
            <w:pPr>
              <w:jc w:val="right"/>
              <w:rPr>
                <w:color w:val="000000" w:themeColor="text1"/>
                <w:sz w:val="20"/>
                <w:szCs w:val="28"/>
              </w:rPr>
            </w:pPr>
          </w:p>
        </w:tc>
        <w:tc>
          <w:tcPr>
            <w:tcW w:w="1134" w:type="dxa"/>
            <w:tcBorders>
              <w:top w:val="single" w:sz="6" w:space="0" w:color="auto"/>
              <w:left w:val="single" w:sz="6" w:space="0" w:color="auto"/>
              <w:bottom w:val="single" w:sz="6" w:space="0" w:color="auto"/>
              <w:right w:val="single" w:sz="6" w:space="0" w:color="auto"/>
            </w:tcBorders>
          </w:tcPr>
          <w:p w:rsidR="003575E3" w:rsidRPr="003575E3" w:rsidRDefault="003575E3" w:rsidP="003575E3">
            <w:pPr>
              <w:jc w:val="right"/>
              <w:rPr>
                <w:color w:val="000000" w:themeColor="text1"/>
                <w:sz w:val="20"/>
                <w:szCs w:val="28"/>
              </w:rPr>
            </w:pPr>
          </w:p>
        </w:tc>
        <w:tc>
          <w:tcPr>
            <w:tcW w:w="1842" w:type="dxa"/>
            <w:tcBorders>
              <w:top w:val="single" w:sz="6" w:space="0" w:color="auto"/>
              <w:left w:val="single" w:sz="6" w:space="0" w:color="auto"/>
              <w:bottom w:val="single" w:sz="6" w:space="0" w:color="auto"/>
              <w:right w:val="single" w:sz="6" w:space="0" w:color="auto"/>
            </w:tcBorders>
          </w:tcPr>
          <w:p w:rsidR="003575E3" w:rsidRPr="003575E3" w:rsidRDefault="003575E3" w:rsidP="003575E3">
            <w:pPr>
              <w:jc w:val="right"/>
              <w:rPr>
                <w:color w:val="000000" w:themeColor="text1"/>
                <w:sz w:val="20"/>
                <w:szCs w:val="28"/>
              </w:rPr>
            </w:pPr>
          </w:p>
        </w:tc>
        <w:tc>
          <w:tcPr>
            <w:tcW w:w="1134" w:type="dxa"/>
            <w:tcBorders>
              <w:top w:val="single" w:sz="4" w:space="0" w:color="auto"/>
              <w:bottom w:val="single" w:sz="4" w:space="0" w:color="auto"/>
              <w:right w:val="single" w:sz="4" w:space="0" w:color="auto"/>
            </w:tcBorders>
          </w:tcPr>
          <w:p w:rsidR="003575E3" w:rsidRPr="003575E3" w:rsidRDefault="003575E3" w:rsidP="003575E3">
            <w:pPr>
              <w:rPr>
                <w:color w:val="000000" w:themeColor="text1"/>
                <w:sz w:val="20"/>
                <w:szCs w:val="28"/>
              </w:rPr>
            </w:pPr>
          </w:p>
        </w:tc>
        <w:tc>
          <w:tcPr>
            <w:tcW w:w="993" w:type="dxa"/>
            <w:tcBorders>
              <w:top w:val="single" w:sz="4" w:space="0" w:color="auto"/>
              <w:bottom w:val="single" w:sz="4" w:space="0" w:color="auto"/>
              <w:right w:val="single" w:sz="4" w:space="0" w:color="auto"/>
            </w:tcBorders>
          </w:tcPr>
          <w:p w:rsidR="003575E3" w:rsidRPr="003575E3" w:rsidRDefault="003575E3" w:rsidP="003575E3">
            <w:pPr>
              <w:rPr>
                <w:color w:val="000000" w:themeColor="text1"/>
                <w:sz w:val="20"/>
                <w:szCs w:val="28"/>
              </w:rPr>
            </w:pPr>
          </w:p>
        </w:tc>
        <w:tc>
          <w:tcPr>
            <w:tcW w:w="992" w:type="dxa"/>
            <w:tcBorders>
              <w:top w:val="single" w:sz="4" w:space="0" w:color="auto"/>
              <w:bottom w:val="single" w:sz="4" w:space="0" w:color="auto"/>
              <w:right w:val="single" w:sz="4" w:space="0" w:color="auto"/>
            </w:tcBorders>
          </w:tcPr>
          <w:p w:rsidR="003575E3" w:rsidRPr="003575E3" w:rsidRDefault="003575E3" w:rsidP="003575E3">
            <w:pPr>
              <w:rPr>
                <w:color w:val="000000" w:themeColor="text1"/>
                <w:sz w:val="20"/>
                <w:szCs w:val="28"/>
              </w:rPr>
            </w:pPr>
          </w:p>
        </w:tc>
      </w:tr>
    </w:tbl>
    <w:p w:rsidR="003575E3" w:rsidRPr="003575E3" w:rsidRDefault="003575E3" w:rsidP="003575E3">
      <w:pPr>
        <w:rPr>
          <w:b/>
          <w:color w:val="000000" w:themeColor="text1"/>
          <w:sz w:val="28"/>
          <w:szCs w:val="28"/>
        </w:rPr>
      </w:pPr>
    </w:p>
    <w:p w:rsidR="003575E3" w:rsidRPr="003575E3" w:rsidRDefault="003575E3" w:rsidP="003575E3">
      <w:pPr>
        <w:jc w:val="center"/>
        <w:rPr>
          <w:b/>
          <w:color w:val="000000" w:themeColor="text1"/>
          <w:sz w:val="28"/>
          <w:szCs w:val="28"/>
        </w:rPr>
      </w:pPr>
      <w:r w:rsidRPr="003575E3">
        <w:rPr>
          <w:b/>
          <w:color w:val="000000" w:themeColor="text1"/>
          <w:sz w:val="28"/>
          <w:szCs w:val="28"/>
        </w:rPr>
        <w:t>__________</w:t>
      </w:r>
    </w:p>
    <w:p w:rsidR="003575E3" w:rsidRPr="003575E3" w:rsidRDefault="003575E3" w:rsidP="003575E3">
      <w:pPr>
        <w:rPr>
          <w:b/>
          <w:color w:val="000000" w:themeColor="text1"/>
          <w:sz w:val="28"/>
          <w:szCs w:val="28"/>
        </w:rPr>
        <w:sectPr w:rsidR="003575E3" w:rsidRPr="003575E3" w:rsidSect="003575E3">
          <w:pgSz w:w="16838" w:h="11906" w:orient="landscape"/>
          <w:pgMar w:top="1276" w:right="1134" w:bottom="851" w:left="1134" w:header="709" w:footer="709" w:gutter="0"/>
          <w:cols w:space="708"/>
          <w:docGrid w:linePitch="360"/>
        </w:sectPr>
      </w:pPr>
    </w:p>
    <w:p w:rsidR="00877E50" w:rsidRPr="00877E50" w:rsidRDefault="00877E50" w:rsidP="00877E50">
      <w:pPr>
        <w:ind w:firstLine="9923"/>
        <w:rPr>
          <w:color w:val="000000" w:themeColor="text1"/>
        </w:rPr>
      </w:pPr>
      <w:r w:rsidRPr="00877E50">
        <w:rPr>
          <w:color w:val="000000" w:themeColor="text1"/>
        </w:rPr>
        <w:lastRenderedPageBreak/>
        <w:t xml:space="preserve">Приложение </w:t>
      </w:r>
      <w:r w:rsidR="00170C4C">
        <w:rPr>
          <w:color w:val="000000" w:themeColor="text1"/>
        </w:rPr>
        <w:t>2</w:t>
      </w:r>
    </w:p>
    <w:p w:rsidR="00877E50" w:rsidRPr="00877E50" w:rsidRDefault="00877E50" w:rsidP="00877E50">
      <w:pPr>
        <w:ind w:firstLine="9923"/>
        <w:rPr>
          <w:color w:val="000000" w:themeColor="text1"/>
        </w:rPr>
      </w:pPr>
      <w:r w:rsidRPr="00877E50">
        <w:rPr>
          <w:color w:val="000000" w:themeColor="text1"/>
        </w:rPr>
        <w:t>к Указаниям по составлению и ведению</w:t>
      </w:r>
    </w:p>
    <w:p w:rsidR="00877E50" w:rsidRPr="00877E50" w:rsidRDefault="00877E50" w:rsidP="00877E50">
      <w:pPr>
        <w:ind w:firstLine="9923"/>
        <w:rPr>
          <w:color w:val="000000" w:themeColor="text1"/>
        </w:rPr>
      </w:pPr>
      <w:r w:rsidRPr="00877E50">
        <w:rPr>
          <w:color w:val="000000" w:themeColor="text1"/>
        </w:rPr>
        <w:t xml:space="preserve">сводной бюджетной росписи бюджета </w:t>
      </w:r>
    </w:p>
    <w:p w:rsidR="00877E50" w:rsidRPr="00877E50" w:rsidRDefault="00877E50" w:rsidP="00877E50">
      <w:pPr>
        <w:ind w:firstLine="9923"/>
        <w:rPr>
          <w:color w:val="000000" w:themeColor="text1"/>
        </w:rPr>
      </w:pPr>
      <w:r w:rsidRPr="00877E50">
        <w:rPr>
          <w:color w:val="000000" w:themeColor="text1"/>
        </w:rPr>
        <w:t xml:space="preserve">Забайкальского края и бюджетных росписей </w:t>
      </w:r>
    </w:p>
    <w:p w:rsidR="00877E50" w:rsidRPr="00877E50" w:rsidRDefault="00877E50" w:rsidP="00877E50">
      <w:pPr>
        <w:ind w:firstLine="9923"/>
        <w:rPr>
          <w:color w:val="000000" w:themeColor="text1"/>
        </w:rPr>
      </w:pPr>
      <w:r w:rsidRPr="00877E50">
        <w:rPr>
          <w:color w:val="000000" w:themeColor="text1"/>
        </w:rPr>
        <w:t>главных распорядителей (распорядителей)</w:t>
      </w:r>
    </w:p>
    <w:p w:rsidR="00877E50" w:rsidRPr="00877E50" w:rsidRDefault="00877E50" w:rsidP="00877E50">
      <w:pPr>
        <w:ind w:left="9923"/>
        <w:rPr>
          <w:color w:val="000000" w:themeColor="text1"/>
        </w:rPr>
      </w:pPr>
      <w:r w:rsidRPr="00877E50">
        <w:rPr>
          <w:color w:val="000000" w:themeColor="text1"/>
        </w:rPr>
        <w:t xml:space="preserve"> бюджетных средств  на 2018 год и плановый период 2019 и 2020 годов</w:t>
      </w:r>
    </w:p>
    <w:p w:rsidR="00440FAD" w:rsidRPr="003575E3" w:rsidRDefault="00440FAD" w:rsidP="00440FAD">
      <w:pPr>
        <w:ind w:firstLine="9923"/>
        <w:rPr>
          <w:color w:val="000000" w:themeColor="text1"/>
          <w:sz w:val="28"/>
          <w:szCs w:val="28"/>
        </w:rPr>
      </w:pPr>
    </w:p>
    <w:p w:rsidR="00767DA5" w:rsidRDefault="00767DA5" w:rsidP="00440FAD">
      <w:pPr>
        <w:ind w:firstLine="9923"/>
        <w:rPr>
          <w:color w:val="000000" w:themeColor="text1"/>
        </w:rPr>
      </w:pPr>
      <w:r w:rsidRPr="00767DA5">
        <w:rPr>
          <w:color w:val="000000" w:themeColor="text1"/>
        </w:rPr>
        <w:t>УТВЕРЖДАЮ:</w:t>
      </w:r>
    </w:p>
    <w:p w:rsidR="00440FAD" w:rsidRPr="003575E3" w:rsidRDefault="00440FAD" w:rsidP="00440FAD">
      <w:pPr>
        <w:ind w:firstLine="9923"/>
        <w:rPr>
          <w:color w:val="000000" w:themeColor="text1"/>
        </w:rPr>
      </w:pPr>
      <w:r w:rsidRPr="003575E3">
        <w:rPr>
          <w:color w:val="000000" w:themeColor="text1"/>
        </w:rPr>
        <w:t>__________________________</w:t>
      </w:r>
    </w:p>
    <w:p w:rsidR="00440FAD" w:rsidRPr="003575E3" w:rsidRDefault="00440FAD" w:rsidP="00440FAD">
      <w:pPr>
        <w:ind w:firstLine="9923"/>
        <w:rPr>
          <w:color w:val="000000" w:themeColor="text1"/>
        </w:rPr>
      </w:pPr>
      <w:proofErr w:type="gramStart"/>
      <w:r w:rsidRPr="003575E3">
        <w:rPr>
          <w:color w:val="000000" w:themeColor="text1"/>
        </w:rPr>
        <w:t xml:space="preserve">(должность лица, </w:t>
      </w:r>
      <w:proofErr w:type="gramEnd"/>
    </w:p>
    <w:p w:rsidR="00440FAD" w:rsidRPr="003575E3" w:rsidRDefault="00440FAD" w:rsidP="00440FAD">
      <w:pPr>
        <w:ind w:firstLine="9923"/>
        <w:rPr>
          <w:color w:val="000000" w:themeColor="text1"/>
        </w:rPr>
      </w:pPr>
      <w:r w:rsidRPr="003575E3">
        <w:rPr>
          <w:color w:val="000000" w:themeColor="text1"/>
        </w:rPr>
        <w:t>осуществляющего полномочия</w:t>
      </w:r>
    </w:p>
    <w:p w:rsidR="00440FAD" w:rsidRPr="003575E3" w:rsidRDefault="00440FAD" w:rsidP="00440FAD">
      <w:pPr>
        <w:ind w:firstLine="9923"/>
        <w:rPr>
          <w:color w:val="000000" w:themeColor="text1"/>
        </w:rPr>
      </w:pPr>
      <w:r w:rsidRPr="003575E3">
        <w:rPr>
          <w:color w:val="000000" w:themeColor="text1"/>
        </w:rPr>
        <w:t xml:space="preserve"> руководителя финансового</w:t>
      </w:r>
    </w:p>
    <w:p w:rsidR="00440FAD" w:rsidRPr="003575E3" w:rsidRDefault="00440FAD" w:rsidP="00440FAD">
      <w:pPr>
        <w:ind w:firstLine="9923"/>
        <w:rPr>
          <w:color w:val="000000" w:themeColor="text1"/>
        </w:rPr>
      </w:pPr>
      <w:r w:rsidRPr="003575E3">
        <w:rPr>
          <w:color w:val="000000" w:themeColor="text1"/>
        </w:rPr>
        <w:t>органа края)</w:t>
      </w:r>
    </w:p>
    <w:p w:rsidR="00440FAD" w:rsidRPr="003575E3" w:rsidRDefault="00440FAD" w:rsidP="00440FAD">
      <w:pPr>
        <w:ind w:firstLine="9923"/>
        <w:rPr>
          <w:color w:val="000000" w:themeColor="text1"/>
        </w:rPr>
      </w:pPr>
      <w:r w:rsidRPr="003575E3">
        <w:rPr>
          <w:color w:val="000000" w:themeColor="text1"/>
        </w:rPr>
        <w:t xml:space="preserve">«__» _________   _____ </w:t>
      </w:r>
      <w:proofErr w:type="gramStart"/>
      <w:r w:rsidRPr="003575E3">
        <w:rPr>
          <w:color w:val="000000" w:themeColor="text1"/>
        </w:rPr>
        <w:t>г</w:t>
      </w:r>
      <w:proofErr w:type="gramEnd"/>
      <w:r w:rsidRPr="003575E3">
        <w:rPr>
          <w:color w:val="000000" w:themeColor="text1"/>
        </w:rPr>
        <w:t>..</w:t>
      </w:r>
    </w:p>
    <w:p w:rsidR="003575E3" w:rsidRPr="003575E3" w:rsidRDefault="003575E3" w:rsidP="003575E3">
      <w:pPr>
        <w:jc w:val="right"/>
        <w:rPr>
          <w:color w:val="000000" w:themeColor="text1"/>
        </w:rPr>
      </w:pPr>
    </w:p>
    <w:p w:rsidR="003575E3" w:rsidRPr="003575E3" w:rsidRDefault="003575E3" w:rsidP="003575E3">
      <w:pPr>
        <w:autoSpaceDE w:val="0"/>
        <w:autoSpaceDN w:val="0"/>
        <w:adjustRightInd w:val="0"/>
        <w:rPr>
          <w:color w:val="000000" w:themeColor="text1"/>
        </w:rPr>
      </w:pPr>
    </w:p>
    <w:p w:rsidR="003575E3" w:rsidRPr="003575E3" w:rsidRDefault="003575E3" w:rsidP="003575E3">
      <w:pPr>
        <w:autoSpaceDE w:val="0"/>
        <w:autoSpaceDN w:val="0"/>
        <w:adjustRightInd w:val="0"/>
        <w:rPr>
          <w:color w:val="000000" w:themeColor="text1"/>
          <w:sz w:val="20"/>
          <w:szCs w:val="20"/>
        </w:rPr>
      </w:pPr>
    </w:p>
    <w:p w:rsidR="003575E3" w:rsidRPr="003575E3" w:rsidRDefault="003575E3" w:rsidP="003575E3">
      <w:pPr>
        <w:autoSpaceDE w:val="0"/>
        <w:autoSpaceDN w:val="0"/>
        <w:adjustRightInd w:val="0"/>
        <w:jc w:val="center"/>
        <w:rPr>
          <w:color w:val="000000" w:themeColor="text1"/>
        </w:rPr>
      </w:pPr>
      <w:r w:rsidRPr="003575E3">
        <w:rPr>
          <w:color w:val="000000" w:themeColor="text1"/>
        </w:rPr>
        <w:t>РОСПИСЬ ИСТОЧНИКОВ ВНУТРЕННЕГО ФИНАНСИРОВАНИЯ</w:t>
      </w:r>
    </w:p>
    <w:p w:rsidR="003575E3" w:rsidRPr="003575E3" w:rsidRDefault="003575E3" w:rsidP="003575E3">
      <w:pPr>
        <w:autoSpaceDE w:val="0"/>
        <w:autoSpaceDN w:val="0"/>
        <w:adjustRightInd w:val="0"/>
        <w:jc w:val="center"/>
        <w:rPr>
          <w:color w:val="000000" w:themeColor="text1"/>
        </w:rPr>
      </w:pPr>
      <w:r w:rsidRPr="003575E3">
        <w:rPr>
          <w:color w:val="000000" w:themeColor="text1"/>
        </w:rPr>
        <w:t xml:space="preserve">ДЕФИЦИТА БЮДЖЕТА ЗАБАЙКАЛЬСКОГО КРАЯ </w:t>
      </w:r>
    </w:p>
    <w:p w:rsidR="003575E3" w:rsidRPr="003575E3" w:rsidRDefault="003575E3" w:rsidP="003575E3">
      <w:pPr>
        <w:jc w:val="center"/>
        <w:rPr>
          <w:color w:val="000000" w:themeColor="text1"/>
        </w:rPr>
      </w:pPr>
      <w:r w:rsidRPr="003575E3">
        <w:rPr>
          <w:color w:val="000000" w:themeColor="text1"/>
        </w:rPr>
        <w:t>НА _____ГОД  И ПЛАНОВЫЙ ПЕРИОД _____И ________ ГОДОВ</w:t>
      </w:r>
    </w:p>
    <w:p w:rsidR="003575E3" w:rsidRPr="003575E3" w:rsidRDefault="003575E3" w:rsidP="003575E3">
      <w:pPr>
        <w:rPr>
          <w:color w:val="000000" w:themeColor="text1"/>
        </w:rPr>
      </w:pPr>
      <w:r w:rsidRPr="003575E3">
        <w:rPr>
          <w:color w:val="000000" w:themeColor="text1"/>
        </w:rPr>
        <w:t>Министерство финансов Забайкальского края</w:t>
      </w:r>
    </w:p>
    <w:p w:rsidR="003575E3" w:rsidRPr="003575E3" w:rsidRDefault="003575E3" w:rsidP="003575E3">
      <w:pPr>
        <w:rPr>
          <w:color w:val="000000" w:themeColor="text1"/>
          <w:sz w:val="20"/>
          <w:szCs w:val="28"/>
        </w:rPr>
      </w:pPr>
      <w:r w:rsidRPr="003575E3">
        <w:rPr>
          <w:color w:val="000000" w:themeColor="text1"/>
        </w:rPr>
        <w:t>Единица изменения: руб.</w:t>
      </w:r>
    </w:p>
    <w:p w:rsidR="003575E3" w:rsidRPr="003575E3" w:rsidRDefault="003575E3" w:rsidP="003575E3">
      <w:pPr>
        <w:autoSpaceDE w:val="0"/>
        <w:autoSpaceDN w:val="0"/>
        <w:adjustRightInd w:val="0"/>
        <w:jc w:val="right"/>
        <w:rPr>
          <w:color w:val="000000" w:themeColor="text1"/>
          <w:sz w:val="20"/>
          <w:szCs w:val="20"/>
        </w:rPr>
      </w:pPr>
    </w:p>
    <w:tbl>
      <w:tblPr>
        <w:tblW w:w="14601" w:type="dxa"/>
        <w:tblInd w:w="70" w:type="dxa"/>
        <w:tblLayout w:type="fixed"/>
        <w:tblCellMar>
          <w:left w:w="70" w:type="dxa"/>
          <w:right w:w="70" w:type="dxa"/>
        </w:tblCellMar>
        <w:tblLook w:val="0000" w:firstRow="0" w:lastRow="0" w:firstColumn="0" w:lastColumn="0" w:noHBand="0" w:noVBand="0"/>
      </w:tblPr>
      <w:tblGrid>
        <w:gridCol w:w="4395"/>
        <w:gridCol w:w="2693"/>
        <w:gridCol w:w="3969"/>
        <w:gridCol w:w="1139"/>
        <w:gridCol w:w="1102"/>
        <w:gridCol w:w="1303"/>
      </w:tblGrid>
      <w:tr w:rsidR="003575E3" w:rsidRPr="003575E3" w:rsidTr="003575E3">
        <w:trPr>
          <w:cantSplit/>
          <w:trHeight w:val="240"/>
        </w:trPr>
        <w:tc>
          <w:tcPr>
            <w:tcW w:w="4395" w:type="dxa"/>
            <w:vMerge w:val="restart"/>
            <w:tcBorders>
              <w:top w:val="single" w:sz="6" w:space="0" w:color="auto"/>
              <w:left w:val="single" w:sz="6" w:space="0" w:color="auto"/>
              <w:bottom w:val="nil"/>
              <w:right w:val="single" w:sz="6" w:space="0" w:color="auto"/>
            </w:tcBorders>
            <w:vAlign w:val="center"/>
          </w:tcPr>
          <w:p w:rsidR="003575E3" w:rsidRPr="003575E3" w:rsidRDefault="003575E3" w:rsidP="003575E3">
            <w:pPr>
              <w:autoSpaceDE w:val="0"/>
              <w:autoSpaceDN w:val="0"/>
              <w:adjustRightInd w:val="0"/>
              <w:jc w:val="center"/>
              <w:rPr>
                <w:color w:val="000000" w:themeColor="text1"/>
                <w:sz w:val="18"/>
                <w:szCs w:val="18"/>
              </w:rPr>
            </w:pPr>
            <w:r w:rsidRPr="003575E3">
              <w:rPr>
                <w:color w:val="000000" w:themeColor="text1"/>
                <w:sz w:val="18"/>
                <w:szCs w:val="18"/>
              </w:rPr>
              <w:t xml:space="preserve">Наименование показателя </w:t>
            </w:r>
          </w:p>
          <w:p w:rsidR="003575E3" w:rsidRPr="003575E3" w:rsidRDefault="003575E3" w:rsidP="003575E3">
            <w:pPr>
              <w:autoSpaceDE w:val="0"/>
              <w:autoSpaceDN w:val="0"/>
              <w:adjustRightInd w:val="0"/>
              <w:jc w:val="center"/>
              <w:rPr>
                <w:color w:val="000000" w:themeColor="text1"/>
                <w:sz w:val="18"/>
                <w:szCs w:val="18"/>
              </w:rPr>
            </w:pPr>
          </w:p>
        </w:tc>
        <w:tc>
          <w:tcPr>
            <w:tcW w:w="6662" w:type="dxa"/>
            <w:gridSpan w:val="2"/>
            <w:tcBorders>
              <w:top w:val="single" w:sz="6" w:space="0" w:color="auto"/>
              <w:left w:val="single" w:sz="6" w:space="0" w:color="auto"/>
              <w:bottom w:val="single" w:sz="6" w:space="0" w:color="auto"/>
              <w:right w:val="single" w:sz="6" w:space="0" w:color="auto"/>
            </w:tcBorders>
            <w:vAlign w:val="center"/>
          </w:tcPr>
          <w:p w:rsidR="003575E3" w:rsidRPr="003575E3" w:rsidRDefault="003575E3" w:rsidP="003575E3">
            <w:pPr>
              <w:autoSpaceDE w:val="0"/>
              <w:autoSpaceDN w:val="0"/>
              <w:adjustRightInd w:val="0"/>
              <w:jc w:val="center"/>
              <w:rPr>
                <w:color w:val="000000" w:themeColor="text1"/>
                <w:sz w:val="18"/>
                <w:szCs w:val="18"/>
              </w:rPr>
            </w:pPr>
            <w:r w:rsidRPr="003575E3">
              <w:rPr>
                <w:color w:val="000000" w:themeColor="text1"/>
                <w:sz w:val="18"/>
                <w:szCs w:val="18"/>
              </w:rPr>
              <w:t>Код</w:t>
            </w:r>
          </w:p>
        </w:tc>
        <w:tc>
          <w:tcPr>
            <w:tcW w:w="3544" w:type="dxa"/>
            <w:gridSpan w:val="3"/>
            <w:tcBorders>
              <w:top w:val="single" w:sz="6" w:space="0" w:color="auto"/>
              <w:left w:val="single" w:sz="6" w:space="0" w:color="auto"/>
              <w:bottom w:val="single" w:sz="4" w:space="0" w:color="auto"/>
              <w:right w:val="single" w:sz="6" w:space="0" w:color="auto"/>
            </w:tcBorders>
            <w:vAlign w:val="center"/>
          </w:tcPr>
          <w:p w:rsidR="003575E3" w:rsidRPr="003575E3" w:rsidRDefault="003575E3" w:rsidP="003575E3">
            <w:pPr>
              <w:widowControl w:val="0"/>
              <w:autoSpaceDE w:val="0"/>
              <w:autoSpaceDN w:val="0"/>
              <w:adjustRightInd w:val="0"/>
              <w:jc w:val="center"/>
              <w:rPr>
                <w:rFonts w:ascii="Arial" w:hAnsi="Arial" w:cs="Arial"/>
                <w:color w:val="000000" w:themeColor="text1"/>
                <w:sz w:val="18"/>
                <w:szCs w:val="18"/>
              </w:rPr>
            </w:pPr>
            <w:r w:rsidRPr="003575E3">
              <w:rPr>
                <w:color w:val="000000" w:themeColor="text1"/>
                <w:sz w:val="18"/>
                <w:szCs w:val="18"/>
              </w:rPr>
              <w:t>Сумма на год</w:t>
            </w:r>
          </w:p>
        </w:tc>
      </w:tr>
      <w:tr w:rsidR="003575E3" w:rsidRPr="003575E3" w:rsidTr="003575E3">
        <w:trPr>
          <w:cantSplit/>
          <w:trHeight w:val="840"/>
        </w:trPr>
        <w:tc>
          <w:tcPr>
            <w:tcW w:w="4395" w:type="dxa"/>
            <w:vMerge/>
            <w:tcBorders>
              <w:top w:val="nil"/>
              <w:left w:val="single" w:sz="6" w:space="0" w:color="auto"/>
              <w:bottom w:val="single" w:sz="6" w:space="0" w:color="auto"/>
              <w:right w:val="single" w:sz="6" w:space="0" w:color="auto"/>
            </w:tcBorders>
            <w:vAlign w:val="center"/>
          </w:tcPr>
          <w:p w:rsidR="003575E3" w:rsidRPr="003575E3" w:rsidRDefault="003575E3" w:rsidP="003575E3">
            <w:pPr>
              <w:autoSpaceDE w:val="0"/>
              <w:autoSpaceDN w:val="0"/>
              <w:adjustRightInd w:val="0"/>
              <w:jc w:val="center"/>
              <w:rPr>
                <w:color w:val="000000" w:themeColor="text1"/>
                <w:sz w:val="18"/>
                <w:szCs w:val="18"/>
              </w:rPr>
            </w:pPr>
          </w:p>
        </w:tc>
        <w:tc>
          <w:tcPr>
            <w:tcW w:w="2693" w:type="dxa"/>
            <w:tcBorders>
              <w:top w:val="single" w:sz="6" w:space="0" w:color="auto"/>
              <w:left w:val="single" w:sz="6" w:space="0" w:color="auto"/>
              <w:bottom w:val="single" w:sz="6" w:space="0" w:color="auto"/>
              <w:right w:val="single" w:sz="6" w:space="0" w:color="auto"/>
            </w:tcBorders>
            <w:vAlign w:val="center"/>
          </w:tcPr>
          <w:p w:rsidR="003575E3" w:rsidRPr="003575E3" w:rsidRDefault="003575E3" w:rsidP="003575E3">
            <w:pPr>
              <w:autoSpaceDE w:val="0"/>
              <w:autoSpaceDN w:val="0"/>
              <w:adjustRightInd w:val="0"/>
              <w:jc w:val="center"/>
              <w:rPr>
                <w:color w:val="000000" w:themeColor="text1"/>
                <w:sz w:val="18"/>
                <w:szCs w:val="18"/>
              </w:rPr>
            </w:pPr>
            <w:r w:rsidRPr="003575E3">
              <w:rPr>
                <w:color w:val="000000" w:themeColor="text1"/>
                <w:sz w:val="18"/>
                <w:szCs w:val="18"/>
              </w:rPr>
              <w:t xml:space="preserve">главного администратора </w:t>
            </w:r>
            <w:proofErr w:type="gramStart"/>
            <w:r w:rsidRPr="003575E3">
              <w:rPr>
                <w:color w:val="000000" w:themeColor="text1"/>
                <w:sz w:val="18"/>
                <w:szCs w:val="18"/>
              </w:rPr>
              <w:t>источников внутреннего</w:t>
            </w:r>
            <w:r w:rsidRPr="003575E3">
              <w:rPr>
                <w:color w:val="000000" w:themeColor="text1"/>
                <w:sz w:val="18"/>
                <w:szCs w:val="18"/>
              </w:rPr>
              <w:br/>
              <w:t xml:space="preserve">финансирования   </w:t>
            </w:r>
            <w:r w:rsidRPr="003575E3">
              <w:rPr>
                <w:color w:val="000000" w:themeColor="text1"/>
                <w:sz w:val="18"/>
                <w:szCs w:val="18"/>
              </w:rPr>
              <w:br/>
              <w:t>дефицита бюджета  края</w:t>
            </w:r>
            <w:proofErr w:type="gramEnd"/>
          </w:p>
        </w:tc>
        <w:tc>
          <w:tcPr>
            <w:tcW w:w="3969" w:type="dxa"/>
            <w:tcBorders>
              <w:top w:val="single" w:sz="6" w:space="0" w:color="auto"/>
              <w:left w:val="single" w:sz="6" w:space="0" w:color="auto"/>
              <w:bottom w:val="single" w:sz="6" w:space="0" w:color="auto"/>
              <w:right w:val="single" w:sz="6" w:space="0" w:color="auto"/>
            </w:tcBorders>
            <w:vAlign w:val="center"/>
          </w:tcPr>
          <w:p w:rsidR="003575E3" w:rsidRPr="003575E3" w:rsidRDefault="003575E3" w:rsidP="003575E3">
            <w:pPr>
              <w:autoSpaceDE w:val="0"/>
              <w:autoSpaceDN w:val="0"/>
              <w:adjustRightInd w:val="0"/>
              <w:jc w:val="center"/>
              <w:rPr>
                <w:color w:val="000000" w:themeColor="text1"/>
                <w:sz w:val="18"/>
                <w:szCs w:val="18"/>
              </w:rPr>
            </w:pPr>
            <w:r w:rsidRPr="003575E3">
              <w:rPr>
                <w:color w:val="000000" w:themeColor="text1"/>
                <w:sz w:val="18"/>
                <w:szCs w:val="18"/>
              </w:rPr>
              <w:t xml:space="preserve">источника   </w:t>
            </w:r>
            <w:r w:rsidRPr="003575E3">
              <w:rPr>
                <w:color w:val="000000" w:themeColor="text1"/>
                <w:sz w:val="18"/>
                <w:szCs w:val="18"/>
              </w:rPr>
              <w:br/>
              <w:t xml:space="preserve">внутреннего </w:t>
            </w:r>
            <w:r w:rsidRPr="003575E3">
              <w:rPr>
                <w:color w:val="000000" w:themeColor="text1"/>
                <w:sz w:val="18"/>
                <w:szCs w:val="18"/>
              </w:rPr>
              <w:br/>
              <w:t>финансирования дефицита</w:t>
            </w:r>
            <w:r w:rsidRPr="003575E3">
              <w:rPr>
                <w:color w:val="000000" w:themeColor="text1"/>
                <w:sz w:val="18"/>
                <w:szCs w:val="18"/>
              </w:rPr>
              <w:br/>
              <w:t>бюджета   края</w:t>
            </w:r>
          </w:p>
        </w:tc>
        <w:tc>
          <w:tcPr>
            <w:tcW w:w="1139" w:type="dxa"/>
            <w:tcBorders>
              <w:top w:val="single" w:sz="4" w:space="0" w:color="auto"/>
              <w:left w:val="single" w:sz="6" w:space="0" w:color="auto"/>
              <w:bottom w:val="single" w:sz="6" w:space="0" w:color="auto"/>
              <w:right w:val="single" w:sz="4" w:space="0" w:color="auto"/>
            </w:tcBorders>
            <w:vAlign w:val="center"/>
          </w:tcPr>
          <w:p w:rsidR="003575E3" w:rsidRPr="003575E3" w:rsidRDefault="003575E3" w:rsidP="003575E3">
            <w:pPr>
              <w:ind w:right="-70"/>
              <w:jc w:val="center"/>
              <w:rPr>
                <w:color w:val="000000" w:themeColor="text1"/>
                <w:sz w:val="18"/>
                <w:szCs w:val="18"/>
              </w:rPr>
            </w:pPr>
            <w:proofErr w:type="spellStart"/>
            <w:r w:rsidRPr="003575E3">
              <w:rPr>
                <w:color w:val="000000" w:themeColor="text1"/>
                <w:sz w:val="18"/>
                <w:szCs w:val="18"/>
              </w:rPr>
              <w:t>на_____год</w:t>
            </w:r>
            <w:proofErr w:type="spellEnd"/>
          </w:p>
        </w:tc>
        <w:tc>
          <w:tcPr>
            <w:tcW w:w="1102" w:type="dxa"/>
            <w:tcBorders>
              <w:top w:val="single" w:sz="4" w:space="0" w:color="auto"/>
              <w:left w:val="single" w:sz="4" w:space="0" w:color="auto"/>
              <w:bottom w:val="single" w:sz="6" w:space="0" w:color="auto"/>
              <w:right w:val="single" w:sz="4" w:space="0" w:color="auto"/>
            </w:tcBorders>
            <w:vAlign w:val="center"/>
          </w:tcPr>
          <w:p w:rsidR="003575E3" w:rsidRPr="003575E3" w:rsidRDefault="003575E3" w:rsidP="003575E3">
            <w:pPr>
              <w:jc w:val="center"/>
              <w:rPr>
                <w:sz w:val="18"/>
                <w:szCs w:val="18"/>
              </w:rPr>
            </w:pPr>
            <w:proofErr w:type="spellStart"/>
            <w:r w:rsidRPr="003575E3">
              <w:rPr>
                <w:sz w:val="18"/>
                <w:szCs w:val="18"/>
              </w:rPr>
              <w:t>на____год</w:t>
            </w:r>
            <w:proofErr w:type="spellEnd"/>
          </w:p>
        </w:tc>
        <w:tc>
          <w:tcPr>
            <w:tcW w:w="1303" w:type="dxa"/>
            <w:tcBorders>
              <w:top w:val="single" w:sz="4" w:space="0" w:color="auto"/>
              <w:left w:val="single" w:sz="4" w:space="0" w:color="auto"/>
              <w:bottom w:val="single" w:sz="6" w:space="0" w:color="auto"/>
              <w:right w:val="single" w:sz="6" w:space="0" w:color="auto"/>
            </w:tcBorders>
            <w:vAlign w:val="center"/>
          </w:tcPr>
          <w:p w:rsidR="003575E3" w:rsidRPr="003575E3" w:rsidRDefault="003575E3" w:rsidP="003575E3">
            <w:pPr>
              <w:jc w:val="center"/>
              <w:rPr>
                <w:sz w:val="18"/>
                <w:szCs w:val="18"/>
              </w:rPr>
            </w:pPr>
            <w:proofErr w:type="spellStart"/>
            <w:r w:rsidRPr="003575E3">
              <w:rPr>
                <w:sz w:val="18"/>
                <w:szCs w:val="18"/>
              </w:rPr>
              <w:t>на____год</w:t>
            </w:r>
            <w:proofErr w:type="spellEnd"/>
          </w:p>
        </w:tc>
      </w:tr>
      <w:tr w:rsidR="003575E3" w:rsidRPr="003575E3" w:rsidTr="003575E3">
        <w:trPr>
          <w:cantSplit/>
          <w:trHeight w:val="240"/>
        </w:trPr>
        <w:tc>
          <w:tcPr>
            <w:tcW w:w="4395" w:type="dxa"/>
            <w:tcBorders>
              <w:top w:val="single" w:sz="6" w:space="0" w:color="auto"/>
              <w:left w:val="single" w:sz="6" w:space="0" w:color="auto"/>
              <w:bottom w:val="single" w:sz="6" w:space="0" w:color="auto"/>
              <w:right w:val="single" w:sz="6" w:space="0" w:color="auto"/>
            </w:tcBorders>
            <w:vAlign w:val="center"/>
          </w:tcPr>
          <w:p w:rsidR="003575E3" w:rsidRPr="003575E3" w:rsidRDefault="003575E3" w:rsidP="003575E3">
            <w:pPr>
              <w:autoSpaceDE w:val="0"/>
              <w:autoSpaceDN w:val="0"/>
              <w:adjustRightInd w:val="0"/>
              <w:jc w:val="center"/>
              <w:rPr>
                <w:color w:val="000000" w:themeColor="text1"/>
                <w:sz w:val="18"/>
                <w:szCs w:val="18"/>
              </w:rPr>
            </w:pPr>
            <w:r w:rsidRPr="003575E3">
              <w:rPr>
                <w:color w:val="000000" w:themeColor="text1"/>
                <w:sz w:val="18"/>
                <w:szCs w:val="18"/>
              </w:rPr>
              <w:t>1</w:t>
            </w:r>
          </w:p>
        </w:tc>
        <w:tc>
          <w:tcPr>
            <w:tcW w:w="2693" w:type="dxa"/>
            <w:tcBorders>
              <w:top w:val="single" w:sz="6" w:space="0" w:color="auto"/>
              <w:left w:val="single" w:sz="6" w:space="0" w:color="auto"/>
              <w:bottom w:val="single" w:sz="6" w:space="0" w:color="auto"/>
              <w:right w:val="single" w:sz="6" w:space="0" w:color="auto"/>
            </w:tcBorders>
            <w:vAlign w:val="center"/>
          </w:tcPr>
          <w:p w:rsidR="003575E3" w:rsidRPr="003575E3" w:rsidRDefault="003575E3" w:rsidP="003575E3">
            <w:pPr>
              <w:autoSpaceDE w:val="0"/>
              <w:autoSpaceDN w:val="0"/>
              <w:adjustRightInd w:val="0"/>
              <w:jc w:val="center"/>
              <w:rPr>
                <w:color w:val="000000" w:themeColor="text1"/>
                <w:sz w:val="18"/>
                <w:szCs w:val="18"/>
              </w:rPr>
            </w:pPr>
            <w:r w:rsidRPr="003575E3">
              <w:rPr>
                <w:color w:val="000000" w:themeColor="text1"/>
                <w:sz w:val="18"/>
                <w:szCs w:val="18"/>
              </w:rPr>
              <w:t>2</w:t>
            </w:r>
          </w:p>
        </w:tc>
        <w:tc>
          <w:tcPr>
            <w:tcW w:w="3969" w:type="dxa"/>
            <w:tcBorders>
              <w:top w:val="single" w:sz="6" w:space="0" w:color="auto"/>
              <w:left w:val="single" w:sz="6" w:space="0" w:color="auto"/>
              <w:bottom w:val="single" w:sz="6" w:space="0" w:color="auto"/>
              <w:right w:val="single" w:sz="6" w:space="0" w:color="auto"/>
            </w:tcBorders>
            <w:vAlign w:val="center"/>
          </w:tcPr>
          <w:p w:rsidR="003575E3" w:rsidRPr="003575E3" w:rsidRDefault="003575E3" w:rsidP="003575E3">
            <w:pPr>
              <w:autoSpaceDE w:val="0"/>
              <w:autoSpaceDN w:val="0"/>
              <w:adjustRightInd w:val="0"/>
              <w:jc w:val="center"/>
              <w:rPr>
                <w:color w:val="000000" w:themeColor="text1"/>
                <w:sz w:val="18"/>
                <w:szCs w:val="18"/>
              </w:rPr>
            </w:pPr>
            <w:r w:rsidRPr="003575E3">
              <w:rPr>
                <w:color w:val="000000" w:themeColor="text1"/>
                <w:sz w:val="18"/>
                <w:szCs w:val="18"/>
              </w:rPr>
              <w:t>3</w:t>
            </w:r>
          </w:p>
        </w:tc>
        <w:tc>
          <w:tcPr>
            <w:tcW w:w="1139" w:type="dxa"/>
            <w:tcBorders>
              <w:top w:val="single" w:sz="6" w:space="0" w:color="auto"/>
              <w:left w:val="single" w:sz="6" w:space="0" w:color="auto"/>
              <w:bottom w:val="single" w:sz="6" w:space="0" w:color="auto"/>
              <w:right w:val="single" w:sz="4" w:space="0" w:color="auto"/>
            </w:tcBorders>
            <w:vAlign w:val="center"/>
          </w:tcPr>
          <w:p w:rsidR="003575E3" w:rsidRPr="003575E3" w:rsidRDefault="003575E3" w:rsidP="003575E3">
            <w:pPr>
              <w:autoSpaceDE w:val="0"/>
              <w:autoSpaceDN w:val="0"/>
              <w:adjustRightInd w:val="0"/>
              <w:jc w:val="center"/>
              <w:rPr>
                <w:color w:val="000000" w:themeColor="text1"/>
                <w:sz w:val="18"/>
                <w:szCs w:val="18"/>
              </w:rPr>
            </w:pPr>
            <w:r w:rsidRPr="003575E3">
              <w:rPr>
                <w:color w:val="000000" w:themeColor="text1"/>
                <w:sz w:val="18"/>
                <w:szCs w:val="18"/>
              </w:rPr>
              <w:t>4</w:t>
            </w:r>
          </w:p>
        </w:tc>
        <w:tc>
          <w:tcPr>
            <w:tcW w:w="1102" w:type="dxa"/>
            <w:tcBorders>
              <w:top w:val="single" w:sz="6" w:space="0" w:color="auto"/>
              <w:left w:val="single" w:sz="4" w:space="0" w:color="auto"/>
              <w:bottom w:val="single" w:sz="6" w:space="0" w:color="auto"/>
              <w:right w:val="single" w:sz="4" w:space="0" w:color="auto"/>
            </w:tcBorders>
            <w:vAlign w:val="center"/>
          </w:tcPr>
          <w:p w:rsidR="003575E3" w:rsidRPr="003575E3" w:rsidRDefault="003575E3" w:rsidP="003575E3">
            <w:pPr>
              <w:widowControl w:val="0"/>
              <w:autoSpaceDE w:val="0"/>
              <w:autoSpaceDN w:val="0"/>
              <w:adjustRightInd w:val="0"/>
              <w:jc w:val="center"/>
              <w:rPr>
                <w:color w:val="000000" w:themeColor="text1"/>
                <w:sz w:val="18"/>
                <w:szCs w:val="18"/>
              </w:rPr>
            </w:pPr>
            <w:r w:rsidRPr="003575E3">
              <w:rPr>
                <w:color w:val="000000" w:themeColor="text1"/>
                <w:sz w:val="18"/>
                <w:szCs w:val="18"/>
              </w:rPr>
              <w:t>5</w:t>
            </w:r>
          </w:p>
        </w:tc>
        <w:tc>
          <w:tcPr>
            <w:tcW w:w="1303" w:type="dxa"/>
            <w:tcBorders>
              <w:top w:val="single" w:sz="6" w:space="0" w:color="auto"/>
              <w:left w:val="single" w:sz="4" w:space="0" w:color="auto"/>
              <w:bottom w:val="single" w:sz="6" w:space="0" w:color="auto"/>
              <w:right w:val="single" w:sz="6" w:space="0" w:color="auto"/>
            </w:tcBorders>
            <w:vAlign w:val="center"/>
          </w:tcPr>
          <w:p w:rsidR="003575E3" w:rsidRPr="003575E3" w:rsidRDefault="003575E3" w:rsidP="003575E3">
            <w:pPr>
              <w:widowControl w:val="0"/>
              <w:autoSpaceDE w:val="0"/>
              <w:autoSpaceDN w:val="0"/>
              <w:adjustRightInd w:val="0"/>
              <w:jc w:val="center"/>
              <w:rPr>
                <w:color w:val="000000" w:themeColor="text1"/>
                <w:sz w:val="18"/>
                <w:szCs w:val="18"/>
              </w:rPr>
            </w:pPr>
            <w:r w:rsidRPr="003575E3">
              <w:rPr>
                <w:color w:val="000000" w:themeColor="text1"/>
                <w:sz w:val="18"/>
                <w:szCs w:val="18"/>
              </w:rPr>
              <w:t>6</w:t>
            </w:r>
          </w:p>
        </w:tc>
      </w:tr>
      <w:tr w:rsidR="003575E3" w:rsidRPr="003575E3" w:rsidTr="003575E3">
        <w:trPr>
          <w:cantSplit/>
          <w:trHeight w:val="240"/>
        </w:trPr>
        <w:tc>
          <w:tcPr>
            <w:tcW w:w="4395" w:type="dxa"/>
            <w:tcBorders>
              <w:top w:val="single" w:sz="6" w:space="0" w:color="auto"/>
              <w:left w:val="single" w:sz="6" w:space="0" w:color="auto"/>
              <w:bottom w:val="single" w:sz="6" w:space="0" w:color="auto"/>
              <w:right w:val="single" w:sz="6" w:space="0" w:color="auto"/>
            </w:tcBorders>
          </w:tcPr>
          <w:p w:rsidR="003575E3" w:rsidRPr="003575E3" w:rsidRDefault="003575E3" w:rsidP="003575E3">
            <w:pPr>
              <w:autoSpaceDE w:val="0"/>
              <w:autoSpaceDN w:val="0"/>
              <w:adjustRightInd w:val="0"/>
              <w:rPr>
                <w:color w:val="000000" w:themeColor="text1"/>
                <w:sz w:val="20"/>
                <w:szCs w:val="20"/>
              </w:rPr>
            </w:pPr>
          </w:p>
        </w:tc>
        <w:tc>
          <w:tcPr>
            <w:tcW w:w="2693" w:type="dxa"/>
            <w:tcBorders>
              <w:top w:val="single" w:sz="6" w:space="0" w:color="auto"/>
              <w:left w:val="single" w:sz="6" w:space="0" w:color="auto"/>
              <w:bottom w:val="single" w:sz="6" w:space="0" w:color="auto"/>
              <w:right w:val="single" w:sz="6" w:space="0" w:color="auto"/>
            </w:tcBorders>
          </w:tcPr>
          <w:p w:rsidR="003575E3" w:rsidRPr="003575E3" w:rsidRDefault="003575E3" w:rsidP="003575E3">
            <w:pPr>
              <w:autoSpaceDE w:val="0"/>
              <w:autoSpaceDN w:val="0"/>
              <w:adjustRightInd w:val="0"/>
              <w:rPr>
                <w:color w:val="000000" w:themeColor="text1"/>
                <w:sz w:val="20"/>
                <w:szCs w:val="20"/>
              </w:rPr>
            </w:pPr>
          </w:p>
        </w:tc>
        <w:tc>
          <w:tcPr>
            <w:tcW w:w="3969" w:type="dxa"/>
            <w:tcBorders>
              <w:top w:val="single" w:sz="6" w:space="0" w:color="auto"/>
              <w:left w:val="single" w:sz="6" w:space="0" w:color="auto"/>
              <w:bottom w:val="single" w:sz="6" w:space="0" w:color="auto"/>
              <w:right w:val="single" w:sz="6" w:space="0" w:color="auto"/>
            </w:tcBorders>
          </w:tcPr>
          <w:p w:rsidR="003575E3" w:rsidRPr="003575E3" w:rsidRDefault="003575E3" w:rsidP="003575E3">
            <w:pPr>
              <w:autoSpaceDE w:val="0"/>
              <w:autoSpaceDN w:val="0"/>
              <w:adjustRightInd w:val="0"/>
              <w:rPr>
                <w:color w:val="000000" w:themeColor="text1"/>
                <w:sz w:val="20"/>
                <w:szCs w:val="20"/>
              </w:rPr>
            </w:pPr>
          </w:p>
        </w:tc>
        <w:tc>
          <w:tcPr>
            <w:tcW w:w="1139" w:type="dxa"/>
            <w:tcBorders>
              <w:top w:val="single" w:sz="6" w:space="0" w:color="auto"/>
              <w:left w:val="single" w:sz="6" w:space="0" w:color="auto"/>
              <w:bottom w:val="single" w:sz="6" w:space="0" w:color="auto"/>
              <w:right w:val="single" w:sz="4" w:space="0" w:color="auto"/>
            </w:tcBorders>
          </w:tcPr>
          <w:p w:rsidR="003575E3" w:rsidRPr="003575E3" w:rsidRDefault="003575E3" w:rsidP="003575E3">
            <w:pPr>
              <w:autoSpaceDE w:val="0"/>
              <w:autoSpaceDN w:val="0"/>
              <w:adjustRightInd w:val="0"/>
              <w:rPr>
                <w:color w:val="000000" w:themeColor="text1"/>
                <w:sz w:val="20"/>
                <w:szCs w:val="20"/>
              </w:rPr>
            </w:pPr>
          </w:p>
        </w:tc>
        <w:tc>
          <w:tcPr>
            <w:tcW w:w="1102" w:type="dxa"/>
            <w:tcBorders>
              <w:top w:val="single" w:sz="6" w:space="0" w:color="auto"/>
              <w:left w:val="single" w:sz="4" w:space="0" w:color="auto"/>
              <w:bottom w:val="single" w:sz="6" w:space="0" w:color="auto"/>
              <w:right w:val="single" w:sz="4" w:space="0" w:color="auto"/>
            </w:tcBorders>
          </w:tcPr>
          <w:p w:rsidR="003575E3" w:rsidRPr="003575E3" w:rsidRDefault="003575E3" w:rsidP="003575E3">
            <w:pPr>
              <w:autoSpaceDE w:val="0"/>
              <w:autoSpaceDN w:val="0"/>
              <w:adjustRightInd w:val="0"/>
              <w:rPr>
                <w:color w:val="000000" w:themeColor="text1"/>
                <w:sz w:val="20"/>
                <w:szCs w:val="20"/>
              </w:rPr>
            </w:pPr>
          </w:p>
        </w:tc>
        <w:tc>
          <w:tcPr>
            <w:tcW w:w="1303" w:type="dxa"/>
            <w:tcBorders>
              <w:top w:val="single" w:sz="6" w:space="0" w:color="auto"/>
              <w:left w:val="single" w:sz="4" w:space="0" w:color="auto"/>
              <w:bottom w:val="single" w:sz="6" w:space="0" w:color="auto"/>
              <w:right w:val="single" w:sz="6" w:space="0" w:color="auto"/>
            </w:tcBorders>
          </w:tcPr>
          <w:p w:rsidR="003575E3" w:rsidRPr="003575E3" w:rsidRDefault="003575E3" w:rsidP="003575E3">
            <w:pPr>
              <w:autoSpaceDE w:val="0"/>
              <w:autoSpaceDN w:val="0"/>
              <w:adjustRightInd w:val="0"/>
              <w:rPr>
                <w:color w:val="000000" w:themeColor="text1"/>
                <w:sz w:val="20"/>
                <w:szCs w:val="20"/>
              </w:rPr>
            </w:pPr>
          </w:p>
        </w:tc>
      </w:tr>
      <w:tr w:rsidR="003575E3" w:rsidRPr="003575E3" w:rsidTr="003575E3">
        <w:trPr>
          <w:cantSplit/>
          <w:trHeight w:val="240"/>
        </w:trPr>
        <w:tc>
          <w:tcPr>
            <w:tcW w:w="4395" w:type="dxa"/>
            <w:tcBorders>
              <w:top w:val="single" w:sz="6" w:space="0" w:color="auto"/>
              <w:left w:val="single" w:sz="6" w:space="0" w:color="auto"/>
              <w:bottom w:val="single" w:sz="6" w:space="0" w:color="auto"/>
              <w:right w:val="single" w:sz="6" w:space="0" w:color="auto"/>
            </w:tcBorders>
          </w:tcPr>
          <w:p w:rsidR="003575E3" w:rsidRPr="003575E3" w:rsidRDefault="003575E3" w:rsidP="003575E3">
            <w:pPr>
              <w:autoSpaceDE w:val="0"/>
              <w:autoSpaceDN w:val="0"/>
              <w:adjustRightInd w:val="0"/>
              <w:rPr>
                <w:color w:val="000000" w:themeColor="text1"/>
                <w:sz w:val="20"/>
                <w:szCs w:val="20"/>
              </w:rPr>
            </w:pPr>
          </w:p>
        </w:tc>
        <w:tc>
          <w:tcPr>
            <w:tcW w:w="2693" w:type="dxa"/>
            <w:tcBorders>
              <w:top w:val="single" w:sz="6" w:space="0" w:color="auto"/>
              <w:left w:val="single" w:sz="6" w:space="0" w:color="auto"/>
              <w:bottom w:val="single" w:sz="6" w:space="0" w:color="auto"/>
              <w:right w:val="single" w:sz="6" w:space="0" w:color="auto"/>
            </w:tcBorders>
          </w:tcPr>
          <w:p w:rsidR="003575E3" w:rsidRPr="003575E3" w:rsidRDefault="003575E3" w:rsidP="003575E3">
            <w:pPr>
              <w:autoSpaceDE w:val="0"/>
              <w:autoSpaceDN w:val="0"/>
              <w:adjustRightInd w:val="0"/>
              <w:rPr>
                <w:color w:val="000000" w:themeColor="text1"/>
                <w:sz w:val="20"/>
                <w:szCs w:val="20"/>
              </w:rPr>
            </w:pPr>
          </w:p>
        </w:tc>
        <w:tc>
          <w:tcPr>
            <w:tcW w:w="3969" w:type="dxa"/>
            <w:tcBorders>
              <w:top w:val="single" w:sz="6" w:space="0" w:color="auto"/>
              <w:left w:val="single" w:sz="6" w:space="0" w:color="auto"/>
              <w:bottom w:val="single" w:sz="6" w:space="0" w:color="auto"/>
              <w:right w:val="single" w:sz="6" w:space="0" w:color="auto"/>
            </w:tcBorders>
          </w:tcPr>
          <w:p w:rsidR="003575E3" w:rsidRPr="003575E3" w:rsidRDefault="003575E3" w:rsidP="003575E3">
            <w:pPr>
              <w:autoSpaceDE w:val="0"/>
              <w:autoSpaceDN w:val="0"/>
              <w:adjustRightInd w:val="0"/>
              <w:rPr>
                <w:color w:val="000000" w:themeColor="text1"/>
                <w:sz w:val="20"/>
                <w:szCs w:val="20"/>
              </w:rPr>
            </w:pPr>
          </w:p>
        </w:tc>
        <w:tc>
          <w:tcPr>
            <w:tcW w:w="1139" w:type="dxa"/>
            <w:tcBorders>
              <w:top w:val="single" w:sz="6" w:space="0" w:color="auto"/>
              <w:left w:val="single" w:sz="6" w:space="0" w:color="auto"/>
              <w:bottom w:val="single" w:sz="6" w:space="0" w:color="auto"/>
              <w:right w:val="single" w:sz="4" w:space="0" w:color="auto"/>
            </w:tcBorders>
          </w:tcPr>
          <w:p w:rsidR="003575E3" w:rsidRPr="003575E3" w:rsidRDefault="003575E3" w:rsidP="003575E3">
            <w:pPr>
              <w:autoSpaceDE w:val="0"/>
              <w:autoSpaceDN w:val="0"/>
              <w:adjustRightInd w:val="0"/>
              <w:rPr>
                <w:color w:val="000000" w:themeColor="text1"/>
                <w:sz w:val="20"/>
                <w:szCs w:val="20"/>
              </w:rPr>
            </w:pPr>
          </w:p>
        </w:tc>
        <w:tc>
          <w:tcPr>
            <w:tcW w:w="1102" w:type="dxa"/>
            <w:tcBorders>
              <w:top w:val="single" w:sz="6" w:space="0" w:color="auto"/>
              <w:left w:val="single" w:sz="4" w:space="0" w:color="auto"/>
              <w:bottom w:val="single" w:sz="6" w:space="0" w:color="auto"/>
              <w:right w:val="single" w:sz="4" w:space="0" w:color="auto"/>
            </w:tcBorders>
          </w:tcPr>
          <w:p w:rsidR="003575E3" w:rsidRPr="003575E3" w:rsidRDefault="003575E3" w:rsidP="003575E3">
            <w:pPr>
              <w:autoSpaceDE w:val="0"/>
              <w:autoSpaceDN w:val="0"/>
              <w:adjustRightInd w:val="0"/>
              <w:rPr>
                <w:color w:val="000000" w:themeColor="text1"/>
                <w:sz w:val="20"/>
                <w:szCs w:val="20"/>
              </w:rPr>
            </w:pPr>
          </w:p>
        </w:tc>
        <w:tc>
          <w:tcPr>
            <w:tcW w:w="1303" w:type="dxa"/>
            <w:tcBorders>
              <w:top w:val="single" w:sz="6" w:space="0" w:color="auto"/>
              <w:left w:val="single" w:sz="4" w:space="0" w:color="auto"/>
              <w:bottom w:val="single" w:sz="6" w:space="0" w:color="auto"/>
              <w:right w:val="single" w:sz="6" w:space="0" w:color="auto"/>
            </w:tcBorders>
          </w:tcPr>
          <w:p w:rsidR="003575E3" w:rsidRPr="003575E3" w:rsidRDefault="003575E3" w:rsidP="003575E3">
            <w:pPr>
              <w:autoSpaceDE w:val="0"/>
              <w:autoSpaceDN w:val="0"/>
              <w:adjustRightInd w:val="0"/>
              <w:rPr>
                <w:color w:val="000000" w:themeColor="text1"/>
                <w:sz w:val="20"/>
                <w:szCs w:val="20"/>
              </w:rPr>
            </w:pPr>
          </w:p>
        </w:tc>
      </w:tr>
      <w:tr w:rsidR="003575E3" w:rsidRPr="003575E3" w:rsidTr="003575E3">
        <w:trPr>
          <w:cantSplit/>
          <w:trHeight w:val="240"/>
        </w:trPr>
        <w:tc>
          <w:tcPr>
            <w:tcW w:w="4395" w:type="dxa"/>
            <w:tcBorders>
              <w:top w:val="single" w:sz="6" w:space="0" w:color="auto"/>
              <w:left w:val="single" w:sz="6" w:space="0" w:color="auto"/>
              <w:bottom w:val="single" w:sz="6" w:space="0" w:color="auto"/>
              <w:right w:val="single" w:sz="6" w:space="0" w:color="auto"/>
            </w:tcBorders>
          </w:tcPr>
          <w:p w:rsidR="003575E3" w:rsidRPr="003575E3" w:rsidRDefault="003575E3" w:rsidP="003575E3">
            <w:pPr>
              <w:autoSpaceDE w:val="0"/>
              <w:autoSpaceDN w:val="0"/>
              <w:adjustRightInd w:val="0"/>
              <w:jc w:val="right"/>
              <w:rPr>
                <w:color w:val="000000" w:themeColor="text1"/>
                <w:sz w:val="20"/>
                <w:szCs w:val="20"/>
              </w:rPr>
            </w:pPr>
            <w:r w:rsidRPr="003575E3">
              <w:rPr>
                <w:color w:val="000000" w:themeColor="text1"/>
                <w:sz w:val="20"/>
                <w:szCs w:val="20"/>
              </w:rPr>
              <w:t xml:space="preserve">Итого       </w:t>
            </w:r>
          </w:p>
        </w:tc>
        <w:tc>
          <w:tcPr>
            <w:tcW w:w="2693" w:type="dxa"/>
            <w:tcBorders>
              <w:top w:val="single" w:sz="6" w:space="0" w:color="auto"/>
              <w:left w:val="single" w:sz="6" w:space="0" w:color="auto"/>
              <w:bottom w:val="single" w:sz="6" w:space="0" w:color="auto"/>
              <w:right w:val="single" w:sz="6" w:space="0" w:color="auto"/>
            </w:tcBorders>
          </w:tcPr>
          <w:p w:rsidR="003575E3" w:rsidRPr="003575E3" w:rsidRDefault="003575E3" w:rsidP="003575E3">
            <w:pPr>
              <w:autoSpaceDE w:val="0"/>
              <w:autoSpaceDN w:val="0"/>
              <w:adjustRightInd w:val="0"/>
              <w:rPr>
                <w:color w:val="000000" w:themeColor="text1"/>
                <w:sz w:val="20"/>
                <w:szCs w:val="20"/>
              </w:rPr>
            </w:pPr>
          </w:p>
        </w:tc>
        <w:tc>
          <w:tcPr>
            <w:tcW w:w="3969" w:type="dxa"/>
            <w:tcBorders>
              <w:top w:val="single" w:sz="6" w:space="0" w:color="auto"/>
              <w:left w:val="single" w:sz="6" w:space="0" w:color="auto"/>
              <w:bottom w:val="single" w:sz="6" w:space="0" w:color="auto"/>
              <w:right w:val="single" w:sz="6" w:space="0" w:color="auto"/>
            </w:tcBorders>
          </w:tcPr>
          <w:p w:rsidR="003575E3" w:rsidRPr="003575E3" w:rsidRDefault="003575E3" w:rsidP="003575E3">
            <w:pPr>
              <w:autoSpaceDE w:val="0"/>
              <w:autoSpaceDN w:val="0"/>
              <w:adjustRightInd w:val="0"/>
              <w:rPr>
                <w:color w:val="000000" w:themeColor="text1"/>
                <w:sz w:val="20"/>
                <w:szCs w:val="20"/>
              </w:rPr>
            </w:pPr>
          </w:p>
        </w:tc>
        <w:tc>
          <w:tcPr>
            <w:tcW w:w="1139" w:type="dxa"/>
            <w:tcBorders>
              <w:top w:val="single" w:sz="6" w:space="0" w:color="auto"/>
              <w:left w:val="single" w:sz="6" w:space="0" w:color="auto"/>
              <w:bottom w:val="single" w:sz="6" w:space="0" w:color="auto"/>
              <w:right w:val="single" w:sz="4" w:space="0" w:color="auto"/>
            </w:tcBorders>
          </w:tcPr>
          <w:p w:rsidR="003575E3" w:rsidRPr="003575E3" w:rsidRDefault="003575E3" w:rsidP="003575E3">
            <w:pPr>
              <w:autoSpaceDE w:val="0"/>
              <w:autoSpaceDN w:val="0"/>
              <w:adjustRightInd w:val="0"/>
              <w:rPr>
                <w:color w:val="000000" w:themeColor="text1"/>
                <w:sz w:val="20"/>
                <w:szCs w:val="20"/>
              </w:rPr>
            </w:pPr>
          </w:p>
        </w:tc>
        <w:tc>
          <w:tcPr>
            <w:tcW w:w="1102" w:type="dxa"/>
            <w:tcBorders>
              <w:top w:val="single" w:sz="6" w:space="0" w:color="auto"/>
              <w:left w:val="single" w:sz="4" w:space="0" w:color="auto"/>
              <w:bottom w:val="single" w:sz="6" w:space="0" w:color="auto"/>
              <w:right w:val="single" w:sz="4" w:space="0" w:color="auto"/>
            </w:tcBorders>
          </w:tcPr>
          <w:p w:rsidR="003575E3" w:rsidRPr="003575E3" w:rsidRDefault="003575E3" w:rsidP="003575E3">
            <w:pPr>
              <w:autoSpaceDE w:val="0"/>
              <w:autoSpaceDN w:val="0"/>
              <w:adjustRightInd w:val="0"/>
              <w:rPr>
                <w:color w:val="000000" w:themeColor="text1"/>
                <w:sz w:val="20"/>
                <w:szCs w:val="20"/>
              </w:rPr>
            </w:pPr>
          </w:p>
        </w:tc>
        <w:tc>
          <w:tcPr>
            <w:tcW w:w="1303" w:type="dxa"/>
            <w:tcBorders>
              <w:top w:val="single" w:sz="6" w:space="0" w:color="auto"/>
              <w:left w:val="single" w:sz="4" w:space="0" w:color="auto"/>
              <w:bottom w:val="single" w:sz="6" w:space="0" w:color="auto"/>
              <w:right w:val="single" w:sz="6" w:space="0" w:color="auto"/>
            </w:tcBorders>
          </w:tcPr>
          <w:p w:rsidR="003575E3" w:rsidRPr="003575E3" w:rsidRDefault="003575E3" w:rsidP="003575E3">
            <w:pPr>
              <w:autoSpaceDE w:val="0"/>
              <w:autoSpaceDN w:val="0"/>
              <w:adjustRightInd w:val="0"/>
              <w:rPr>
                <w:color w:val="000000" w:themeColor="text1"/>
                <w:sz w:val="20"/>
                <w:szCs w:val="20"/>
              </w:rPr>
            </w:pPr>
          </w:p>
        </w:tc>
      </w:tr>
    </w:tbl>
    <w:p w:rsidR="003575E3" w:rsidRPr="003575E3" w:rsidRDefault="003575E3" w:rsidP="003575E3">
      <w:pPr>
        <w:jc w:val="right"/>
        <w:rPr>
          <w:color w:val="000000" w:themeColor="text1"/>
        </w:rPr>
      </w:pPr>
    </w:p>
    <w:p w:rsidR="003575E3" w:rsidRPr="003575E3" w:rsidRDefault="003575E3" w:rsidP="003575E3">
      <w:pPr>
        <w:jc w:val="right"/>
        <w:rPr>
          <w:color w:val="000000" w:themeColor="text1"/>
        </w:rPr>
      </w:pPr>
    </w:p>
    <w:p w:rsidR="003575E3" w:rsidRPr="003575E3" w:rsidRDefault="003575E3" w:rsidP="003575E3">
      <w:pPr>
        <w:jc w:val="center"/>
        <w:rPr>
          <w:color w:val="000000" w:themeColor="text1"/>
        </w:rPr>
      </w:pPr>
      <w:r w:rsidRPr="003575E3">
        <w:rPr>
          <w:color w:val="000000" w:themeColor="text1"/>
        </w:rPr>
        <w:t>__________</w:t>
      </w:r>
    </w:p>
    <w:p w:rsidR="00C33116" w:rsidRDefault="00C33116" w:rsidP="003575E3">
      <w:pPr>
        <w:jc w:val="right"/>
        <w:rPr>
          <w:color w:val="000000" w:themeColor="text1"/>
        </w:rPr>
      </w:pPr>
    </w:p>
    <w:p w:rsidR="00C33116" w:rsidRDefault="00C33116" w:rsidP="003575E3">
      <w:pPr>
        <w:jc w:val="right"/>
        <w:rPr>
          <w:color w:val="000000" w:themeColor="text1"/>
        </w:rPr>
      </w:pPr>
    </w:p>
    <w:p w:rsidR="00877E50" w:rsidRPr="00877E50" w:rsidRDefault="00877E50" w:rsidP="00AA1125">
      <w:pPr>
        <w:ind w:left="9923"/>
        <w:rPr>
          <w:color w:val="000000" w:themeColor="text1"/>
        </w:rPr>
      </w:pPr>
      <w:r w:rsidRPr="00877E50">
        <w:rPr>
          <w:color w:val="000000" w:themeColor="text1"/>
        </w:rPr>
        <w:lastRenderedPageBreak/>
        <w:t xml:space="preserve">Приложение </w:t>
      </w:r>
      <w:r w:rsidR="00170C4C">
        <w:rPr>
          <w:color w:val="000000" w:themeColor="text1"/>
        </w:rPr>
        <w:t>3</w:t>
      </w:r>
    </w:p>
    <w:p w:rsidR="00877E50" w:rsidRPr="00877E50" w:rsidRDefault="00877E50" w:rsidP="00AA1125">
      <w:pPr>
        <w:ind w:left="9923"/>
        <w:rPr>
          <w:color w:val="000000" w:themeColor="text1"/>
        </w:rPr>
      </w:pPr>
      <w:r w:rsidRPr="00877E50">
        <w:rPr>
          <w:color w:val="000000" w:themeColor="text1"/>
        </w:rPr>
        <w:t>к Указаниям по составлению и ведению</w:t>
      </w:r>
    </w:p>
    <w:p w:rsidR="00877E50" w:rsidRPr="00877E50" w:rsidRDefault="00877E50" w:rsidP="00AA1125">
      <w:pPr>
        <w:ind w:left="9923"/>
        <w:rPr>
          <w:color w:val="000000" w:themeColor="text1"/>
        </w:rPr>
      </w:pPr>
      <w:r w:rsidRPr="00877E50">
        <w:rPr>
          <w:color w:val="000000" w:themeColor="text1"/>
        </w:rPr>
        <w:t xml:space="preserve">сводной бюджетной росписи бюджета </w:t>
      </w:r>
    </w:p>
    <w:p w:rsidR="00877E50" w:rsidRPr="00877E50" w:rsidRDefault="00877E50" w:rsidP="00AA1125">
      <w:pPr>
        <w:ind w:left="9923"/>
        <w:rPr>
          <w:color w:val="000000" w:themeColor="text1"/>
        </w:rPr>
      </w:pPr>
      <w:r w:rsidRPr="00877E50">
        <w:rPr>
          <w:color w:val="000000" w:themeColor="text1"/>
        </w:rPr>
        <w:t xml:space="preserve">Забайкальского края и бюджетных росписей </w:t>
      </w:r>
    </w:p>
    <w:p w:rsidR="00877E50" w:rsidRPr="00877E50" w:rsidRDefault="00877E50" w:rsidP="00AA1125">
      <w:pPr>
        <w:ind w:left="9923"/>
        <w:rPr>
          <w:color w:val="000000" w:themeColor="text1"/>
        </w:rPr>
      </w:pPr>
      <w:r w:rsidRPr="00877E50">
        <w:rPr>
          <w:color w:val="000000" w:themeColor="text1"/>
        </w:rPr>
        <w:t>главных распорядителей (распорядителей)</w:t>
      </w:r>
    </w:p>
    <w:p w:rsidR="00877E50" w:rsidRPr="00877E50" w:rsidRDefault="00877E50" w:rsidP="00AA1125">
      <w:pPr>
        <w:ind w:left="9923"/>
        <w:rPr>
          <w:color w:val="000000" w:themeColor="text1"/>
        </w:rPr>
      </w:pPr>
      <w:r w:rsidRPr="00877E50">
        <w:rPr>
          <w:color w:val="000000" w:themeColor="text1"/>
        </w:rPr>
        <w:t xml:space="preserve"> бюджетных средств  на 2018 год и плановый период 2019 и 2020 годов</w:t>
      </w:r>
    </w:p>
    <w:p w:rsidR="003575E3" w:rsidRPr="003575E3" w:rsidRDefault="003575E3" w:rsidP="00AA1125">
      <w:pPr>
        <w:ind w:left="9923"/>
        <w:rPr>
          <w:color w:val="000000" w:themeColor="text1"/>
        </w:rPr>
      </w:pPr>
    </w:p>
    <w:p w:rsidR="003575E3" w:rsidRPr="003575E3" w:rsidRDefault="003575E3" w:rsidP="00440FAD">
      <w:pPr>
        <w:ind w:firstLine="9923"/>
        <w:rPr>
          <w:color w:val="000000" w:themeColor="text1"/>
        </w:rPr>
      </w:pPr>
      <w:r w:rsidRPr="003575E3">
        <w:rPr>
          <w:color w:val="000000" w:themeColor="text1"/>
        </w:rPr>
        <w:t xml:space="preserve"> </w:t>
      </w:r>
      <w:r w:rsidR="00767DA5" w:rsidRPr="00767DA5">
        <w:rPr>
          <w:color w:val="000000" w:themeColor="text1"/>
        </w:rPr>
        <w:t>УТВЕРЖДАЮ:</w:t>
      </w:r>
    </w:p>
    <w:p w:rsidR="003575E3" w:rsidRPr="003575E3" w:rsidRDefault="003575E3" w:rsidP="00440FAD">
      <w:pPr>
        <w:ind w:firstLine="9923"/>
        <w:rPr>
          <w:color w:val="000000" w:themeColor="text1"/>
        </w:rPr>
      </w:pPr>
      <w:r w:rsidRPr="003575E3">
        <w:rPr>
          <w:color w:val="000000" w:themeColor="text1"/>
        </w:rPr>
        <w:t>___________________________</w:t>
      </w:r>
    </w:p>
    <w:p w:rsidR="003575E3" w:rsidRPr="003575E3" w:rsidRDefault="003575E3" w:rsidP="00440FAD">
      <w:pPr>
        <w:ind w:firstLine="9923"/>
        <w:rPr>
          <w:color w:val="000000" w:themeColor="text1"/>
        </w:rPr>
      </w:pPr>
      <w:proofErr w:type="gramStart"/>
      <w:r w:rsidRPr="003575E3">
        <w:rPr>
          <w:color w:val="000000" w:themeColor="text1"/>
        </w:rPr>
        <w:t xml:space="preserve">(должность лица, </w:t>
      </w:r>
      <w:proofErr w:type="gramEnd"/>
    </w:p>
    <w:p w:rsidR="003575E3" w:rsidRPr="003575E3" w:rsidRDefault="003575E3" w:rsidP="00440FAD">
      <w:pPr>
        <w:ind w:firstLine="9923"/>
        <w:rPr>
          <w:color w:val="000000" w:themeColor="text1"/>
        </w:rPr>
      </w:pPr>
      <w:r w:rsidRPr="003575E3">
        <w:rPr>
          <w:color w:val="000000" w:themeColor="text1"/>
        </w:rPr>
        <w:t>осуществляющего полномочия</w:t>
      </w:r>
    </w:p>
    <w:p w:rsidR="003575E3" w:rsidRPr="003575E3" w:rsidRDefault="003575E3" w:rsidP="00440FAD">
      <w:pPr>
        <w:ind w:firstLine="9923"/>
        <w:rPr>
          <w:color w:val="000000" w:themeColor="text1"/>
        </w:rPr>
      </w:pPr>
      <w:r w:rsidRPr="003575E3">
        <w:rPr>
          <w:color w:val="000000" w:themeColor="text1"/>
        </w:rPr>
        <w:t xml:space="preserve"> руководителя финансового</w:t>
      </w:r>
    </w:p>
    <w:p w:rsidR="003575E3" w:rsidRPr="003575E3" w:rsidRDefault="003575E3" w:rsidP="00440FAD">
      <w:pPr>
        <w:ind w:firstLine="9923"/>
        <w:rPr>
          <w:color w:val="000000" w:themeColor="text1"/>
        </w:rPr>
      </w:pPr>
      <w:r w:rsidRPr="003575E3">
        <w:rPr>
          <w:color w:val="000000" w:themeColor="text1"/>
        </w:rPr>
        <w:t>органа края)</w:t>
      </w:r>
    </w:p>
    <w:p w:rsidR="003575E3" w:rsidRPr="003575E3" w:rsidRDefault="003575E3" w:rsidP="00440FAD">
      <w:pPr>
        <w:ind w:firstLine="9923"/>
        <w:rPr>
          <w:bCs/>
          <w:color w:val="000000" w:themeColor="text1"/>
        </w:rPr>
      </w:pPr>
      <w:r w:rsidRPr="003575E3">
        <w:rPr>
          <w:color w:val="000000" w:themeColor="text1"/>
        </w:rPr>
        <w:t xml:space="preserve">                 «__» _________   _____ </w:t>
      </w:r>
      <w:proofErr w:type="gramStart"/>
      <w:r w:rsidRPr="003575E3">
        <w:rPr>
          <w:color w:val="000000" w:themeColor="text1"/>
        </w:rPr>
        <w:t>г</w:t>
      </w:r>
      <w:proofErr w:type="gramEnd"/>
      <w:r w:rsidRPr="003575E3">
        <w:rPr>
          <w:color w:val="000000" w:themeColor="text1"/>
        </w:rPr>
        <w:t>.</w:t>
      </w:r>
      <w:r w:rsidRPr="003575E3">
        <w:rPr>
          <w:bCs/>
          <w:color w:val="000000" w:themeColor="text1"/>
        </w:rPr>
        <w:t xml:space="preserve"> </w:t>
      </w:r>
    </w:p>
    <w:p w:rsidR="003575E3" w:rsidRPr="003575E3" w:rsidRDefault="003575E3" w:rsidP="003575E3">
      <w:pPr>
        <w:rPr>
          <w:bCs/>
          <w:color w:val="000000" w:themeColor="text1"/>
        </w:rPr>
      </w:pPr>
      <w:r w:rsidRPr="003575E3">
        <w:rPr>
          <w:bCs/>
          <w:color w:val="000000" w:themeColor="text1"/>
        </w:rPr>
        <w:t xml:space="preserve">                                                     </w:t>
      </w:r>
      <w:r w:rsidR="0061784D">
        <w:rPr>
          <w:bCs/>
          <w:color w:val="000000" w:themeColor="text1"/>
        </w:rPr>
        <w:t xml:space="preserve">                       </w:t>
      </w:r>
      <w:r w:rsidRPr="003575E3">
        <w:rPr>
          <w:bCs/>
          <w:color w:val="000000" w:themeColor="text1"/>
        </w:rPr>
        <w:t xml:space="preserve">  ЛИМИТЫ БЮДЖЕТНЫХ ОБЯЗАТЕЛЬСТВ</w:t>
      </w:r>
    </w:p>
    <w:p w:rsidR="003575E3" w:rsidRPr="003575E3" w:rsidRDefault="003575E3" w:rsidP="003575E3">
      <w:pPr>
        <w:jc w:val="center"/>
        <w:rPr>
          <w:bCs/>
          <w:color w:val="000000" w:themeColor="text1"/>
        </w:rPr>
      </w:pPr>
      <w:r w:rsidRPr="003575E3">
        <w:rPr>
          <w:bCs/>
          <w:color w:val="000000" w:themeColor="text1"/>
        </w:rPr>
        <w:t>НА _______ ГОД</w:t>
      </w:r>
      <w:r w:rsidR="00C33116">
        <w:rPr>
          <w:bCs/>
          <w:color w:val="000000" w:themeColor="text1"/>
        </w:rPr>
        <w:t xml:space="preserve"> И ПЛАНОВЫЙ ПЕРИОД ______ И _______ ГОДОВ</w:t>
      </w:r>
    </w:p>
    <w:p w:rsidR="003575E3" w:rsidRPr="003575E3" w:rsidRDefault="003575E3" w:rsidP="003575E3">
      <w:pPr>
        <w:rPr>
          <w:color w:val="000000" w:themeColor="text1"/>
        </w:rPr>
      </w:pPr>
      <w:r w:rsidRPr="003575E3">
        <w:rPr>
          <w:color w:val="000000" w:themeColor="text1"/>
        </w:rPr>
        <w:t>Министерство финансов Забайкальского края</w:t>
      </w:r>
    </w:p>
    <w:p w:rsidR="003575E3" w:rsidRPr="003575E3" w:rsidRDefault="003575E3" w:rsidP="003575E3">
      <w:pPr>
        <w:rPr>
          <w:color w:val="000000" w:themeColor="text1"/>
          <w:sz w:val="20"/>
          <w:szCs w:val="28"/>
        </w:rPr>
      </w:pPr>
      <w:r w:rsidRPr="003575E3">
        <w:rPr>
          <w:color w:val="000000" w:themeColor="text1"/>
        </w:rPr>
        <w:t>Единица изменения: руб.</w:t>
      </w:r>
    </w:p>
    <w:p w:rsidR="00E47ABA" w:rsidRPr="00E47ABA" w:rsidRDefault="00E47ABA" w:rsidP="00E47ABA">
      <w:pPr>
        <w:jc w:val="right"/>
        <w:rPr>
          <w:color w:val="000000" w:themeColor="text1"/>
          <w:sz w:val="28"/>
          <w:szCs w:val="28"/>
        </w:rPr>
      </w:pPr>
    </w:p>
    <w:tbl>
      <w:tblPr>
        <w:tblW w:w="15386" w:type="dxa"/>
        <w:tblInd w:w="-290" w:type="dxa"/>
        <w:tblLayout w:type="fixed"/>
        <w:tblCellMar>
          <w:left w:w="70" w:type="dxa"/>
          <w:right w:w="70" w:type="dxa"/>
        </w:tblCellMar>
        <w:tblLook w:val="0000" w:firstRow="0" w:lastRow="0" w:firstColumn="0" w:lastColumn="0" w:noHBand="0" w:noVBand="0"/>
      </w:tblPr>
      <w:tblGrid>
        <w:gridCol w:w="3621"/>
        <w:gridCol w:w="1417"/>
        <w:gridCol w:w="1134"/>
        <w:gridCol w:w="1418"/>
        <w:gridCol w:w="1701"/>
        <w:gridCol w:w="1134"/>
        <w:gridCol w:w="1842"/>
        <w:gridCol w:w="1134"/>
        <w:gridCol w:w="993"/>
        <w:gridCol w:w="992"/>
      </w:tblGrid>
      <w:tr w:rsidR="00E47ABA" w:rsidRPr="00E47ABA" w:rsidTr="00E47ABA">
        <w:trPr>
          <w:cantSplit/>
          <w:trHeight w:val="240"/>
        </w:trPr>
        <w:tc>
          <w:tcPr>
            <w:tcW w:w="3621" w:type="dxa"/>
            <w:vMerge w:val="restart"/>
            <w:tcBorders>
              <w:top w:val="single" w:sz="6" w:space="0" w:color="auto"/>
              <w:left w:val="single" w:sz="6" w:space="0" w:color="auto"/>
              <w:bottom w:val="nil"/>
              <w:right w:val="single" w:sz="6" w:space="0" w:color="auto"/>
            </w:tcBorders>
            <w:vAlign w:val="center"/>
          </w:tcPr>
          <w:p w:rsidR="00E47ABA" w:rsidRPr="00E47ABA" w:rsidRDefault="00E47ABA" w:rsidP="00E47ABA">
            <w:pPr>
              <w:jc w:val="center"/>
              <w:rPr>
                <w:color w:val="000000" w:themeColor="text1"/>
                <w:sz w:val="18"/>
                <w:szCs w:val="18"/>
              </w:rPr>
            </w:pPr>
            <w:r w:rsidRPr="00E47ABA">
              <w:rPr>
                <w:color w:val="000000" w:themeColor="text1"/>
                <w:sz w:val="18"/>
                <w:szCs w:val="18"/>
              </w:rPr>
              <w:t>Наименование показателя</w:t>
            </w:r>
          </w:p>
          <w:p w:rsidR="00E47ABA" w:rsidRPr="00E47ABA" w:rsidRDefault="00E47ABA" w:rsidP="00E47ABA">
            <w:pPr>
              <w:jc w:val="center"/>
              <w:rPr>
                <w:color w:val="000000" w:themeColor="text1"/>
                <w:sz w:val="18"/>
                <w:szCs w:val="18"/>
              </w:rPr>
            </w:pPr>
          </w:p>
        </w:tc>
        <w:tc>
          <w:tcPr>
            <w:tcW w:w="8646" w:type="dxa"/>
            <w:gridSpan w:val="6"/>
            <w:tcBorders>
              <w:top w:val="single" w:sz="6" w:space="0" w:color="auto"/>
              <w:left w:val="single" w:sz="6" w:space="0" w:color="auto"/>
              <w:bottom w:val="single" w:sz="6" w:space="0" w:color="auto"/>
              <w:right w:val="single" w:sz="4" w:space="0" w:color="auto"/>
            </w:tcBorders>
            <w:vAlign w:val="center"/>
          </w:tcPr>
          <w:p w:rsidR="00E47ABA" w:rsidRPr="00E47ABA" w:rsidRDefault="00E47ABA" w:rsidP="00E47ABA">
            <w:pPr>
              <w:jc w:val="center"/>
              <w:rPr>
                <w:color w:val="000000" w:themeColor="text1"/>
                <w:sz w:val="18"/>
                <w:szCs w:val="18"/>
              </w:rPr>
            </w:pPr>
            <w:r w:rsidRPr="00E47ABA">
              <w:rPr>
                <w:color w:val="000000" w:themeColor="text1"/>
                <w:sz w:val="18"/>
                <w:szCs w:val="18"/>
              </w:rPr>
              <w:t>Код по бюджетной классификации</w:t>
            </w:r>
          </w:p>
        </w:tc>
        <w:tc>
          <w:tcPr>
            <w:tcW w:w="3119" w:type="dxa"/>
            <w:gridSpan w:val="3"/>
            <w:tcBorders>
              <w:top w:val="single" w:sz="4" w:space="0" w:color="auto"/>
              <w:bottom w:val="single" w:sz="4" w:space="0" w:color="auto"/>
              <w:right w:val="single" w:sz="4" w:space="0" w:color="auto"/>
            </w:tcBorders>
            <w:vAlign w:val="center"/>
          </w:tcPr>
          <w:p w:rsidR="00E47ABA" w:rsidRPr="00E47ABA" w:rsidRDefault="00E47ABA" w:rsidP="00E47ABA">
            <w:pPr>
              <w:jc w:val="center"/>
              <w:rPr>
                <w:color w:val="000000" w:themeColor="text1"/>
                <w:sz w:val="18"/>
                <w:szCs w:val="18"/>
              </w:rPr>
            </w:pPr>
            <w:r w:rsidRPr="00E47ABA">
              <w:rPr>
                <w:color w:val="000000" w:themeColor="text1"/>
                <w:sz w:val="18"/>
                <w:szCs w:val="18"/>
              </w:rPr>
              <w:t>Сумма на год</w:t>
            </w:r>
          </w:p>
        </w:tc>
      </w:tr>
      <w:tr w:rsidR="00E47ABA" w:rsidRPr="00E47ABA" w:rsidTr="00E47ABA">
        <w:trPr>
          <w:cantSplit/>
          <w:trHeight w:val="840"/>
        </w:trPr>
        <w:tc>
          <w:tcPr>
            <w:tcW w:w="3621" w:type="dxa"/>
            <w:vMerge/>
            <w:tcBorders>
              <w:top w:val="nil"/>
              <w:left w:val="single" w:sz="6" w:space="0" w:color="auto"/>
              <w:bottom w:val="single" w:sz="6" w:space="0" w:color="auto"/>
              <w:right w:val="single" w:sz="6" w:space="0" w:color="auto"/>
            </w:tcBorders>
            <w:vAlign w:val="center"/>
          </w:tcPr>
          <w:p w:rsidR="00E47ABA" w:rsidRPr="00E47ABA" w:rsidRDefault="00E47ABA" w:rsidP="00E47ABA">
            <w:pPr>
              <w:jc w:val="center"/>
              <w:rPr>
                <w:color w:val="000000" w:themeColor="text1"/>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E47ABA" w:rsidRPr="00E47ABA" w:rsidRDefault="00E47ABA" w:rsidP="00E47ABA">
            <w:pPr>
              <w:jc w:val="center"/>
              <w:rPr>
                <w:color w:val="000000" w:themeColor="text1"/>
                <w:sz w:val="18"/>
                <w:szCs w:val="18"/>
              </w:rPr>
            </w:pPr>
            <w:r w:rsidRPr="00E47ABA">
              <w:rPr>
                <w:color w:val="000000" w:themeColor="text1"/>
                <w:sz w:val="18"/>
                <w:szCs w:val="18"/>
              </w:rPr>
              <w:t>главного распорядителя бюджетных средств</w:t>
            </w:r>
          </w:p>
        </w:tc>
        <w:tc>
          <w:tcPr>
            <w:tcW w:w="1134" w:type="dxa"/>
            <w:tcBorders>
              <w:top w:val="single" w:sz="6" w:space="0" w:color="auto"/>
              <w:left w:val="single" w:sz="6" w:space="0" w:color="auto"/>
              <w:bottom w:val="single" w:sz="6" w:space="0" w:color="auto"/>
              <w:right w:val="single" w:sz="6" w:space="0" w:color="auto"/>
            </w:tcBorders>
            <w:vAlign w:val="center"/>
          </w:tcPr>
          <w:p w:rsidR="00E47ABA" w:rsidRPr="00E47ABA" w:rsidRDefault="00E47ABA" w:rsidP="00E47ABA">
            <w:pPr>
              <w:jc w:val="center"/>
              <w:rPr>
                <w:color w:val="000000" w:themeColor="text1"/>
                <w:sz w:val="18"/>
                <w:szCs w:val="18"/>
              </w:rPr>
            </w:pPr>
            <w:r w:rsidRPr="00E47ABA">
              <w:rPr>
                <w:color w:val="000000" w:themeColor="text1"/>
                <w:sz w:val="18"/>
                <w:szCs w:val="18"/>
              </w:rPr>
              <w:t>раздела</w:t>
            </w:r>
          </w:p>
        </w:tc>
        <w:tc>
          <w:tcPr>
            <w:tcW w:w="1418" w:type="dxa"/>
            <w:tcBorders>
              <w:top w:val="single" w:sz="6" w:space="0" w:color="auto"/>
              <w:left w:val="single" w:sz="6" w:space="0" w:color="auto"/>
              <w:bottom w:val="single" w:sz="6" w:space="0" w:color="auto"/>
              <w:right w:val="single" w:sz="6" w:space="0" w:color="auto"/>
            </w:tcBorders>
            <w:vAlign w:val="center"/>
          </w:tcPr>
          <w:p w:rsidR="00E47ABA" w:rsidRPr="00E47ABA" w:rsidRDefault="00E47ABA" w:rsidP="00E47ABA">
            <w:pPr>
              <w:jc w:val="center"/>
              <w:rPr>
                <w:color w:val="000000" w:themeColor="text1"/>
                <w:sz w:val="18"/>
                <w:szCs w:val="18"/>
              </w:rPr>
            </w:pPr>
            <w:r w:rsidRPr="00E47ABA">
              <w:rPr>
                <w:color w:val="000000" w:themeColor="text1"/>
                <w:sz w:val="18"/>
                <w:szCs w:val="18"/>
              </w:rPr>
              <w:t>подраздела</w:t>
            </w:r>
          </w:p>
        </w:tc>
        <w:tc>
          <w:tcPr>
            <w:tcW w:w="1701" w:type="dxa"/>
            <w:tcBorders>
              <w:top w:val="single" w:sz="6" w:space="0" w:color="auto"/>
              <w:left w:val="single" w:sz="6" w:space="0" w:color="auto"/>
              <w:bottom w:val="single" w:sz="6" w:space="0" w:color="auto"/>
              <w:right w:val="single" w:sz="6" w:space="0" w:color="auto"/>
            </w:tcBorders>
            <w:vAlign w:val="center"/>
          </w:tcPr>
          <w:p w:rsidR="00E47ABA" w:rsidRPr="00E47ABA" w:rsidRDefault="00E47ABA" w:rsidP="00E47ABA">
            <w:pPr>
              <w:jc w:val="center"/>
              <w:rPr>
                <w:color w:val="000000" w:themeColor="text1"/>
                <w:sz w:val="18"/>
                <w:szCs w:val="18"/>
              </w:rPr>
            </w:pPr>
            <w:r w:rsidRPr="00E47ABA">
              <w:rPr>
                <w:color w:val="000000" w:themeColor="text1"/>
                <w:sz w:val="18"/>
                <w:szCs w:val="18"/>
              </w:rPr>
              <w:t>целевой статьи</w:t>
            </w:r>
          </w:p>
        </w:tc>
        <w:tc>
          <w:tcPr>
            <w:tcW w:w="1134" w:type="dxa"/>
            <w:tcBorders>
              <w:top w:val="single" w:sz="6" w:space="0" w:color="auto"/>
              <w:left w:val="single" w:sz="6" w:space="0" w:color="auto"/>
              <w:bottom w:val="single" w:sz="6" w:space="0" w:color="auto"/>
              <w:right w:val="single" w:sz="6" w:space="0" w:color="auto"/>
            </w:tcBorders>
            <w:vAlign w:val="center"/>
          </w:tcPr>
          <w:p w:rsidR="00E47ABA" w:rsidRPr="00E47ABA" w:rsidRDefault="00E47ABA" w:rsidP="00E47ABA">
            <w:pPr>
              <w:jc w:val="center"/>
              <w:rPr>
                <w:color w:val="000000" w:themeColor="text1"/>
                <w:sz w:val="18"/>
                <w:szCs w:val="18"/>
              </w:rPr>
            </w:pPr>
            <w:r w:rsidRPr="00E47ABA">
              <w:rPr>
                <w:color w:val="000000" w:themeColor="text1"/>
                <w:sz w:val="18"/>
                <w:szCs w:val="18"/>
              </w:rPr>
              <w:t>Вида расходов</w:t>
            </w:r>
          </w:p>
        </w:tc>
        <w:tc>
          <w:tcPr>
            <w:tcW w:w="1842" w:type="dxa"/>
            <w:tcBorders>
              <w:top w:val="single" w:sz="6" w:space="0" w:color="auto"/>
              <w:left w:val="single" w:sz="6" w:space="0" w:color="auto"/>
              <w:bottom w:val="single" w:sz="6" w:space="0" w:color="auto"/>
              <w:right w:val="single" w:sz="4" w:space="0" w:color="auto"/>
            </w:tcBorders>
            <w:vAlign w:val="center"/>
          </w:tcPr>
          <w:p w:rsidR="00E47ABA" w:rsidRPr="00E47ABA" w:rsidRDefault="00E47ABA" w:rsidP="00E47ABA">
            <w:pPr>
              <w:jc w:val="center"/>
              <w:rPr>
                <w:color w:val="000000" w:themeColor="text1"/>
                <w:sz w:val="18"/>
                <w:szCs w:val="18"/>
              </w:rPr>
            </w:pPr>
            <w:r w:rsidRPr="00E47ABA">
              <w:rPr>
                <w:color w:val="000000" w:themeColor="text1"/>
                <w:sz w:val="18"/>
                <w:szCs w:val="18"/>
              </w:rPr>
              <w:t>дополнительной классификации</w:t>
            </w:r>
          </w:p>
          <w:p w:rsidR="00E47ABA" w:rsidRPr="00E47ABA" w:rsidRDefault="00E47ABA" w:rsidP="00E47ABA">
            <w:pPr>
              <w:jc w:val="center"/>
              <w:rPr>
                <w:color w:val="000000" w:themeColor="text1"/>
                <w:sz w:val="18"/>
                <w:szCs w:val="18"/>
              </w:rPr>
            </w:pPr>
            <w:r w:rsidRPr="00E47ABA">
              <w:rPr>
                <w:color w:val="000000" w:themeColor="text1"/>
                <w:sz w:val="18"/>
                <w:szCs w:val="18"/>
              </w:rPr>
              <w:t>(код цели)</w:t>
            </w:r>
          </w:p>
        </w:tc>
        <w:tc>
          <w:tcPr>
            <w:tcW w:w="1134" w:type="dxa"/>
            <w:tcBorders>
              <w:top w:val="single" w:sz="4" w:space="0" w:color="auto"/>
              <w:left w:val="single" w:sz="4" w:space="0" w:color="auto"/>
              <w:bottom w:val="single" w:sz="4" w:space="0" w:color="auto"/>
              <w:right w:val="single" w:sz="4" w:space="0" w:color="auto"/>
            </w:tcBorders>
            <w:vAlign w:val="center"/>
          </w:tcPr>
          <w:p w:rsidR="00E47ABA" w:rsidRPr="00E47ABA" w:rsidRDefault="00E47ABA" w:rsidP="00E47ABA">
            <w:pPr>
              <w:jc w:val="center"/>
              <w:rPr>
                <w:color w:val="000000" w:themeColor="text1"/>
                <w:sz w:val="18"/>
                <w:szCs w:val="18"/>
              </w:rPr>
            </w:pPr>
            <w:proofErr w:type="spellStart"/>
            <w:r w:rsidRPr="00E47ABA">
              <w:rPr>
                <w:color w:val="000000" w:themeColor="text1"/>
                <w:sz w:val="18"/>
                <w:szCs w:val="18"/>
              </w:rPr>
              <w:t>на_____год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E47ABA" w:rsidRPr="00E47ABA" w:rsidRDefault="00E47ABA" w:rsidP="00E47ABA">
            <w:pPr>
              <w:jc w:val="center"/>
              <w:rPr>
                <w:color w:val="000000" w:themeColor="text1"/>
                <w:sz w:val="18"/>
                <w:szCs w:val="18"/>
              </w:rPr>
            </w:pPr>
            <w:proofErr w:type="spellStart"/>
            <w:r w:rsidRPr="00E47ABA">
              <w:rPr>
                <w:color w:val="000000" w:themeColor="text1"/>
                <w:sz w:val="18"/>
                <w:szCs w:val="18"/>
              </w:rPr>
              <w:t>на____год</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E47ABA" w:rsidRPr="00E47ABA" w:rsidRDefault="00E47ABA" w:rsidP="00E47ABA">
            <w:pPr>
              <w:jc w:val="center"/>
              <w:rPr>
                <w:color w:val="000000" w:themeColor="text1"/>
                <w:sz w:val="18"/>
                <w:szCs w:val="18"/>
              </w:rPr>
            </w:pPr>
            <w:proofErr w:type="spellStart"/>
            <w:r w:rsidRPr="00E47ABA">
              <w:rPr>
                <w:color w:val="000000" w:themeColor="text1"/>
                <w:sz w:val="18"/>
                <w:szCs w:val="18"/>
              </w:rPr>
              <w:t>на____год</w:t>
            </w:r>
            <w:proofErr w:type="spellEnd"/>
          </w:p>
        </w:tc>
      </w:tr>
      <w:tr w:rsidR="00E47ABA" w:rsidRPr="00E47ABA" w:rsidTr="007F1439">
        <w:trPr>
          <w:cantSplit/>
          <w:trHeight w:val="238"/>
        </w:trPr>
        <w:tc>
          <w:tcPr>
            <w:tcW w:w="3621" w:type="dxa"/>
            <w:tcBorders>
              <w:top w:val="single" w:sz="6" w:space="0" w:color="auto"/>
              <w:left w:val="single" w:sz="6" w:space="0" w:color="auto"/>
              <w:bottom w:val="single" w:sz="6" w:space="0" w:color="auto"/>
              <w:right w:val="single" w:sz="6" w:space="0" w:color="auto"/>
            </w:tcBorders>
            <w:vAlign w:val="center"/>
          </w:tcPr>
          <w:p w:rsidR="00E47ABA" w:rsidRPr="00E47ABA" w:rsidRDefault="00E47ABA" w:rsidP="00E47ABA">
            <w:pPr>
              <w:jc w:val="center"/>
              <w:rPr>
                <w:color w:val="000000" w:themeColor="text1"/>
                <w:sz w:val="16"/>
                <w:szCs w:val="16"/>
              </w:rPr>
            </w:pPr>
            <w:r w:rsidRPr="00E47ABA">
              <w:rPr>
                <w:color w:val="000000" w:themeColor="text1"/>
                <w:sz w:val="16"/>
                <w:szCs w:val="16"/>
              </w:rPr>
              <w:t>1</w:t>
            </w:r>
          </w:p>
        </w:tc>
        <w:tc>
          <w:tcPr>
            <w:tcW w:w="1417" w:type="dxa"/>
            <w:tcBorders>
              <w:top w:val="single" w:sz="6" w:space="0" w:color="auto"/>
              <w:left w:val="single" w:sz="6" w:space="0" w:color="auto"/>
              <w:bottom w:val="single" w:sz="6" w:space="0" w:color="auto"/>
              <w:right w:val="single" w:sz="6" w:space="0" w:color="auto"/>
            </w:tcBorders>
            <w:vAlign w:val="center"/>
          </w:tcPr>
          <w:p w:rsidR="00E47ABA" w:rsidRPr="00E47ABA" w:rsidRDefault="00E47ABA" w:rsidP="00E47ABA">
            <w:pPr>
              <w:jc w:val="center"/>
              <w:rPr>
                <w:color w:val="000000" w:themeColor="text1"/>
                <w:sz w:val="16"/>
                <w:szCs w:val="16"/>
              </w:rPr>
            </w:pPr>
            <w:r w:rsidRPr="00E47ABA">
              <w:rPr>
                <w:color w:val="000000" w:themeColor="text1"/>
                <w:sz w:val="16"/>
                <w:szCs w:val="16"/>
              </w:rPr>
              <w:t>2</w:t>
            </w:r>
          </w:p>
        </w:tc>
        <w:tc>
          <w:tcPr>
            <w:tcW w:w="1134" w:type="dxa"/>
            <w:tcBorders>
              <w:top w:val="single" w:sz="6" w:space="0" w:color="auto"/>
              <w:left w:val="single" w:sz="6" w:space="0" w:color="auto"/>
              <w:bottom w:val="single" w:sz="6" w:space="0" w:color="auto"/>
              <w:right w:val="single" w:sz="6" w:space="0" w:color="auto"/>
            </w:tcBorders>
            <w:vAlign w:val="center"/>
          </w:tcPr>
          <w:p w:rsidR="00E47ABA" w:rsidRPr="00E47ABA" w:rsidRDefault="00E47ABA" w:rsidP="00E47ABA">
            <w:pPr>
              <w:jc w:val="center"/>
              <w:rPr>
                <w:color w:val="000000" w:themeColor="text1"/>
                <w:sz w:val="16"/>
                <w:szCs w:val="16"/>
                <w:lang w:val="en-US"/>
              </w:rPr>
            </w:pPr>
            <w:r w:rsidRPr="00E47ABA">
              <w:rPr>
                <w:color w:val="000000" w:themeColor="text1"/>
                <w:sz w:val="16"/>
                <w:szCs w:val="16"/>
                <w:lang w:val="en-US"/>
              </w:rPr>
              <w:t>3</w:t>
            </w:r>
          </w:p>
        </w:tc>
        <w:tc>
          <w:tcPr>
            <w:tcW w:w="1418" w:type="dxa"/>
            <w:tcBorders>
              <w:top w:val="single" w:sz="6" w:space="0" w:color="auto"/>
              <w:left w:val="single" w:sz="6" w:space="0" w:color="auto"/>
              <w:bottom w:val="single" w:sz="6" w:space="0" w:color="auto"/>
              <w:right w:val="single" w:sz="6" w:space="0" w:color="auto"/>
            </w:tcBorders>
            <w:vAlign w:val="center"/>
          </w:tcPr>
          <w:p w:rsidR="00E47ABA" w:rsidRPr="00E47ABA" w:rsidRDefault="00E47ABA" w:rsidP="00E47ABA">
            <w:pPr>
              <w:jc w:val="center"/>
              <w:rPr>
                <w:color w:val="000000" w:themeColor="text1"/>
                <w:sz w:val="16"/>
                <w:szCs w:val="16"/>
                <w:lang w:val="en-US"/>
              </w:rPr>
            </w:pPr>
            <w:r w:rsidRPr="00E47ABA">
              <w:rPr>
                <w:color w:val="000000" w:themeColor="text1"/>
                <w:sz w:val="16"/>
                <w:szCs w:val="16"/>
                <w:lang w:val="en-US"/>
              </w:rPr>
              <w:t>4</w:t>
            </w:r>
          </w:p>
        </w:tc>
        <w:tc>
          <w:tcPr>
            <w:tcW w:w="1701" w:type="dxa"/>
            <w:tcBorders>
              <w:top w:val="single" w:sz="6" w:space="0" w:color="auto"/>
              <w:left w:val="single" w:sz="6" w:space="0" w:color="auto"/>
              <w:bottom w:val="single" w:sz="6" w:space="0" w:color="auto"/>
              <w:right w:val="single" w:sz="6" w:space="0" w:color="auto"/>
            </w:tcBorders>
            <w:vAlign w:val="center"/>
          </w:tcPr>
          <w:p w:rsidR="00E47ABA" w:rsidRPr="00E47ABA" w:rsidRDefault="00E47ABA" w:rsidP="00E47ABA">
            <w:pPr>
              <w:jc w:val="center"/>
              <w:rPr>
                <w:color w:val="000000" w:themeColor="text1"/>
                <w:sz w:val="16"/>
                <w:szCs w:val="16"/>
              </w:rPr>
            </w:pPr>
            <w:r w:rsidRPr="00E47ABA">
              <w:rPr>
                <w:color w:val="000000" w:themeColor="text1"/>
                <w:sz w:val="16"/>
                <w:szCs w:val="16"/>
                <w:lang w:val="en-US"/>
              </w:rPr>
              <w:t>5</w:t>
            </w:r>
          </w:p>
        </w:tc>
        <w:tc>
          <w:tcPr>
            <w:tcW w:w="1134" w:type="dxa"/>
            <w:tcBorders>
              <w:top w:val="single" w:sz="6" w:space="0" w:color="auto"/>
              <w:left w:val="single" w:sz="6" w:space="0" w:color="auto"/>
              <w:bottom w:val="single" w:sz="6" w:space="0" w:color="auto"/>
              <w:right w:val="single" w:sz="6" w:space="0" w:color="auto"/>
            </w:tcBorders>
            <w:vAlign w:val="center"/>
          </w:tcPr>
          <w:p w:rsidR="00E47ABA" w:rsidRPr="00E47ABA" w:rsidRDefault="00E47ABA" w:rsidP="00E47ABA">
            <w:pPr>
              <w:jc w:val="center"/>
              <w:rPr>
                <w:color w:val="000000" w:themeColor="text1"/>
                <w:sz w:val="16"/>
                <w:szCs w:val="16"/>
              </w:rPr>
            </w:pPr>
            <w:r w:rsidRPr="00E47ABA">
              <w:rPr>
                <w:color w:val="000000" w:themeColor="text1"/>
                <w:sz w:val="16"/>
                <w:szCs w:val="16"/>
              </w:rPr>
              <w:t>6</w:t>
            </w:r>
          </w:p>
        </w:tc>
        <w:tc>
          <w:tcPr>
            <w:tcW w:w="1842" w:type="dxa"/>
            <w:tcBorders>
              <w:top w:val="single" w:sz="6" w:space="0" w:color="auto"/>
              <w:left w:val="single" w:sz="6" w:space="0" w:color="auto"/>
              <w:bottom w:val="single" w:sz="6" w:space="0" w:color="auto"/>
              <w:right w:val="single" w:sz="6" w:space="0" w:color="auto"/>
            </w:tcBorders>
            <w:vAlign w:val="center"/>
          </w:tcPr>
          <w:p w:rsidR="00E47ABA" w:rsidRPr="00E47ABA" w:rsidRDefault="00E47ABA" w:rsidP="00E47ABA">
            <w:pPr>
              <w:jc w:val="center"/>
              <w:rPr>
                <w:color w:val="000000" w:themeColor="text1"/>
                <w:sz w:val="16"/>
                <w:szCs w:val="16"/>
              </w:rPr>
            </w:pPr>
            <w:r w:rsidRPr="00E47ABA">
              <w:rPr>
                <w:color w:val="000000" w:themeColor="text1"/>
                <w:sz w:val="16"/>
                <w:szCs w:val="16"/>
              </w:rPr>
              <w:t>7</w:t>
            </w:r>
          </w:p>
        </w:tc>
        <w:tc>
          <w:tcPr>
            <w:tcW w:w="1134" w:type="dxa"/>
            <w:tcBorders>
              <w:top w:val="single" w:sz="4" w:space="0" w:color="auto"/>
              <w:bottom w:val="single" w:sz="4" w:space="0" w:color="auto"/>
              <w:right w:val="single" w:sz="4" w:space="0" w:color="auto"/>
            </w:tcBorders>
            <w:vAlign w:val="center"/>
          </w:tcPr>
          <w:p w:rsidR="00E47ABA" w:rsidRPr="00E47ABA" w:rsidRDefault="00E47ABA" w:rsidP="00E47ABA">
            <w:pPr>
              <w:jc w:val="center"/>
              <w:rPr>
                <w:color w:val="000000" w:themeColor="text1"/>
                <w:sz w:val="16"/>
                <w:szCs w:val="16"/>
              </w:rPr>
            </w:pPr>
            <w:r w:rsidRPr="00E47ABA">
              <w:rPr>
                <w:color w:val="000000" w:themeColor="text1"/>
                <w:sz w:val="16"/>
                <w:szCs w:val="16"/>
              </w:rPr>
              <w:t>8</w:t>
            </w:r>
          </w:p>
        </w:tc>
        <w:tc>
          <w:tcPr>
            <w:tcW w:w="993" w:type="dxa"/>
            <w:tcBorders>
              <w:top w:val="single" w:sz="4" w:space="0" w:color="auto"/>
              <w:bottom w:val="single" w:sz="4" w:space="0" w:color="auto"/>
              <w:right w:val="single" w:sz="4" w:space="0" w:color="auto"/>
            </w:tcBorders>
            <w:vAlign w:val="center"/>
          </w:tcPr>
          <w:p w:rsidR="00E47ABA" w:rsidRPr="00E47ABA" w:rsidRDefault="00E47ABA" w:rsidP="00E47ABA">
            <w:pPr>
              <w:jc w:val="center"/>
              <w:rPr>
                <w:color w:val="000000" w:themeColor="text1"/>
                <w:sz w:val="16"/>
                <w:szCs w:val="16"/>
              </w:rPr>
            </w:pPr>
            <w:r w:rsidRPr="00E47ABA">
              <w:rPr>
                <w:color w:val="000000" w:themeColor="text1"/>
                <w:sz w:val="16"/>
                <w:szCs w:val="16"/>
              </w:rPr>
              <w:t>9</w:t>
            </w:r>
          </w:p>
        </w:tc>
        <w:tc>
          <w:tcPr>
            <w:tcW w:w="992" w:type="dxa"/>
            <w:tcBorders>
              <w:top w:val="single" w:sz="4" w:space="0" w:color="auto"/>
              <w:bottom w:val="single" w:sz="4" w:space="0" w:color="auto"/>
              <w:right w:val="single" w:sz="4" w:space="0" w:color="auto"/>
            </w:tcBorders>
            <w:vAlign w:val="center"/>
          </w:tcPr>
          <w:p w:rsidR="00E47ABA" w:rsidRPr="00E47ABA" w:rsidRDefault="00E47ABA" w:rsidP="00E47ABA">
            <w:pPr>
              <w:jc w:val="center"/>
              <w:rPr>
                <w:color w:val="000000" w:themeColor="text1"/>
                <w:sz w:val="16"/>
                <w:szCs w:val="16"/>
              </w:rPr>
            </w:pPr>
            <w:r w:rsidRPr="00E47ABA">
              <w:rPr>
                <w:color w:val="000000" w:themeColor="text1"/>
                <w:sz w:val="16"/>
                <w:szCs w:val="16"/>
              </w:rPr>
              <w:t>10</w:t>
            </w:r>
          </w:p>
        </w:tc>
      </w:tr>
      <w:tr w:rsidR="00E47ABA" w:rsidRPr="00E47ABA" w:rsidTr="007F1439">
        <w:trPr>
          <w:cantSplit/>
          <w:trHeight w:val="240"/>
        </w:trPr>
        <w:tc>
          <w:tcPr>
            <w:tcW w:w="3621" w:type="dxa"/>
            <w:tcBorders>
              <w:top w:val="single" w:sz="6" w:space="0" w:color="auto"/>
              <w:left w:val="single" w:sz="6" w:space="0" w:color="auto"/>
              <w:bottom w:val="single" w:sz="6" w:space="0" w:color="auto"/>
              <w:right w:val="single" w:sz="6" w:space="0" w:color="auto"/>
            </w:tcBorders>
          </w:tcPr>
          <w:p w:rsidR="00E47ABA" w:rsidRPr="00E47ABA" w:rsidRDefault="00E47ABA" w:rsidP="00E47ABA">
            <w:pPr>
              <w:jc w:val="center"/>
              <w:rPr>
                <w:color w:val="000000" w:themeColor="text1"/>
                <w:sz w:val="16"/>
                <w:szCs w:val="16"/>
              </w:rPr>
            </w:pPr>
          </w:p>
        </w:tc>
        <w:tc>
          <w:tcPr>
            <w:tcW w:w="1417" w:type="dxa"/>
            <w:tcBorders>
              <w:top w:val="single" w:sz="6" w:space="0" w:color="auto"/>
              <w:left w:val="single" w:sz="6" w:space="0" w:color="auto"/>
              <w:bottom w:val="single" w:sz="6" w:space="0" w:color="auto"/>
              <w:right w:val="single" w:sz="6" w:space="0" w:color="auto"/>
            </w:tcBorders>
          </w:tcPr>
          <w:p w:rsidR="00E47ABA" w:rsidRPr="00E47ABA" w:rsidRDefault="00E47ABA" w:rsidP="00E47ABA">
            <w:pPr>
              <w:jc w:val="center"/>
              <w:rPr>
                <w:color w:val="000000" w:themeColor="text1"/>
                <w:sz w:val="16"/>
                <w:szCs w:val="16"/>
              </w:rPr>
            </w:pPr>
          </w:p>
        </w:tc>
        <w:tc>
          <w:tcPr>
            <w:tcW w:w="1134" w:type="dxa"/>
            <w:tcBorders>
              <w:top w:val="single" w:sz="6" w:space="0" w:color="auto"/>
              <w:left w:val="single" w:sz="6" w:space="0" w:color="auto"/>
              <w:bottom w:val="single" w:sz="6" w:space="0" w:color="auto"/>
              <w:right w:val="single" w:sz="6" w:space="0" w:color="auto"/>
            </w:tcBorders>
          </w:tcPr>
          <w:p w:rsidR="00E47ABA" w:rsidRPr="00E47ABA" w:rsidRDefault="00E47ABA" w:rsidP="00E47ABA">
            <w:pPr>
              <w:jc w:val="center"/>
              <w:rPr>
                <w:color w:val="000000" w:themeColor="text1"/>
                <w:sz w:val="16"/>
                <w:szCs w:val="16"/>
              </w:rPr>
            </w:pPr>
          </w:p>
        </w:tc>
        <w:tc>
          <w:tcPr>
            <w:tcW w:w="1418" w:type="dxa"/>
            <w:tcBorders>
              <w:top w:val="single" w:sz="6" w:space="0" w:color="auto"/>
              <w:left w:val="single" w:sz="6" w:space="0" w:color="auto"/>
              <w:bottom w:val="single" w:sz="6" w:space="0" w:color="auto"/>
              <w:right w:val="single" w:sz="6" w:space="0" w:color="auto"/>
            </w:tcBorders>
          </w:tcPr>
          <w:p w:rsidR="00E47ABA" w:rsidRPr="00E47ABA" w:rsidRDefault="00E47ABA" w:rsidP="00E47ABA">
            <w:pPr>
              <w:jc w:val="center"/>
              <w:rPr>
                <w:color w:val="000000" w:themeColor="text1"/>
                <w:sz w:val="16"/>
                <w:szCs w:val="16"/>
              </w:rPr>
            </w:pPr>
          </w:p>
        </w:tc>
        <w:tc>
          <w:tcPr>
            <w:tcW w:w="1701" w:type="dxa"/>
            <w:tcBorders>
              <w:top w:val="single" w:sz="6" w:space="0" w:color="auto"/>
              <w:left w:val="single" w:sz="6" w:space="0" w:color="auto"/>
              <w:bottom w:val="single" w:sz="6" w:space="0" w:color="auto"/>
              <w:right w:val="single" w:sz="6" w:space="0" w:color="auto"/>
            </w:tcBorders>
          </w:tcPr>
          <w:p w:rsidR="00E47ABA" w:rsidRPr="00E47ABA" w:rsidRDefault="00E47ABA" w:rsidP="00E47ABA">
            <w:pPr>
              <w:jc w:val="center"/>
              <w:rPr>
                <w:color w:val="000000" w:themeColor="text1"/>
                <w:sz w:val="16"/>
                <w:szCs w:val="16"/>
              </w:rPr>
            </w:pPr>
          </w:p>
        </w:tc>
        <w:tc>
          <w:tcPr>
            <w:tcW w:w="1134" w:type="dxa"/>
            <w:tcBorders>
              <w:top w:val="single" w:sz="6" w:space="0" w:color="auto"/>
              <w:left w:val="single" w:sz="6" w:space="0" w:color="auto"/>
              <w:bottom w:val="single" w:sz="6" w:space="0" w:color="auto"/>
              <w:right w:val="single" w:sz="6" w:space="0" w:color="auto"/>
            </w:tcBorders>
          </w:tcPr>
          <w:p w:rsidR="00E47ABA" w:rsidRPr="00E47ABA" w:rsidRDefault="00E47ABA" w:rsidP="00E47ABA">
            <w:pPr>
              <w:jc w:val="center"/>
              <w:rPr>
                <w:color w:val="000000" w:themeColor="text1"/>
                <w:sz w:val="16"/>
                <w:szCs w:val="16"/>
              </w:rPr>
            </w:pPr>
          </w:p>
        </w:tc>
        <w:tc>
          <w:tcPr>
            <w:tcW w:w="1842" w:type="dxa"/>
            <w:tcBorders>
              <w:top w:val="single" w:sz="6" w:space="0" w:color="auto"/>
              <w:left w:val="single" w:sz="6" w:space="0" w:color="auto"/>
              <w:bottom w:val="single" w:sz="6" w:space="0" w:color="auto"/>
              <w:right w:val="single" w:sz="6" w:space="0" w:color="auto"/>
            </w:tcBorders>
          </w:tcPr>
          <w:p w:rsidR="00E47ABA" w:rsidRPr="00E47ABA" w:rsidRDefault="00E47ABA" w:rsidP="00E47ABA">
            <w:pPr>
              <w:jc w:val="center"/>
              <w:rPr>
                <w:color w:val="000000" w:themeColor="text1"/>
                <w:sz w:val="16"/>
                <w:szCs w:val="16"/>
              </w:rPr>
            </w:pPr>
          </w:p>
        </w:tc>
        <w:tc>
          <w:tcPr>
            <w:tcW w:w="1134" w:type="dxa"/>
            <w:tcBorders>
              <w:top w:val="single" w:sz="4" w:space="0" w:color="auto"/>
              <w:bottom w:val="single" w:sz="4" w:space="0" w:color="auto"/>
              <w:right w:val="single" w:sz="4" w:space="0" w:color="auto"/>
            </w:tcBorders>
          </w:tcPr>
          <w:p w:rsidR="00E47ABA" w:rsidRPr="00E47ABA" w:rsidRDefault="00E47ABA" w:rsidP="00E47ABA">
            <w:pPr>
              <w:jc w:val="center"/>
              <w:rPr>
                <w:color w:val="000000" w:themeColor="text1"/>
                <w:sz w:val="16"/>
                <w:szCs w:val="16"/>
              </w:rPr>
            </w:pPr>
          </w:p>
        </w:tc>
        <w:tc>
          <w:tcPr>
            <w:tcW w:w="993" w:type="dxa"/>
            <w:tcBorders>
              <w:top w:val="single" w:sz="4" w:space="0" w:color="auto"/>
              <w:bottom w:val="single" w:sz="4" w:space="0" w:color="auto"/>
              <w:right w:val="single" w:sz="4" w:space="0" w:color="auto"/>
            </w:tcBorders>
          </w:tcPr>
          <w:p w:rsidR="00E47ABA" w:rsidRPr="00E47ABA" w:rsidRDefault="00E47ABA" w:rsidP="00E47ABA">
            <w:pPr>
              <w:jc w:val="center"/>
              <w:rPr>
                <w:color w:val="000000" w:themeColor="text1"/>
                <w:sz w:val="16"/>
                <w:szCs w:val="16"/>
              </w:rPr>
            </w:pPr>
          </w:p>
        </w:tc>
        <w:tc>
          <w:tcPr>
            <w:tcW w:w="992" w:type="dxa"/>
            <w:tcBorders>
              <w:top w:val="single" w:sz="4" w:space="0" w:color="auto"/>
              <w:bottom w:val="single" w:sz="4" w:space="0" w:color="auto"/>
              <w:right w:val="single" w:sz="4" w:space="0" w:color="auto"/>
            </w:tcBorders>
          </w:tcPr>
          <w:p w:rsidR="00E47ABA" w:rsidRPr="00E47ABA" w:rsidRDefault="00E47ABA" w:rsidP="00E47ABA">
            <w:pPr>
              <w:jc w:val="center"/>
              <w:rPr>
                <w:color w:val="000000" w:themeColor="text1"/>
                <w:sz w:val="16"/>
                <w:szCs w:val="16"/>
              </w:rPr>
            </w:pPr>
          </w:p>
        </w:tc>
      </w:tr>
      <w:tr w:rsidR="00E47ABA" w:rsidRPr="00E47ABA" w:rsidTr="007F1439">
        <w:trPr>
          <w:cantSplit/>
          <w:trHeight w:val="240"/>
        </w:trPr>
        <w:tc>
          <w:tcPr>
            <w:tcW w:w="3621" w:type="dxa"/>
            <w:tcBorders>
              <w:top w:val="single" w:sz="6" w:space="0" w:color="auto"/>
              <w:left w:val="single" w:sz="6" w:space="0" w:color="auto"/>
              <w:bottom w:val="single" w:sz="6" w:space="0" w:color="auto"/>
              <w:right w:val="single" w:sz="6" w:space="0" w:color="auto"/>
            </w:tcBorders>
          </w:tcPr>
          <w:p w:rsidR="00E47ABA" w:rsidRPr="00E47ABA" w:rsidRDefault="00E47ABA" w:rsidP="00E47ABA">
            <w:pPr>
              <w:jc w:val="right"/>
              <w:rPr>
                <w:color w:val="000000" w:themeColor="text1"/>
                <w:sz w:val="28"/>
                <w:szCs w:val="28"/>
              </w:rPr>
            </w:pPr>
          </w:p>
        </w:tc>
        <w:tc>
          <w:tcPr>
            <w:tcW w:w="1417" w:type="dxa"/>
            <w:tcBorders>
              <w:top w:val="single" w:sz="6" w:space="0" w:color="auto"/>
              <w:left w:val="single" w:sz="6" w:space="0" w:color="auto"/>
              <w:bottom w:val="single" w:sz="6" w:space="0" w:color="auto"/>
              <w:right w:val="single" w:sz="6" w:space="0" w:color="auto"/>
            </w:tcBorders>
          </w:tcPr>
          <w:p w:rsidR="00E47ABA" w:rsidRPr="00E47ABA" w:rsidRDefault="00E47ABA" w:rsidP="00E47ABA">
            <w:pPr>
              <w:jc w:val="right"/>
              <w:rPr>
                <w:color w:val="000000" w:themeColor="text1"/>
                <w:sz w:val="28"/>
                <w:szCs w:val="28"/>
              </w:rPr>
            </w:pPr>
          </w:p>
        </w:tc>
        <w:tc>
          <w:tcPr>
            <w:tcW w:w="1134" w:type="dxa"/>
            <w:tcBorders>
              <w:top w:val="single" w:sz="6" w:space="0" w:color="auto"/>
              <w:left w:val="single" w:sz="6" w:space="0" w:color="auto"/>
              <w:bottom w:val="single" w:sz="6" w:space="0" w:color="auto"/>
              <w:right w:val="single" w:sz="6" w:space="0" w:color="auto"/>
            </w:tcBorders>
          </w:tcPr>
          <w:p w:rsidR="00E47ABA" w:rsidRPr="00E47ABA" w:rsidRDefault="00E47ABA" w:rsidP="00E47ABA">
            <w:pPr>
              <w:jc w:val="right"/>
              <w:rPr>
                <w:color w:val="000000" w:themeColor="text1"/>
                <w:sz w:val="28"/>
                <w:szCs w:val="28"/>
              </w:rPr>
            </w:pPr>
          </w:p>
        </w:tc>
        <w:tc>
          <w:tcPr>
            <w:tcW w:w="1418" w:type="dxa"/>
            <w:tcBorders>
              <w:top w:val="single" w:sz="6" w:space="0" w:color="auto"/>
              <w:left w:val="single" w:sz="6" w:space="0" w:color="auto"/>
              <w:bottom w:val="single" w:sz="6" w:space="0" w:color="auto"/>
              <w:right w:val="single" w:sz="6" w:space="0" w:color="auto"/>
            </w:tcBorders>
          </w:tcPr>
          <w:p w:rsidR="00E47ABA" w:rsidRPr="00E47ABA" w:rsidRDefault="00E47ABA" w:rsidP="00E47ABA">
            <w:pPr>
              <w:jc w:val="right"/>
              <w:rPr>
                <w:color w:val="000000" w:themeColor="text1"/>
                <w:sz w:val="28"/>
                <w:szCs w:val="28"/>
              </w:rPr>
            </w:pPr>
          </w:p>
        </w:tc>
        <w:tc>
          <w:tcPr>
            <w:tcW w:w="1701" w:type="dxa"/>
            <w:tcBorders>
              <w:top w:val="single" w:sz="6" w:space="0" w:color="auto"/>
              <w:left w:val="single" w:sz="6" w:space="0" w:color="auto"/>
              <w:bottom w:val="single" w:sz="6" w:space="0" w:color="auto"/>
              <w:right w:val="single" w:sz="6" w:space="0" w:color="auto"/>
            </w:tcBorders>
          </w:tcPr>
          <w:p w:rsidR="00E47ABA" w:rsidRPr="00E47ABA" w:rsidRDefault="00E47ABA" w:rsidP="00E47ABA">
            <w:pPr>
              <w:jc w:val="right"/>
              <w:rPr>
                <w:color w:val="000000" w:themeColor="text1"/>
                <w:sz w:val="28"/>
                <w:szCs w:val="28"/>
              </w:rPr>
            </w:pPr>
          </w:p>
        </w:tc>
        <w:tc>
          <w:tcPr>
            <w:tcW w:w="1134" w:type="dxa"/>
            <w:tcBorders>
              <w:top w:val="single" w:sz="6" w:space="0" w:color="auto"/>
              <w:left w:val="single" w:sz="6" w:space="0" w:color="auto"/>
              <w:bottom w:val="single" w:sz="6" w:space="0" w:color="auto"/>
              <w:right w:val="single" w:sz="6" w:space="0" w:color="auto"/>
            </w:tcBorders>
          </w:tcPr>
          <w:p w:rsidR="00E47ABA" w:rsidRPr="00E47ABA" w:rsidRDefault="00E47ABA" w:rsidP="00E47ABA">
            <w:pPr>
              <w:jc w:val="right"/>
              <w:rPr>
                <w:color w:val="000000" w:themeColor="text1"/>
                <w:sz w:val="28"/>
                <w:szCs w:val="28"/>
              </w:rPr>
            </w:pPr>
          </w:p>
        </w:tc>
        <w:tc>
          <w:tcPr>
            <w:tcW w:w="1842" w:type="dxa"/>
            <w:tcBorders>
              <w:top w:val="single" w:sz="6" w:space="0" w:color="auto"/>
              <w:left w:val="single" w:sz="6" w:space="0" w:color="auto"/>
              <w:bottom w:val="single" w:sz="6" w:space="0" w:color="auto"/>
              <w:right w:val="single" w:sz="6" w:space="0" w:color="auto"/>
            </w:tcBorders>
          </w:tcPr>
          <w:p w:rsidR="00E47ABA" w:rsidRPr="00E47ABA" w:rsidRDefault="00E47ABA" w:rsidP="00E47ABA">
            <w:pPr>
              <w:jc w:val="right"/>
              <w:rPr>
                <w:color w:val="000000" w:themeColor="text1"/>
                <w:sz w:val="28"/>
                <w:szCs w:val="28"/>
              </w:rPr>
            </w:pPr>
          </w:p>
        </w:tc>
        <w:tc>
          <w:tcPr>
            <w:tcW w:w="1134" w:type="dxa"/>
            <w:tcBorders>
              <w:top w:val="single" w:sz="4" w:space="0" w:color="auto"/>
              <w:bottom w:val="single" w:sz="4" w:space="0" w:color="auto"/>
              <w:right w:val="single" w:sz="4" w:space="0" w:color="auto"/>
            </w:tcBorders>
          </w:tcPr>
          <w:p w:rsidR="00E47ABA" w:rsidRPr="00E47ABA" w:rsidRDefault="00E47ABA" w:rsidP="00E47ABA">
            <w:pPr>
              <w:jc w:val="right"/>
              <w:rPr>
                <w:color w:val="000000" w:themeColor="text1"/>
                <w:sz w:val="28"/>
                <w:szCs w:val="28"/>
              </w:rPr>
            </w:pPr>
          </w:p>
        </w:tc>
        <w:tc>
          <w:tcPr>
            <w:tcW w:w="993" w:type="dxa"/>
            <w:tcBorders>
              <w:top w:val="single" w:sz="4" w:space="0" w:color="auto"/>
              <w:bottom w:val="single" w:sz="4" w:space="0" w:color="auto"/>
              <w:right w:val="single" w:sz="4" w:space="0" w:color="auto"/>
            </w:tcBorders>
          </w:tcPr>
          <w:p w:rsidR="00E47ABA" w:rsidRPr="00E47ABA" w:rsidRDefault="00E47ABA" w:rsidP="00E47ABA">
            <w:pPr>
              <w:jc w:val="right"/>
              <w:rPr>
                <w:color w:val="000000" w:themeColor="text1"/>
                <w:sz w:val="28"/>
                <w:szCs w:val="28"/>
              </w:rPr>
            </w:pPr>
          </w:p>
        </w:tc>
        <w:tc>
          <w:tcPr>
            <w:tcW w:w="992" w:type="dxa"/>
            <w:tcBorders>
              <w:top w:val="single" w:sz="4" w:space="0" w:color="auto"/>
              <w:bottom w:val="single" w:sz="4" w:space="0" w:color="auto"/>
              <w:right w:val="single" w:sz="4" w:space="0" w:color="auto"/>
            </w:tcBorders>
          </w:tcPr>
          <w:p w:rsidR="00E47ABA" w:rsidRPr="00E47ABA" w:rsidRDefault="00E47ABA" w:rsidP="00E47ABA">
            <w:pPr>
              <w:jc w:val="right"/>
              <w:rPr>
                <w:color w:val="000000" w:themeColor="text1"/>
                <w:sz w:val="28"/>
                <w:szCs w:val="28"/>
              </w:rPr>
            </w:pPr>
          </w:p>
        </w:tc>
      </w:tr>
      <w:tr w:rsidR="00E47ABA" w:rsidRPr="00E47ABA" w:rsidTr="007F1439">
        <w:trPr>
          <w:cantSplit/>
          <w:trHeight w:val="360"/>
        </w:trPr>
        <w:tc>
          <w:tcPr>
            <w:tcW w:w="3621" w:type="dxa"/>
            <w:tcBorders>
              <w:top w:val="single" w:sz="6" w:space="0" w:color="auto"/>
              <w:left w:val="single" w:sz="6" w:space="0" w:color="auto"/>
              <w:bottom w:val="single" w:sz="6" w:space="0" w:color="auto"/>
              <w:right w:val="single" w:sz="6" w:space="0" w:color="auto"/>
            </w:tcBorders>
            <w:vAlign w:val="center"/>
          </w:tcPr>
          <w:p w:rsidR="00E47ABA" w:rsidRPr="00E47ABA" w:rsidRDefault="00E47ABA" w:rsidP="00E47ABA">
            <w:pPr>
              <w:jc w:val="right"/>
              <w:rPr>
                <w:color w:val="000000" w:themeColor="text1"/>
                <w:sz w:val="20"/>
                <w:szCs w:val="20"/>
              </w:rPr>
            </w:pPr>
            <w:r w:rsidRPr="00E47ABA">
              <w:rPr>
                <w:color w:val="000000" w:themeColor="text1"/>
                <w:sz w:val="20"/>
                <w:szCs w:val="20"/>
              </w:rPr>
              <w:t xml:space="preserve">Итого </w:t>
            </w:r>
          </w:p>
        </w:tc>
        <w:tc>
          <w:tcPr>
            <w:tcW w:w="1417" w:type="dxa"/>
            <w:tcBorders>
              <w:top w:val="single" w:sz="6" w:space="0" w:color="auto"/>
              <w:left w:val="single" w:sz="6" w:space="0" w:color="auto"/>
              <w:bottom w:val="single" w:sz="6" w:space="0" w:color="auto"/>
              <w:right w:val="single" w:sz="6" w:space="0" w:color="auto"/>
            </w:tcBorders>
          </w:tcPr>
          <w:p w:rsidR="00E47ABA" w:rsidRPr="00E47ABA" w:rsidRDefault="00E47ABA" w:rsidP="00E47ABA">
            <w:pPr>
              <w:jc w:val="right"/>
              <w:rPr>
                <w:color w:val="000000" w:themeColor="text1"/>
                <w:sz w:val="28"/>
                <w:szCs w:val="28"/>
              </w:rPr>
            </w:pPr>
          </w:p>
        </w:tc>
        <w:tc>
          <w:tcPr>
            <w:tcW w:w="1134" w:type="dxa"/>
            <w:tcBorders>
              <w:top w:val="single" w:sz="6" w:space="0" w:color="auto"/>
              <w:left w:val="single" w:sz="6" w:space="0" w:color="auto"/>
              <w:bottom w:val="single" w:sz="6" w:space="0" w:color="auto"/>
              <w:right w:val="single" w:sz="6" w:space="0" w:color="auto"/>
            </w:tcBorders>
          </w:tcPr>
          <w:p w:rsidR="00E47ABA" w:rsidRPr="00E47ABA" w:rsidRDefault="00E47ABA" w:rsidP="00E47ABA">
            <w:pPr>
              <w:jc w:val="right"/>
              <w:rPr>
                <w:color w:val="000000" w:themeColor="text1"/>
                <w:sz w:val="28"/>
                <w:szCs w:val="28"/>
              </w:rPr>
            </w:pPr>
          </w:p>
        </w:tc>
        <w:tc>
          <w:tcPr>
            <w:tcW w:w="1418" w:type="dxa"/>
            <w:tcBorders>
              <w:top w:val="single" w:sz="6" w:space="0" w:color="auto"/>
              <w:left w:val="single" w:sz="6" w:space="0" w:color="auto"/>
              <w:bottom w:val="single" w:sz="6" w:space="0" w:color="auto"/>
              <w:right w:val="single" w:sz="6" w:space="0" w:color="auto"/>
            </w:tcBorders>
          </w:tcPr>
          <w:p w:rsidR="00E47ABA" w:rsidRPr="00E47ABA" w:rsidRDefault="00E47ABA" w:rsidP="00E47ABA">
            <w:pPr>
              <w:jc w:val="right"/>
              <w:rPr>
                <w:color w:val="000000" w:themeColor="text1"/>
                <w:sz w:val="28"/>
                <w:szCs w:val="28"/>
              </w:rPr>
            </w:pPr>
          </w:p>
        </w:tc>
        <w:tc>
          <w:tcPr>
            <w:tcW w:w="1701" w:type="dxa"/>
            <w:tcBorders>
              <w:top w:val="single" w:sz="6" w:space="0" w:color="auto"/>
              <w:left w:val="single" w:sz="6" w:space="0" w:color="auto"/>
              <w:bottom w:val="single" w:sz="6" w:space="0" w:color="auto"/>
              <w:right w:val="single" w:sz="6" w:space="0" w:color="auto"/>
            </w:tcBorders>
          </w:tcPr>
          <w:p w:rsidR="00E47ABA" w:rsidRPr="00E47ABA" w:rsidRDefault="00E47ABA" w:rsidP="00E47ABA">
            <w:pPr>
              <w:jc w:val="right"/>
              <w:rPr>
                <w:color w:val="000000" w:themeColor="text1"/>
                <w:sz w:val="28"/>
                <w:szCs w:val="28"/>
              </w:rPr>
            </w:pPr>
          </w:p>
        </w:tc>
        <w:tc>
          <w:tcPr>
            <w:tcW w:w="1134" w:type="dxa"/>
            <w:tcBorders>
              <w:top w:val="single" w:sz="6" w:space="0" w:color="auto"/>
              <w:left w:val="single" w:sz="6" w:space="0" w:color="auto"/>
              <w:bottom w:val="single" w:sz="6" w:space="0" w:color="auto"/>
              <w:right w:val="single" w:sz="6" w:space="0" w:color="auto"/>
            </w:tcBorders>
          </w:tcPr>
          <w:p w:rsidR="00E47ABA" w:rsidRPr="00E47ABA" w:rsidRDefault="00E47ABA" w:rsidP="00E47ABA">
            <w:pPr>
              <w:jc w:val="right"/>
              <w:rPr>
                <w:color w:val="000000" w:themeColor="text1"/>
                <w:sz w:val="28"/>
                <w:szCs w:val="28"/>
              </w:rPr>
            </w:pPr>
          </w:p>
        </w:tc>
        <w:tc>
          <w:tcPr>
            <w:tcW w:w="1842" w:type="dxa"/>
            <w:tcBorders>
              <w:top w:val="single" w:sz="6" w:space="0" w:color="auto"/>
              <w:left w:val="single" w:sz="6" w:space="0" w:color="auto"/>
              <w:bottom w:val="single" w:sz="6" w:space="0" w:color="auto"/>
              <w:right w:val="single" w:sz="6" w:space="0" w:color="auto"/>
            </w:tcBorders>
          </w:tcPr>
          <w:p w:rsidR="00E47ABA" w:rsidRPr="00E47ABA" w:rsidRDefault="00E47ABA" w:rsidP="00E47ABA">
            <w:pPr>
              <w:jc w:val="right"/>
              <w:rPr>
                <w:color w:val="000000" w:themeColor="text1"/>
                <w:sz w:val="28"/>
                <w:szCs w:val="28"/>
              </w:rPr>
            </w:pPr>
          </w:p>
        </w:tc>
        <w:tc>
          <w:tcPr>
            <w:tcW w:w="1134" w:type="dxa"/>
            <w:tcBorders>
              <w:top w:val="single" w:sz="4" w:space="0" w:color="auto"/>
              <w:bottom w:val="single" w:sz="4" w:space="0" w:color="auto"/>
              <w:right w:val="single" w:sz="4" w:space="0" w:color="auto"/>
            </w:tcBorders>
          </w:tcPr>
          <w:p w:rsidR="00E47ABA" w:rsidRPr="00E47ABA" w:rsidRDefault="00E47ABA" w:rsidP="00E47ABA">
            <w:pPr>
              <w:jc w:val="right"/>
              <w:rPr>
                <w:color w:val="000000" w:themeColor="text1"/>
                <w:sz w:val="28"/>
                <w:szCs w:val="28"/>
              </w:rPr>
            </w:pPr>
          </w:p>
        </w:tc>
        <w:tc>
          <w:tcPr>
            <w:tcW w:w="993" w:type="dxa"/>
            <w:tcBorders>
              <w:top w:val="single" w:sz="4" w:space="0" w:color="auto"/>
              <w:bottom w:val="single" w:sz="4" w:space="0" w:color="auto"/>
              <w:right w:val="single" w:sz="4" w:space="0" w:color="auto"/>
            </w:tcBorders>
          </w:tcPr>
          <w:p w:rsidR="00E47ABA" w:rsidRPr="00E47ABA" w:rsidRDefault="00E47ABA" w:rsidP="00E47ABA">
            <w:pPr>
              <w:jc w:val="right"/>
              <w:rPr>
                <w:color w:val="000000" w:themeColor="text1"/>
                <w:sz w:val="28"/>
                <w:szCs w:val="28"/>
              </w:rPr>
            </w:pPr>
          </w:p>
        </w:tc>
        <w:tc>
          <w:tcPr>
            <w:tcW w:w="992" w:type="dxa"/>
            <w:tcBorders>
              <w:top w:val="single" w:sz="4" w:space="0" w:color="auto"/>
              <w:bottom w:val="single" w:sz="4" w:space="0" w:color="auto"/>
              <w:right w:val="single" w:sz="4" w:space="0" w:color="auto"/>
            </w:tcBorders>
          </w:tcPr>
          <w:p w:rsidR="00E47ABA" w:rsidRPr="00E47ABA" w:rsidRDefault="00E47ABA" w:rsidP="00E47ABA">
            <w:pPr>
              <w:jc w:val="right"/>
              <w:rPr>
                <w:color w:val="000000" w:themeColor="text1"/>
                <w:sz w:val="28"/>
                <w:szCs w:val="28"/>
              </w:rPr>
            </w:pPr>
          </w:p>
        </w:tc>
      </w:tr>
    </w:tbl>
    <w:p w:rsidR="00E47ABA" w:rsidRPr="00E47ABA" w:rsidRDefault="00E47ABA" w:rsidP="00E47ABA">
      <w:pPr>
        <w:jc w:val="right"/>
        <w:rPr>
          <w:b/>
          <w:color w:val="000000" w:themeColor="text1"/>
          <w:sz w:val="28"/>
          <w:szCs w:val="28"/>
        </w:rPr>
      </w:pPr>
    </w:p>
    <w:p w:rsidR="00E47ABA" w:rsidRPr="00E47ABA" w:rsidRDefault="00E47ABA" w:rsidP="00E47ABA">
      <w:pPr>
        <w:jc w:val="right"/>
        <w:rPr>
          <w:b/>
          <w:color w:val="000000" w:themeColor="text1"/>
          <w:sz w:val="28"/>
          <w:szCs w:val="28"/>
        </w:rPr>
      </w:pPr>
    </w:p>
    <w:p w:rsidR="003575E3" w:rsidRPr="003575E3" w:rsidRDefault="003575E3" w:rsidP="003575E3">
      <w:pPr>
        <w:jc w:val="center"/>
        <w:rPr>
          <w:color w:val="000000" w:themeColor="text1"/>
          <w:sz w:val="28"/>
          <w:szCs w:val="28"/>
        </w:rPr>
      </w:pPr>
      <w:r w:rsidRPr="003575E3">
        <w:rPr>
          <w:color w:val="000000" w:themeColor="text1"/>
          <w:sz w:val="28"/>
          <w:szCs w:val="28"/>
        </w:rPr>
        <w:t>__________</w:t>
      </w:r>
    </w:p>
    <w:p w:rsidR="00C33116" w:rsidRDefault="00C33116" w:rsidP="003575E3">
      <w:pPr>
        <w:jc w:val="right"/>
        <w:rPr>
          <w:color w:val="000000" w:themeColor="text1"/>
        </w:rPr>
      </w:pPr>
    </w:p>
    <w:p w:rsidR="00C33116" w:rsidRDefault="00C33116" w:rsidP="003575E3">
      <w:pPr>
        <w:jc w:val="right"/>
        <w:rPr>
          <w:color w:val="000000" w:themeColor="text1"/>
        </w:rPr>
      </w:pPr>
    </w:p>
    <w:p w:rsidR="00C33116" w:rsidRDefault="00C33116" w:rsidP="003575E3">
      <w:pPr>
        <w:jc w:val="right"/>
        <w:rPr>
          <w:color w:val="000000" w:themeColor="text1"/>
        </w:rPr>
      </w:pPr>
    </w:p>
    <w:p w:rsidR="00017DE4" w:rsidRDefault="00017DE4" w:rsidP="003575E3">
      <w:pPr>
        <w:jc w:val="right"/>
        <w:rPr>
          <w:color w:val="000000" w:themeColor="text1"/>
        </w:rPr>
      </w:pPr>
    </w:p>
    <w:p w:rsidR="00AA1125" w:rsidRPr="00AA1125" w:rsidRDefault="00AA1125" w:rsidP="00AA1125">
      <w:pPr>
        <w:ind w:firstLine="9923"/>
        <w:rPr>
          <w:color w:val="000000" w:themeColor="text1"/>
        </w:rPr>
      </w:pPr>
      <w:r w:rsidRPr="00AA1125">
        <w:rPr>
          <w:color w:val="000000" w:themeColor="text1"/>
        </w:rPr>
        <w:lastRenderedPageBreak/>
        <w:t xml:space="preserve">Приложение </w:t>
      </w:r>
      <w:r w:rsidR="00170C4C">
        <w:rPr>
          <w:color w:val="000000" w:themeColor="text1"/>
        </w:rPr>
        <w:t>4</w:t>
      </w:r>
    </w:p>
    <w:p w:rsidR="00AA1125" w:rsidRPr="00AA1125" w:rsidRDefault="00AA1125" w:rsidP="00AA1125">
      <w:pPr>
        <w:ind w:firstLine="9923"/>
        <w:rPr>
          <w:color w:val="000000" w:themeColor="text1"/>
        </w:rPr>
      </w:pPr>
      <w:r w:rsidRPr="00AA1125">
        <w:rPr>
          <w:color w:val="000000" w:themeColor="text1"/>
        </w:rPr>
        <w:t>к Указаниям по составлению и ведению</w:t>
      </w:r>
    </w:p>
    <w:p w:rsidR="00AA1125" w:rsidRPr="00AA1125" w:rsidRDefault="00AA1125" w:rsidP="00AA1125">
      <w:pPr>
        <w:ind w:firstLine="9923"/>
        <w:rPr>
          <w:color w:val="000000" w:themeColor="text1"/>
        </w:rPr>
      </w:pPr>
      <w:r w:rsidRPr="00AA1125">
        <w:rPr>
          <w:color w:val="000000" w:themeColor="text1"/>
        </w:rPr>
        <w:t xml:space="preserve">сводной бюджетной росписи бюджета </w:t>
      </w:r>
    </w:p>
    <w:p w:rsidR="00AA1125" w:rsidRPr="00AA1125" w:rsidRDefault="00AA1125" w:rsidP="00AA1125">
      <w:pPr>
        <w:ind w:firstLine="9923"/>
        <w:rPr>
          <w:color w:val="000000" w:themeColor="text1"/>
        </w:rPr>
      </w:pPr>
      <w:r w:rsidRPr="00AA1125">
        <w:rPr>
          <w:color w:val="000000" w:themeColor="text1"/>
        </w:rPr>
        <w:t xml:space="preserve">Забайкальского края и бюджетных росписей </w:t>
      </w:r>
    </w:p>
    <w:p w:rsidR="00AA1125" w:rsidRPr="00AA1125" w:rsidRDefault="00AA1125" w:rsidP="00AA1125">
      <w:pPr>
        <w:ind w:firstLine="9923"/>
        <w:rPr>
          <w:color w:val="000000" w:themeColor="text1"/>
        </w:rPr>
      </w:pPr>
      <w:r w:rsidRPr="00AA1125">
        <w:rPr>
          <w:color w:val="000000" w:themeColor="text1"/>
        </w:rPr>
        <w:t>главных распорядителей (распорядителей)</w:t>
      </w:r>
    </w:p>
    <w:p w:rsidR="003575E3" w:rsidRPr="003575E3" w:rsidRDefault="00AA1125" w:rsidP="00AA1125">
      <w:pPr>
        <w:ind w:left="9923"/>
        <w:rPr>
          <w:color w:val="000000" w:themeColor="text1"/>
        </w:rPr>
      </w:pPr>
      <w:r w:rsidRPr="00AA1125">
        <w:rPr>
          <w:color w:val="000000" w:themeColor="text1"/>
        </w:rPr>
        <w:t>бюджетных средств  на 2018 год и плановый период 2019 и 2020 годов</w:t>
      </w:r>
    </w:p>
    <w:p w:rsidR="003575E3" w:rsidRPr="003575E3" w:rsidRDefault="003575E3" w:rsidP="00440FAD">
      <w:pPr>
        <w:ind w:firstLine="9923"/>
        <w:rPr>
          <w:color w:val="000000" w:themeColor="text1"/>
          <w:sz w:val="28"/>
          <w:szCs w:val="28"/>
        </w:rPr>
      </w:pPr>
    </w:p>
    <w:p w:rsidR="00767DA5" w:rsidRDefault="00767DA5" w:rsidP="00440FAD">
      <w:pPr>
        <w:ind w:firstLine="9923"/>
        <w:rPr>
          <w:color w:val="000000" w:themeColor="text1"/>
        </w:rPr>
      </w:pPr>
      <w:r w:rsidRPr="00767DA5">
        <w:rPr>
          <w:color w:val="000000" w:themeColor="text1"/>
        </w:rPr>
        <w:t>УТВЕРЖДАЮ:</w:t>
      </w:r>
    </w:p>
    <w:p w:rsidR="003575E3" w:rsidRPr="003575E3" w:rsidRDefault="003575E3" w:rsidP="00440FAD">
      <w:pPr>
        <w:ind w:firstLine="9923"/>
        <w:rPr>
          <w:color w:val="000000" w:themeColor="text1"/>
        </w:rPr>
      </w:pPr>
      <w:r w:rsidRPr="003575E3">
        <w:rPr>
          <w:color w:val="000000" w:themeColor="text1"/>
        </w:rPr>
        <w:t>__________________________</w:t>
      </w:r>
    </w:p>
    <w:p w:rsidR="003575E3" w:rsidRPr="003575E3" w:rsidRDefault="003575E3" w:rsidP="00440FAD">
      <w:pPr>
        <w:ind w:firstLine="9923"/>
        <w:rPr>
          <w:color w:val="000000" w:themeColor="text1"/>
        </w:rPr>
      </w:pPr>
      <w:proofErr w:type="gramStart"/>
      <w:r w:rsidRPr="003575E3">
        <w:rPr>
          <w:color w:val="000000" w:themeColor="text1"/>
        </w:rPr>
        <w:t xml:space="preserve">(должность лица, </w:t>
      </w:r>
      <w:proofErr w:type="gramEnd"/>
    </w:p>
    <w:p w:rsidR="003575E3" w:rsidRPr="003575E3" w:rsidRDefault="003575E3" w:rsidP="00440FAD">
      <w:pPr>
        <w:ind w:firstLine="9923"/>
        <w:rPr>
          <w:color w:val="000000" w:themeColor="text1"/>
        </w:rPr>
      </w:pPr>
      <w:r w:rsidRPr="003575E3">
        <w:rPr>
          <w:color w:val="000000" w:themeColor="text1"/>
        </w:rPr>
        <w:t>осуществляющего полномочия</w:t>
      </w:r>
    </w:p>
    <w:p w:rsidR="003575E3" w:rsidRPr="003575E3" w:rsidRDefault="003575E3" w:rsidP="00440FAD">
      <w:pPr>
        <w:ind w:firstLine="9923"/>
        <w:rPr>
          <w:color w:val="000000" w:themeColor="text1"/>
        </w:rPr>
      </w:pPr>
      <w:r w:rsidRPr="003575E3">
        <w:rPr>
          <w:color w:val="000000" w:themeColor="text1"/>
        </w:rPr>
        <w:t xml:space="preserve"> руководителя финансового</w:t>
      </w:r>
    </w:p>
    <w:p w:rsidR="003575E3" w:rsidRPr="003575E3" w:rsidRDefault="003575E3" w:rsidP="00440FAD">
      <w:pPr>
        <w:ind w:firstLine="9923"/>
        <w:rPr>
          <w:color w:val="000000" w:themeColor="text1"/>
        </w:rPr>
      </w:pPr>
      <w:r w:rsidRPr="003575E3">
        <w:rPr>
          <w:color w:val="000000" w:themeColor="text1"/>
        </w:rPr>
        <w:t>органа края)</w:t>
      </w:r>
    </w:p>
    <w:p w:rsidR="003575E3" w:rsidRPr="003575E3" w:rsidRDefault="003575E3" w:rsidP="00440FAD">
      <w:pPr>
        <w:ind w:firstLine="9923"/>
        <w:rPr>
          <w:color w:val="000000" w:themeColor="text1"/>
          <w:sz w:val="28"/>
          <w:szCs w:val="28"/>
        </w:rPr>
      </w:pPr>
      <w:r w:rsidRPr="003575E3">
        <w:rPr>
          <w:color w:val="000000" w:themeColor="text1"/>
        </w:rPr>
        <w:t xml:space="preserve">«__» _________   _____ </w:t>
      </w:r>
      <w:proofErr w:type="gramStart"/>
      <w:r w:rsidRPr="003575E3">
        <w:rPr>
          <w:color w:val="000000" w:themeColor="text1"/>
        </w:rPr>
        <w:t>г</w:t>
      </w:r>
      <w:proofErr w:type="gramEnd"/>
      <w:r w:rsidRPr="003575E3">
        <w:rPr>
          <w:color w:val="000000" w:themeColor="text1"/>
        </w:rPr>
        <w:t>.</w:t>
      </w:r>
      <w:r w:rsidRPr="003575E3">
        <w:rPr>
          <w:color w:val="000000" w:themeColor="text1"/>
          <w:sz w:val="28"/>
          <w:szCs w:val="28"/>
        </w:rPr>
        <w:t>.</w:t>
      </w:r>
    </w:p>
    <w:p w:rsidR="003575E3" w:rsidRPr="003575E3" w:rsidRDefault="003575E3" w:rsidP="003575E3">
      <w:pPr>
        <w:jc w:val="center"/>
        <w:rPr>
          <w:color w:val="000000" w:themeColor="text1"/>
          <w:sz w:val="28"/>
          <w:szCs w:val="28"/>
        </w:rPr>
      </w:pPr>
    </w:p>
    <w:p w:rsidR="003575E3" w:rsidRPr="00866FEA" w:rsidRDefault="003575E3" w:rsidP="003575E3">
      <w:pPr>
        <w:jc w:val="center"/>
        <w:rPr>
          <w:color w:val="000000" w:themeColor="text1"/>
        </w:rPr>
      </w:pPr>
      <w:r w:rsidRPr="00866FEA">
        <w:rPr>
          <w:color w:val="000000" w:themeColor="text1"/>
        </w:rPr>
        <w:t>СПРАВКА-УВЕДОМЛЕНИЕ</w:t>
      </w:r>
    </w:p>
    <w:p w:rsidR="003575E3" w:rsidRPr="00866FEA" w:rsidRDefault="00866FEA" w:rsidP="003575E3">
      <w:pPr>
        <w:jc w:val="center"/>
        <w:rPr>
          <w:color w:val="000000" w:themeColor="text1"/>
        </w:rPr>
      </w:pPr>
      <w:r>
        <w:rPr>
          <w:color w:val="000000" w:themeColor="text1"/>
        </w:rPr>
        <w:t>О ДОВЕДЕНИИ БЮДЖЕТНЫХ АССИГНОВАНИЙ</w:t>
      </w:r>
    </w:p>
    <w:p w:rsidR="00866FEA" w:rsidRPr="003575E3" w:rsidRDefault="00866FEA" w:rsidP="00866FEA">
      <w:pPr>
        <w:jc w:val="center"/>
        <w:rPr>
          <w:bCs/>
          <w:color w:val="000000" w:themeColor="text1"/>
        </w:rPr>
      </w:pPr>
      <w:r w:rsidRPr="003575E3">
        <w:rPr>
          <w:bCs/>
          <w:color w:val="000000" w:themeColor="text1"/>
        </w:rPr>
        <w:t>НА _______ ГОД</w:t>
      </w:r>
      <w:r>
        <w:rPr>
          <w:bCs/>
          <w:color w:val="000000" w:themeColor="text1"/>
        </w:rPr>
        <w:t xml:space="preserve"> И ПЛАНОВЫЙ ПЕРИОД ______ И _______ ГОДОВ</w:t>
      </w:r>
    </w:p>
    <w:p w:rsidR="003575E3" w:rsidRPr="003575E3" w:rsidRDefault="003575E3" w:rsidP="003575E3">
      <w:pPr>
        <w:jc w:val="center"/>
        <w:rPr>
          <w:color w:val="000000" w:themeColor="text1"/>
          <w:sz w:val="18"/>
          <w:szCs w:val="18"/>
        </w:rPr>
      </w:pPr>
      <w:r w:rsidRPr="003575E3">
        <w:rPr>
          <w:color w:val="000000" w:themeColor="text1"/>
          <w:sz w:val="18"/>
          <w:szCs w:val="18"/>
        </w:rPr>
        <w:t>___________________________________________________________________________________________________________________________________________</w:t>
      </w:r>
    </w:p>
    <w:p w:rsidR="003575E3" w:rsidRPr="003575E3" w:rsidRDefault="003575E3" w:rsidP="003575E3">
      <w:pPr>
        <w:jc w:val="center"/>
        <w:rPr>
          <w:color w:val="000000" w:themeColor="text1"/>
          <w:sz w:val="28"/>
          <w:szCs w:val="28"/>
        </w:rPr>
      </w:pPr>
      <w:proofErr w:type="gramStart"/>
      <w:r w:rsidRPr="003575E3">
        <w:rPr>
          <w:color w:val="000000" w:themeColor="text1"/>
          <w:sz w:val="18"/>
          <w:szCs w:val="18"/>
        </w:rPr>
        <w:t>(наименование главного распорядителя средств бюджета</w:t>
      </w:r>
      <w:proofErr w:type="gramEnd"/>
    </w:p>
    <w:p w:rsidR="003575E3" w:rsidRPr="003575E3" w:rsidRDefault="003575E3" w:rsidP="003575E3">
      <w:pPr>
        <w:rPr>
          <w:color w:val="000000" w:themeColor="text1"/>
          <w:sz w:val="20"/>
          <w:szCs w:val="28"/>
        </w:rPr>
      </w:pPr>
      <w:r w:rsidRPr="003575E3">
        <w:rPr>
          <w:color w:val="000000" w:themeColor="text1"/>
        </w:rPr>
        <w:t>Единица изменения: руб.</w:t>
      </w:r>
    </w:p>
    <w:tbl>
      <w:tblPr>
        <w:tblpPr w:leftFromText="180" w:rightFromText="180" w:vertAnchor="text" w:horzAnchor="margin" w:tblpXSpec="center" w:tblpY="170"/>
        <w:tblW w:w="14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448"/>
        <w:gridCol w:w="1134"/>
        <w:gridCol w:w="993"/>
        <w:gridCol w:w="1134"/>
        <w:gridCol w:w="1535"/>
        <w:gridCol w:w="709"/>
        <w:gridCol w:w="1524"/>
        <w:gridCol w:w="969"/>
        <w:gridCol w:w="1002"/>
        <w:gridCol w:w="1177"/>
        <w:gridCol w:w="29"/>
      </w:tblGrid>
      <w:tr w:rsidR="0067013D" w:rsidRPr="003575E3" w:rsidTr="00CA5F38">
        <w:trPr>
          <w:trHeight w:val="298"/>
        </w:trPr>
        <w:tc>
          <w:tcPr>
            <w:tcW w:w="4448" w:type="dxa"/>
            <w:vMerge w:val="restart"/>
            <w:tcBorders>
              <w:top w:val="single" w:sz="4" w:space="0" w:color="auto"/>
              <w:left w:val="single" w:sz="4" w:space="0" w:color="auto"/>
              <w:right w:val="single" w:sz="4" w:space="0" w:color="auto"/>
            </w:tcBorders>
            <w:vAlign w:val="center"/>
          </w:tcPr>
          <w:p w:rsidR="0067013D" w:rsidRPr="003575E3" w:rsidRDefault="0067013D" w:rsidP="0067013D">
            <w:pPr>
              <w:autoSpaceDE w:val="0"/>
              <w:autoSpaceDN w:val="0"/>
              <w:adjustRightInd w:val="0"/>
              <w:jc w:val="center"/>
              <w:rPr>
                <w:color w:val="000000" w:themeColor="text1"/>
                <w:sz w:val="18"/>
                <w:szCs w:val="18"/>
              </w:rPr>
            </w:pPr>
            <w:r w:rsidRPr="003575E3">
              <w:rPr>
                <w:color w:val="000000" w:themeColor="text1"/>
                <w:sz w:val="18"/>
                <w:szCs w:val="18"/>
              </w:rPr>
              <w:t>Наименование</w:t>
            </w:r>
          </w:p>
          <w:p w:rsidR="0067013D" w:rsidRPr="003575E3" w:rsidRDefault="0067013D" w:rsidP="0067013D">
            <w:pPr>
              <w:autoSpaceDE w:val="0"/>
              <w:autoSpaceDN w:val="0"/>
              <w:adjustRightInd w:val="0"/>
              <w:jc w:val="center"/>
              <w:rPr>
                <w:color w:val="000000" w:themeColor="text1"/>
                <w:sz w:val="18"/>
                <w:szCs w:val="18"/>
              </w:rPr>
            </w:pPr>
            <w:r w:rsidRPr="003575E3">
              <w:rPr>
                <w:color w:val="000000" w:themeColor="text1"/>
                <w:sz w:val="18"/>
                <w:szCs w:val="18"/>
              </w:rPr>
              <w:t>показателя</w:t>
            </w:r>
          </w:p>
        </w:tc>
        <w:tc>
          <w:tcPr>
            <w:tcW w:w="7029" w:type="dxa"/>
            <w:gridSpan w:val="6"/>
            <w:tcBorders>
              <w:top w:val="single" w:sz="4" w:space="0" w:color="auto"/>
              <w:left w:val="single" w:sz="4" w:space="0" w:color="auto"/>
              <w:right w:val="single" w:sz="4" w:space="0" w:color="auto"/>
            </w:tcBorders>
            <w:vAlign w:val="center"/>
          </w:tcPr>
          <w:p w:rsidR="0067013D" w:rsidRPr="003575E3" w:rsidRDefault="00FC6ABA" w:rsidP="0067013D">
            <w:pPr>
              <w:widowControl w:val="0"/>
              <w:autoSpaceDE w:val="0"/>
              <w:autoSpaceDN w:val="0"/>
              <w:adjustRightInd w:val="0"/>
              <w:spacing w:line="0" w:lineRule="atLeast"/>
              <w:jc w:val="center"/>
              <w:rPr>
                <w:color w:val="000000" w:themeColor="text1"/>
                <w:sz w:val="18"/>
                <w:szCs w:val="18"/>
              </w:rPr>
            </w:pPr>
            <w:r w:rsidRPr="00FC6ABA">
              <w:rPr>
                <w:color w:val="000000" w:themeColor="text1"/>
                <w:sz w:val="18"/>
                <w:szCs w:val="18"/>
              </w:rPr>
              <w:t>Код по бюджетной классификации</w:t>
            </w:r>
          </w:p>
        </w:tc>
        <w:tc>
          <w:tcPr>
            <w:tcW w:w="3177" w:type="dxa"/>
            <w:gridSpan w:val="4"/>
            <w:tcBorders>
              <w:top w:val="single" w:sz="4" w:space="0" w:color="auto"/>
              <w:left w:val="single" w:sz="4" w:space="0" w:color="auto"/>
              <w:right w:val="single" w:sz="4" w:space="0" w:color="auto"/>
            </w:tcBorders>
            <w:vAlign w:val="center"/>
          </w:tcPr>
          <w:p w:rsidR="0067013D" w:rsidRPr="003575E3" w:rsidRDefault="0067013D" w:rsidP="0067013D">
            <w:pPr>
              <w:widowControl w:val="0"/>
              <w:autoSpaceDE w:val="0"/>
              <w:autoSpaceDN w:val="0"/>
              <w:adjustRightInd w:val="0"/>
              <w:spacing w:line="0" w:lineRule="atLeast"/>
              <w:jc w:val="center"/>
              <w:rPr>
                <w:color w:val="000000" w:themeColor="text1"/>
                <w:sz w:val="18"/>
                <w:szCs w:val="18"/>
              </w:rPr>
            </w:pPr>
            <w:r w:rsidRPr="003575E3">
              <w:rPr>
                <w:color w:val="000000" w:themeColor="text1"/>
                <w:sz w:val="18"/>
                <w:szCs w:val="18"/>
              </w:rPr>
              <w:t>Сумма на год</w:t>
            </w:r>
          </w:p>
        </w:tc>
      </w:tr>
      <w:tr w:rsidR="00FC6ABA" w:rsidRPr="003575E3" w:rsidTr="00FC6ABA">
        <w:trPr>
          <w:gridAfter w:val="1"/>
          <w:wAfter w:w="29" w:type="dxa"/>
          <w:trHeight w:val="1125"/>
        </w:trPr>
        <w:tc>
          <w:tcPr>
            <w:tcW w:w="4448" w:type="dxa"/>
            <w:vMerge/>
            <w:tcBorders>
              <w:left w:val="single" w:sz="4" w:space="0" w:color="auto"/>
              <w:bottom w:val="single" w:sz="4" w:space="0" w:color="auto"/>
              <w:right w:val="single" w:sz="4" w:space="0" w:color="auto"/>
            </w:tcBorders>
            <w:vAlign w:val="center"/>
          </w:tcPr>
          <w:p w:rsidR="00FC6ABA" w:rsidRPr="003575E3" w:rsidRDefault="00FC6ABA" w:rsidP="0067013D">
            <w:pPr>
              <w:autoSpaceDE w:val="0"/>
              <w:autoSpaceDN w:val="0"/>
              <w:adjustRightInd w:val="0"/>
              <w:spacing w:line="0" w:lineRule="atLeast"/>
              <w:jc w:val="center"/>
              <w:rPr>
                <w:color w:val="000000" w:themeColor="text1"/>
                <w:sz w:val="18"/>
                <w:szCs w:val="18"/>
              </w:rPr>
            </w:pPr>
          </w:p>
        </w:tc>
        <w:tc>
          <w:tcPr>
            <w:tcW w:w="1134" w:type="dxa"/>
            <w:tcBorders>
              <w:left w:val="single" w:sz="4" w:space="0" w:color="auto"/>
              <w:bottom w:val="single" w:sz="4" w:space="0" w:color="auto"/>
              <w:right w:val="single" w:sz="4" w:space="0" w:color="auto"/>
            </w:tcBorders>
            <w:vAlign w:val="center"/>
          </w:tcPr>
          <w:p w:rsidR="00FC6ABA" w:rsidRPr="00E47ABA" w:rsidRDefault="00FC6ABA" w:rsidP="00CA5F38">
            <w:pPr>
              <w:jc w:val="center"/>
              <w:rPr>
                <w:color w:val="000000" w:themeColor="text1"/>
                <w:sz w:val="18"/>
                <w:szCs w:val="18"/>
              </w:rPr>
            </w:pPr>
            <w:r w:rsidRPr="00E47ABA">
              <w:rPr>
                <w:color w:val="000000" w:themeColor="text1"/>
                <w:sz w:val="18"/>
                <w:szCs w:val="18"/>
              </w:rPr>
              <w:t>главного распорядителя бюджетных средств</w:t>
            </w:r>
          </w:p>
        </w:tc>
        <w:tc>
          <w:tcPr>
            <w:tcW w:w="993" w:type="dxa"/>
            <w:tcBorders>
              <w:left w:val="single" w:sz="4" w:space="0" w:color="auto"/>
              <w:bottom w:val="single" w:sz="4" w:space="0" w:color="auto"/>
              <w:right w:val="single" w:sz="4" w:space="0" w:color="auto"/>
            </w:tcBorders>
            <w:vAlign w:val="center"/>
          </w:tcPr>
          <w:p w:rsidR="00FC6ABA" w:rsidRPr="00E47ABA" w:rsidRDefault="00FC6ABA" w:rsidP="00CA5F38">
            <w:pPr>
              <w:jc w:val="center"/>
              <w:rPr>
                <w:color w:val="000000" w:themeColor="text1"/>
                <w:sz w:val="18"/>
                <w:szCs w:val="18"/>
              </w:rPr>
            </w:pPr>
            <w:r w:rsidRPr="00E47ABA">
              <w:rPr>
                <w:color w:val="000000" w:themeColor="text1"/>
                <w:sz w:val="18"/>
                <w:szCs w:val="18"/>
              </w:rPr>
              <w:t>раздела</w:t>
            </w:r>
          </w:p>
        </w:tc>
        <w:tc>
          <w:tcPr>
            <w:tcW w:w="1134" w:type="dxa"/>
            <w:tcBorders>
              <w:left w:val="single" w:sz="4" w:space="0" w:color="auto"/>
              <w:bottom w:val="single" w:sz="4" w:space="0" w:color="auto"/>
              <w:right w:val="single" w:sz="4" w:space="0" w:color="auto"/>
            </w:tcBorders>
            <w:vAlign w:val="center"/>
          </w:tcPr>
          <w:p w:rsidR="00FC6ABA" w:rsidRPr="00E47ABA" w:rsidRDefault="00FC6ABA" w:rsidP="00CA5F38">
            <w:pPr>
              <w:jc w:val="center"/>
              <w:rPr>
                <w:color w:val="000000" w:themeColor="text1"/>
                <w:sz w:val="18"/>
                <w:szCs w:val="18"/>
              </w:rPr>
            </w:pPr>
            <w:r w:rsidRPr="00E47ABA">
              <w:rPr>
                <w:color w:val="000000" w:themeColor="text1"/>
                <w:sz w:val="18"/>
                <w:szCs w:val="18"/>
              </w:rPr>
              <w:t>подраздела</w:t>
            </w:r>
          </w:p>
        </w:tc>
        <w:tc>
          <w:tcPr>
            <w:tcW w:w="1535" w:type="dxa"/>
            <w:tcBorders>
              <w:left w:val="single" w:sz="4" w:space="0" w:color="auto"/>
              <w:bottom w:val="single" w:sz="4" w:space="0" w:color="auto"/>
              <w:right w:val="single" w:sz="4" w:space="0" w:color="auto"/>
            </w:tcBorders>
            <w:vAlign w:val="center"/>
          </w:tcPr>
          <w:p w:rsidR="00FC6ABA" w:rsidRPr="00E47ABA" w:rsidRDefault="00FC6ABA" w:rsidP="00CA5F38">
            <w:pPr>
              <w:jc w:val="center"/>
              <w:rPr>
                <w:color w:val="000000" w:themeColor="text1"/>
                <w:sz w:val="18"/>
                <w:szCs w:val="18"/>
              </w:rPr>
            </w:pPr>
            <w:r w:rsidRPr="00E47ABA">
              <w:rPr>
                <w:color w:val="000000" w:themeColor="text1"/>
                <w:sz w:val="18"/>
                <w:szCs w:val="18"/>
              </w:rPr>
              <w:t>целевой статьи</w:t>
            </w:r>
          </w:p>
        </w:tc>
        <w:tc>
          <w:tcPr>
            <w:tcW w:w="709" w:type="dxa"/>
            <w:tcBorders>
              <w:left w:val="single" w:sz="4" w:space="0" w:color="auto"/>
              <w:bottom w:val="single" w:sz="4" w:space="0" w:color="auto"/>
              <w:right w:val="single" w:sz="4" w:space="0" w:color="auto"/>
            </w:tcBorders>
            <w:vAlign w:val="center"/>
          </w:tcPr>
          <w:p w:rsidR="00FC6ABA" w:rsidRPr="00E47ABA" w:rsidRDefault="00FC6ABA" w:rsidP="00CA5F38">
            <w:pPr>
              <w:jc w:val="center"/>
              <w:rPr>
                <w:color w:val="000000" w:themeColor="text1"/>
                <w:sz w:val="18"/>
                <w:szCs w:val="18"/>
              </w:rPr>
            </w:pPr>
            <w:r w:rsidRPr="00E47ABA">
              <w:rPr>
                <w:color w:val="000000" w:themeColor="text1"/>
                <w:sz w:val="18"/>
                <w:szCs w:val="18"/>
              </w:rPr>
              <w:t>Вида расходов</w:t>
            </w:r>
          </w:p>
        </w:tc>
        <w:tc>
          <w:tcPr>
            <w:tcW w:w="1524" w:type="dxa"/>
            <w:tcBorders>
              <w:left w:val="single" w:sz="4" w:space="0" w:color="auto"/>
              <w:bottom w:val="single" w:sz="4" w:space="0" w:color="auto"/>
              <w:right w:val="single" w:sz="4" w:space="0" w:color="auto"/>
            </w:tcBorders>
            <w:vAlign w:val="center"/>
          </w:tcPr>
          <w:p w:rsidR="00FC6ABA" w:rsidRPr="00E47ABA" w:rsidRDefault="00FC6ABA" w:rsidP="00CA5F38">
            <w:pPr>
              <w:jc w:val="center"/>
              <w:rPr>
                <w:color w:val="000000" w:themeColor="text1"/>
                <w:sz w:val="18"/>
                <w:szCs w:val="18"/>
              </w:rPr>
            </w:pPr>
            <w:r w:rsidRPr="00E47ABA">
              <w:rPr>
                <w:color w:val="000000" w:themeColor="text1"/>
                <w:sz w:val="18"/>
                <w:szCs w:val="18"/>
              </w:rPr>
              <w:t>дополнительной классификации</w:t>
            </w:r>
          </w:p>
          <w:p w:rsidR="00FC6ABA" w:rsidRPr="00E47ABA" w:rsidRDefault="00FC6ABA" w:rsidP="00CA5F38">
            <w:pPr>
              <w:jc w:val="center"/>
              <w:rPr>
                <w:color w:val="000000" w:themeColor="text1"/>
                <w:sz w:val="18"/>
                <w:szCs w:val="18"/>
              </w:rPr>
            </w:pPr>
            <w:r w:rsidRPr="00E47ABA">
              <w:rPr>
                <w:color w:val="000000" w:themeColor="text1"/>
                <w:sz w:val="18"/>
                <w:szCs w:val="18"/>
              </w:rPr>
              <w:t>(код цели)</w:t>
            </w:r>
          </w:p>
        </w:tc>
        <w:tc>
          <w:tcPr>
            <w:tcW w:w="969" w:type="dxa"/>
            <w:tcBorders>
              <w:left w:val="single" w:sz="4" w:space="0" w:color="auto"/>
              <w:bottom w:val="single" w:sz="4" w:space="0" w:color="auto"/>
              <w:right w:val="single" w:sz="4" w:space="0" w:color="auto"/>
            </w:tcBorders>
            <w:vAlign w:val="center"/>
          </w:tcPr>
          <w:p w:rsidR="00FC6ABA" w:rsidRPr="003575E3" w:rsidRDefault="00FC6ABA" w:rsidP="0067013D">
            <w:pPr>
              <w:ind w:right="-70"/>
              <w:jc w:val="center"/>
              <w:rPr>
                <w:color w:val="000000" w:themeColor="text1"/>
                <w:sz w:val="18"/>
                <w:szCs w:val="18"/>
              </w:rPr>
            </w:pPr>
            <w:proofErr w:type="spellStart"/>
            <w:r>
              <w:rPr>
                <w:color w:val="000000" w:themeColor="text1"/>
                <w:sz w:val="18"/>
                <w:szCs w:val="18"/>
              </w:rPr>
              <w:t>на____год</w:t>
            </w:r>
            <w:proofErr w:type="spellEnd"/>
          </w:p>
        </w:tc>
        <w:tc>
          <w:tcPr>
            <w:tcW w:w="1002" w:type="dxa"/>
            <w:tcBorders>
              <w:left w:val="single" w:sz="4" w:space="0" w:color="auto"/>
              <w:bottom w:val="single" w:sz="4" w:space="0" w:color="auto"/>
              <w:right w:val="single" w:sz="4" w:space="0" w:color="auto"/>
            </w:tcBorders>
            <w:vAlign w:val="center"/>
          </w:tcPr>
          <w:p w:rsidR="00FC6ABA" w:rsidRPr="003575E3" w:rsidRDefault="00FC6ABA" w:rsidP="0067013D">
            <w:pPr>
              <w:jc w:val="center"/>
              <w:rPr>
                <w:sz w:val="18"/>
                <w:szCs w:val="18"/>
              </w:rPr>
            </w:pPr>
            <w:proofErr w:type="spellStart"/>
            <w:r w:rsidRPr="003575E3">
              <w:rPr>
                <w:sz w:val="18"/>
                <w:szCs w:val="18"/>
              </w:rPr>
              <w:t>на____год</w:t>
            </w:r>
            <w:proofErr w:type="spellEnd"/>
          </w:p>
        </w:tc>
        <w:tc>
          <w:tcPr>
            <w:tcW w:w="1177" w:type="dxa"/>
            <w:tcBorders>
              <w:left w:val="single" w:sz="4" w:space="0" w:color="auto"/>
              <w:bottom w:val="single" w:sz="4" w:space="0" w:color="auto"/>
              <w:right w:val="single" w:sz="4" w:space="0" w:color="auto"/>
            </w:tcBorders>
            <w:vAlign w:val="center"/>
          </w:tcPr>
          <w:p w:rsidR="00FC6ABA" w:rsidRPr="003575E3" w:rsidRDefault="00FC6ABA" w:rsidP="0067013D">
            <w:pPr>
              <w:jc w:val="center"/>
              <w:rPr>
                <w:sz w:val="18"/>
                <w:szCs w:val="18"/>
              </w:rPr>
            </w:pPr>
            <w:proofErr w:type="spellStart"/>
            <w:r w:rsidRPr="003575E3">
              <w:rPr>
                <w:sz w:val="18"/>
                <w:szCs w:val="18"/>
              </w:rPr>
              <w:t>на____год</w:t>
            </w:r>
            <w:proofErr w:type="spellEnd"/>
          </w:p>
        </w:tc>
      </w:tr>
      <w:tr w:rsidR="0067013D" w:rsidRPr="003575E3" w:rsidTr="00FC6ABA">
        <w:trPr>
          <w:gridAfter w:val="1"/>
          <w:wAfter w:w="29" w:type="dxa"/>
          <w:trHeight w:val="197"/>
        </w:trPr>
        <w:tc>
          <w:tcPr>
            <w:tcW w:w="4448" w:type="dxa"/>
            <w:tcBorders>
              <w:top w:val="single" w:sz="4" w:space="0" w:color="auto"/>
              <w:left w:val="single" w:sz="4" w:space="0" w:color="auto"/>
              <w:bottom w:val="single" w:sz="4" w:space="0" w:color="auto"/>
              <w:right w:val="single" w:sz="4" w:space="0" w:color="auto"/>
            </w:tcBorders>
          </w:tcPr>
          <w:p w:rsidR="0067013D" w:rsidRPr="003575E3" w:rsidRDefault="0067013D" w:rsidP="0067013D">
            <w:pPr>
              <w:autoSpaceDE w:val="0"/>
              <w:autoSpaceDN w:val="0"/>
              <w:adjustRightInd w:val="0"/>
              <w:spacing w:line="0" w:lineRule="atLeast"/>
              <w:jc w:val="center"/>
              <w:rPr>
                <w:color w:val="000000" w:themeColor="text1"/>
                <w:sz w:val="18"/>
                <w:szCs w:val="18"/>
              </w:rPr>
            </w:pPr>
            <w:r w:rsidRPr="003575E3">
              <w:rPr>
                <w:color w:val="000000" w:themeColor="text1"/>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67013D" w:rsidRPr="003575E3" w:rsidRDefault="0067013D" w:rsidP="0067013D">
            <w:pPr>
              <w:autoSpaceDE w:val="0"/>
              <w:autoSpaceDN w:val="0"/>
              <w:adjustRightInd w:val="0"/>
              <w:spacing w:line="0" w:lineRule="atLeast"/>
              <w:jc w:val="center"/>
              <w:rPr>
                <w:color w:val="000000" w:themeColor="text1"/>
                <w:sz w:val="18"/>
                <w:szCs w:val="18"/>
              </w:rPr>
            </w:pPr>
            <w:r w:rsidRPr="003575E3">
              <w:rPr>
                <w:color w:val="000000" w:themeColor="text1"/>
                <w:sz w:val="18"/>
                <w:szCs w:val="18"/>
              </w:rPr>
              <w:t>2</w:t>
            </w:r>
          </w:p>
        </w:tc>
        <w:tc>
          <w:tcPr>
            <w:tcW w:w="993" w:type="dxa"/>
            <w:tcBorders>
              <w:top w:val="single" w:sz="4" w:space="0" w:color="auto"/>
              <w:left w:val="single" w:sz="4" w:space="0" w:color="auto"/>
              <w:bottom w:val="single" w:sz="4" w:space="0" w:color="auto"/>
              <w:right w:val="single" w:sz="4" w:space="0" w:color="auto"/>
            </w:tcBorders>
          </w:tcPr>
          <w:p w:rsidR="0067013D" w:rsidRPr="003575E3" w:rsidRDefault="0067013D" w:rsidP="0067013D">
            <w:pPr>
              <w:autoSpaceDE w:val="0"/>
              <w:autoSpaceDN w:val="0"/>
              <w:adjustRightInd w:val="0"/>
              <w:spacing w:line="0" w:lineRule="atLeast"/>
              <w:jc w:val="center"/>
              <w:rPr>
                <w:color w:val="000000" w:themeColor="text1"/>
                <w:sz w:val="18"/>
                <w:szCs w:val="18"/>
              </w:rPr>
            </w:pPr>
            <w:r w:rsidRPr="003575E3">
              <w:rPr>
                <w:color w:val="000000" w:themeColor="text1"/>
                <w:sz w:val="18"/>
                <w:szCs w:val="18"/>
              </w:rPr>
              <w:t>3</w:t>
            </w:r>
          </w:p>
        </w:tc>
        <w:tc>
          <w:tcPr>
            <w:tcW w:w="1134" w:type="dxa"/>
            <w:tcBorders>
              <w:top w:val="single" w:sz="4" w:space="0" w:color="auto"/>
              <w:left w:val="single" w:sz="4" w:space="0" w:color="auto"/>
              <w:bottom w:val="single" w:sz="4" w:space="0" w:color="auto"/>
              <w:right w:val="single" w:sz="4" w:space="0" w:color="auto"/>
            </w:tcBorders>
          </w:tcPr>
          <w:p w:rsidR="0067013D" w:rsidRPr="003575E3" w:rsidRDefault="0067013D" w:rsidP="0067013D">
            <w:pPr>
              <w:autoSpaceDE w:val="0"/>
              <w:autoSpaceDN w:val="0"/>
              <w:adjustRightInd w:val="0"/>
              <w:spacing w:line="0" w:lineRule="atLeast"/>
              <w:jc w:val="center"/>
              <w:rPr>
                <w:color w:val="000000" w:themeColor="text1"/>
                <w:sz w:val="18"/>
                <w:szCs w:val="18"/>
              </w:rPr>
            </w:pPr>
            <w:r w:rsidRPr="003575E3">
              <w:rPr>
                <w:color w:val="000000" w:themeColor="text1"/>
                <w:sz w:val="18"/>
                <w:szCs w:val="18"/>
              </w:rPr>
              <w:t>4</w:t>
            </w:r>
          </w:p>
        </w:tc>
        <w:tc>
          <w:tcPr>
            <w:tcW w:w="1535" w:type="dxa"/>
            <w:tcBorders>
              <w:top w:val="single" w:sz="4" w:space="0" w:color="auto"/>
              <w:left w:val="single" w:sz="4" w:space="0" w:color="auto"/>
              <w:bottom w:val="single" w:sz="4" w:space="0" w:color="auto"/>
              <w:right w:val="single" w:sz="4" w:space="0" w:color="auto"/>
            </w:tcBorders>
          </w:tcPr>
          <w:p w:rsidR="0067013D" w:rsidRPr="003575E3" w:rsidRDefault="0067013D" w:rsidP="0067013D">
            <w:pPr>
              <w:autoSpaceDE w:val="0"/>
              <w:autoSpaceDN w:val="0"/>
              <w:adjustRightInd w:val="0"/>
              <w:spacing w:line="0" w:lineRule="atLeast"/>
              <w:jc w:val="center"/>
              <w:rPr>
                <w:color w:val="000000" w:themeColor="text1"/>
                <w:sz w:val="18"/>
                <w:szCs w:val="18"/>
              </w:rPr>
            </w:pPr>
            <w:r w:rsidRPr="003575E3">
              <w:rPr>
                <w:color w:val="000000" w:themeColor="text1"/>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67013D" w:rsidRPr="003575E3" w:rsidRDefault="0067013D" w:rsidP="0067013D">
            <w:pPr>
              <w:autoSpaceDE w:val="0"/>
              <w:autoSpaceDN w:val="0"/>
              <w:adjustRightInd w:val="0"/>
              <w:spacing w:line="0" w:lineRule="atLeast"/>
              <w:jc w:val="center"/>
              <w:rPr>
                <w:color w:val="000000" w:themeColor="text1"/>
                <w:sz w:val="18"/>
                <w:szCs w:val="18"/>
              </w:rPr>
            </w:pPr>
            <w:r w:rsidRPr="003575E3">
              <w:rPr>
                <w:color w:val="000000" w:themeColor="text1"/>
                <w:sz w:val="18"/>
                <w:szCs w:val="18"/>
              </w:rPr>
              <w:t>6</w:t>
            </w:r>
          </w:p>
        </w:tc>
        <w:tc>
          <w:tcPr>
            <w:tcW w:w="1524" w:type="dxa"/>
            <w:tcBorders>
              <w:top w:val="single" w:sz="4" w:space="0" w:color="auto"/>
              <w:left w:val="single" w:sz="4" w:space="0" w:color="auto"/>
              <w:bottom w:val="single" w:sz="4" w:space="0" w:color="auto"/>
              <w:right w:val="single" w:sz="4" w:space="0" w:color="auto"/>
            </w:tcBorders>
          </w:tcPr>
          <w:p w:rsidR="0067013D" w:rsidRPr="003575E3" w:rsidRDefault="0067013D" w:rsidP="0067013D">
            <w:pPr>
              <w:spacing w:line="0" w:lineRule="atLeast"/>
              <w:jc w:val="center"/>
              <w:rPr>
                <w:color w:val="000000" w:themeColor="text1"/>
                <w:sz w:val="18"/>
                <w:szCs w:val="18"/>
              </w:rPr>
            </w:pPr>
          </w:p>
        </w:tc>
        <w:tc>
          <w:tcPr>
            <w:tcW w:w="969" w:type="dxa"/>
            <w:tcBorders>
              <w:top w:val="single" w:sz="4" w:space="0" w:color="auto"/>
              <w:left w:val="single" w:sz="4" w:space="0" w:color="auto"/>
              <w:bottom w:val="single" w:sz="4" w:space="0" w:color="auto"/>
              <w:right w:val="single" w:sz="4" w:space="0" w:color="auto"/>
            </w:tcBorders>
          </w:tcPr>
          <w:p w:rsidR="0067013D" w:rsidRPr="003575E3" w:rsidRDefault="0067013D" w:rsidP="0067013D">
            <w:pPr>
              <w:spacing w:line="0" w:lineRule="atLeast"/>
              <w:jc w:val="center"/>
              <w:rPr>
                <w:color w:val="000000" w:themeColor="text1"/>
                <w:sz w:val="18"/>
                <w:szCs w:val="18"/>
              </w:rPr>
            </w:pPr>
            <w:r w:rsidRPr="003575E3">
              <w:rPr>
                <w:color w:val="000000" w:themeColor="text1"/>
                <w:sz w:val="18"/>
                <w:szCs w:val="18"/>
              </w:rPr>
              <w:t>7</w:t>
            </w:r>
          </w:p>
        </w:tc>
        <w:tc>
          <w:tcPr>
            <w:tcW w:w="1002" w:type="dxa"/>
            <w:tcBorders>
              <w:top w:val="single" w:sz="4" w:space="0" w:color="auto"/>
              <w:left w:val="single" w:sz="4" w:space="0" w:color="auto"/>
              <w:bottom w:val="single" w:sz="4" w:space="0" w:color="auto"/>
              <w:right w:val="single" w:sz="4" w:space="0" w:color="auto"/>
            </w:tcBorders>
          </w:tcPr>
          <w:p w:rsidR="0067013D" w:rsidRPr="003575E3" w:rsidRDefault="0067013D" w:rsidP="0067013D">
            <w:pPr>
              <w:spacing w:line="0" w:lineRule="atLeast"/>
              <w:jc w:val="center"/>
              <w:rPr>
                <w:color w:val="000000" w:themeColor="text1"/>
                <w:sz w:val="18"/>
                <w:szCs w:val="18"/>
              </w:rPr>
            </w:pPr>
            <w:r w:rsidRPr="003575E3">
              <w:rPr>
                <w:color w:val="000000" w:themeColor="text1"/>
                <w:sz w:val="18"/>
                <w:szCs w:val="18"/>
              </w:rPr>
              <w:t>8</w:t>
            </w:r>
          </w:p>
        </w:tc>
        <w:tc>
          <w:tcPr>
            <w:tcW w:w="1177" w:type="dxa"/>
            <w:tcBorders>
              <w:top w:val="single" w:sz="4" w:space="0" w:color="auto"/>
              <w:left w:val="single" w:sz="4" w:space="0" w:color="auto"/>
              <w:bottom w:val="single" w:sz="4" w:space="0" w:color="auto"/>
              <w:right w:val="single" w:sz="4" w:space="0" w:color="auto"/>
            </w:tcBorders>
          </w:tcPr>
          <w:p w:rsidR="0067013D" w:rsidRPr="003575E3" w:rsidRDefault="0067013D" w:rsidP="0067013D">
            <w:pPr>
              <w:spacing w:line="0" w:lineRule="atLeast"/>
              <w:jc w:val="center"/>
              <w:rPr>
                <w:color w:val="000000" w:themeColor="text1"/>
                <w:sz w:val="18"/>
                <w:szCs w:val="18"/>
              </w:rPr>
            </w:pPr>
            <w:r w:rsidRPr="003575E3">
              <w:rPr>
                <w:color w:val="000000" w:themeColor="text1"/>
                <w:sz w:val="18"/>
                <w:szCs w:val="18"/>
              </w:rPr>
              <w:t>9</w:t>
            </w:r>
          </w:p>
        </w:tc>
      </w:tr>
      <w:tr w:rsidR="0067013D" w:rsidRPr="003575E3" w:rsidTr="00FC6ABA">
        <w:trPr>
          <w:gridAfter w:val="1"/>
          <w:wAfter w:w="29" w:type="dxa"/>
          <w:trHeight w:val="295"/>
        </w:trPr>
        <w:tc>
          <w:tcPr>
            <w:tcW w:w="4448" w:type="dxa"/>
            <w:tcBorders>
              <w:top w:val="single" w:sz="4" w:space="0" w:color="auto"/>
              <w:left w:val="single" w:sz="4" w:space="0" w:color="auto"/>
              <w:bottom w:val="single" w:sz="4" w:space="0" w:color="auto"/>
              <w:right w:val="single" w:sz="4" w:space="0" w:color="auto"/>
            </w:tcBorders>
          </w:tcPr>
          <w:p w:rsidR="0067013D" w:rsidRPr="003575E3" w:rsidRDefault="0067013D" w:rsidP="0067013D">
            <w:pPr>
              <w:autoSpaceDE w:val="0"/>
              <w:autoSpaceDN w:val="0"/>
              <w:adjustRightInd w:val="0"/>
              <w:spacing w:line="0" w:lineRule="atLeast"/>
              <w:jc w:val="center"/>
              <w:rPr>
                <w:color w:val="000000" w:themeColor="text1"/>
                <w:sz w:val="20"/>
                <w:szCs w:val="28"/>
              </w:rPr>
            </w:pPr>
          </w:p>
        </w:tc>
        <w:tc>
          <w:tcPr>
            <w:tcW w:w="1134" w:type="dxa"/>
            <w:tcBorders>
              <w:top w:val="single" w:sz="4" w:space="0" w:color="auto"/>
              <w:left w:val="single" w:sz="4" w:space="0" w:color="auto"/>
              <w:bottom w:val="single" w:sz="4" w:space="0" w:color="auto"/>
              <w:right w:val="single" w:sz="4" w:space="0" w:color="auto"/>
            </w:tcBorders>
          </w:tcPr>
          <w:p w:rsidR="0067013D" w:rsidRPr="003575E3" w:rsidRDefault="0067013D" w:rsidP="0067013D">
            <w:pPr>
              <w:autoSpaceDE w:val="0"/>
              <w:autoSpaceDN w:val="0"/>
              <w:adjustRightInd w:val="0"/>
              <w:spacing w:line="0" w:lineRule="atLeast"/>
              <w:jc w:val="center"/>
              <w:rPr>
                <w:color w:val="000000" w:themeColor="text1"/>
                <w:sz w:val="20"/>
                <w:szCs w:val="28"/>
              </w:rPr>
            </w:pPr>
          </w:p>
        </w:tc>
        <w:tc>
          <w:tcPr>
            <w:tcW w:w="993" w:type="dxa"/>
            <w:tcBorders>
              <w:top w:val="single" w:sz="4" w:space="0" w:color="auto"/>
              <w:left w:val="single" w:sz="4" w:space="0" w:color="auto"/>
              <w:bottom w:val="single" w:sz="4" w:space="0" w:color="auto"/>
              <w:right w:val="single" w:sz="4" w:space="0" w:color="auto"/>
            </w:tcBorders>
          </w:tcPr>
          <w:p w:rsidR="0067013D" w:rsidRPr="003575E3" w:rsidRDefault="0067013D" w:rsidP="0067013D">
            <w:pPr>
              <w:autoSpaceDE w:val="0"/>
              <w:autoSpaceDN w:val="0"/>
              <w:adjustRightInd w:val="0"/>
              <w:spacing w:line="0" w:lineRule="atLeast"/>
              <w:jc w:val="center"/>
              <w:rPr>
                <w:color w:val="000000" w:themeColor="text1"/>
                <w:sz w:val="20"/>
                <w:szCs w:val="28"/>
              </w:rPr>
            </w:pPr>
          </w:p>
        </w:tc>
        <w:tc>
          <w:tcPr>
            <w:tcW w:w="1134" w:type="dxa"/>
            <w:tcBorders>
              <w:top w:val="single" w:sz="4" w:space="0" w:color="auto"/>
              <w:left w:val="single" w:sz="4" w:space="0" w:color="auto"/>
              <w:bottom w:val="single" w:sz="4" w:space="0" w:color="auto"/>
              <w:right w:val="single" w:sz="4" w:space="0" w:color="auto"/>
            </w:tcBorders>
          </w:tcPr>
          <w:p w:rsidR="0067013D" w:rsidRPr="003575E3" w:rsidRDefault="0067013D" w:rsidP="0067013D">
            <w:pPr>
              <w:autoSpaceDE w:val="0"/>
              <w:autoSpaceDN w:val="0"/>
              <w:adjustRightInd w:val="0"/>
              <w:spacing w:line="0" w:lineRule="atLeast"/>
              <w:jc w:val="center"/>
              <w:rPr>
                <w:color w:val="000000" w:themeColor="text1"/>
                <w:sz w:val="20"/>
                <w:szCs w:val="28"/>
              </w:rPr>
            </w:pPr>
          </w:p>
        </w:tc>
        <w:tc>
          <w:tcPr>
            <w:tcW w:w="1535" w:type="dxa"/>
            <w:tcBorders>
              <w:top w:val="single" w:sz="4" w:space="0" w:color="auto"/>
              <w:left w:val="single" w:sz="4" w:space="0" w:color="auto"/>
              <w:bottom w:val="single" w:sz="4" w:space="0" w:color="auto"/>
              <w:right w:val="single" w:sz="4" w:space="0" w:color="auto"/>
            </w:tcBorders>
          </w:tcPr>
          <w:p w:rsidR="0067013D" w:rsidRPr="003575E3" w:rsidRDefault="0067013D" w:rsidP="0067013D">
            <w:pPr>
              <w:autoSpaceDE w:val="0"/>
              <w:autoSpaceDN w:val="0"/>
              <w:adjustRightInd w:val="0"/>
              <w:spacing w:line="0" w:lineRule="atLeast"/>
              <w:jc w:val="center"/>
              <w:rPr>
                <w:color w:val="000000" w:themeColor="text1"/>
                <w:sz w:val="20"/>
                <w:szCs w:val="28"/>
              </w:rPr>
            </w:pPr>
          </w:p>
        </w:tc>
        <w:tc>
          <w:tcPr>
            <w:tcW w:w="709" w:type="dxa"/>
            <w:tcBorders>
              <w:top w:val="single" w:sz="4" w:space="0" w:color="auto"/>
              <w:left w:val="single" w:sz="4" w:space="0" w:color="auto"/>
              <w:bottom w:val="single" w:sz="4" w:space="0" w:color="auto"/>
              <w:right w:val="single" w:sz="4" w:space="0" w:color="auto"/>
            </w:tcBorders>
          </w:tcPr>
          <w:p w:rsidR="0067013D" w:rsidRPr="003575E3" w:rsidRDefault="0067013D" w:rsidP="0067013D">
            <w:pPr>
              <w:autoSpaceDE w:val="0"/>
              <w:autoSpaceDN w:val="0"/>
              <w:adjustRightInd w:val="0"/>
              <w:spacing w:line="0" w:lineRule="atLeast"/>
              <w:jc w:val="center"/>
              <w:rPr>
                <w:color w:val="000000" w:themeColor="text1"/>
                <w:sz w:val="20"/>
                <w:szCs w:val="28"/>
              </w:rPr>
            </w:pPr>
          </w:p>
        </w:tc>
        <w:tc>
          <w:tcPr>
            <w:tcW w:w="1524" w:type="dxa"/>
            <w:tcBorders>
              <w:top w:val="single" w:sz="4" w:space="0" w:color="auto"/>
              <w:left w:val="single" w:sz="4" w:space="0" w:color="auto"/>
              <w:bottom w:val="single" w:sz="4" w:space="0" w:color="auto"/>
              <w:right w:val="single" w:sz="4" w:space="0" w:color="auto"/>
            </w:tcBorders>
          </w:tcPr>
          <w:p w:rsidR="0067013D" w:rsidRPr="003575E3" w:rsidRDefault="0067013D" w:rsidP="0067013D">
            <w:pPr>
              <w:spacing w:line="0" w:lineRule="atLeast"/>
              <w:rPr>
                <w:color w:val="000000" w:themeColor="text1"/>
                <w:sz w:val="20"/>
                <w:szCs w:val="28"/>
              </w:rPr>
            </w:pPr>
          </w:p>
        </w:tc>
        <w:tc>
          <w:tcPr>
            <w:tcW w:w="969" w:type="dxa"/>
            <w:tcBorders>
              <w:top w:val="single" w:sz="4" w:space="0" w:color="auto"/>
              <w:left w:val="single" w:sz="4" w:space="0" w:color="auto"/>
              <w:bottom w:val="single" w:sz="4" w:space="0" w:color="auto"/>
              <w:right w:val="single" w:sz="4" w:space="0" w:color="auto"/>
            </w:tcBorders>
          </w:tcPr>
          <w:p w:rsidR="0067013D" w:rsidRPr="003575E3" w:rsidRDefault="0067013D" w:rsidP="0067013D">
            <w:pPr>
              <w:spacing w:line="0" w:lineRule="atLeast"/>
              <w:rPr>
                <w:color w:val="000000" w:themeColor="text1"/>
                <w:sz w:val="20"/>
                <w:szCs w:val="28"/>
              </w:rPr>
            </w:pPr>
          </w:p>
        </w:tc>
        <w:tc>
          <w:tcPr>
            <w:tcW w:w="1002" w:type="dxa"/>
            <w:tcBorders>
              <w:top w:val="single" w:sz="4" w:space="0" w:color="auto"/>
              <w:left w:val="single" w:sz="4" w:space="0" w:color="auto"/>
              <w:bottom w:val="single" w:sz="4" w:space="0" w:color="auto"/>
              <w:right w:val="single" w:sz="4" w:space="0" w:color="auto"/>
            </w:tcBorders>
          </w:tcPr>
          <w:p w:rsidR="0067013D" w:rsidRPr="003575E3" w:rsidRDefault="0067013D" w:rsidP="0067013D">
            <w:pPr>
              <w:spacing w:line="0" w:lineRule="atLeast"/>
              <w:rPr>
                <w:color w:val="000000" w:themeColor="text1"/>
                <w:sz w:val="20"/>
                <w:szCs w:val="28"/>
              </w:rPr>
            </w:pPr>
          </w:p>
        </w:tc>
        <w:tc>
          <w:tcPr>
            <w:tcW w:w="1177" w:type="dxa"/>
            <w:tcBorders>
              <w:top w:val="single" w:sz="4" w:space="0" w:color="auto"/>
              <w:left w:val="single" w:sz="4" w:space="0" w:color="auto"/>
              <w:bottom w:val="single" w:sz="4" w:space="0" w:color="auto"/>
              <w:right w:val="single" w:sz="4" w:space="0" w:color="auto"/>
            </w:tcBorders>
          </w:tcPr>
          <w:p w:rsidR="0067013D" w:rsidRPr="003575E3" w:rsidRDefault="0067013D" w:rsidP="0067013D">
            <w:pPr>
              <w:spacing w:line="0" w:lineRule="atLeast"/>
              <w:rPr>
                <w:color w:val="000000" w:themeColor="text1"/>
                <w:sz w:val="20"/>
                <w:szCs w:val="28"/>
              </w:rPr>
            </w:pPr>
          </w:p>
        </w:tc>
      </w:tr>
      <w:tr w:rsidR="0067013D" w:rsidRPr="003575E3" w:rsidTr="00FC6ABA">
        <w:trPr>
          <w:gridAfter w:val="1"/>
          <w:wAfter w:w="29" w:type="dxa"/>
          <w:trHeight w:val="295"/>
        </w:trPr>
        <w:tc>
          <w:tcPr>
            <w:tcW w:w="4448" w:type="dxa"/>
            <w:tcBorders>
              <w:top w:val="single" w:sz="4" w:space="0" w:color="auto"/>
              <w:left w:val="single" w:sz="4" w:space="0" w:color="auto"/>
              <w:bottom w:val="single" w:sz="4" w:space="0" w:color="auto"/>
              <w:right w:val="single" w:sz="4" w:space="0" w:color="auto"/>
            </w:tcBorders>
          </w:tcPr>
          <w:p w:rsidR="0067013D" w:rsidRPr="003575E3" w:rsidRDefault="0067013D" w:rsidP="0067013D">
            <w:pPr>
              <w:autoSpaceDE w:val="0"/>
              <w:autoSpaceDN w:val="0"/>
              <w:adjustRightInd w:val="0"/>
              <w:spacing w:line="0" w:lineRule="atLeast"/>
              <w:rPr>
                <w:color w:val="000000" w:themeColor="text1"/>
                <w:sz w:val="20"/>
                <w:szCs w:val="28"/>
              </w:rPr>
            </w:pPr>
            <w:r w:rsidRPr="003575E3">
              <w:rPr>
                <w:color w:val="000000" w:themeColor="text1"/>
                <w:sz w:val="20"/>
                <w:szCs w:val="28"/>
              </w:rPr>
              <w:t xml:space="preserve">И т о </w:t>
            </w:r>
            <w:proofErr w:type="gramStart"/>
            <w:r w:rsidRPr="003575E3">
              <w:rPr>
                <w:color w:val="000000" w:themeColor="text1"/>
                <w:sz w:val="20"/>
                <w:szCs w:val="28"/>
              </w:rPr>
              <w:t>г</w:t>
            </w:r>
            <w:proofErr w:type="gramEnd"/>
            <w:r w:rsidRPr="003575E3">
              <w:rPr>
                <w:color w:val="000000" w:themeColor="text1"/>
                <w:sz w:val="20"/>
                <w:szCs w:val="28"/>
              </w:rPr>
              <w:t xml:space="preserve"> о </w:t>
            </w:r>
          </w:p>
        </w:tc>
        <w:tc>
          <w:tcPr>
            <w:tcW w:w="1134" w:type="dxa"/>
            <w:tcBorders>
              <w:top w:val="single" w:sz="4" w:space="0" w:color="auto"/>
              <w:left w:val="single" w:sz="4" w:space="0" w:color="auto"/>
              <w:bottom w:val="single" w:sz="4" w:space="0" w:color="auto"/>
              <w:right w:val="single" w:sz="4" w:space="0" w:color="auto"/>
            </w:tcBorders>
          </w:tcPr>
          <w:p w:rsidR="0067013D" w:rsidRPr="003575E3" w:rsidRDefault="0067013D" w:rsidP="0067013D">
            <w:pPr>
              <w:autoSpaceDE w:val="0"/>
              <w:autoSpaceDN w:val="0"/>
              <w:adjustRightInd w:val="0"/>
              <w:spacing w:line="0" w:lineRule="atLeast"/>
              <w:jc w:val="center"/>
              <w:rPr>
                <w:color w:val="000000" w:themeColor="text1"/>
                <w:sz w:val="20"/>
                <w:szCs w:val="28"/>
              </w:rPr>
            </w:pPr>
          </w:p>
        </w:tc>
        <w:tc>
          <w:tcPr>
            <w:tcW w:w="993" w:type="dxa"/>
            <w:tcBorders>
              <w:top w:val="single" w:sz="4" w:space="0" w:color="auto"/>
              <w:left w:val="single" w:sz="4" w:space="0" w:color="auto"/>
              <w:bottom w:val="single" w:sz="4" w:space="0" w:color="auto"/>
              <w:right w:val="single" w:sz="4" w:space="0" w:color="auto"/>
            </w:tcBorders>
          </w:tcPr>
          <w:p w:rsidR="0067013D" w:rsidRPr="003575E3" w:rsidRDefault="0067013D" w:rsidP="0067013D">
            <w:pPr>
              <w:autoSpaceDE w:val="0"/>
              <w:autoSpaceDN w:val="0"/>
              <w:adjustRightInd w:val="0"/>
              <w:spacing w:line="0" w:lineRule="atLeast"/>
              <w:jc w:val="center"/>
              <w:rPr>
                <w:color w:val="000000" w:themeColor="text1"/>
                <w:sz w:val="20"/>
                <w:szCs w:val="28"/>
              </w:rPr>
            </w:pPr>
          </w:p>
        </w:tc>
        <w:tc>
          <w:tcPr>
            <w:tcW w:w="1134" w:type="dxa"/>
            <w:tcBorders>
              <w:top w:val="single" w:sz="4" w:space="0" w:color="auto"/>
              <w:left w:val="single" w:sz="4" w:space="0" w:color="auto"/>
              <w:bottom w:val="single" w:sz="4" w:space="0" w:color="auto"/>
              <w:right w:val="single" w:sz="4" w:space="0" w:color="auto"/>
            </w:tcBorders>
          </w:tcPr>
          <w:p w:rsidR="0067013D" w:rsidRPr="003575E3" w:rsidRDefault="0067013D" w:rsidP="0067013D">
            <w:pPr>
              <w:autoSpaceDE w:val="0"/>
              <w:autoSpaceDN w:val="0"/>
              <w:adjustRightInd w:val="0"/>
              <w:spacing w:line="0" w:lineRule="atLeast"/>
              <w:jc w:val="center"/>
              <w:rPr>
                <w:color w:val="000000" w:themeColor="text1"/>
                <w:sz w:val="20"/>
                <w:szCs w:val="28"/>
              </w:rPr>
            </w:pPr>
          </w:p>
        </w:tc>
        <w:tc>
          <w:tcPr>
            <w:tcW w:w="1535" w:type="dxa"/>
            <w:tcBorders>
              <w:top w:val="single" w:sz="4" w:space="0" w:color="auto"/>
              <w:left w:val="single" w:sz="4" w:space="0" w:color="auto"/>
              <w:bottom w:val="single" w:sz="4" w:space="0" w:color="auto"/>
              <w:right w:val="single" w:sz="4" w:space="0" w:color="auto"/>
            </w:tcBorders>
          </w:tcPr>
          <w:p w:rsidR="0067013D" w:rsidRPr="003575E3" w:rsidRDefault="0067013D" w:rsidP="0067013D">
            <w:pPr>
              <w:autoSpaceDE w:val="0"/>
              <w:autoSpaceDN w:val="0"/>
              <w:adjustRightInd w:val="0"/>
              <w:spacing w:line="0" w:lineRule="atLeast"/>
              <w:jc w:val="center"/>
              <w:rPr>
                <w:color w:val="000000" w:themeColor="text1"/>
                <w:sz w:val="20"/>
                <w:szCs w:val="28"/>
              </w:rPr>
            </w:pPr>
          </w:p>
        </w:tc>
        <w:tc>
          <w:tcPr>
            <w:tcW w:w="709" w:type="dxa"/>
            <w:tcBorders>
              <w:top w:val="single" w:sz="4" w:space="0" w:color="auto"/>
              <w:left w:val="single" w:sz="4" w:space="0" w:color="auto"/>
              <w:bottom w:val="single" w:sz="4" w:space="0" w:color="auto"/>
              <w:right w:val="single" w:sz="4" w:space="0" w:color="auto"/>
            </w:tcBorders>
          </w:tcPr>
          <w:p w:rsidR="0067013D" w:rsidRPr="003575E3" w:rsidRDefault="0067013D" w:rsidP="0067013D">
            <w:pPr>
              <w:autoSpaceDE w:val="0"/>
              <w:autoSpaceDN w:val="0"/>
              <w:adjustRightInd w:val="0"/>
              <w:spacing w:line="0" w:lineRule="atLeast"/>
              <w:jc w:val="center"/>
              <w:rPr>
                <w:color w:val="000000" w:themeColor="text1"/>
                <w:sz w:val="20"/>
                <w:szCs w:val="28"/>
              </w:rPr>
            </w:pPr>
          </w:p>
        </w:tc>
        <w:tc>
          <w:tcPr>
            <w:tcW w:w="1524" w:type="dxa"/>
            <w:tcBorders>
              <w:top w:val="single" w:sz="4" w:space="0" w:color="auto"/>
              <w:left w:val="single" w:sz="4" w:space="0" w:color="auto"/>
              <w:bottom w:val="single" w:sz="4" w:space="0" w:color="auto"/>
              <w:right w:val="single" w:sz="4" w:space="0" w:color="auto"/>
            </w:tcBorders>
          </w:tcPr>
          <w:p w:rsidR="0067013D" w:rsidRPr="003575E3" w:rsidRDefault="0067013D" w:rsidP="0067013D">
            <w:pPr>
              <w:spacing w:line="0" w:lineRule="atLeast"/>
              <w:rPr>
                <w:color w:val="000000" w:themeColor="text1"/>
                <w:sz w:val="20"/>
                <w:szCs w:val="28"/>
              </w:rPr>
            </w:pPr>
          </w:p>
        </w:tc>
        <w:tc>
          <w:tcPr>
            <w:tcW w:w="969" w:type="dxa"/>
            <w:tcBorders>
              <w:top w:val="single" w:sz="4" w:space="0" w:color="auto"/>
              <w:left w:val="single" w:sz="4" w:space="0" w:color="auto"/>
              <w:bottom w:val="single" w:sz="4" w:space="0" w:color="auto"/>
              <w:right w:val="single" w:sz="4" w:space="0" w:color="auto"/>
            </w:tcBorders>
          </w:tcPr>
          <w:p w:rsidR="0067013D" w:rsidRPr="003575E3" w:rsidRDefault="0067013D" w:rsidP="0067013D">
            <w:pPr>
              <w:spacing w:line="0" w:lineRule="atLeast"/>
              <w:rPr>
                <w:color w:val="000000" w:themeColor="text1"/>
                <w:sz w:val="20"/>
                <w:szCs w:val="28"/>
              </w:rPr>
            </w:pPr>
          </w:p>
        </w:tc>
        <w:tc>
          <w:tcPr>
            <w:tcW w:w="1002" w:type="dxa"/>
            <w:tcBorders>
              <w:top w:val="single" w:sz="4" w:space="0" w:color="auto"/>
              <w:left w:val="single" w:sz="4" w:space="0" w:color="auto"/>
              <w:bottom w:val="single" w:sz="4" w:space="0" w:color="auto"/>
              <w:right w:val="single" w:sz="4" w:space="0" w:color="auto"/>
            </w:tcBorders>
          </w:tcPr>
          <w:p w:rsidR="0067013D" w:rsidRPr="003575E3" w:rsidRDefault="0067013D" w:rsidP="0067013D">
            <w:pPr>
              <w:spacing w:line="0" w:lineRule="atLeast"/>
              <w:rPr>
                <w:color w:val="000000" w:themeColor="text1"/>
                <w:sz w:val="20"/>
                <w:szCs w:val="28"/>
              </w:rPr>
            </w:pPr>
          </w:p>
        </w:tc>
        <w:tc>
          <w:tcPr>
            <w:tcW w:w="1177" w:type="dxa"/>
            <w:tcBorders>
              <w:top w:val="single" w:sz="4" w:space="0" w:color="auto"/>
              <w:left w:val="single" w:sz="4" w:space="0" w:color="auto"/>
              <w:bottom w:val="single" w:sz="4" w:space="0" w:color="auto"/>
              <w:right w:val="single" w:sz="4" w:space="0" w:color="auto"/>
            </w:tcBorders>
          </w:tcPr>
          <w:p w:rsidR="0067013D" w:rsidRPr="003575E3" w:rsidRDefault="0067013D" w:rsidP="0067013D">
            <w:pPr>
              <w:spacing w:line="0" w:lineRule="atLeast"/>
              <w:rPr>
                <w:color w:val="000000" w:themeColor="text1"/>
                <w:sz w:val="20"/>
                <w:szCs w:val="28"/>
              </w:rPr>
            </w:pPr>
          </w:p>
        </w:tc>
      </w:tr>
    </w:tbl>
    <w:p w:rsidR="00017DE4" w:rsidRPr="003575E3" w:rsidRDefault="00017DE4" w:rsidP="003575E3">
      <w:pPr>
        <w:jc w:val="center"/>
        <w:rPr>
          <w:color w:val="000000" w:themeColor="text1"/>
          <w:sz w:val="28"/>
          <w:szCs w:val="28"/>
        </w:rPr>
      </w:pPr>
    </w:p>
    <w:p w:rsidR="00017DE4" w:rsidRDefault="00017DE4" w:rsidP="00017DE4">
      <w:pPr>
        <w:rPr>
          <w:color w:val="000000" w:themeColor="text1"/>
        </w:rPr>
      </w:pPr>
    </w:p>
    <w:p w:rsidR="00C33116" w:rsidRDefault="00017DE4" w:rsidP="00017DE4">
      <w:pPr>
        <w:jc w:val="center"/>
        <w:rPr>
          <w:color w:val="000000" w:themeColor="text1"/>
        </w:rPr>
      </w:pPr>
      <w:r>
        <w:rPr>
          <w:color w:val="000000" w:themeColor="text1"/>
        </w:rPr>
        <w:t>__________</w:t>
      </w:r>
    </w:p>
    <w:p w:rsidR="00017DE4" w:rsidRDefault="00017DE4" w:rsidP="00017DE4">
      <w:pPr>
        <w:jc w:val="center"/>
        <w:rPr>
          <w:color w:val="000000" w:themeColor="text1"/>
        </w:rPr>
      </w:pPr>
    </w:p>
    <w:p w:rsidR="00017DE4" w:rsidRDefault="00017DE4" w:rsidP="003575E3">
      <w:pPr>
        <w:jc w:val="right"/>
        <w:rPr>
          <w:color w:val="000000" w:themeColor="text1"/>
        </w:rPr>
      </w:pPr>
    </w:p>
    <w:p w:rsidR="00AA1125" w:rsidRPr="00AA1125" w:rsidRDefault="00AA1125" w:rsidP="00AA1125">
      <w:pPr>
        <w:ind w:firstLine="9923"/>
        <w:rPr>
          <w:color w:val="000000" w:themeColor="text1"/>
        </w:rPr>
      </w:pPr>
      <w:r w:rsidRPr="00AA1125">
        <w:rPr>
          <w:color w:val="000000" w:themeColor="text1"/>
        </w:rPr>
        <w:lastRenderedPageBreak/>
        <w:t xml:space="preserve">Приложение </w:t>
      </w:r>
      <w:r w:rsidR="00170C4C">
        <w:rPr>
          <w:color w:val="000000" w:themeColor="text1"/>
        </w:rPr>
        <w:t>5</w:t>
      </w:r>
    </w:p>
    <w:p w:rsidR="00AA1125" w:rsidRPr="00AA1125" w:rsidRDefault="00AA1125" w:rsidP="00AA1125">
      <w:pPr>
        <w:ind w:firstLine="9923"/>
        <w:rPr>
          <w:color w:val="000000" w:themeColor="text1"/>
        </w:rPr>
      </w:pPr>
      <w:r w:rsidRPr="00AA1125">
        <w:rPr>
          <w:color w:val="000000" w:themeColor="text1"/>
        </w:rPr>
        <w:t>к Указаниям по составлению и ведению</w:t>
      </w:r>
    </w:p>
    <w:p w:rsidR="00AA1125" w:rsidRPr="00AA1125" w:rsidRDefault="00AA1125" w:rsidP="00AA1125">
      <w:pPr>
        <w:ind w:firstLine="9923"/>
        <w:rPr>
          <w:color w:val="000000" w:themeColor="text1"/>
        </w:rPr>
      </w:pPr>
      <w:r w:rsidRPr="00AA1125">
        <w:rPr>
          <w:color w:val="000000" w:themeColor="text1"/>
        </w:rPr>
        <w:t xml:space="preserve">сводной бюджетной росписи бюджета </w:t>
      </w:r>
    </w:p>
    <w:p w:rsidR="00AA1125" w:rsidRPr="00AA1125" w:rsidRDefault="00AA1125" w:rsidP="00AA1125">
      <w:pPr>
        <w:ind w:firstLine="9923"/>
        <w:rPr>
          <w:color w:val="000000" w:themeColor="text1"/>
        </w:rPr>
      </w:pPr>
      <w:r w:rsidRPr="00AA1125">
        <w:rPr>
          <w:color w:val="000000" w:themeColor="text1"/>
        </w:rPr>
        <w:t xml:space="preserve">Забайкальского края и бюджетных росписей </w:t>
      </w:r>
    </w:p>
    <w:p w:rsidR="00AA1125" w:rsidRPr="00AA1125" w:rsidRDefault="00AA1125" w:rsidP="00AA1125">
      <w:pPr>
        <w:ind w:firstLine="9923"/>
        <w:rPr>
          <w:color w:val="000000" w:themeColor="text1"/>
        </w:rPr>
      </w:pPr>
      <w:r w:rsidRPr="00AA1125">
        <w:rPr>
          <w:color w:val="000000" w:themeColor="text1"/>
        </w:rPr>
        <w:t>главных распорядителей (распорядителей)</w:t>
      </w:r>
    </w:p>
    <w:p w:rsidR="00440FAD" w:rsidRDefault="00AA1125" w:rsidP="00AA1125">
      <w:pPr>
        <w:ind w:left="9923"/>
        <w:rPr>
          <w:color w:val="000000" w:themeColor="text1"/>
        </w:rPr>
      </w:pPr>
      <w:r w:rsidRPr="00AA1125">
        <w:rPr>
          <w:color w:val="000000" w:themeColor="text1"/>
        </w:rPr>
        <w:t xml:space="preserve"> бюджетных средств  на 2018 год и плановый период 2019 и 2020 годов</w:t>
      </w:r>
    </w:p>
    <w:p w:rsidR="00AA1125" w:rsidRPr="003575E3" w:rsidRDefault="00AA1125" w:rsidP="00AA1125">
      <w:pPr>
        <w:ind w:left="9923"/>
        <w:rPr>
          <w:color w:val="000000" w:themeColor="text1"/>
          <w:sz w:val="28"/>
          <w:szCs w:val="28"/>
        </w:rPr>
      </w:pPr>
    </w:p>
    <w:p w:rsidR="00767DA5" w:rsidRDefault="00767DA5" w:rsidP="00440FAD">
      <w:pPr>
        <w:ind w:firstLine="9923"/>
        <w:rPr>
          <w:color w:val="000000" w:themeColor="text1"/>
        </w:rPr>
      </w:pPr>
      <w:r w:rsidRPr="00767DA5">
        <w:rPr>
          <w:color w:val="000000" w:themeColor="text1"/>
        </w:rPr>
        <w:t>УТВЕРЖДАЮ:</w:t>
      </w:r>
    </w:p>
    <w:p w:rsidR="00440FAD" w:rsidRPr="003575E3" w:rsidRDefault="00440FAD" w:rsidP="00440FAD">
      <w:pPr>
        <w:ind w:firstLine="9923"/>
        <w:rPr>
          <w:color w:val="000000" w:themeColor="text1"/>
        </w:rPr>
      </w:pPr>
      <w:r w:rsidRPr="003575E3">
        <w:rPr>
          <w:color w:val="000000" w:themeColor="text1"/>
        </w:rPr>
        <w:t>__________________________</w:t>
      </w:r>
    </w:p>
    <w:p w:rsidR="00440FAD" w:rsidRPr="003575E3" w:rsidRDefault="00440FAD" w:rsidP="00440FAD">
      <w:pPr>
        <w:ind w:firstLine="9923"/>
        <w:rPr>
          <w:color w:val="000000" w:themeColor="text1"/>
        </w:rPr>
      </w:pPr>
      <w:proofErr w:type="gramStart"/>
      <w:r w:rsidRPr="003575E3">
        <w:rPr>
          <w:color w:val="000000" w:themeColor="text1"/>
        </w:rPr>
        <w:t xml:space="preserve">(должность лица, </w:t>
      </w:r>
      <w:proofErr w:type="gramEnd"/>
    </w:p>
    <w:p w:rsidR="00440FAD" w:rsidRPr="003575E3" w:rsidRDefault="00440FAD" w:rsidP="00440FAD">
      <w:pPr>
        <w:ind w:firstLine="9923"/>
        <w:rPr>
          <w:color w:val="000000" w:themeColor="text1"/>
        </w:rPr>
      </w:pPr>
      <w:r w:rsidRPr="003575E3">
        <w:rPr>
          <w:color w:val="000000" w:themeColor="text1"/>
        </w:rPr>
        <w:t>осуществляющего полномочия</w:t>
      </w:r>
    </w:p>
    <w:p w:rsidR="00440FAD" w:rsidRPr="003575E3" w:rsidRDefault="00440FAD" w:rsidP="00440FAD">
      <w:pPr>
        <w:ind w:firstLine="9923"/>
        <w:rPr>
          <w:color w:val="000000" w:themeColor="text1"/>
        </w:rPr>
      </w:pPr>
      <w:r w:rsidRPr="003575E3">
        <w:rPr>
          <w:color w:val="000000" w:themeColor="text1"/>
        </w:rPr>
        <w:t xml:space="preserve"> руководителя финансового</w:t>
      </w:r>
    </w:p>
    <w:p w:rsidR="00440FAD" w:rsidRPr="003575E3" w:rsidRDefault="00440FAD" w:rsidP="00440FAD">
      <w:pPr>
        <w:ind w:firstLine="9923"/>
        <w:rPr>
          <w:color w:val="000000" w:themeColor="text1"/>
        </w:rPr>
      </w:pPr>
      <w:r w:rsidRPr="003575E3">
        <w:rPr>
          <w:color w:val="000000" w:themeColor="text1"/>
        </w:rPr>
        <w:t>органа края)</w:t>
      </w:r>
    </w:p>
    <w:p w:rsidR="00440FAD" w:rsidRPr="003575E3" w:rsidRDefault="00440FAD" w:rsidP="00440FAD">
      <w:pPr>
        <w:ind w:firstLine="9923"/>
        <w:rPr>
          <w:color w:val="000000" w:themeColor="text1"/>
        </w:rPr>
      </w:pPr>
      <w:r w:rsidRPr="003575E3">
        <w:rPr>
          <w:color w:val="000000" w:themeColor="text1"/>
        </w:rPr>
        <w:t xml:space="preserve">«__» _________   _____ </w:t>
      </w:r>
      <w:proofErr w:type="gramStart"/>
      <w:r w:rsidRPr="003575E3">
        <w:rPr>
          <w:color w:val="000000" w:themeColor="text1"/>
        </w:rPr>
        <w:t>г</w:t>
      </w:r>
      <w:proofErr w:type="gramEnd"/>
      <w:r w:rsidRPr="003575E3">
        <w:rPr>
          <w:color w:val="000000" w:themeColor="text1"/>
        </w:rPr>
        <w:t>..</w:t>
      </w:r>
    </w:p>
    <w:p w:rsidR="003575E3" w:rsidRPr="003575E3" w:rsidRDefault="003575E3" w:rsidP="003575E3">
      <w:pPr>
        <w:jc w:val="right"/>
        <w:rPr>
          <w:color w:val="000000" w:themeColor="text1"/>
          <w:sz w:val="28"/>
          <w:szCs w:val="28"/>
        </w:rPr>
      </w:pPr>
    </w:p>
    <w:p w:rsidR="003575E3" w:rsidRPr="00866FEA" w:rsidRDefault="003575E3" w:rsidP="003575E3">
      <w:pPr>
        <w:jc w:val="center"/>
        <w:rPr>
          <w:color w:val="000000" w:themeColor="text1"/>
        </w:rPr>
      </w:pPr>
      <w:r w:rsidRPr="00866FEA">
        <w:rPr>
          <w:color w:val="000000" w:themeColor="text1"/>
        </w:rPr>
        <w:t>СПРАВКА-УВЕДОМЛЕНИЕ</w:t>
      </w:r>
    </w:p>
    <w:p w:rsidR="003575E3" w:rsidRPr="00866FEA" w:rsidRDefault="00866FEA" w:rsidP="003575E3">
      <w:pPr>
        <w:jc w:val="center"/>
        <w:rPr>
          <w:color w:val="000000" w:themeColor="text1"/>
        </w:rPr>
      </w:pPr>
      <w:r>
        <w:rPr>
          <w:color w:val="000000" w:themeColor="text1"/>
        </w:rPr>
        <w:t>О ДОВЕДЕНИИ ЛИМИТОВ БЮДЖЕТНЫХ АССИГНОВАНИЙ</w:t>
      </w:r>
    </w:p>
    <w:p w:rsidR="00866FEA" w:rsidRPr="003575E3" w:rsidRDefault="00866FEA" w:rsidP="00866FEA">
      <w:pPr>
        <w:jc w:val="center"/>
        <w:rPr>
          <w:bCs/>
          <w:color w:val="000000" w:themeColor="text1"/>
        </w:rPr>
      </w:pPr>
      <w:r w:rsidRPr="003575E3">
        <w:rPr>
          <w:bCs/>
          <w:color w:val="000000" w:themeColor="text1"/>
        </w:rPr>
        <w:t>НА _______ ГОД</w:t>
      </w:r>
      <w:r>
        <w:rPr>
          <w:bCs/>
          <w:color w:val="000000" w:themeColor="text1"/>
        </w:rPr>
        <w:t xml:space="preserve"> И ПЛАНОВЫЙ ПЕРИОД ______ И _______ ГОДОВ</w:t>
      </w:r>
    </w:p>
    <w:p w:rsidR="003575E3" w:rsidRPr="003575E3" w:rsidRDefault="003575E3" w:rsidP="003575E3">
      <w:pPr>
        <w:jc w:val="center"/>
        <w:rPr>
          <w:color w:val="000000" w:themeColor="text1"/>
          <w:sz w:val="18"/>
          <w:szCs w:val="18"/>
        </w:rPr>
      </w:pPr>
      <w:r w:rsidRPr="003575E3">
        <w:rPr>
          <w:color w:val="000000" w:themeColor="text1"/>
          <w:sz w:val="18"/>
          <w:szCs w:val="18"/>
        </w:rPr>
        <w:t xml:space="preserve">_________________________________________________________________________________________________________________________________________________________ </w:t>
      </w:r>
    </w:p>
    <w:p w:rsidR="003575E3" w:rsidRPr="003575E3" w:rsidRDefault="003575E3" w:rsidP="003575E3">
      <w:pPr>
        <w:jc w:val="center"/>
        <w:rPr>
          <w:color w:val="000000" w:themeColor="text1"/>
          <w:sz w:val="18"/>
          <w:szCs w:val="18"/>
        </w:rPr>
      </w:pPr>
      <w:r w:rsidRPr="003575E3">
        <w:rPr>
          <w:color w:val="000000" w:themeColor="text1"/>
          <w:sz w:val="18"/>
          <w:szCs w:val="18"/>
        </w:rPr>
        <w:t>(наименование главного распорядителя средств бюджета)</w:t>
      </w:r>
    </w:p>
    <w:p w:rsidR="003575E3" w:rsidRPr="003575E3" w:rsidRDefault="003575E3" w:rsidP="003575E3">
      <w:pPr>
        <w:rPr>
          <w:color w:val="000000" w:themeColor="text1"/>
          <w:sz w:val="20"/>
          <w:szCs w:val="28"/>
        </w:rPr>
      </w:pPr>
      <w:r w:rsidRPr="003575E3">
        <w:rPr>
          <w:color w:val="000000" w:themeColor="text1"/>
        </w:rPr>
        <w:t>Единица изменения: руб.</w:t>
      </w:r>
    </w:p>
    <w:p w:rsidR="00E47ABA" w:rsidRPr="00E47ABA" w:rsidRDefault="00E47ABA" w:rsidP="00E47ABA">
      <w:pPr>
        <w:jc w:val="right"/>
        <w:rPr>
          <w:color w:val="000000" w:themeColor="text1"/>
          <w:sz w:val="18"/>
          <w:szCs w:val="18"/>
        </w:rPr>
      </w:pPr>
    </w:p>
    <w:tbl>
      <w:tblPr>
        <w:tblW w:w="15386" w:type="dxa"/>
        <w:tblInd w:w="-290" w:type="dxa"/>
        <w:tblLayout w:type="fixed"/>
        <w:tblCellMar>
          <w:left w:w="70" w:type="dxa"/>
          <w:right w:w="70" w:type="dxa"/>
        </w:tblCellMar>
        <w:tblLook w:val="0000" w:firstRow="0" w:lastRow="0" w:firstColumn="0" w:lastColumn="0" w:noHBand="0" w:noVBand="0"/>
      </w:tblPr>
      <w:tblGrid>
        <w:gridCol w:w="3621"/>
        <w:gridCol w:w="1417"/>
        <w:gridCol w:w="1134"/>
        <w:gridCol w:w="1418"/>
        <w:gridCol w:w="1701"/>
        <w:gridCol w:w="1134"/>
        <w:gridCol w:w="1842"/>
        <w:gridCol w:w="1134"/>
        <w:gridCol w:w="993"/>
        <w:gridCol w:w="992"/>
      </w:tblGrid>
      <w:tr w:rsidR="00E47ABA" w:rsidRPr="00E47ABA" w:rsidTr="007F1439">
        <w:trPr>
          <w:cantSplit/>
          <w:trHeight w:val="240"/>
        </w:trPr>
        <w:tc>
          <w:tcPr>
            <w:tcW w:w="3621" w:type="dxa"/>
            <w:vMerge w:val="restart"/>
            <w:tcBorders>
              <w:top w:val="single" w:sz="6" w:space="0" w:color="auto"/>
              <w:left w:val="single" w:sz="6" w:space="0" w:color="auto"/>
              <w:bottom w:val="nil"/>
              <w:right w:val="single" w:sz="6" w:space="0" w:color="auto"/>
            </w:tcBorders>
            <w:vAlign w:val="center"/>
          </w:tcPr>
          <w:p w:rsidR="00E47ABA" w:rsidRPr="00E47ABA" w:rsidRDefault="00E47ABA" w:rsidP="00E47ABA">
            <w:pPr>
              <w:jc w:val="center"/>
              <w:rPr>
                <w:color w:val="000000" w:themeColor="text1"/>
                <w:sz w:val="18"/>
                <w:szCs w:val="18"/>
              </w:rPr>
            </w:pPr>
            <w:r w:rsidRPr="00E47ABA">
              <w:rPr>
                <w:color w:val="000000" w:themeColor="text1"/>
                <w:sz w:val="18"/>
                <w:szCs w:val="18"/>
              </w:rPr>
              <w:t>Наименование показателя</w:t>
            </w:r>
          </w:p>
          <w:p w:rsidR="00E47ABA" w:rsidRPr="00E47ABA" w:rsidRDefault="00E47ABA" w:rsidP="00E47ABA">
            <w:pPr>
              <w:jc w:val="center"/>
              <w:rPr>
                <w:color w:val="000000" w:themeColor="text1"/>
                <w:sz w:val="18"/>
                <w:szCs w:val="18"/>
              </w:rPr>
            </w:pPr>
          </w:p>
        </w:tc>
        <w:tc>
          <w:tcPr>
            <w:tcW w:w="8646" w:type="dxa"/>
            <w:gridSpan w:val="6"/>
            <w:tcBorders>
              <w:top w:val="single" w:sz="6" w:space="0" w:color="auto"/>
              <w:left w:val="single" w:sz="6" w:space="0" w:color="auto"/>
              <w:bottom w:val="single" w:sz="6" w:space="0" w:color="auto"/>
              <w:right w:val="single" w:sz="4" w:space="0" w:color="auto"/>
            </w:tcBorders>
            <w:vAlign w:val="center"/>
          </w:tcPr>
          <w:p w:rsidR="00E47ABA" w:rsidRPr="00E47ABA" w:rsidRDefault="00E47ABA" w:rsidP="00E47ABA">
            <w:pPr>
              <w:jc w:val="center"/>
              <w:rPr>
                <w:color w:val="000000" w:themeColor="text1"/>
                <w:sz w:val="18"/>
                <w:szCs w:val="18"/>
              </w:rPr>
            </w:pPr>
            <w:r w:rsidRPr="00E47ABA">
              <w:rPr>
                <w:color w:val="000000" w:themeColor="text1"/>
                <w:sz w:val="18"/>
                <w:szCs w:val="18"/>
              </w:rPr>
              <w:t>Код по бюджетной классификации</w:t>
            </w:r>
          </w:p>
        </w:tc>
        <w:tc>
          <w:tcPr>
            <w:tcW w:w="3119" w:type="dxa"/>
            <w:gridSpan w:val="3"/>
            <w:tcBorders>
              <w:top w:val="single" w:sz="4" w:space="0" w:color="auto"/>
              <w:bottom w:val="single" w:sz="4" w:space="0" w:color="auto"/>
              <w:right w:val="single" w:sz="4" w:space="0" w:color="auto"/>
            </w:tcBorders>
            <w:vAlign w:val="center"/>
          </w:tcPr>
          <w:p w:rsidR="00E47ABA" w:rsidRPr="00E47ABA" w:rsidRDefault="00E47ABA" w:rsidP="00E47ABA">
            <w:pPr>
              <w:jc w:val="center"/>
              <w:rPr>
                <w:color w:val="000000" w:themeColor="text1"/>
                <w:sz w:val="18"/>
                <w:szCs w:val="18"/>
              </w:rPr>
            </w:pPr>
            <w:r w:rsidRPr="00E47ABA">
              <w:rPr>
                <w:color w:val="000000" w:themeColor="text1"/>
                <w:sz w:val="18"/>
                <w:szCs w:val="18"/>
              </w:rPr>
              <w:t>Сумма на год</w:t>
            </w:r>
          </w:p>
        </w:tc>
      </w:tr>
      <w:tr w:rsidR="00E47ABA" w:rsidRPr="00E47ABA" w:rsidTr="007F1439">
        <w:trPr>
          <w:cantSplit/>
          <w:trHeight w:val="840"/>
        </w:trPr>
        <w:tc>
          <w:tcPr>
            <w:tcW w:w="3621" w:type="dxa"/>
            <w:vMerge/>
            <w:tcBorders>
              <w:top w:val="nil"/>
              <w:left w:val="single" w:sz="6" w:space="0" w:color="auto"/>
              <w:bottom w:val="single" w:sz="6" w:space="0" w:color="auto"/>
              <w:right w:val="single" w:sz="6" w:space="0" w:color="auto"/>
            </w:tcBorders>
            <w:vAlign w:val="center"/>
          </w:tcPr>
          <w:p w:rsidR="00E47ABA" w:rsidRPr="00E47ABA" w:rsidRDefault="00E47ABA" w:rsidP="00E47ABA">
            <w:pPr>
              <w:jc w:val="center"/>
              <w:rPr>
                <w:color w:val="000000" w:themeColor="text1"/>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E47ABA" w:rsidRPr="00E47ABA" w:rsidRDefault="00E47ABA" w:rsidP="00E47ABA">
            <w:pPr>
              <w:jc w:val="center"/>
              <w:rPr>
                <w:color w:val="000000" w:themeColor="text1"/>
                <w:sz w:val="18"/>
                <w:szCs w:val="18"/>
              </w:rPr>
            </w:pPr>
            <w:r w:rsidRPr="00E47ABA">
              <w:rPr>
                <w:color w:val="000000" w:themeColor="text1"/>
                <w:sz w:val="18"/>
                <w:szCs w:val="18"/>
              </w:rPr>
              <w:t>главного распорядителя бюджетных средств</w:t>
            </w:r>
          </w:p>
        </w:tc>
        <w:tc>
          <w:tcPr>
            <w:tcW w:w="1134" w:type="dxa"/>
            <w:tcBorders>
              <w:top w:val="single" w:sz="6" w:space="0" w:color="auto"/>
              <w:left w:val="single" w:sz="6" w:space="0" w:color="auto"/>
              <w:bottom w:val="single" w:sz="6" w:space="0" w:color="auto"/>
              <w:right w:val="single" w:sz="6" w:space="0" w:color="auto"/>
            </w:tcBorders>
            <w:vAlign w:val="center"/>
          </w:tcPr>
          <w:p w:rsidR="00E47ABA" w:rsidRPr="00E47ABA" w:rsidRDefault="00E47ABA" w:rsidP="00E47ABA">
            <w:pPr>
              <w:jc w:val="center"/>
              <w:rPr>
                <w:color w:val="000000" w:themeColor="text1"/>
                <w:sz w:val="18"/>
                <w:szCs w:val="18"/>
              </w:rPr>
            </w:pPr>
            <w:r w:rsidRPr="00E47ABA">
              <w:rPr>
                <w:color w:val="000000" w:themeColor="text1"/>
                <w:sz w:val="18"/>
                <w:szCs w:val="18"/>
              </w:rPr>
              <w:t>раздела</w:t>
            </w:r>
          </w:p>
        </w:tc>
        <w:tc>
          <w:tcPr>
            <w:tcW w:w="1418" w:type="dxa"/>
            <w:tcBorders>
              <w:top w:val="single" w:sz="6" w:space="0" w:color="auto"/>
              <w:left w:val="single" w:sz="6" w:space="0" w:color="auto"/>
              <w:bottom w:val="single" w:sz="6" w:space="0" w:color="auto"/>
              <w:right w:val="single" w:sz="6" w:space="0" w:color="auto"/>
            </w:tcBorders>
            <w:vAlign w:val="center"/>
          </w:tcPr>
          <w:p w:rsidR="00E47ABA" w:rsidRPr="00E47ABA" w:rsidRDefault="00E47ABA" w:rsidP="00E47ABA">
            <w:pPr>
              <w:jc w:val="center"/>
              <w:rPr>
                <w:color w:val="000000" w:themeColor="text1"/>
                <w:sz w:val="18"/>
                <w:szCs w:val="18"/>
              </w:rPr>
            </w:pPr>
            <w:r w:rsidRPr="00E47ABA">
              <w:rPr>
                <w:color w:val="000000" w:themeColor="text1"/>
                <w:sz w:val="18"/>
                <w:szCs w:val="18"/>
              </w:rPr>
              <w:t>подраздела</w:t>
            </w:r>
          </w:p>
        </w:tc>
        <w:tc>
          <w:tcPr>
            <w:tcW w:w="1701" w:type="dxa"/>
            <w:tcBorders>
              <w:top w:val="single" w:sz="6" w:space="0" w:color="auto"/>
              <w:left w:val="single" w:sz="6" w:space="0" w:color="auto"/>
              <w:bottom w:val="single" w:sz="6" w:space="0" w:color="auto"/>
              <w:right w:val="single" w:sz="6" w:space="0" w:color="auto"/>
            </w:tcBorders>
            <w:vAlign w:val="center"/>
          </w:tcPr>
          <w:p w:rsidR="00E47ABA" w:rsidRPr="00E47ABA" w:rsidRDefault="00E47ABA" w:rsidP="00E47ABA">
            <w:pPr>
              <w:jc w:val="center"/>
              <w:rPr>
                <w:color w:val="000000" w:themeColor="text1"/>
                <w:sz w:val="18"/>
                <w:szCs w:val="18"/>
              </w:rPr>
            </w:pPr>
            <w:r w:rsidRPr="00E47ABA">
              <w:rPr>
                <w:color w:val="000000" w:themeColor="text1"/>
                <w:sz w:val="18"/>
                <w:szCs w:val="18"/>
              </w:rPr>
              <w:t>целевой статьи</w:t>
            </w:r>
          </w:p>
        </w:tc>
        <w:tc>
          <w:tcPr>
            <w:tcW w:w="1134" w:type="dxa"/>
            <w:tcBorders>
              <w:top w:val="single" w:sz="6" w:space="0" w:color="auto"/>
              <w:left w:val="single" w:sz="6" w:space="0" w:color="auto"/>
              <w:bottom w:val="single" w:sz="6" w:space="0" w:color="auto"/>
              <w:right w:val="single" w:sz="6" w:space="0" w:color="auto"/>
            </w:tcBorders>
            <w:vAlign w:val="center"/>
          </w:tcPr>
          <w:p w:rsidR="00E47ABA" w:rsidRPr="00E47ABA" w:rsidRDefault="0028380D" w:rsidP="00E47ABA">
            <w:pPr>
              <w:jc w:val="center"/>
              <w:rPr>
                <w:color w:val="000000" w:themeColor="text1"/>
                <w:sz w:val="18"/>
                <w:szCs w:val="18"/>
              </w:rPr>
            </w:pPr>
            <w:r>
              <w:rPr>
                <w:color w:val="000000" w:themeColor="text1"/>
                <w:sz w:val="18"/>
                <w:szCs w:val="18"/>
              </w:rPr>
              <w:t>в</w:t>
            </w:r>
            <w:r w:rsidR="00E47ABA" w:rsidRPr="00E47ABA">
              <w:rPr>
                <w:color w:val="000000" w:themeColor="text1"/>
                <w:sz w:val="18"/>
                <w:szCs w:val="18"/>
              </w:rPr>
              <w:t>ида расходов</w:t>
            </w:r>
          </w:p>
        </w:tc>
        <w:tc>
          <w:tcPr>
            <w:tcW w:w="1842" w:type="dxa"/>
            <w:tcBorders>
              <w:top w:val="single" w:sz="6" w:space="0" w:color="auto"/>
              <w:left w:val="single" w:sz="6" w:space="0" w:color="auto"/>
              <w:bottom w:val="single" w:sz="6" w:space="0" w:color="auto"/>
              <w:right w:val="single" w:sz="4" w:space="0" w:color="auto"/>
            </w:tcBorders>
            <w:vAlign w:val="center"/>
          </w:tcPr>
          <w:p w:rsidR="00E47ABA" w:rsidRPr="00E47ABA" w:rsidRDefault="00E47ABA" w:rsidP="00E47ABA">
            <w:pPr>
              <w:jc w:val="center"/>
              <w:rPr>
                <w:color w:val="000000" w:themeColor="text1"/>
                <w:sz w:val="18"/>
                <w:szCs w:val="18"/>
              </w:rPr>
            </w:pPr>
            <w:r w:rsidRPr="00E47ABA">
              <w:rPr>
                <w:color w:val="000000" w:themeColor="text1"/>
                <w:sz w:val="18"/>
                <w:szCs w:val="18"/>
              </w:rPr>
              <w:t>дополнительной классификации</w:t>
            </w:r>
          </w:p>
          <w:p w:rsidR="00E47ABA" w:rsidRPr="00E47ABA" w:rsidRDefault="00E47ABA" w:rsidP="00E47ABA">
            <w:pPr>
              <w:jc w:val="center"/>
              <w:rPr>
                <w:color w:val="000000" w:themeColor="text1"/>
                <w:sz w:val="18"/>
                <w:szCs w:val="18"/>
              </w:rPr>
            </w:pPr>
            <w:r w:rsidRPr="00E47ABA">
              <w:rPr>
                <w:color w:val="000000" w:themeColor="text1"/>
                <w:sz w:val="18"/>
                <w:szCs w:val="18"/>
              </w:rPr>
              <w:t>(код цели)</w:t>
            </w:r>
          </w:p>
        </w:tc>
        <w:tc>
          <w:tcPr>
            <w:tcW w:w="1134" w:type="dxa"/>
            <w:tcBorders>
              <w:top w:val="single" w:sz="4" w:space="0" w:color="auto"/>
              <w:left w:val="single" w:sz="4" w:space="0" w:color="auto"/>
              <w:bottom w:val="single" w:sz="4" w:space="0" w:color="auto"/>
              <w:right w:val="single" w:sz="4" w:space="0" w:color="auto"/>
            </w:tcBorders>
            <w:vAlign w:val="center"/>
          </w:tcPr>
          <w:p w:rsidR="00E47ABA" w:rsidRPr="00E47ABA" w:rsidRDefault="00E47ABA" w:rsidP="00E47ABA">
            <w:pPr>
              <w:jc w:val="center"/>
              <w:rPr>
                <w:color w:val="000000" w:themeColor="text1"/>
                <w:sz w:val="18"/>
                <w:szCs w:val="18"/>
              </w:rPr>
            </w:pPr>
            <w:proofErr w:type="spellStart"/>
            <w:r w:rsidRPr="00E47ABA">
              <w:rPr>
                <w:color w:val="000000" w:themeColor="text1"/>
                <w:sz w:val="18"/>
                <w:szCs w:val="18"/>
              </w:rPr>
              <w:t>на_____год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E47ABA" w:rsidRPr="00E47ABA" w:rsidRDefault="00E47ABA" w:rsidP="00E47ABA">
            <w:pPr>
              <w:jc w:val="center"/>
              <w:rPr>
                <w:color w:val="000000" w:themeColor="text1"/>
                <w:sz w:val="18"/>
                <w:szCs w:val="18"/>
              </w:rPr>
            </w:pPr>
            <w:proofErr w:type="spellStart"/>
            <w:r w:rsidRPr="00E47ABA">
              <w:rPr>
                <w:color w:val="000000" w:themeColor="text1"/>
                <w:sz w:val="18"/>
                <w:szCs w:val="18"/>
              </w:rPr>
              <w:t>на____год</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E47ABA" w:rsidRPr="00E47ABA" w:rsidRDefault="00E47ABA" w:rsidP="00E47ABA">
            <w:pPr>
              <w:jc w:val="center"/>
              <w:rPr>
                <w:color w:val="000000" w:themeColor="text1"/>
                <w:sz w:val="18"/>
                <w:szCs w:val="18"/>
              </w:rPr>
            </w:pPr>
            <w:proofErr w:type="spellStart"/>
            <w:r w:rsidRPr="00E47ABA">
              <w:rPr>
                <w:color w:val="000000" w:themeColor="text1"/>
                <w:sz w:val="18"/>
                <w:szCs w:val="18"/>
              </w:rPr>
              <w:t>на____год</w:t>
            </w:r>
            <w:proofErr w:type="spellEnd"/>
          </w:p>
        </w:tc>
      </w:tr>
      <w:tr w:rsidR="00E47ABA" w:rsidRPr="00E47ABA" w:rsidTr="007F1439">
        <w:trPr>
          <w:cantSplit/>
          <w:trHeight w:val="238"/>
        </w:trPr>
        <w:tc>
          <w:tcPr>
            <w:tcW w:w="3621" w:type="dxa"/>
            <w:tcBorders>
              <w:top w:val="single" w:sz="6" w:space="0" w:color="auto"/>
              <w:left w:val="single" w:sz="6" w:space="0" w:color="auto"/>
              <w:bottom w:val="single" w:sz="6" w:space="0" w:color="auto"/>
              <w:right w:val="single" w:sz="6" w:space="0" w:color="auto"/>
            </w:tcBorders>
            <w:vAlign w:val="center"/>
          </w:tcPr>
          <w:p w:rsidR="00E47ABA" w:rsidRPr="00E47ABA" w:rsidRDefault="00E47ABA" w:rsidP="006749AF">
            <w:pPr>
              <w:jc w:val="center"/>
              <w:rPr>
                <w:color w:val="000000" w:themeColor="text1"/>
                <w:sz w:val="18"/>
                <w:szCs w:val="18"/>
              </w:rPr>
            </w:pPr>
            <w:r w:rsidRPr="00E47ABA">
              <w:rPr>
                <w:color w:val="000000" w:themeColor="text1"/>
                <w:sz w:val="18"/>
                <w:szCs w:val="18"/>
              </w:rPr>
              <w:t>1</w:t>
            </w:r>
          </w:p>
        </w:tc>
        <w:tc>
          <w:tcPr>
            <w:tcW w:w="1417" w:type="dxa"/>
            <w:tcBorders>
              <w:top w:val="single" w:sz="6" w:space="0" w:color="auto"/>
              <w:left w:val="single" w:sz="6" w:space="0" w:color="auto"/>
              <w:bottom w:val="single" w:sz="6" w:space="0" w:color="auto"/>
              <w:right w:val="single" w:sz="6" w:space="0" w:color="auto"/>
            </w:tcBorders>
            <w:vAlign w:val="center"/>
          </w:tcPr>
          <w:p w:rsidR="00E47ABA" w:rsidRPr="00E47ABA" w:rsidRDefault="00E47ABA" w:rsidP="006749AF">
            <w:pPr>
              <w:jc w:val="center"/>
              <w:rPr>
                <w:color w:val="000000" w:themeColor="text1"/>
                <w:sz w:val="18"/>
                <w:szCs w:val="18"/>
              </w:rPr>
            </w:pPr>
            <w:r w:rsidRPr="00E47ABA">
              <w:rPr>
                <w:color w:val="000000" w:themeColor="text1"/>
                <w:sz w:val="18"/>
                <w:szCs w:val="18"/>
              </w:rPr>
              <w:t>2</w:t>
            </w:r>
          </w:p>
        </w:tc>
        <w:tc>
          <w:tcPr>
            <w:tcW w:w="1134" w:type="dxa"/>
            <w:tcBorders>
              <w:top w:val="single" w:sz="6" w:space="0" w:color="auto"/>
              <w:left w:val="single" w:sz="6" w:space="0" w:color="auto"/>
              <w:bottom w:val="single" w:sz="6" w:space="0" w:color="auto"/>
              <w:right w:val="single" w:sz="6" w:space="0" w:color="auto"/>
            </w:tcBorders>
            <w:vAlign w:val="center"/>
          </w:tcPr>
          <w:p w:rsidR="00E47ABA" w:rsidRPr="00E47ABA" w:rsidRDefault="00E47ABA" w:rsidP="006749AF">
            <w:pPr>
              <w:jc w:val="center"/>
              <w:rPr>
                <w:color w:val="000000" w:themeColor="text1"/>
                <w:sz w:val="18"/>
                <w:szCs w:val="18"/>
                <w:lang w:val="en-US"/>
              </w:rPr>
            </w:pPr>
            <w:r w:rsidRPr="00E47ABA">
              <w:rPr>
                <w:color w:val="000000" w:themeColor="text1"/>
                <w:sz w:val="18"/>
                <w:szCs w:val="18"/>
                <w:lang w:val="en-US"/>
              </w:rPr>
              <w:t>3</w:t>
            </w:r>
          </w:p>
        </w:tc>
        <w:tc>
          <w:tcPr>
            <w:tcW w:w="1418" w:type="dxa"/>
            <w:tcBorders>
              <w:top w:val="single" w:sz="6" w:space="0" w:color="auto"/>
              <w:left w:val="single" w:sz="6" w:space="0" w:color="auto"/>
              <w:bottom w:val="single" w:sz="6" w:space="0" w:color="auto"/>
              <w:right w:val="single" w:sz="6" w:space="0" w:color="auto"/>
            </w:tcBorders>
            <w:vAlign w:val="center"/>
          </w:tcPr>
          <w:p w:rsidR="00E47ABA" w:rsidRPr="00E47ABA" w:rsidRDefault="00E47ABA" w:rsidP="006749AF">
            <w:pPr>
              <w:jc w:val="center"/>
              <w:rPr>
                <w:color w:val="000000" w:themeColor="text1"/>
                <w:sz w:val="18"/>
                <w:szCs w:val="18"/>
                <w:lang w:val="en-US"/>
              </w:rPr>
            </w:pPr>
            <w:r w:rsidRPr="00E47ABA">
              <w:rPr>
                <w:color w:val="000000" w:themeColor="text1"/>
                <w:sz w:val="18"/>
                <w:szCs w:val="18"/>
                <w:lang w:val="en-US"/>
              </w:rPr>
              <w:t>4</w:t>
            </w:r>
          </w:p>
        </w:tc>
        <w:tc>
          <w:tcPr>
            <w:tcW w:w="1701" w:type="dxa"/>
            <w:tcBorders>
              <w:top w:val="single" w:sz="6" w:space="0" w:color="auto"/>
              <w:left w:val="single" w:sz="6" w:space="0" w:color="auto"/>
              <w:bottom w:val="single" w:sz="6" w:space="0" w:color="auto"/>
              <w:right w:val="single" w:sz="6" w:space="0" w:color="auto"/>
            </w:tcBorders>
            <w:vAlign w:val="center"/>
          </w:tcPr>
          <w:p w:rsidR="00E47ABA" w:rsidRPr="00E47ABA" w:rsidRDefault="00E47ABA" w:rsidP="006749AF">
            <w:pPr>
              <w:jc w:val="center"/>
              <w:rPr>
                <w:color w:val="000000" w:themeColor="text1"/>
                <w:sz w:val="18"/>
                <w:szCs w:val="18"/>
              </w:rPr>
            </w:pPr>
            <w:r w:rsidRPr="00E47ABA">
              <w:rPr>
                <w:color w:val="000000" w:themeColor="text1"/>
                <w:sz w:val="18"/>
                <w:szCs w:val="18"/>
                <w:lang w:val="en-US"/>
              </w:rPr>
              <w:t>5</w:t>
            </w:r>
          </w:p>
        </w:tc>
        <w:tc>
          <w:tcPr>
            <w:tcW w:w="1134" w:type="dxa"/>
            <w:tcBorders>
              <w:top w:val="single" w:sz="6" w:space="0" w:color="auto"/>
              <w:left w:val="single" w:sz="6" w:space="0" w:color="auto"/>
              <w:bottom w:val="single" w:sz="6" w:space="0" w:color="auto"/>
              <w:right w:val="single" w:sz="6" w:space="0" w:color="auto"/>
            </w:tcBorders>
            <w:vAlign w:val="center"/>
          </w:tcPr>
          <w:p w:rsidR="00E47ABA" w:rsidRPr="00E47ABA" w:rsidRDefault="00E47ABA" w:rsidP="006749AF">
            <w:pPr>
              <w:jc w:val="center"/>
              <w:rPr>
                <w:color w:val="000000" w:themeColor="text1"/>
                <w:sz w:val="18"/>
                <w:szCs w:val="18"/>
              </w:rPr>
            </w:pPr>
            <w:r w:rsidRPr="00E47ABA">
              <w:rPr>
                <w:color w:val="000000" w:themeColor="text1"/>
                <w:sz w:val="18"/>
                <w:szCs w:val="18"/>
              </w:rPr>
              <w:t>6</w:t>
            </w:r>
          </w:p>
        </w:tc>
        <w:tc>
          <w:tcPr>
            <w:tcW w:w="1842" w:type="dxa"/>
            <w:tcBorders>
              <w:top w:val="single" w:sz="6" w:space="0" w:color="auto"/>
              <w:left w:val="single" w:sz="6" w:space="0" w:color="auto"/>
              <w:bottom w:val="single" w:sz="6" w:space="0" w:color="auto"/>
              <w:right w:val="single" w:sz="6" w:space="0" w:color="auto"/>
            </w:tcBorders>
            <w:vAlign w:val="center"/>
          </w:tcPr>
          <w:p w:rsidR="00E47ABA" w:rsidRPr="00E47ABA" w:rsidRDefault="00E47ABA" w:rsidP="006749AF">
            <w:pPr>
              <w:jc w:val="center"/>
              <w:rPr>
                <w:color w:val="000000" w:themeColor="text1"/>
                <w:sz w:val="18"/>
                <w:szCs w:val="18"/>
              </w:rPr>
            </w:pPr>
            <w:r w:rsidRPr="00E47ABA">
              <w:rPr>
                <w:color w:val="000000" w:themeColor="text1"/>
                <w:sz w:val="18"/>
                <w:szCs w:val="18"/>
              </w:rPr>
              <w:t>7</w:t>
            </w:r>
          </w:p>
        </w:tc>
        <w:tc>
          <w:tcPr>
            <w:tcW w:w="1134" w:type="dxa"/>
            <w:tcBorders>
              <w:top w:val="single" w:sz="4" w:space="0" w:color="auto"/>
              <w:bottom w:val="single" w:sz="4" w:space="0" w:color="auto"/>
              <w:right w:val="single" w:sz="4" w:space="0" w:color="auto"/>
            </w:tcBorders>
            <w:vAlign w:val="center"/>
          </w:tcPr>
          <w:p w:rsidR="00E47ABA" w:rsidRPr="00E47ABA" w:rsidRDefault="00E47ABA" w:rsidP="006749AF">
            <w:pPr>
              <w:jc w:val="center"/>
              <w:rPr>
                <w:color w:val="000000" w:themeColor="text1"/>
                <w:sz w:val="18"/>
                <w:szCs w:val="18"/>
              </w:rPr>
            </w:pPr>
            <w:r w:rsidRPr="00E47ABA">
              <w:rPr>
                <w:color w:val="000000" w:themeColor="text1"/>
                <w:sz w:val="18"/>
                <w:szCs w:val="18"/>
              </w:rPr>
              <w:t>8</w:t>
            </w:r>
          </w:p>
        </w:tc>
        <w:tc>
          <w:tcPr>
            <w:tcW w:w="993" w:type="dxa"/>
            <w:tcBorders>
              <w:top w:val="single" w:sz="4" w:space="0" w:color="auto"/>
              <w:bottom w:val="single" w:sz="4" w:space="0" w:color="auto"/>
              <w:right w:val="single" w:sz="4" w:space="0" w:color="auto"/>
            </w:tcBorders>
            <w:vAlign w:val="center"/>
          </w:tcPr>
          <w:p w:rsidR="00E47ABA" w:rsidRPr="00E47ABA" w:rsidRDefault="00E47ABA" w:rsidP="006749AF">
            <w:pPr>
              <w:jc w:val="center"/>
              <w:rPr>
                <w:color w:val="000000" w:themeColor="text1"/>
                <w:sz w:val="18"/>
                <w:szCs w:val="18"/>
              </w:rPr>
            </w:pPr>
            <w:r w:rsidRPr="00E47ABA">
              <w:rPr>
                <w:color w:val="000000" w:themeColor="text1"/>
                <w:sz w:val="18"/>
                <w:szCs w:val="18"/>
              </w:rPr>
              <w:t>9</w:t>
            </w:r>
          </w:p>
        </w:tc>
        <w:tc>
          <w:tcPr>
            <w:tcW w:w="992" w:type="dxa"/>
            <w:tcBorders>
              <w:top w:val="single" w:sz="4" w:space="0" w:color="auto"/>
              <w:bottom w:val="single" w:sz="4" w:space="0" w:color="auto"/>
              <w:right w:val="single" w:sz="4" w:space="0" w:color="auto"/>
            </w:tcBorders>
            <w:vAlign w:val="center"/>
          </w:tcPr>
          <w:p w:rsidR="00E47ABA" w:rsidRPr="00E47ABA" w:rsidRDefault="00E47ABA" w:rsidP="006749AF">
            <w:pPr>
              <w:jc w:val="center"/>
              <w:rPr>
                <w:color w:val="000000" w:themeColor="text1"/>
                <w:sz w:val="18"/>
                <w:szCs w:val="18"/>
              </w:rPr>
            </w:pPr>
            <w:r w:rsidRPr="00E47ABA">
              <w:rPr>
                <w:color w:val="000000" w:themeColor="text1"/>
                <w:sz w:val="18"/>
                <w:szCs w:val="18"/>
              </w:rPr>
              <w:t>10</w:t>
            </w:r>
          </w:p>
        </w:tc>
      </w:tr>
      <w:tr w:rsidR="00E47ABA" w:rsidRPr="00E47ABA" w:rsidTr="007F1439">
        <w:trPr>
          <w:cantSplit/>
          <w:trHeight w:val="240"/>
        </w:trPr>
        <w:tc>
          <w:tcPr>
            <w:tcW w:w="3621" w:type="dxa"/>
            <w:tcBorders>
              <w:top w:val="single" w:sz="6" w:space="0" w:color="auto"/>
              <w:left w:val="single" w:sz="6" w:space="0" w:color="auto"/>
              <w:bottom w:val="single" w:sz="6" w:space="0" w:color="auto"/>
              <w:right w:val="single" w:sz="6" w:space="0" w:color="auto"/>
            </w:tcBorders>
          </w:tcPr>
          <w:p w:rsidR="00E47ABA" w:rsidRPr="00E47ABA" w:rsidRDefault="00E47ABA" w:rsidP="006749AF">
            <w:pPr>
              <w:jc w:val="center"/>
              <w:rPr>
                <w:color w:val="000000" w:themeColor="text1"/>
                <w:sz w:val="18"/>
                <w:szCs w:val="18"/>
              </w:rPr>
            </w:pPr>
          </w:p>
        </w:tc>
        <w:tc>
          <w:tcPr>
            <w:tcW w:w="1417" w:type="dxa"/>
            <w:tcBorders>
              <w:top w:val="single" w:sz="6" w:space="0" w:color="auto"/>
              <w:left w:val="single" w:sz="6" w:space="0" w:color="auto"/>
              <w:bottom w:val="single" w:sz="6" w:space="0" w:color="auto"/>
              <w:right w:val="single" w:sz="6" w:space="0" w:color="auto"/>
            </w:tcBorders>
          </w:tcPr>
          <w:p w:rsidR="00E47ABA" w:rsidRPr="00E47ABA" w:rsidRDefault="00E47ABA" w:rsidP="006749AF">
            <w:pPr>
              <w:jc w:val="center"/>
              <w:rPr>
                <w:color w:val="000000" w:themeColor="text1"/>
                <w:sz w:val="18"/>
                <w:szCs w:val="18"/>
              </w:rPr>
            </w:pPr>
          </w:p>
        </w:tc>
        <w:tc>
          <w:tcPr>
            <w:tcW w:w="1134" w:type="dxa"/>
            <w:tcBorders>
              <w:top w:val="single" w:sz="6" w:space="0" w:color="auto"/>
              <w:left w:val="single" w:sz="6" w:space="0" w:color="auto"/>
              <w:bottom w:val="single" w:sz="6" w:space="0" w:color="auto"/>
              <w:right w:val="single" w:sz="6" w:space="0" w:color="auto"/>
            </w:tcBorders>
          </w:tcPr>
          <w:p w:rsidR="00E47ABA" w:rsidRPr="00E47ABA" w:rsidRDefault="00E47ABA" w:rsidP="006749AF">
            <w:pPr>
              <w:jc w:val="center"/>
              <w:rPr>
                <w:color w:val="000000" w:themeColor="text1"/>
                <w:sz w:val="18"/>
                <w:szCs w:val="18"/>
              </w:rPr>
            </w:pPr>
          </w:p>
        </w:tc>
        <w:tc>
          <w:tcPr>
            <w:tcW w:w="1418" w:type="dxa"/>
            <w:tcBorders>
              <w:top w:val="single" w:sz="6" w:space="0" w:color="auto"/>
              <w:left w:val="single" w:sz="6" w:space="0" w:color="auto"/>
              <w:bottom w:val="single" w:sz="6" w:space="0" w:color="auto"/>
              <w:right w:val="single" w:sz="6" w:space="0" w:color="auto"/>
            </w:tcBorders>
          </w:tcPr>
          <w:p w:rsidR="00E47ABA" w:rsidRPr="00E47ABA" w:rsidRDefault="00E47ABA" w:rsidP="006749AF">
            <w:pPr>
              <w:jc w:val="center"/>
              <w:rPr>
                <w:color w:val="000000" w:themeColor="text1"/>
                <w:sz w:val="18"/>
                <w:szCs w:val="18"/>
              </w:rPr>
            </w:pPr>
          </w:p>
        </w:tc>
        <w:tc>
          <w:tcPr>
            <w:tcW w:w="1701" w:type="dxa"/>
            <w:tcBorders>
              <w:top w:val="single" w:sz="6" w:space="0" w:color="auto"/>
              <w:left w:val="single" w:sz="6" w:space="0" w:color="auto"/>
              <w:bottom w:val="single" w:sz="6" w:space="0" w:color="auto"/>
              <w:right w:val="single" w:sz="6" w:space="0" w:color="auto"/>
            </w:tcBorders>
          </w:tcPr>
          <w:p w:rsidR="00E47ABA" w:rsidRPr="00E47ABA" w:rsidRDefault="00E47ABA" w:rsidP="006749AF">
            <w:pPr>
              <w:jc w:val="center"/>
              <w:rPr>
                <w:color w:val="000000" w:themeColor="text1"/>
                <w:sz w:val="18"/>
                <w:szCs w:val="18"/>
              </w:rPr>
            </w:pPr>
          </w:p>
        </w:tc>
        <w:tc>
          <w:tcPr>
            <w:tcW w:w="1134" w:type="dxa"/>
            <w:tcBorders>
              <w:top w:val="single" w:sz="6" w:space="0" w:color="auto"/>
              <w:left w:val="single" w:sz="6" w:space="0" w:color="auto"/>
              <w:bottom w:val="single" w:sz="6" w:space="0" w:color="auto"/>
              <w:right w:val="single" w:sz="6" w:space="0" w:color="auto"/>
            </w:tcBorders>
          </w:tcPr>
          <w:p w:rsidR="00E47ABA" w:rsidRPr="00E47ABA" w:rsidRDefault="00E47ABA" w:rsidP="006749AF">
            <w:pPr>
              <w:jc w:val="center"/>
              <w:rPr>
                <w:color w:val="000000" w:themeColor="text1"/>
                <w:sz w:val="18"/>
                <w:szCs w:val="18"/>
              </w:rPr>
            </w:pPr>
          </w:p>
        </w:tc>
        <w:tc>
          <w:tcPr>
            <w:tcW w:w="1842" w:type="dxa"/>
            <w:tcBorders>
              <w:top w:val="single" w:sz="6" w:space="0" w:color="auto"/>
              <w:left w:val="single" w:sz="6" w:space="0" w:color="auto"/>
              <w:bottom w:val="single" w:sz="6" w:space="0" w:color="auto"/>
              <w:right w:val="single" w:sz="6" w:space="0" w:color="auto"/>
            </w:tcBorders>
          </w:tcPr>
          <w:p w:rsidR="00E47ABA" w:rsidRPr="00E47ABA" w:rsidRDefault="00E47ABA" w:rsidP="006749AF">
            <w:pPr>
              <w:jc w:val="center"/>
              <w:rPr>
                <w:color w:val="000000" w:themeColor="text1"/>
                <w:sz w:val="18"/>
                <w:szCs w:val="18"/>
              </w:rPr>
            </w:pPr>
          </w:p>
        </w:tc>
        <w:tc>
          <w:tcPr>
            <w:tcW w:w="1134" w:type="dxa"/>
            <w:tcBorders>
              <w:top w:val="single" w:sz="4" w:space="0" w:color="auto"/>
              <w:bottom w:val="single" w:sz="4" w:space="0" w:color="auto"/>
              <w:right w:val="single" w:sz="4" w:space="0" w:color="auto"/>
            </w:tcBorders>
          </w:tcPr>
          <w:p w:rsidR="00E47ABA" w:rsidRPr="00E47ABA" w:rsidRDefault="00E47ABA" w:rsidP="006749AF">
            <w:pPr>
              <w:jc w:val="center"/>
              <w:rPr>
                <w:color w:val="000000" w:themeColor="text1"/>
                <w:sz w:val="18"/>
                <w:szCs w:val="18"/>
              </w:rPr>
            </w:pPr>
          </w:p>
        </w:tc>
        <w:tc>
          <w:tcPr>
            <w:tcW w:w="993" w:type="dxa"/>
            <w:tcBorders>
              <w:top w:val="single" w:sz="4" w:space="0" w:color="auto"/>
              <w:bottom w:val="single" w:sz="4" w:space="0" w:color="auto"/>
              <w:right w:val="single" w:sz="4" w:space="0" w:color="auto"/>
            </w:tcBorders>
          </w:tcPr>
          <w:p w:rsidR="00E47ABA" w:rsidRPr="00E47ABA" w:rsidRDefault="00E47ABA" w:rsidP="006749AF">
            <w:pPr>
              <w:jc w:val="center"/>
              <w:rPr>
                <w:color w:val="000000" w:themeColor="text1"/>
                <w:sz w:val="18"/>
                <w:szCs w:val="18"/>
              </w:rPr>
            </w:pPr>
          </w:p>
        </w:tc>
        <w:tc>
          <w:tcPr>
            <w:tcW w:w="992" w:type="dxa"/>
            <w:tcBorders>
              <w:top w:val="single" w:sz="4" w:space="0" w:color="auto"/>
              <w:bottom w:val="single" w:sz="4" w:space="0" w:color="auto"/>
              <w:right w:val="single" w:sz="4" w:space="0" w:color="auto"/>
            </w:tcBorders>
          </w:tcPr>
          <w:p w:rsidR="00E47ABA" w:rsidRPr="00E47ABA" w:rsidRDefault="00E47ABA" w:rsidP="006749AF">
            <w:pPr>
              <w:jc w:val="center"/>
              <w:rPr>
                <w:color w:val="000000" w:themeColor="text1"/>
                <w:sz w:val="18"/>
                <w:szCs w:val="18"/>
              </w:rPr>
            </w:pPr>
          </w:p>
        </w:tc>
      </w:tr>
      <w:tr w:rsidR="00E47ABA" w:rsidRPr="00E47ABA" w:rsidTr="007F1439">
        <w:trPr>
          <w:cantSplit/>
          <w:trHeight w:val="240"/>
        </w:trPr>
        <w:tc>
          <w:tcPr>
            <w:tcW w:w="3621" w:type="dxa"/>
            <w:tcBorders>
              <w:top w:val="single" w:sz="6" w:space="0" w:color="auto"/>
              <w:left w:val="single" w:sz="6" w:space="0" w:color="auto"/>
              <w:bottom w:val="single" w:sz="6" w:space="0" w:color="auto"/>
              <w:right w:val="single" w:sz="6" w:space="0" w:color="auto"/>
            </w:tcBorders>
          </w:tcPr>
          <w:p w:rsidR="00E47ABA" w:rsidRPr="00E47ABA" w:rsidRDefault="00E47ABA" w:rsidP="006749AF">
            <w:pPr>
              <w:jc w:val="center"/>
              <w:rPr>
                <w:color w:val="000000" w:themeColor="text1"/>
                <w:sz w:val="18"/>
                <w:szCs w:val="18"/>
              </w:rPr>
            </w:pPr>
          </w:p>
        </w:tc>
        <w:tc>
          <w:tcPr>
            <w:tcW w:w="1417" w:type="dxa"/>
            <w:tcBorders>
              <w:top w:val="single" w:sz="6" w:space="0" w:color="auto"/>
              <w:left w:val="single" w:sz="6" w:space="0" w:color="auto"/>
              <w:bottom w:val="single" w:sz="6" w:space="0" w:color="auto"/>
              <w:right w:val="single" w:sz="6" w:space="0" w:color="auto"/>
            </w:tcBorders>
          </w:tcPr>
          <w:p w:rsidR="00E47ABA" w:rsidRPr="00E47ABA" w:rsidRDefault="00E47ABA" w:rsidP="006749AF">
            <w:pPr>
              <w:jc w:val="center"/>
              <w:rPr>
                <w:color w:val="000000" w:themeColor="text1"/>
                <w:sz w:val="18"/>
                <w:szCs w:val="18"/>
              </w:rPr>
            </w:pPr>
          </w:p>
        </w:tc>
        <w:tc>
          <w:tcPr>
            <w:tcW w:w="1134" w:type="dxa"/>
            <w:tcBorders>
              <w:top w:val="single" w:sz="6" w:space="0" w:color="auto"/>
              <w:left w:val="single" w:sz="6" w:space="0" w:color="auto"/>
              <w:bottom w:val="single" w:sz="6" w:space="0" w:color="auto"/>
              <w:right w:val="single" w:sz="6" w:space="0" w:color="auto"/>
            </w:tcBorders>
          </w:tcPr>
          <w:p w:rsidR="00E47ABA" w:rsidRPr="00E47ABA" w:rsidRDefault="00E47ABA" w:rsidP="006749AF">
            <w:pPr>
              <w:jc w:val="center"/>
              <w:rPr>
                <w:color w:val="000000" w:themeColor="text1"/>
                <w:sz w:val="18"/>
                <w:szCs w:val="18"/>
              </w:rPr>
            </w:pPr>
          </w:p>
        </w:tc>
        <w:tc>
          <w:tcPr>
            <w:tcW w:w="1418" w:type="dxa"/>
            <w:tcBorders>
              <w:top w:val="single" w:sz="6" w:space="0" w:color="auto"/>
              <w:left w:val="single" w:sz="6" w:space="0" w:color="auto"/>
              <w:bottom w:val="single" w:sz="6" w:space="0" w:color="auto"/>
              <w:right w:val="single" w:sz="6" w:space="0" w:color="auto"/>
            </w:tcBorders>
          </w:tcPr>
          <w:p w:rsidR="00E47ABA" w:rsidRPr="00E47ABA" w:rsidRDefault="00E47ABA" w:rsidP="006749AF">
            <w:pPr>
              <w:jc w:val="center"/>
              <w:rPr>
                <w:color w:val="000000" w:themeColor="text1"/>
                <w:sz w:val="18"/>
                <w:szCs w:val="18"/>
              </w:rPr>
            </w:pPr>
          </w:p>
        </w:tc>
        <w:tc>
          <w:tcPr>
            <w:tcW w:w="1701" w:type="dxa"/>
            <w:tcBorders>
              <w:top w:val="single" w:sz="6" w:space="0" w:color="auto"/>
              <w:left w:val="single" w:sz="6" w:space="0" w:color="auto"/>
              <w:bottom w:val="single" w:sz="6" w:space="0" w:color="auto"/>
              <w:right w:val="single" w:sz="6" w:space="0" w:color="auto"/>
            </w:tcBorders>
          </w:tcPr>
          <w:p w:rsidR="00E47ABA" w:rsidRPr="00E47ABA" w:rsidRDefault="00E47ABA" w:rsidP="006749AF">
            <w:pPr>
              <w:jc w:val="center"/>
              <w:rPr>
                <w:color w:val="000000" w:themeColor="text1"/>
                <w:sz w:val="18"/>
                <w:szCs w:val="18"/>
              </w:rPr>
            </w:pPr>
          </w:p>
        </w:tc>
        <w:tc>
          <w:tcPr>
            <w:tcW w:w="1134" w:type="dxa"/>
            <w:tcBorders>
              <w:top w:val="single" w:sz="6" w:space="0" w:color="auto"/>
              <w:left w:val="single" w:sz="6" w:space="0" w:color="auto"/>
              <w:bottom w:val="single" w:sz="6" w:space="0" w:color="auto"/>
              <w:right w:val="single" w:sz="6" w:space="0" w:color="auto"/>
            </w:tcBorders>
          </w:tcPr>
          <w:p w:rsidR="00E47ABA" w:rsidRPr="00E47ABA" w:rsidRDefault="00E47ABA" w:rsidP="006749AF">
            <w:pPr>
              <w:jc w:val="center"/>
              <w:rPr>
                <w:color w:val="000000" w:themeColor="text1"/>
                <w:sz w:val="18"/>
                <w:szCs w:val="18"/>
              </w:rPr>
            </w:pPr>
          </w:p>
        </w:tc>
        <w:tc>
          <w:tcPr>
            <w:tcW w:w="1842" w:type="dxa"/>
            <w:tcBorders>
              <w:top w:val="single" w:sz="6" w:space="0" w:color="auto"/>
              <w:left w:val="single" w:sz="6" w:space="0" w:color="auto"/>
              <w:bottom w:val="single" w:sz="6" w:space="0" w:color="auto"/>
              <w:right w:val="single" w:sz="6" w:space="0" w:color="auto"/>
            </w:tcBorders>
          </w:tcPr>
          <w:p w:rsidR="00E47ABA" w:rsidRPr="00E47ABA" w:rsidRDefault="00E47ABA" w:rsidP="006749AF">
            <w:pPr>
              <w:jc w:val="center"/>
              <w:rPr>
                <w:color w:val="000000" w:themeColor="text1"/>
                <w:sz w:val="18"/>
                <w:szCs w:val="18"/>
              </w:rPr>
            </w:pPr>
          </w:p>
        </w:tc>
        <w:tc>
          <w:tcPr>
            <w:tcW w:w="1134" w:type="dxa"/>
            <w:tcBorders>
              <w:top w:val="single" w:sz="4" w:space="0" w:color="auto"/>
              <w:bottom w:val="single" w:sz="4" w:space="0" w:color="auto"/>
              <w:right w:val="single" w:sz="4" w:space="0" w:color="auto"/>
            </w:tcBorders>
          </w:tcPr>
          <w:p w:rsidR="00E47ABA" w:rsidRPr="00E47ABA" w:rsidRDefault="00E47ABA" w:rsidP="006749AF">
            <w:pPr>
              <w:jc w:val="center"/>
              <w:rPr>
                <w:color w:val="000000" w:themeColor="text1"/>
                <w:sz w:val="18"/>
                <w:szCs w:val="18"/>
              </w:rPr>
            </w:pPr>
          </w:p>
        </w:tc>
        <w:tc>
          <w:tcPr>
            <w:tcW w:w="993" w:type="dxa"/>
            <w:tcBorders>
              <w:top w:val="single" w:sz="4" w:space="0" w:color="auto"/>
              <w:bottom w:val="single" w:sz="4" w:space="0" w:color="auto"/>
              <w:right w:val="single" w:sz="4" w:space="0" w:color="auto"/>
            </w:tcBorders>
          </w:tcPr>
          <w:p w:rsidR="00E47ABA" w:rsidRPr="00E47ABA" w:rsidRDefault="00E47ABA" w:rsidP="006749AF">
            <w:pPr>
              <w:jc w:val="center"/>
              <w:rPr>
                <w:color w:val="000000" w:themeColor="text1"/>
                <w:sz w:val="18"/>
                <w:szCs w:val="18"/>
              </w:rPr>
            </w:pPr>
          </w:p>
        </w:tc>
        <w:tc>
          <w:tcPr>
            <w:tcW w:w="992" w:type="dxa"/>
            <w:tcBorders>
              <w:top w:val="single" w:sz="4" w:space="0" w:color="auto"/>
              <w:bottom w:val="single" w:sz="4" w:space="0" w:color="auto"/>
              <w:right w:val="single" w:sz="4" w:space="0" w:color="auto"/>
            </w:tcBorders>
          </w:tcPr>
          <w:p w:rsidR="00E47ABA" w:rsidRPr="00E47ABA" w:rsidRDefault="00E47ABA" w:rsidP="006749AF">
            <w:pPr>
              <w:jc w:val="center"/>
              <w:rPr>
                <w:color w:val="000000" w:themeColor="text1"/>
                <w:sz w:val="18"/>
                <w:szCs w:val="18"/>
              </w:rPr>
            </w:pPr>
          </w:p>
        </w:tc>
      </w:tr>
      <w:tr w:rsidR="00E47ABA" w:rsidRPr="00E47ABA" w:rsidTr="007F1439">
        <w:trPr>
          <w:cantSplit/>
          <w:trHeight w:val="360"/>
        </w:trPr>
        <w:tc>
          <w:tcPr>
            <w:tcW w:w="3621" w:type="dxa"/>
            <w:tcBorders>
              <w:top w:val="single" w:sz="6" w:space="0" w:color="auto"/>
              <w:left w:val="single" w:sz="6" w:space="0" w:color="auto"/>
              <w:bottom w:val="single" w:sz="6" w:space="0" w:color="auto"/>
              <w:right w:val="single" w:sz="6" w:space="0" w:color="auto"/>
            </w:tcBorders>
            <w:vAlign w:val="center"/>
          </w:tcPr>
          <w:p w:rsidR="00E47ABA" w:rsidRPr="00E47ABA" w:rsidRDefault="00E47ABA" w:rsidP="006749AF">
            <w:pPr>
              <w:jc w:val="center"/>
              <w:rPr>
                <w:color w:val="000000" w:themeColor="text1"/>
                <w:sz w:val="18"/>
                <w:szCs w:val="18"/>
              </w:rPr>
            </w:pPr>
            <w:r w:rsidRPr="00E47ABA">
              <w:rPr>
                <w:color w:val="000000" w:themeColor="text1"/>
                <w:sz w:val="18"/>
                <w:szCs w:val="18"/>
              </w:rPr>
              <w:t>Итого</w:t>
            </w:r>
          </w:p>
        </w:tc>
        <w:tc>
          <w:tcPr>
            <w:tcW w:w="1417" w:type="dxa"/>
            <w:tcBorders>
              <w:top w:val="single" w:sz="6" w:space="0" w:color="auto"/>
              <w:left w:val="single" w:sz="6" w:space="0" w:color="auto"/>
              <w:bottom w:val="single" w:sz="6" w:space="0" w:color="auto"/>
              <w:right w:val="single" w:sz="6" w:space="0" w:color="auto"/>
            </w:tcBorders>
          </w:tcPr>
          <w:p w:rsidR="00E47ABA" w:rsidRPr="00E47ABA" w:rsidRDefault="00E47ABA" w:rsidP="006749AF">
            <w:pPr>
              <w:jc w:val="center"/>
              <w:rPr>
                <w:color w:val="000000" w:themeColor="text1"/>
                <w:sz w:val="18"/>
                <w:szCs w:val="18"/>
              </w:rPr>
            </w:pPr>
          </w:p>
        </w:tc>
        <w:tc>
          <w:tcPr>
            <w:tcW w:w="1134" w:type="dxa"/>
            <w:tcBorders>
              <w:top w:val="single" w:sz="6" w:space="0" w:color="auto"/>
              <w:left w:val="single" w:sz="6" w:space="0" w:color="auto"/>
              <w:bottom w:val="single" w:sz="6" w:space="0" w:color="auto"/>
              <w:right w:val="single" w:sz="6" w:space="0" w:color="auto"/>
            </w:tcBorders>
          </w:tcPr>
          <w:p w:rsidR="00E47ABA" w:rsidRPr="00E47ABA" w:rsidRDefault="00E47ABA" w:rsidP="006749AF">
            <w:pPr>
              <w:jc w:val="center"/>
              <w:rPr>
                <w:color w:val="000000" w:themeColor="text1"/>
                <w:sz w:val="18"/>
                <w:szCs w:val="18"/>
              </w:rPr>
            </w:pPr>
          </w:p>
        </w:tc>
        <w:tc>
          <w:tcPr>
            <w:tcW w:w="1418" w:type="dxa"/>
            <w:tcBorders>
              <w:top w:val="single" w:sz="6" w:space="0" w:color="auto"/>
              <w:left w:val="single" w:sz="6" w:space="0" w:color="auto"/>
              <w:bottom w:val="single" w:sz="6" w:space="0" w:color="auto"/>
              <w:right w:val="single" w:sz="6" w:space="0" w:color="auto"/>
            </w:tcBorders>
          </w:tcPr>
          <w:p w:rsidR="00E47ABA" w:rsidRPr="00E47ABA" w:rsidRDefault="00E47ABA" w:rsidP="006749AF">
            <w:pPr>
              <w:jc w:val="center"/>
              <w:rPr>
                <w:color w:val="000000" w:themeColor="text1"/>
                <w:sz w:val="18"/>
                <w:szCs w:val="18"/>
              </w:rPr>
            </w:pPr>
          </w:p>
        </w:tc>
        <w:tc>
          <w:tcPr>
            <w:tcW w:w="1701" w:type="dxa"/>
            <w:tcBorders>
              <w:top w:val="single" w:sz="6" w:space="0" w:color="auto"/>
              <w:left w:val="single" w:sz="6" w:space="0" w:color="auto"/>
              <w:bottom w:val="single" w:sz="6" w:space="0" w:color="auto"/>
              <w:right w:val="single" w:sz="6" w:space="0" w:color="auto"/>
            </w:tcBorders>
          </w:tcPr>
          <w:p w:rsidR="00E47ABA" w:rsidRPr="00E47ABA" w:rsidRDefault="00E47ABA" w:rsidP="006749AF">
            <w:pPr>
              <w:jc w:val="center"/>
              <w:rPr>
                <w:color w:val="000000" w:themeColor="text1"/>
                <w:sz w:val="18"/>
                <w:szCs w:val="18"/>
              </w:rPr>
            </w:pPr>
          </w:p>
        </w:tc>
        <w:tc>
          <w:tcPr>
            <w:tcW w:w="1134" w:type="dxa"/>
            <w:tcBorders>
              <w:top w:val="single" w:sz="6" w:space="0" w:color="auto"/>
              <w:left w:val="single" w:sz="6" w:space="0" w:color="auto"/>
              <w:bottom w:val="single" w:sz="6" w:space="0" w:color="auto"/>
              <w:right w:val="single" w:sz="6" w:space="0" w:color="auto"/>
            </w:tcBorders>
          </w:tcPr>
          <w:p w:rsidR="00E47ABA" w:rsidRPr="00E47ABA" w:rsidRDefault="00E47ABA" w:rsidP="006749AF">
            <w:pPr>
              <w:jc w:val="center"/>
              <w:rPr>
                <w:color w:val="000000" w:themeColor="text1"/>
                <w:sz w:val="18"/>
                <w:szCs w:val="18"/>
              </w:rPr>
            </w:pPr>
          </w:p>
        </w:tc>
        <w:tc>
          <w:tcPr>
            <w:tcW w:w="1842" w:type="dxa"/>
            <w:tcBorders>
              <w:top w:val="single" w:sz="6" w:space="0" w:color="auto"/>
              <w:left w:val="single" w:sz="6" w:space="0" w:color="auto"/>
              <w:bottom w:val="single" w:sz="6" w:space="0" w:color="auto"/>
              <w:right w:val="single" w:sz="6" w:space="0" w:color="auto"/>
            </w:tcBorders>
          </w:tcPr>
          <w:p w:rsidR="00E47ABA" w:rsidRPr="00E47ABA" w:rsidRDefault="00E47ABA" w:rsidP="006749AF">
            <w:pPr>
              <w:jc w:val="center"/>
              <w:rPr>
                <w:color w:val="000000" w:themeColor="text1"/>
                <w:sz w:val="18"/>
                <w:szCs w:val="18"/>
              </w:rPr>
            </w:pPr>
          </w:p>
        </w:tc>
        <w:tc>
          <w:tcPr>
            <w:tcW w:w="1134" w:type="dxa"/>
            <w:tcBorders>
              <w:top w:val="single" w:sz="4" w:space="0" w:color="auto"/>
              <w:bottom w:val="single" w:sz="4" w:space="0" w:color="auto"/>
              <w:right w:val="single" w:sz="4" w:space="0" w:color="auto"/>
            </w:tcBorders>
          </w:tcPr>
          <w:p w:rsidR="00E47ABA" w:rsidRPr="00E47ABA" w:rsidRDefault="00E47ABA" w:rsidP="006749AF">
            <w:pPr>
              <w:jc w:val="center"/>
              <w:rPr>
                <w:color w:val="000000" w:themeColor="text1"/>
                <w:sz w:val="18"/>
                <w:szCs w:val="18"/>
              </w:rPr>
            </w:pPr>
          </w:p>
        </w:tc>
        <w:tc>
          <w:tcPr>
            <w:tcW w:w="993" w:type="dxa"/>
            <w:tcBorders>
              <w:top w:val="single" w:sz="4" w:space="0" w:color="auto"/>
              <w:bottom w:val="single" w:sz="4" w:space="0" w:color="auto"/>
              <w:right w:val="single" w:sz="4" w:space="0" w:color="auto"/>
            </w:tcBorders>
          </w:tcPr>
          <w:p w:rsidR="00E47ABA" w:rsidRPr="00E47ABA" w:rsidRDefault="00E47ABA" w:rsidP="006749AF">
            <w:pPr>
              <w:jc w:val="center"/>
              <w:rPr>
                <w:color w:val="000000" w:themeColor="text1"/>
                <w:sz w:val="18"/>
                <w:szCs w:val="18"/>
              </w:rPr>
            </w:pPr>
          </w:p>
        </w:tc>
        <w:tc>
          <w:tcPr>
            <w:tcW w:w="992" w:type="dxa"/>
            <w:tcBorders>
              <w:top w:val="single" w:sz="4" w:space="0" w:color="auto"/>
              <w:bottom w:val="single" w:sz="4" w:space="0" w:color="auto"/>
              <w:right w:val="single" w:sz="4" w:space="0" w:color="auto"/>
            </w:tcBorders>
          </w:tcPr>
          <w:p w:rsidR="00E47ABA" w:rsidRPr="00E47ABA" w:rsidRDefault="00E47ABA" w:rsidP="006749AF">
            <w:pPr>
              <w:jc w:val="center"/>
              <w:rPr>
                <w:color w:val="000000" w:themeColor="text1"/>
                <w:sz w:val="18"/>
                <w:szCs w:val="18"/>
              </w:rPr>
            </w:pPr>
          </w:p>
        </w:tc>
      </w:tr>
    </w:tbl>
    <w:p w:rsidR="00017DE4" w:rsidRDefault="00017DE4" w:rsidP="003575E3">
      <w:pPr>
        <w:jc w:val="center"/>
        <w:rPr>
          <w:color w:val="000000" w:themeColor="text1"/>
          <w:sz w:val="28"/>
          <w:szCs w:val="28"/>
        </w:rPr>
      </w:pPr>
    </w:p>
    <w:p w:rsidR="003575E3" w:rsidRPr="003575E3" w:rsidRDefault="003575E3" w:rsidP="003575E3">
      <w:pPr>
        <w:jc w:val="center"/>
        <w:rPr>
          <w:color w:val="000000" w:themeColor="text1"/>
          <w:sz w:val="28"/>
          <w:szCs w:val="28"/>
        </w:rPr>
      </w:pPr>
      <w:r w:rsidRPr="003575E3">
        <w:rPr>
          <w:color w:val="000000" w:themeColor="text1"/>
          <w:sz w:val="28"/>
          <w:szCs w:val="28"/>
        </w:rPr>
        <w:t>__________</w:t>
      </w:r>
    </w:p>
    <w:p w:rsidR="00C33116" w:rsidRDefault="00C33116" w:rsidP="003575E3">
      <w:pPr>
        <w:jc w:val="right"/>
        <w:rPr>
          <w:color w:val="000000" w:themeColor="text1"/>
        </w:rPr>
      </w:pPr>
    </w:p>
    <w:p w:rsidR="00170C4C" w:rsidRDefault="00170C4C" w:rsidP="003575E3">
      <w:pPr>
        <w:jc w:val="right"/>
        <w:rPr>
          <w:color w:val="000000" w:themeColor="text1"/>
        </w:rPr>
      </w:pPr>
    </w:p>
    <w:p w:rsidR="00170C4C" w:rsidRDefault="00170C4C" w:rsidP="003575E3">
      <w:pPr>
        <w:jc w:val="right"/>
        <w:rPr>
          <w:color w:val="000000" w:themeColor="text1"/>
        </w:rPr>
      </w:pPr>
    </w:p>
    <w:p w:rsidR="00AA1125" w:rsidRPr="00AA1125" w:rsidRDefault="00AA1125" w:rsidP="00AA1125">
      <w:pPr>
        <w:ind w:firstLine="9923"/>
        <w:rPr>
          <w:color w:val="000000" w:themeColor="text1"/>
        </w:rPr>
      </w:pPr>
      <w:r w:rsidRPr="00AA1125">
        <w:rPr>
          <w:color w:val="000000" w:themeColor="text1"/>
        </w:rPr>
        <w:lastRenderedPageBreak/>
        <w:t xml:space="preserve">Приложение </w:t>
      </w:r>
      <w:r w:rsidR="00170C4C">
        <w:rPr>
          <w:color w:val="000000" w:themeColor="text1"/>
        </w:rPr>
        <w:t>6</w:t>
      </w:r>
    </w:p>
    <w:p w:rsidR="00AA1125" w:rsidRPr="00AA1125" w:rsidRDefault="00AA1125" w:rsidP="00AA1125">
      <w:pPr>
        <w:ind w:firstLine="9923"/>
        <w:rPr>
          <w:color w:val="000000" w:themeColor="text1"/>
        </w:rPr>
      </w:pPr>
      <w:r w:rsidRPr="00AA1125">
        <w:rPr>
          <w:color w:val="000000" w:themeColor="text1"/>
        </w:rPr>
        <w:t>к Указаниям по составлению и ведению</w:t>
      </w:r>
    </w:p>
    <w:p w:rsidR="00AA1125" w:rsidRPr="00AA1125" w:rsidRDefault="00AA1125" w:rsidP="00AA1125">
      <w:pPr>
        <w:ind w:firstLine="9923"/>
        <w:rPr>
          <w:color w:val="000000" w:themeColor="text1"/>
        </w:rPr>
      </w:pPr>
      <w:r w:rsidRPr="00AA1125">
        <w:rPr>
          <w:color w:val="000000" w:themeColor="text1"/>
        </w:rPr>
        <w:t xml:space="preserve">сводной бюджетной росписи бюджета </w:t>
      </w:r>
    </w:p>
    <w:p w:rsidR="00AA1125" w:rsidRPr="00AA1125" w:rsidRDefault="00AA1125" w:rsidP="00AA1125">
      <w:pPr>
        <w:ind w:firstLine="9923"/>
        <w:rPr>
          <w:color w:val="000000" w:themeColor="text1"/>
        </w:rPr>
      </w:pPr>
      <w:r w:rsidRPr="00AA1125">
        <w:rPr>
          <w:color w:val="000000" w:themeColor="text1"/>
        </w:rPr>
        <w:t xml:space="preserve">Забайкальского края и бюджетных росписей </w:t>
      </w:r>
    </w:p>
    <w:p w:rsidR="00AA1125" w:rsidRPr="00AA1125" w:rsidRDefault="00AA1125" w:rsidP="00AA1125">
      <w:pPr>
        <w:ind w:firstLine="9923"/>
        <w:rPr>
          <w:color w:val="000000" w:themeColor="text1"/>
        </w:rPr>
      </w:pPr>
      <w:r w:rsidRPr="00AA1125">
        <w:rPr>
          <w:color w:val="000000" w:themeColor="text1"/>
        </w:rPr>
        <w:t>главных распорядителей (распорядителей)</w:t>
      </w:r>
    </w:p>
    <w:p w:rsidR="003575E3" w:rsidRDefault="00AA1125" w:rsidP="00AA1125">
      <w:pPr>
        <w:ind w:left="9923"/>
        <w:rPr>
          <w:color w:val="000000" w:themeColor="text1"/>
        </w:rPr>
      </w:pPr>
      <w:r w:rsidRPr="00AA1125">
        <w:rPr>
          <w:color w:val="000000" w:themeColor="text1"/>
        </w:rPr>
        <w:t xml:space="preserve"> бюджетных средств  на 2018 год и плановый период 2019 и 2020 годов</w:t>
      </w:r>
    </w:p>
    <w:p w:rsidR="00AA1125" w:rsidRPr="003575E3" w:rsidRDefault="00AA1125" w:rsidP="00AA1125">
      <w:pPr>
        <w:ind w:left="9923"/>
        <w:rPr>
          <w:color w:val="000000" w:themeColor="text1"/>
          <w:sz w:val="28"/>
          <w:szCs w:val="28"/>
        </w:rPr>
      </w:pPr>
    </w:p>
    <w:p w:rsidR="00767DA5" w:rsidRDefault="00767DA5" w:rsidP="00440FAD">
      <w:pPr>
        <w:ind w:firstLine="9923"/>
        <w:rPr>
          <w:color w:val="000000" w:themeColor="text1"/>
        </w:rPr>
      </w:pPr>
      <w:r w:rsidRPr="00767DA5">
        <w:rPr>
          <w:color w:val="000000" w:themeColor="text1"/>
        </w:rPr>
        <w:t>УТВЕРЖДАЮ:</w:t>
      </w:r>
    </w:p>
    <w:p w:rsidR="003575E3" w:rsidRPr="003575E3" w:rsidRDefault="003575E3" w:rsidP="00440FAD">
      <w:pPr>
        <w:ind w:firstLine="9923"/>
        <w:rPr>
          <w:color w:val="000000" w:themeColor="text1"/>
        </w:rPr>
      </w:pPr>
      <w:r w:rsidRPr="003575E3">
        <w:rPr>
          <w:color w:val="000000" w:themeColor="text1"/>
        </w:rPr>
        <w:t>__________________________</w:t>
      </w:r>
    </w:p>
    <w:p w:rsidR="003575E3" w:rsidRPr="003575E3" w:rsidRDefault="003575E3" w:rsidP="00440FAD">
      <w:pPr>
        <w:ind w:firstLine="9923"/>
        <w:rPr>
          <w:color w:val="000000" w:themeColor="text1"/>
        </w:rPr>
      </w:pPr>
      <w:proofErr w:type="gramStart"/>
      <w:r w:rsidRPr="003575E3">
        <w:rPr>
          <w:color w:val="000000" w:themeColor="text1"/>
        </w:rPr>
        <w:t xml:space="preserve">(должность лица, </w:t>
      </w:r>
      <w:proofErr w:type="gramEnd"/>
    </w:p>
    <w:p w:rsidR="003575E3" w:rsidRPr="003575E3" w:rsidRDefault="003575E3" w:rsidP="00440FAD">
      <w:pPr>
        <w:ind w:firstLine="9923"/>
        <w:rPr>
          <w:color w:val="000000" w:themeColor="text1"/>
        </w:rPr>
      </w:pPr>
      <w:r w:rsidRPr="003575E3">
        <w:rPr>
          <w:color w:val="000000" w:themeColor="text1"/>
        </w:rPr>
        <w:t>осуществляющего полномочия</w:t>
      </w:r>
    </w:p>
    <w:p w:rsidR="003575E3" w:rsidRPr="003575E3" w:rsidRDefault="003575E3" w:rsidP="00440FAD">
      <w:pPr>
        <w:ind w:firstLine="9923"/>
        <w:rPr>
          <w:color w:val="000000" w:themeColor="text1"/>
        </w:rPr>
      </w:pPr>
      <w:r w:rsidRPr="003575E3">
        <w:rPr>
          <w:color w:val="000000" w:themeColor="text1"/>
        </w:rPr>
        <w:t xml:space="preserve"> руководителя финансового</w:t>
      </w:r>
    </w:p>
    <w:p w:rsidR="003575E3" w:rsidRPr="003575E3" w:rsidRDefault="003575E3" w:rsidP="00440FAD">
      <w:pPr>
        <w:ind w:firstLine="9923"/>
        <w:rPr>
          <w:color w:val="000000" w:themeColor="text1"/>
        </w:rPr>
      </w:pPr>
      <w:r w:rsidRPr="003575E3">
        <w:rPr>
          <w:color w:val="000000" w:themeColor="text1"/>
        </w:rPr>
        <w:t>органа края)</w:t>
      </w:r>
    </w:p>
    <w:p w:rsidR="003575E3" w:rsidRPr="003575E3" w:rsidRDefault="003575E3" w:rsidP="00440FAD">
      <w:pPr>
        <w:ind w:firstLine="9923"/>
        <w:rPr>
          <w:color w:val="000000" w:themeColor="text1"/>
        </w:rPr>
      </w:pPr>
      <w:r w:rsidRPr="003575E3">
        <w:rPr>
          <w:color w:val="000000" w:themeColor="text1"/>
        </w:rPr>
        <w:t xml:space="preserve">«__» _________   _____ </w:t>
      </w:r>
      <w:proofErr w:type="gramStart"/>
      <w:r w:rsidRPr="003575E3">
        <w:rPr>
          <w:color w:val="000000" w:themeColor="text1"/>
        </w:rPr>
        <w:t>г</w:t>
      </w:r>
      <w:proofErr w:type="gramEnd"/>
      <w:r w:rsidRPr="003575E3">
        <w:rPr>
          <w:color w:val="000000" w:themeColor="text1"/>
        </w:rPr>
        <w:t>..</w:t>
      </w:r>
    </w:p>
    <w:p w:rsidR="003575E3" w:rsidRPr="00440FAD" w:rsidRDefault="003575E3" w:rsidP="003575E3">
      <w:pPr>
        <w:jc w:val="center"/>
        <w:rPr>
          <w:color w:val="000000" w:themeColor="text1"/>
        </w:rPr>
      </w:pPr>
      <w:r w:rsidRPr="00440FAD">
        <w:rPr>
          <w:color w:val="000000" w:themeColor="text1"/>
        </w:rPr>
        <w:t>СПРАВКА-УВЕДОМЛЕНИЕ</w:t>
      </w:r>
    </w:p>
    <w:p w:rsidR="003575E3" w:rsidRPr="00440FAD" w:rsidRDefault="00440FAD" w:rsidP="003575E3">
      <w:pPr>
        <w:jc w:val="center"/>
        <w:rPr>
          <w:color w:val="000000" w:themeColor="text1"/>
        </w:rPr>
      </w:pPr>
      <w:r>
        <w:rPr>
          <w:color w:val="000000" w:themeColor="text1"/>
        </w:rPr>
        <w:t>О ДОВЕДЕНИИ ИСТОЧНИКОВ ВНУТРЕННЕГО ФИНАНСИРОВАНИЯ</w:t>
      </w:r>
    </w:p>
    <w:p w:rsidR="003575E3" w:rsidRPr="00440FAD" w:rsidRDefault="00440FAD" w:rsidP="003575E3">
      <w:pPr>
        <w:jc w:val="center"/>
        <w:rPr>
          <w:color w:val="000000" w:themeColor="text1"/>
        </w:rPr>
      </w:pPr>
      <w:r>
        <w:rPr>
          <w:color w:val="000000" w:themeColor="text1"/>
        </w:rPr>
        <w:t>ДЕФИЦИТА БЮДЖЕТА ЗАБАЙКАЛЬСКОГО КРАЯ</w:t>
      </w:r>
    </w:p>
    <w:p w:rsidR="00440FAD" w:rsidRPr="003575E3" w:rsidRDefault="00440FAD" w:rsidP="00440FAD">
      <w:pPr>
        <w:jc w:val="center"/>
        <w:rPr>
          <w:bCs/>
          <w:color w:val="000000" w:themeColor="text1"/>
        </w:rPr>
      </w:pPr>
      <w:r w:rsidRPr="003575E3">
        <w:rPr>
          <w:bCs/>
          <w:color w:val="000000" w:themeColor="text1"/>
        </w:rPr>
        <w:t>НА _______ ГОД</w:t>
      </w:r>
      <w:r>
        <w:rPr>
          <w:bCs/>
          <w:color w:val="000000" w:themeColor="text1"/>
        </w:rPr>
        <w:t xml:space="preserve"> И ПЛАНОВЫЙ ПЕРИОД ______ И _______ ГОДОВ</w:t>
      </w:r>
    </w:p>
    <w:p w:rsidR="003575E3" w:rsidRPr="003575E3" w:rsidRDefault="003575E3" w:rsidP="003575E3">
      <w:pPr>
        <w:widowControl w:val="0"/>
        <w:autoSpaceDE w:val="0"/>
        <w:autoSpaceDN w:val="0"/>
        <w:adjustRightInd w:val="0"/>
        <w:jc w:val="center"/>
        <w:rPr>
          <w:color w:val="000000" w:themeColor="text1"/>
          <w:sz w:val="18"/>
          <w:szCs w:val="18"/>
        </w:rPr>
      </w:pPr>
      <w:r w:rsidRPr="003575E3">
        <w:rPr>
          <w:color w:val="000000" w:themeColor="text1"/>
        </w:rPr>
        <w:t>_________________________________________________________________________________________________________________________(</w:t>
      </w:r>
      <w:r w:rsidRPr="003575E3">
        <w:rPr>
          <w:color w:val="000000" w:themeColor="text1"/>
          <w:sz w:val="18"/>
          <w:szCs w:val="18"/>
        </w:rPr>
        <w:t>наименование главного распорядителя средств бюджета)</w:t>
      </w:r>
    </w:p>
    <w:p w:rsidR="003575E3" w:rsidRPr="003575E3" w:rsidRDefault="003575E3" w:rsidP="003575E3">
      <w:pPr>
        <w:autoSpaceDE w:val="0"/>
        <w:autoSpaceDN w:val="0"/>
        <w:adjustRightInd w:val="0"/>
        <w:rPr>
          <w:color w:val="000000" w:themeColor="text1"/>
          <w:sz w:val="20"/>
          <w:szCs w:val="20"/>
        </w:rPr>
      </w:pPr>
      <w:r w:rsidRPr="003575E3">
        <w:rPr>
          <w:color w:val="000000" w:themeColor="text1"/>
          <w:sz w:val="20"/>
          <w:szCs w:val="20"/>
        </w:rPr>
        <w:t>Единица изменения: руб.</w:t>
      </w:r>
    </w:p>
    <w:p w:rsidR="003575E3" w:rsidRPr="003575E3" w:rsidRDefault="003575E3" w:rsidP="003575E3">
      <w:pPr>
        <w:autoSpaceDE w:val="0"/>
        <w:autoSpaceDN w:val="0"/>
        <w:adjustRightInd w:val="0"/>
        <w:jc w:val="right"/>
        <w:rPr>
          <w:color w:val="000000" w:themeColor="text1"/>
          <w:sz w:val="20"/>
          <w:szCs w:val="20"/>
        </w:rPr>
      </w:pPr>
    </w:p>
    <w:tbl>
      <w:tblPr>
        <w:tblW w:w="14601" w:type="dxa"/>
        <w:tblInd w:w="70" w:type="dxa"/>
        <w:tblLayout w:type="fixed"/>
        <w:tblCellMar>
          <w:left w:w="70" w:type="dxa"/>
          <w:right w:w="70" w:type="dxa"/>
        </w:tblCellMar>
        <w:tblLook w:val="0000" w:firstRow="0" w:lastRow="0" w:firstColumn="0" w:lastColumn="0" w:noHBand="0" w:noVBand="0"/>
      </w:tblPr>
      <w:tblGrid>
        <w:gridCol w:w="4395"/>
        <w:gridCol w:w="2693"/>
        <w:gridCol w:w="3969"/>
        <w:gridCol w:w="1265"/>
        <w:gridCol w:w="1089"/>
        <w:gridCol w:w="1190"/>
      </w:tblGrid>
      <w:tr w:rsidR="003575E3" w:rsidRPr="003575E3" w:rsidTr="003575E3">
        <w:trPr>
          <w:cantSplit/>
          <w:trHeight w:val="240"/>
        </w:trPr>
        <w:tc>
          <w:tcPr>
            <w:tcW w:w="4395" w:type="dxa"/>
            <w:vMerge w:val="restart"/>
            <w:tcBorders>
              <w:top w:val="single" w:sz="6" w:space="0" w:color="auto"/>
              <w:left w:val="single" w:sz="6" w:space="0" w:color="auto"/>
              <w:bottom w:val="nil"/>
              <w:right w:val="single" w:sz="6" w:space="0" w:color="auto"/>
            </w:tcBorders>
            <w:vAlign w:val="center"/>
          </w:tcPr>
          <w:p w:rsidR="003575E3" w:rsidRPr="003575E3" w:rsidRDefault="003575E3" w:rsidP="003575E3">
            <w:pPr>
              <w:autoSpaceDE w:val="0"/>
              <w:autoSpaceDN w:val="0"/>
              <w:adjustRightInd w:val="0"/>
              <w:jc w:val="center"/>
              <w:rPr>
                <w:b/>
                <w:color w:val="000000" w:themeColor="text1"/>
                <w:sz w:val="18"/>
                <w:szCs w:val="18"/>
              </w:rPr>
            </w:pPr>
            <w:r w:rsidRPr="003575E3">
              <w:rPr>
                <w:color w:val="000000" w:themeColor="text1"/>
                <w:sz w:val="18"/>
                <w:szCs w:val="18"/>
              </w:rPr>
              <w:t xml:space="preserve">Наименование показателя </w:t>
            </w:r>
          </w:p>
        </w:tc>
        <w:tc>
          <w:tcPr>
            <w:tcW w:w="6662" w:type="dxa"/>
            <w:gridSpan w:val="2"/>
            <w:tcBorders>
              <w:top w:val="single" w:sz="6" w:space="0" w:color="auto"/>
              <w:left w:val="single" w:sz="6" w:space="0" w:color="auto"/>
              <w:bottom w:val="single" w:sz="6" w:space="0" w:color="auto"/>
              <w:right w:val="single" w:sz="6" w:space="0" w:color="auto"/>
            </w:tcBorders>
            <w:vAlign w:val="center"/>
          </w:tcPr>
          <w:p w:rsidR="003575E3" w:rsidRPr="003575E3" w:rsidRDefault="003575E3" w:rsidP="003575E3">
            <w:pPr>
              <w:autoSpaceDE w:val="0"/>
              <w:autoSpaceDN w:val="0"/>
              <w:adjustRightInd w:val="0"/>
              <w:jc w:val="center"/>
              <w:rPr>
                <w:color w:val="000000" w:themeColor="text1"/>
                <w:sz w:val="18"/>
                <w:szCs w:val="18"/>
              </w:rPr>
            </w:pPr>
            <w:r w:rsidRPr="003575E3">
              <w:rPr>
                <w:color w:val="000000" w:themeColor="text1"/>
                <w:sz w:val="18"/>
                <w:szCs w:val="18"/>
              </w:rPr>
              <w:t>Код</w:t>
            </w:r>
          </w:p>
        </w:tc>
        <w:tc>
          <w:tcPr>
            <w:tcW w:w="3544" w:type="dxa"/>
            <w:gridSpan w:val="3"/>
            <w:tcBorders>
              <w:top w:val="single" w:sz="6" w:space="0" w:color="auto"/>
              <w:left w:val="single" w:sz="6" w:space="0" w:color="auto"/>
              <w:bottom w:val="single" w:sz="4" w:space="0" w:color="auto"/>
              <w:right w:val="single" w:sz="6" w:space="0" w:color="auto"/>
            </w:tcBorders>
            <w:vAlign w:val="center"/>
          </w:tcPr>
          <w:p w:rsidR="003575E3" w:rsidRPr="003575E3" w:rsidRDefault="003575E3" w:rsidP="003575E3">
            <w:pPr>
              <w:widowControl w:val="0"/>
              <w:autoSpaceDE w:val="0"/>
              <w:autoSpaceDN w:val="0"/>
              <w:adjustRightInd w:val="0"/>
              <w:jc w:val="center"/>
              <w:rPr>
                <w:rFonts w:ascii="Arial" w:hAnsi="Arial" w:cs="Arial"/>
                <w:color w:val="000000" w:themeColor="text1"/>
                <w:sz w:val="18"/>
                <w:szCs w:val="18"/>
              </w:rPr>
            </w:pPr>
            <w:r w:rsidRPr="003575E3">
              <w:rPr>
                <w:color w:val="000000" w:themeColor="text1"/>
                <w:sz w:val="18"/>
                <w:szCs w:val="18"/>
              </w:rPr>
              <w:t xml:space="preserve">Сумма </w:t>
            </w:r>
          </w:p>
        </w:tc>
      </w:tr>
      <w:tr w:rsidR="003575E3" w:rsidRPr="003575E3" w:rsidTr="003575E3">
        <w:trPr>
          <w:cantSplit/>
          <w:trHeight w:val="840"/>
        </w:trPr>
        <w:tc>
          <w:tcPr>
            <w:tcW w:w="4395" w:type="dxa"/>
            <w:vMerge/>
            <w:tcBorders>
              <w:top w:val="nil"/>
              <w:left w:val="single" w:sz="6" w:space="0" w:color="auto"/>
              <w:bottom w:val="single" w:sz="6" w:space="0" w:color="auto"/>
              <w:right w:val="single" w:sz="6" w:space="0" w:color="auto"/>
            </w:tcBorders>
            <w:vAlign w:val="center"/>
          </w:tcPr>
          <w:p w:rsidR="003575E3" w:rsidRPr="003575E3" w:rsidRDefault="003575E3" w:rsidP="003575E3">
            <w:pPr>
              <w:autoSpaceDE w:val="0"/>
              <w:autoSpaceDN w:val="0"/>
              <w:adjustRightInd w:val="0"/>
              <w:jc w:val="center"/>
              <w:rPr>
                <w:color w:val="000000" w:themeColor="text1"/>
                <w:sz w:val="18"/>
                <w:szCs w:val="18"/>
              </w:rPr>
            </w:pPr>
          </w:p>
        </w:tc>
        <w:tc>
          <w:tcPr>
            <w:tcW w:w="2693" w:type="dxa"/>
            <w:tcBorders>
              <w:top w:val="single" w:sz="6" w:space="0" w:color="auto"/>
              <w:left w:val="single" w:sz="6" w:space="0" w:color="auto"/>
              <w:bottom w:val="single" w:sz="6" w:space="0" w:color="auto"/>
              <w:right w:val="single" w:sz="6" w:space="0" w:color="auto"/>
            </w:tcBorders>
            <w:vAlign w:val="center"/>
          </w:tcPr>
          <w:p w:rsidR="003575E3" w:rsidRPr="003575E3" w:rsidRDefault="003575E3" w:rsidP="003575E3">
            <w:pPr>
              <w:autoSpaceDE w:val="0"/>
              <w:autoSpaceDN w:val="0"/>
              <w:adjustRightInd w:val="0"/>
              <w:jc w:val="center"/>
              <w:rPr>
                <w:color w:val="000000" w:themeColor="text1"/>
                <w:sz w:val="18"/>
                <w:szCs w:val="18"/>
              </w:rPr>
            </w:pPr>
            <w:r w:rsidRPr="003575E3">
              <w:rPr>
                <w:color w:val="000000" w:themeColor="text1"/>
                <w:sz w:val="18"/>
                <w:szCs w:val="18"/>
              </w:rPr>
              <w:t xml:space="preserve">главного администратора </w:t>
            </w:r>
            <w:proofErr w:type="gramStart"/>
            <w:r w:rsidRPr="003575E3">
              <w:rPr>
                <w:color w:val="000000" w:themeColor="text1"/>
                <w:sz w:val="18"/>
                <w:szCs w:val="18"/>
              </w:rPr>
              <w:t>источников внутреннего</w:t>
            </w:r>
            <w:r w:rsidRPr="003575E3">
              <w:rPr>
                <w:color w:val="000000" w:themeColor="text1"/>
                <w:sz w:val="18"/>
                <w:szCs w:val="18"/>
              </w:rPr>
              <w:br/>
              <w:t xml:space="preserve">финансирования   </w:t>
            </w:r>
            <w:r w:rsidRPr="003575E3">
              <w:rPr>
                <w:color w:val="000000" w:themeColor="text1"/>
                <w:sz w:val="18"/>
                <w:szCs w:val="18"/>
              </w:rPr>
              <w:br/>
              <w:t>дефицита бюджета  края</w:t>
            </w:r>
            <w:proofErr w:type="gramEnd"/>
          </w:p>
        </w:tc>
        <w:tc>
          <w:tcPr>
            <w:tcW w:w="3969" w:type="dxa"/>
            <w:tcBorders>
              <w:top w:val="single" w:sz="6" w:space="0" w:color="auto"/>
              <w:left w:val="single" w:sz="6" w:space="0" w:color="auto"/>
              <w:bottom w:val="single" w:sz="6" w:space="0" w:color="auto"/>
              <w:right w:val="single" w:sz="6" w:space="0" w:color="auto"/>
            </w:tcBorders>
            <w:vAlign w:val="center"/>
          </w:tcPr>
          <w:p w:rsidR="003575E3" w:rsidRPr="003575E3" w:rsidRDefault="003575E3" w:rsidP="003575E3">
            <w:pPr>
              <w:autoSpaceDE w:val="0"/>
              <w:autoSpaceDN w:val="0"/>
              <w:adjustRightInd w:val="0"/>
              <w:jc w:val="center"/>
              <w:rPr>
                <w:color w:val="000000" w:themeColor="text1"/>
                <w:sz w:val="18"/>
                <w:szCs w:val="18"/>
              </w:rPr>
            </w:pPr>
            <w:r w:rsidRPr="003575E3">
              <w:rPr>
                <w:color w:val="000000" w:themeColor="text1"/>
                <w:sz w:val="18"/>
                <w:szCs w:val="18"/>
              </w:rPr>
              <w:t xml:space="preserve">источника   </w:t>
            </w:r>
            <w:r w:rsidRPr="003575E3">
              <w:rPr>
                <w:color w:val="000000" w:themeColor="text1"/>
                <w:sz w:val="18"/>
                <w:szCs w:val="18"/>
              </w:rPr>
              <w:br/>
              <w:t xml:space="preserve">внутреннего </w:t>
            </w:r>
            <w:r w:rsidRPr="003575E3">
              <w:rPr>
                <w:color w:val="000000" w:themeColor="text1"/>
                <w:sz w:val="18"/>
                <w:szCs w:val="18"/>
              </w:rPr>
              <w:br/>
              <w:t>финансирования дефицита</w:t>
            </w:r>
            <w:r w:rsidRPr="003575E3">
              <w:rPr>
                <w:color w:val="000000" w:themeColor="text1"/>
                <w:sz w:val="18"/>
                <w:szCs w:val="18"/>
              </w:rPr>
              <w:br/>
              <w:t>бюджета   края</w:t>
            </w:r>
          </w:p>
        </w:tc>
        <w:tc>
          <w:tcPr>
            <w:tcW w:w="1265" w:type="dxa"/>
            <w:tcBorders>
              <w:top w:val="single" w:sz="4" w:space="0" w:color="auto"/>
              <w:left w:val="single" w:sz="6" w:space="0" w:color="auto"/>
              <w:bottom w:val="single" w:sz="6" w:space="0" w:color="auto"/>
              <w:right w:val="single" w:sz="4" w:space="0" w:color="auto"/>
            </w:tcBorders>
            <w:vAlign w:val="center"/>
          </w:tcPr>
          <w:p w:rsidR="003575E3" w:rsidRPr="003575E3" w:rsidRDefault="003575E3" w:rsidP="003575E3">
            <w:pPr>
              <w:ind w:right="-70"/>
              <w:jc w:val="center"/>
              <w:rPr>
                <w:color w:val="000000" w:themeColor="text1"/>
                <w:sz w:val="18"/>
                <w:szCs w:val="18"/>
              </w:rPr>
            </w:pPr>
            <w:proofErr w:type="spellStart"/>
            <w:r w:rsidRPr="003575E3">
              <w:rPr>
                <w:color w:val="000000" w:themeColor="text1"/>
                <w:sz w:val="18"/>
                <w:szCs w:val="18"/>
              </w:rPr>
              <w:t>на_____год</w:t>
            </w:r>
            <w:proofErr w:type="spellEnd"/>
          </w:p>
        </w:tc>
        <w:tc>
          <w:tcPr>
            <w:tcW w:w="1089" w:type="dxa"/>
            <w:tcBorders>
              <w:top w:val="single" w:sz="4" w:space="0" w:color="auto"/>
              <w:left w:val="single" w:sz="4" w:space="0" w:color="auto"/>
              <w:bottom w:val="single" w:sz="6" w:space="0" w:color="auto"/>
              <w:right w:val="single" w:sz="4" w:space="0" w:color="auto"/>
            </w:tcBorders>
            <w:vAlign w:val="center"/>
          </w:tcPr>
          <w:p w:rsidR="003575E3" w:rsidRPr="003575E3" w:rsidRDefault="003575E3" w:rsidP="003575E3">
            <w:pPr>
              <w:jc w:val="center"/>
              <w:rPr>
                <w:sz w:val="18"/>
                <w:szCs w:val="18"/>
              </w:rPr>
            </w:pPr>
            <w:proofErr w:type="spellStart"/>
            <w:r w:rsidRPr="003575E3">
              <w:rPr>
                <w:sz w:val="18"/>
                <w:szCs w:val="18"/>
              </w:rPr>
              <w:t>на____год</w:t>
            </w:r>
            <w:proofErr w:type="spellEnd"/>
          </w:p>
        </w:tc>
        <w:tc>
          <w:tcPr>
            <w:tcW w:w="1190" w:type="dxa"/>
            <w:tcBorders>
              <w:top w:val="single" w:sz="4" w:space="0" w:color="auto"/>
              <w:left w:val="single" w:sz="4" w:space="0" w:color="auto"/>
              <w:bottom w:val="single" w:sz="6" w:space="0" w:color="auto"/>
              <w:right w:val="single" w:sz="6" w:space="0" w:color="auto"/>
            </w:tcBorders>
            <w:vAlign w:val="center"/>
          </w:tcPr>
          <w:p w:rsidR="003575E3" w:rsidRPr="003575E3" w:rsidRDefault="003575E3" w:rsidP="003575E3">
            <w:pPr>
              <w:jc w:val="center"/>
              <w:rPr>
                <w:sz w:val="18"/>
                <w:szCs w:val="18"/>
              </w:rPr>
            </w:pPr>
            <w:proofErr w:type="spellStart"/>
            <w:r w:rsidRPr="003575E3">
              <w:rPr>
                <w:sz w:val="18"/>
                <w:szCs w:val="18"/>
              </w:rPr>
              <w:t>на____год</w:t>
            </w:r>
            <w:proofErr w:type="spellEnd"/>
          </w:p>
        </w:tc>
      </w:tr>
      <w:tr w:rsidR="003575E3" w:rsidRPr="003575E3" w:rsidTr="003575E3">
        <w:trPr>
          <w:cantSplit/>
          <w:trHeight w:val="240"/>
        </w:trPr>
        <w:tc>
          <w:tcPr>
            <w:tcW w:w="4395" w:type="dxa"/>
            <w:tcBorders>
              <w:top w:val="single" w:sz="6" w:space="0" w:color="auto"/>
              <w:left w:val="single" w:sz="6" w:space="0" w:color="auto"/>
              <w:bottom w:val="single" w:sz="6" w:space="0" w:color="auto"/>
              <w:right w:val="single" w:sz="6" w:space="0" w:color="auto"/>
            </w:tcBorders>
          </w:tcPr>
          <w:p w:rsidR="003575E3" w:rsidRPr="003575E3" w:rsidRDefault="003575E3" w:rsidP="003575E3">
            <w:pPr>
              <w:autoSpaceDE w:val="0"/>
              <w:autoSpaceDN w:val="0"/>
              <w:adjustRightInd w:val="0"/>
              <w:jc w:val="center"/>
              <w:rPr>
                <w:color w:val="000000" w:themeColor="text1"/>
                <w:sz w:val="18"/>
                <w:szCs w:val="18"/>
              </w:rPr>
            </w:pPr>
            <w:r w:rsidRPr="003575E3">
              <w:rPr>
                <w:color w:val="000000" w:themeColor="text1"/>
                <w:sz w:val="18"/>
                <w:szCs w:val="18"/>
              </w:rPr>
              <w:t>1</w:t>
            </w:r>
          </w:p>
        </w:tc>
        <w:tc>
          <w:tcPr>
            <w:tcW w:w="2693" w:type="dxa"/>
            <w:tcBorders>
              <w:top w:val="single" w:sz="6" w:space="0" w:color="auto"/>
              <w:left w:val="single" w:sz="6" w:space="0" w:color="auto"/>
              <w:bottom w:val="single" w:sz="6" w:space="0" w:color="auto"/>
              <w:right w:val="single" w:sz="6" w:space="0" w:color="auto"/>
            </w:tcBorders>
          </w:tcPr>
          <w:p w:rsidR="003575E3" w:rsidRPr="003575E3" w:rsidRDefault="003575E3" w:rsidP="003575E3">
            <w:pPr>
              <w:autoSpaceDE w:val="0"/>
              <w:autoSpaceDN w:val="0"/>
              <w:adjustRightInd w:val="0"/>
              <w:jc w:val="center"/>
              <w:rPr>
                <w:color w:val="000000" w:themeColor="text1"/>
                <w:sz w:val="18"/>
                <w:szCs w:val="18"/>
              </w:rPr>
            </w:pPr>
            <w:r w:rsidRPr="003575E3">
              <w:rPr>
                <w:color w:val="000000" w:themeColor="text1"/>
                <w:sz w:val="18"/>
                <w:szCs w:val="18"/>
              </w:rPr>
              <w:t>2</w:t>
            </w:r>
          </w:p>
        </w:tc>
        <w:tc>
          <w:tcPr>
            <w:tcW w:w="3969" w:type="dxa"/>
            <w:tcBorders>
              <w:top w:val="single" w:sz="6" w:space="0" w:color="auto"/>
              <w:left w:val="single" w:sz="6" w:space="0" w:color="auto"/>
              <w:bottom w:val="single" w:sz="6" w:space="0" w:color="auto"/>
              <w:right w:val="single" w:sz="6" w:space="0" w:color="auto"/>
            </w:tcBorders>
          </w:tcPr>
          <w:p w:rsidR="003575E3" w:rsidRPr="003575E3" w:rsidRDefault="003575E3" w:rsidP="003575E3">
            <w:pPr>
              <w:autoSpaceDE w:val="0"/>
              <w:autoSpaceDN w:val="0"/>
              <w:adjustRightInd w:val="0"/>
              <w:jc w:val="center"/>
              <w:rPr>
                <w:color w:val="000000" w:themeColor="text1"/>
                <w:sz w:val="18"/>
                <w:szCs w:val="18"/>
              </w:rPr>
            </w:pPr>
            <w:r w:rsidRPr="003575E3">
              <w:rPr>
                <w:color w:val="000000" w:themeColor="text1"/>
                <w:sz w:val="18"/>
                <w:szCs w:val="18"/>
              </w:rPr>
              <w:t>3</w:t>
            </w:r>
          </w:p>
        </w:tc>
        <w:tc>
          <w:tcPr>
            <w:tcW w:w="1265" w:type="dxa"/>
            <w:tcBorders>
              <w:top w:val="single" w:sz="6" w:space="0" w:color="auto"/>
              <w:left w:val="single" w:sz="6" w:space="0" w:color="auto"/>
              <w:bottom w:val="single" w:sz="6" w:space="0" w:color="auto"/>
              <w:right w:val="single" w:sz="4" w:space="0" w:color="auto"/>
            </w:tcBorders>
          </w:tcPr>
          <w:p w:rsidR="003575E3" w:rsidRPr="003575E3" w:rsidRDefault="003575E3" w:rsidP="003575E3">
            <w:pPr>
              <w:autoSpaceDE w:val="0"/>
              <w:autoSpaceDN w:val="0"/>
              <w:adjustRightInd w:val="0"/>
              <w:jc w:val="center"/>
              <w:rPr>
                <w:color w:val="000000" w:themeColor="text1"/>
                <w:sz w:val="18"/>
                <w:szCs w:val="18"/>
              </w:rPr>
            </w:pPr>
            <w:r w:rsidRPr="003575E3">
              <w:rPr>
                <w:color w:val="000000" w:themeColor="text1"/>
                <w:sz w:val="18"/>
                <w:szCs w:val="18"/>
              </w:rPr>
              <w:t>4</w:t>
            </w:r>
          </w:p>
        </w:tc>
        <w:tc>
          <w:tcPr>
            <w:tcW w:w="1089" w:type="dxa"/>
            <w:tcBorders>
              <w:top w:val="single" w:sz="6" w:space="0" w:color="auto"/>
              <w:left w:val="single" w:sz="4" w:space="0" w:color="auto"/>
              <w:bottom w:val="single" w:sz="6" w:space="0" w:color="auto"/>
              <w:right w:val="single" w:sz="4" w:space="0" w:color="auto"/>
            </w:tcBorders>
          </w:tcPr>
          <w:p w:rsidR="003575E3" w:rsidRPr="003575E3" w:rsidRDefault="003575E3" w:rsidP="003575E3">
            <w:pPr>
              <w:widowControl w:val="0"/>
              <w:autoSpaceDE w:val="0"/>
              <w:autoSpaceDN w:val="0"/>
              <w:adjustRightInd w:val="0"/>
              <w:jc w:val="center"/>
              <w:rPr>
                <w:color w:val="000000" w:themeColor="text1"/>
                <w:sz w:val="18"/>
                <w:szCs w:val="18"/>
              </w:rPr>
            </w:pPr>
            <w:r w:rsidRPr="003575E3">
              <w:rPr>
                <w:color w:val="000000" w:themeColor="text1"/>
                <w:sz w:val="18"/>
                <w:szCs w:val="18"/>
              </w:rPr>
              <w:t>5</w:t>
            </w:r>
          </w:p>
        </w:tc>
        <w:tc>
          <w:tcPr>
            <w:tcW w:w="1190" w:type="dxa"/>
            <w:tcBorders>
              <w:top w:val="single" w:sz="6" w:space="0" w:color="auto"/>
              <w:left w:val="single" w:sz="4" w:space="0" w:color="auto"/>
              <w:bottom w:val="single" w:sz="6" w:space="0" w:color="auto"/>
              <w:right w:val="single" w:sz="6" w:space="0" w:color="auto"/>
            </w:tcBorders>
          </w:tcPr>
          <w:p w:rsidR="003575E3" w:rsidRPr="003575E3" w:rsidRDefault="003575E3" w:rsidP="003575E3">
            <w:pPr>
              <w:widowControl w:val="0"/>
              <w:autoSpaceDE w:val="0"/>
              <w:autoSpaceDN w:val="0"/>
              <w:adjustRightInd w:val="0"/>
              <w:jc w:val="center"/>
              <w:rPr>
                <w:color w:val="000000" w:themeColor="text1"/>
                <w:sz w:val="18"/>
                <w:szCs w:val="18"/>
              </w:rPr>
            </w:pPr>
            <w:r w:rsidRPr="003575E3">
              <w:rPr>
                <w:color w:val="000000" w:themeColor="text1"/>
                <w:sz w:val="18"/>
                <w:szCs w:val="18"/>
              </w:rPr>
              <w:t>6</w:t>
            </w:r>
          </w:p>
        </w:tc>
      </w:tr>
      <w:tr w:rsidR="003575E3" w:rsidRPr="003575E3" w:rsidTr="003575E3">
        <w:trPr>
          <w:cantSplit/>
          <w:trHeight w:val="240"/>
        </w:trPr>
        <w:tc>
          <w:tcPr>
            <w:tcW w:w="4395" w:type="dxa"/>
            <w:tcBorders>
              <w:top w:val="single" w:sz="6" w:space="0" w:color="auto"/>
              <w:left w:val="single" w:sz="6" w:space="0" w:color="auto"/>
              <w:bottom w:val="single" w:sz="6" w:space="0" w:color="auto"/>
              <w:right w:val="single" w:sz="6" w:space="0" w:color="auto"/>
            </w:tcBorders>
          </w:tcPr>
          <w:p w:rsidR="003575E3" w:rsidRPr="003575E3" w:rsidRDefault="003575E3" w:rsidP="003575E3">
            <w:pPr>
              <w:autoSpaceDE w:val="0"/>
              <w:autoSpaceDN w:val="0"/>
              <w:adjustRightInd w:val="0"/>
              <w:rPr>
                <w:color w:val="000000" w:themeColor="text1"/>
                <w:sz w:val="20"/>
                <w:szCs w:val="20"/>
              </w:rPr>
            </w:pPr>
          </w:p>
        </w:tc>
        <w:tc>
          <w:tcPr>
            <w:tcW w:w="2693" w:type="dxa"/>
            <w:tcBorders>
              <w:top w:val="single" w:sz="6" w:space="0" w:color="auto"/>
              <w:left w:val="single" w:sz="6" w:space="0" w:color="auto"/>
              <w:bottom w:val="single" w:sz="6" w:space="0" w:color="auto"/>
              <w:right w:val="single" w:sz="6" w:space="0" w:color="auto"/>
            </w:tcBorders>
          </w:tcPr>
          <w:p w:rsidR="003575E3" w:rsidRPr="003575E3" w:rsidRDefault="003575E3" w:rsidP="003575E3">
            <w:pPr>
              <w:autoSpaceDE w:val="0"/>
              <w:autoSpaceDN w:val="0"/>
              <w:adjustRightInd w:val="0"/>
              <w:rPr>
                <w:color w:val="000000" w:themeColor="text1"/>
                <w:sz w:val="20"/>
                <w:szCs w:val="20"/>
              </w:rPr>
            </w:pPr>
          </w:p>
        </w:tc>
        <w:tc>
          <w:tcPr>
            <w:tcW w:w="3969" w:type="dxa"/>
            <w:tcBorders>
              <w:top w:val="single" w:sz="6" w:space="0" w:color="auto"/>
              <w:left w:val="single" w:sz="6" w:space="0" w:color="auto"/>
              <w:bottom w:val="single" w:sz="6" w:space="0" w:color="auto"/>
              <w:right w:val="single" w:sz="6" w:space="0" w:color="auto"/>
            </w:tcBorders>
          </w:tcPr>
          <w:p w:rsidR="003575E3" w:rsidRPr="003575E3" w:rsidRDefault="003575E3" w:rsidP="003575E3">
            <w:pPr>
              <w:autoSpaceDE w:val="0"/>
              <w:autoSpaceDN w:val="0"/>
              <w:adjustRightInd w:val="0"/>
              <w:rPr>
                <w:color w:val="000000" w:themeColor="text1"/>
                <w:sz w:val="20"/>
                <w:szCs w:val="20"/>
              </w:rPr>
            </w:pPr>
          </w:p>
        </w:tc>
        <w:tc>
          <w:tcPr>
            <w:tcW w:w="1265" w:type="dxa"/>
            <w:tcBorders>
              <w:top w:val="single" w:sz="6" w:space="0" w:color="auto"/>
              <w:left w:val="single" w:sz="6" w:space="0" w:color="auto"/>
              <w:bottom w:val="single" w:sz="6" w:space="0" w:color="auto"/>
              <w:right w:val="single" w:sz="4" w:space="0" w:color="auto"/>
            </w:tcBorders>
          </w:tcPr>
          <w:p w:rsidR="003575E3" w:rsidRPr="003575E3" w:rsidRDefault="003575E3" w:rsidP="003575E3">
            <w:pPr>
              <w:autoSpaceDE w:val="0"/>
              <w:autoSpaceDN w:val="0"/>
              <w:adjustRightInd w:val="0"/>
              <w:rPr>
                <w:color w:val="000000" w:themeColor="text1"/>
                <w:sz w:val="20"/>
                <w:szCs w:val="20"/>
              </w:rPr>
            </w:pPr>
          </w:p>
        </w:tc>
        <w:tc>
          <w:tcPr>
            <w:tcW w:w="1089" w:type="dxa"/>
            <w:tcBorders>
              <w:top w:val="single" w:sz="6" w:space="0" w:color="auto"/>
              <w:left w:val="single" w:sz="4" w:space="0" w:color="auto"/>
              <w:bottom w:val="single" w:sz="6" w:space="0" w:color="auto"/>
              <w:right w:val="single" w:sz="4" w:space="0" w:color="auto"/>
            </w:tcBorders>
          </w:tcPr>
          <w:p w:rsidR="003575E3" w:rsidRPr="003575E3" w:rsidRDefault="003575E3" w:rsidP="003575E3">
            <w:pPr>
              <w:autoSpaceDE w:val="0"/>
              <w:autoSpaceDN w:val="0"/>
              <w:adjustRightInd w:val="0"/>
              <w:rPr>
                <w:color w:val="000000" w:themeColor="text1"/>
                <w:sz w:val="20"/>
                <w:szCs w:val="20"/>
              </w:rPr>
            </w:pPr>
          </w:p>
        </w:tc>
        <w:tc>
          <w:tcPr>
            <w:tcW w:w="1190" w:type="dxa"/>
            <w:tcBorders>
              <w:top w:val="single" w:sz="6" w:space="0" w:color="auto"/>
              <w:left w:val="single" w:sz="4" w:space="0" w:color="auto"/>
              <w:bottom w:val="single" w:sz="6" w:space="0" w:color="auto"/>
              <w:right w:val="single" w:sz="6" w:space="0" w:color="auto"/>
            </w:tcBorders>
          </w:tcPr>
          <w:p w:rsidR="003575E3" w:rsidRPr="003575E3" w:rsidRDefault="003575E3" w:rsidP="003575E3">
            <w:pPr>
              <w:autoSpaceDE w:val="0"/>
              <w:autoSpaceDN w:val="0"/>
              <w:adjustRightInd w:val="0"/>
              <w:rPr>
                <w:color w:val="000000" w:themeColor="text1"/>
                <w:sz w:val="20"/>
                <w:szCs w:val="20"/>
              </w:rPr>
            </w:pPr>
          </w:p>
        </w:tc>
      </w:tr>
      <w:tr w:rsidR="003575E3" w:rsidRPr="003575E3" w:rsidTr="003575E3">
        <w:trPr>
          <w:cantSplit/>
          <w:trHeight w:val="240"/>
        </w:trPr>
        <w:tc>
          <w:tcPr>
            <w:tcW w:w="4395" w:type="dxa"/>
            <w:tcBorders>
              <w:top w:val="single" w:sz="6" w:space="0" w:color="auto"/>
              <w:left w:val="single" w:sz="6" w:space="0" w:color="auto"/>
              <w:bottom w:val="single" w:sz="6" w:space="0" w:color="auto"/>
              <w:right w:val="single" w:sz="6" w:space="0" w:color="auto"/>
            </w:tcBorders>
          </w:tcPr>
          <w:p w:rsidR="003575E3" w:rsidRPr="003575E3" w:rsidRDefault="003575E3" w:rsidP="003575E3">
            <w:pPr>
              <w:autoSpaceDE w:val="0"/>
              <w:autoSpaceDN w:val="0"/>
              <w:adjustRightInd w:val="0"/>
              <w:jc w:val="right"/>
              <w:rPr>
                <w:color w:val="000000" w:themeColor="text1"/>
                <w:sz w:val="20"/>
                <w:szCs w:val="20"/>
              </w:rPr>
            </w:pPr>
            <w:r w:rsidRPr="003575E3">
              <w:rPr>
                <w:color w:val="000000" w:themeColor="text1"/>
                <w:sz w:val="20"/>
                <w:szCs w:val="20"/>
              </w:rPr>
              <w:t xml:space="preserve">Итого       </w:t>
            </w:r>
          </w:p>
        </w:tc>
        <w:tc>
          <w:tcPr>
            <w:tcW w:w="2693" w:type="dxa"/>
            <w:tcBorders>
              <w:top w:val="single" w:sz="6" w:space="0" w:color="auto"/>
              <w:left w:val="single" w:sz="6" w:space="0" w:color="auto"/>
              <w:bottom w:val="single" w:sz="6" w:space="0" w:color="auto"/>
              <w:right w:val="single" w:sz="6" w:space="0" w:color="auto"/>
            </w:tcBorders>
          </w:tcPr>
          <w:p w:rsidR="003575E3" w:rsidRPr="003575E3" w:rsidRDefault="003575E3" w:rsidP="003575E3">
            <w:pPr>
              <w:autoSpaceDE w:val="0"/>
              <w:autoSpaceDN w:val="0"/>
              <w:adjustRightInd w:val="0"/>
              <w:rPr>
                <w:color w:val="000000" w:themeColor="text1"/>
                <w:sz w:val="20"/>
                <w:szCs w:val="20"/>
              </w:rPr>
            </w:pPr>
          </w:p>
        </w:tc>
        <w:tc>
          <w:tcPr>
            <w:tcW w:w="3969" w:type="dxa"/>
            <w:tcBorders>
              <w:top w:val="single" w:sz="6" w:space="0" w:color="auto"/>
              <w:left w:val="single" w:sz="6" w:space="0" w:color="auto"/>
              <w:bottom w:val="single" w:sz="6" w:space="0" w:color="auto"/>
              <w:right w:val="single" w:sz="6" w:space="0" w:color="auto"/>
            </w:tcBorders>
          </w:tcPr>
          <w:p w:rsidR="003575E3" w:rsidRPr="003575E3" w:rsidRDefault="003575E3" w:rsidP="003575E3">
            <w:pPr>
              <w:autoSpaceDE w:val="0"/>
              <w:autoSpaceDN w:val="0"/>
              <w:adjustRightInd w:val="0"/>
              <w:rPr>
                <w:color w:val="000000" w:themeColor="text1"/>
                <w:sz w:val="20"/>
                <w:szCs w:val="20"/>
              </w:rPr>
            </w:pPr>
          </w:p>
        </w:tc>
        <w:tc>
          <w:tcPr>
            <w:tcW w:w="1265" w:type="dxa"/>
            <w:tcBorders>
              <w:top w:val="single" w:sz="6" w:space="0" w:color="auto"/>
              <w:left w:val="single" w:sz="6" w:space="0" w:color="auto"/>
              <w:bottom w:val="single" w:sz="6" w:space="0" w:color="auto"/>
              <w:right w:val="single" w:sz="4" w:space="0" w:color="auto"/>
            </w:tcBorders>
          </w:tcPr>
          <w:p w:rsidR="003575E3" w:rsidRPr="003575E3" w:rsidRDefault="003575E3" w:rsidP="003575E3">
            <w:pPr>
              <w:autoSpaceDE w:val="0"/>
              <w:autoSpaceDN w:val="0"/>
              <w:adjustRightInd w:val="0"/>
              <w:rPr>
                <w:color w:val="000000" w:themeColor="text1"/>
                <w:sz w:val="20"/>
                <w:szCs w:val="20"/>
              </w:rPr>
            </w:pPr>
          </w:p>
        </w:tc>
        <w:tc>
          <w:tcPr>
            <w:tcW w:w="1089" w:type="dxa"/>
            <w:tcBorders>
              <w:top w:val="single" w:sz="6" w:space="0" w:color="auto"/>
              <w:left w:val="single" w:sz="4" w:space="0" w:color="auto"/>
              <w:bottom w:val="single" w:sz="6" w:space="0" w:color="auto"/>
              <w:right w:val="single" w:sz="4" w:space="0" w:color="auto"/>
            </w:tcBorders>
          </w:tcPr>
          <w:p w:rsidR="003575E3" w:rsidRPr="003575E3" w:rsidRDefault="003575E3" w:rsidP="003575E3">
            <w:pPr>
              <w:autoSpaceDE w:val="0"/>
              <w:autoSpaceDN w:val="0"/>
              <w:adjustRightInd w:val="0"/>
              <w:rPr>
                <w:color w:val="000000" w:themeColor="text1"/>
                <w:sz w:val="20"/>
                <w:szCs w:val="20"/>
              </w:rPr>
            </w:pPr>
          </w:p>
        </w:tc>
        <w:tc>
          <w:tcPr>
            <w:tcW w:w="1190" w:type="dxa"/>
            <w:tcBorders>
              <w:top w:val="single" w:sz="6" w:space="0" w:color="auto"/>
              <w:left w:val="single" w:sz="4" w:space="0" w:color="auto"/>
              <w:bottom w:val="single" w:sz="6" w:space="0" w:color="auto"/>
              <w:right w:val="single" w:sz="6" w:space="0" w:color="auto"/>
            </w:tcBorders>
          </w:tcPr>
          <w:p w:rsidR="003575E3" w:rsidRPr="003575E3" w:rsidRDefault="003575E3" w:rsidP="003575E3">
            <w:pPr>
              <w:autoSpaceDE w:val="0"/>
              <w:autoSpaceDN w:val="0"/>
              <w:adjustRightInd w:val="0"/>
              <w:rPr>
                <w:color w:val="000000" w:themeColor="text1"/>
                <w:sz w:val="20"/>
                <w:szCs w:val="20"/>
              </w:rPr>
            </w:pPr>
          </w:p>
        </w:tc>
      </w:tr>
    </w:tbl>
    <w:p w:rsidR="003575E3" w:rsidRPr="003575E3" w:rsidRDefault="003575E3" w:rsidP="003575E3">
      <w:pPr>
        <w:jc w:val="right"/>
        <w:rPr>
          <w:color w:val="000000" w:themeColor="text1"/>
          <w:sz w:val="28"/>
          <w:szCs w:val="28"/>
        </w:rPr>
      </w:pPr>
    </w:p>
    <w:p w:rsidR="003575E3" w:rsidRPr="003575E3" w:rsidRDefault="003575E3" w:rsidP="003575E3">
      <w:pPr>
        <w:jc w:val="right"/>
        <w:rPr>
          <w:color w:val="000000" w:themeColor="text1"/>
          <w:sz w:val="28"/>
          <w:szCs w:val="28"/>
        </w:rPr>
      </w:pPr>
    </w:p>
    <w:p w:rsidR="003575E3" w:rsidRPr="003575E3" w:rsidRDefault="003575E3" w:rsidP="003575E3">
      <w:pPr>
        <w:jc w:val="center"/>
        <w:rPr>
          <w:color w:val="000000" w:themeColor="text1"/>
          <w:sz w:val="28"/>
          <w:szCs w:val="28"/>
        </w:rPr>
      </w:pPr>
      <w:r w:rsidRPr="003575E3">
        <w:rPr>
          <w:color w:val="000000" w:themeColor="text1"/>
          <w:sz w:val="28"/>
          <w:szCs w:val="28"/>
        </w:rPr>
        <w:t>__________</w:t>
      </w:r>
    </w:p>
    <w:p w:rsidR="003575E3" w:rsidRPr="003575E3" w:rsidRDefault="003575E3" w:rsidP="003575E3">
      <w:pPr>
        <w:jc w:val="right"/>
        <w:rPr>
          <w:color w:val="000000" w:themeColor="text1"/>
          <w:sz w:val="28"/>
          <w:szCs w:val="28"/>
        </w:rPr>
      </w:pPr>
    </w:p>
    <w:p w:rsidR="00C33116" w:rsidRDefault="00C33116" w:rsidP="003575E3">
      <w:pPr>
        <w:jc w:val="right"/>
        <w:rPr>
          <w:color w:val="000000" w:themeColor="text1"/>
        </w:rPr>
      </w:pPr>
    </w:p>
    <w:p w:rsidR="00C33116" w:rsidRDefault="00C33116" w:rsidP="003575E3">
      <w:pPr>
        <w:jc w:val="right"/>
        <w:rPr>
          <w:color w:val="000000" w:themeColor="text1"/>
        </w:rPr>
      </w:pPr>
    </w:p>
    <w:p w:rsidR="00AA1125" w:rsidRPr="00AA1125" w:rsidRDefault="00AA1125" w:rsidP="00AA1125">
      <w:pPr>
        <w:ind w:firstLine="9923"/>
        <w:rPr>
          <w:color w:val="000000" w:themeColor="text1"/>
        </w:rPr>
      </w:pPr>
      <w:r w:rsidRPr="00AA1125">
        <w:rPr>
          <w:color w:val="000000" w:themeColor="text1"/>
        </w:rPr>
        <w:lastRenderedPageBreak/>
        <w:t xml:space="preserve">Приложение </w:t>
      </w:r>
      <w:r w:rsidR="00170C4C">
        <w:rPr>
          <w:color w:val="000000" w:themeColor="text1"/>
        </w:rPr>
        <w:t>7</w:t>
      </w:r>
    </w:p>
    <w:p w:rsidR="00AA1125" w:rsidRPr="00AA1125" w:rsidRDefault="00AA1125" w:rsidP="00AA1125">
      <w:pPr>
        <w:ind w:firstLine="9923"/>
        <w:rPr>
          <w:color w:val="000000" w:themeColor="text1"/>
        </w:rPr>
      </w:pPr>
      <w:r w:rsidRPr="00AA1125">
        <w:rPr>
          <w:color w:val="000000" w:themeColor="text1"/>
        </w:rPr>
        <w:t>к Указаниям по составлению и ведению</w:t>
      </w:r>
    </w:p>
    <w:p w:rsidR="00AA1125" w:rsidRPr="00AA1125" w:rsidRDefault="00AA1125" w:rsidP="00AA1125">
      <w:pPr>
        <w:ind w:firstLine="9923"/>
        <w:rPr>
          <w:color w:val="000000" w:themeColor="text1"/>
        </w:rPr>
      </w:pPr>
      <w:r w:rsidRPr="00AA1125">
        <w:rPr>
          <w:color w:val="000000" w:themeColor="text1"/>
        </w:rPr>
        <w:t xml:space="preserve">сводной бюджетной росписи бюджета </w:t>
      </w:r>
    </w:p>
    <w:p w:rsidR="00AA1125" w:rsidRPr="00AA1125" w:rsidRDefault="00AA1125" w:rsidP="00AA1125">
      <w:pPr>
        <w:ind w:firstLine="9923"/>
        <w:rPr>
          <w:color w:val="000000" w:themeColor="text1"/>
        </w:rPr>
      </w:pPr>
      <w:r w:rsidRPr="00AA1125">
        <w:rPr>
          <w:color w:val="000000" w:themeColor="text1"/>
        </w:rPr>
        <w:t xml:space="preserve">Забайкальского края и бюджетных росписей </w:t>
      </w:r>
    </w:p>
    <w:p w:rsidR="00AA1125" w:rsidRPr="00AA1125" w:rsidRDefault="00AA1125" w:rsidP="00AA1125">
      <w:pPr>
        <w:ind w:firstLine="9923"/>
        <w:rPr>
          <w:color w:val="000000" w:themeColor="text1"/>
        </w:rPr>
      </w:pPr>
      <w:r w:rsidRPr="00AA1125">
        <w:rPr>
          <w:color w:val="000000" w:themeColor="text1"/>
        </w:rPr>
        <w:t>главных распорядителей (распорядителей)</w:t>
      </w:r>
    </w:p>
    <w:p w:rsidR="00AA1125" w:rsidRDefault="00AA1125" w:rsidP="00AA1125">
      <w:pPr>
        <w:ind w:left="9923"/>
        <w:rPr>
          <w:color w:val="000000" w:themeColor="text1"/>
        </w:rPr>
      </w:pPr>
      <w:r w:rsidRPr="00AA1125">
        <w:rPr>
          <w:color w:val="000000" w:themeColor="text1"/>
        </w:rPr>
        <w:t xml:space="preserve"> бюджетных средств  на 2018 год и плановый период 2019 и 2020 годов</w:t>
      </w:r>
    </w:p>
    <w:p w:rsidR="00AA1125" w:rsidRPr="003575E3" w:rsidRDefault="00AA1125" w:rsidP="00AA1125">
      <w:pPr>
        <w:ind w:left="9923"/>
        <w:rPr>
          <w:color w:val="000000" w:themeColor="text1"/>
          <w:sz w:val="28"/>
          <w:szCs w:val="28"/>
        </w:rPr>
      </w:pPr>
    </w:p>
    <w:p w:rsidR="003575E3" w:rsidRPr="003575E3" w:rsidRDefault="003575E3" w:rsidP="003575E3">
      <w:pPr>
        <w:spacing w:line="276" w:lineRule="auto"/>
        <w:jc w:val="center"/>
        <w:rPr>
          <w:color w:val="000000" w:themeColor="text1"/>
        </w:rPr>
      </w:pPr>
      <w:r w:rsidRPr="003575E3">
        <w:rPr>
          <w:color w:val="000000" w:themeColor="text1"/>
        </w:rPr>
        <w:t>ЗАЯВКА №</w:t>
      </w:r>
    </w:p>
    <w:p w:rsidR="003575E3" w:rsidRPr="003575E3" w:rsidRDefault="003575E3" w:rsidP="003575E3">
      <w:pPr>
        <w:autoSpaceDE w:val="0"/>
        <w:autoSpaceDN w:val="0"/>
        <w:adjustRightInd w:val="0"/>
        <w:jc w:val="center"/>
        <w:rPr>
          <w:color w:val="000000" w:themeColor="text1"/>
        </w:rPr>
      </w:pPr>
      <w:r w:rsidRPr="003575E3">
        <w:rPr>
          <w:color w:val="000000" w:themeColor="text1"/>
        </w:rPr>
        <w:t xml:space="preserve">ОБ ИЗМЕНЕНИИ </w:t>
      </w:r>
      <w:proofErr w:type="gramStart"/>
      <w:r w:rsidRPr="003575E3">
        <w:rPr>
          <w:color w:val="000000" w:themeColor="text1"/>
        </w:rPr>
        <w:t>БЮДЖЕТНЫХ</w:t>
      </w:r>
      <w:proofErr w:type="gramEnd"/>
      <w:r w:rsidRPr="003575E3">
        <w:rPr>
          <w:color w:val="000000" w:themeColor="text1"/>
        </w:rPr>
        <w:t xml:space="preserve"> АССИГНОВАНИИ</w:t>
      </w:r>
      <w:r w:rsidRPr="003575E3">
        <w:rPr>
          <w:color w:val="000000" w:themeColor="text1"/>
        </w:rPr>
        <w:br/>
        <w:t>от «_____»____________ г.</w:t>
      </w:r>
    </w:p>
    <w:p w:rsidR="003575E3" w:rsidRPr="003575E3" w:rsidRDefault="003575E3" w:rsidP="003575E3">
      <w:pPr>
        <w:autoSpaceDE w:val="0"/>
        <w:autoSpaceDN w:val="0"/>
        <w:adjustRightInd w:val="0"/>
        <w:jc w:val="center"/>
        <w:rPr>
          <w:color w:val="000000" w:themeColor="text1"/>
          <w:sz w:val="20"/>
          <w:szCs w:val="20"/>
          <w:vertAlign w:val="subscript"/>
        </w:rPr>
      </w:pPr>
      <w:r w:rsidRPr="003575E3">
        <w:rPr>
          <w:color w:val="000000" w:themeColor="text1"/>
          <w:sz w:val="20"/>
          <w:szCs w:val="20"/>
          <w:vertAlign w:val="subscript"/>
        </w:rPr>
        <w:t>_____________________________________________                                                                           (наименование главного распорядителя средств бюджета края)______________________________________________________________________________</w:t>
      </w:r>
    </w:p>
    <w:p w:rsidR="003575E3" w:rsidRPr="003575E3" w:rsidRDefault="003575E3" w:rsidP="003575E3">
      <w:pPr>
        <w:autoSpaceDE w:val="0"/>
        <w:autoSpaceDN w:val="0"/>
        <w:adjustRightInd w:val="0"/>
        <w:jc w:val="center"/>
        <w:rPr>
          <w:color w:val="000000" w:themeColor="text1"/>
          <w:sz w:val="20"/>
          <w:szCs w:val="20"/>
        </w:rPr>
      </w:pPr>
      <w:r w:rsidRPr="003575E3">
        <w:rPr>
          <w:color w:val="000000" w:themeColor="text1"/>
          <w:sz w:val="20"/>
          <w:szCs w:val="20"/>
        </w:rPr>
        <w:t xml:space="preserve">«____»____________ </w:t>
      </w:r>
      <w:proofErr w:type="gramStart"/>
      <w:r w:rsidRPr="003575E3">
        <w:rPr>
          <w:color w:val="000000" w:themeColor="text1"/>
          <w:sz w:val="20"/>
          <w:szCs w:val="20"/>
        </w:rPr>
        <w:t>г</w:t>
      </w:r>
      <w:proofErr w:type="gramEnd"/>
      <w:r w:rsidRPr="003575E3">
        <w:rPr>
          <w:color w:val="000000" w:themeColor="text1"/>
          <w:sz w:val="20"/>
          <w:szCs w:val="20"/>
        </w:rPr>
        <w:t>.</w:t>
      </w:r>
    </w:p>
    <w:p w:rsidR="003575E3" w:rsidRPr="003575E3" w:rsidRDefault="003575E3" w:rsidP="003575E3">
      <w:pPr>
        <w:autoSpaceDE w:val="0"/>
        <w:autoSpaceDN w:val="0"/>
        <w:adjustRightInd w:val="0"/>
        <w:rPr>
          <w:color w:val="000000" w:themeColor="text1"/>
          <w:sz w:val="20"/>
          <w:szCs w:val="20"/>
        </w:rPr>
      </w:pPr>
      <w:r w:rsidRPr="003575E3">
        <w:rPr>
          <w:color w:val="000000" w:themeColor="text1"/>
          <w:sz w:val="20"/>
          <w:szCs w:val="20"/>
          <w:u w:val="single"/>
        </w:rPr>
        <w:t>Основание</w:t>
      </w:r>
      <w:r w:rsidRPr="003575E3">
        <w:rPr>
          <w:color w:val="000000" w:themeColor="text1"/>
          <w:sz w:val="20"/>
          <w:szCs w:val="20"/>
        </w:rPr>
        <w:t>:___________________________________________________________________________________________________________</w:t>
      </w:r>
    </w:p>
    <w:p w:rsidR="003575E3" w:rsidRPr="003575E3" w:rsidRDefault="003575E3" w:rsidP="003575E3">
      <w:pPr>
        <w:autoSpaceDE w:val="0"/>
        <w:autoSpaceDN w:val="0"/>
        <w:adjustRightInd w:val="0"/>
        <w:rPr>
          <w:color w:val="000000" w:themeColor="text1"/>
          <w:sz w:val="20"/>
          <w:szCs w:val="20"/>
        </w:rPr>
      </w:pPr>
      <w:r w:rsidRPr="003575E3">
        <w:rPr>
          <w:color w:val="000000" w:themeColor="text1"/>
          <w:sz w:val="20"/>
          <w:szCs w:val="20"/>
        </w:rPr>
        <w:t>По вопросу:____________________________________________________________________________________________________________</w:t>
      </w:r>
    </w:p>
    <w:p w:rsidR="003575E3" w:rsidRPr="003575E3" w:rsidRDefault="003575E3" w:rsidP="003575E3">
      <w:pPr>
        <w:autoSpaceDE w:val="0"/>
        <w:autoSpaceDN w:val="0"/>
        <w:adjustRightInd w:val="0"/>
        <w:rPr>
          <w:color w:val="000000" w:themeColor="text1"/>
          <w:sz w:val="20"/>
          <w:szCs w:val="20"/>
        </w:rPr>
      </w:pPr>
      <w:r w:rsidRPr="003575E3">
        <w:rPr>
          <w:color w:val="000000" w:themeColor="text1"/>
          <w:sz w:val="20"/>
          <w:szCs w:val="20"/>
        </w:rPr>
        <w:t>Вид изменения: _________________________________________________________________________________________________________</w:t>
      </w:r>
    </w:p>
    <w:p w:rsidR="003575E3" w:rsidRPr="003575E3" w:rsidRDefault="003575E3" w:rsidP="003575E3">
      <w:pPr>
        <w:autoSpaceDE w:val="0"/>
        <w:autoSpaceDN w:val="0"/>
        <w:adjustRightInd w:val="0"/>
        <w:rPr>
          <w:color w:val="000000" w:themeColor="text1"/>
          <w:sz w:val="20"/>
          <w:szCs w:val="20"/>
        </w:rPr>
      </w:pPr>
      <w:r w:rsidRPr="003575E3">
        <w:rPr>
          <w:color w:val="000000" w:themeColor="text1"/>
          <w:sz w:val="20"/>
          <w:szCs w:val="20"/>
        </w:rPr>
        <w:t>Номер уточнения______________________________________</w:t>
      </w:r>
    </w:p>
    <w:p w:rsidR="003575E3" w:rsidRPr="003575E3" w:rsidRDefault="003575E3" w:rsidP="003575E3">
      <w:pPr>
        <w:autoSpaceDE w:val="0"/>
        <w:autoSpaceDN w:val="0"/>
        <w:adjustRightInd w:val="0"/>
        <w:rPr>
          <w:color w:val="000000" w:themeColor="text1"/>
          <w:sz w:val="20"/>
          <w:szCs w:val="20"/>
        </w:rPr>
      </w:pPr>
      <w:r w:rsidRPr="003575E3">
        <w:rPr>
          <w:color w:val="000000" w:themeColor="text1"/>
          <w:sz w:val="20"/>
          <w:szCs w:val="20"/>
        </w:rPr>
        <w:t>Периодичность: годовая</w:t>
      </w:r>
    </w:p>
    <w:p w:rsidR="003575E3" w:rsidRPr="003575E3" w:rsidRDefault="003575E3" w:rsidP="003575E3">
      <w:pPr>
        <w:autoSpaceDE w:val="0"/>
        <w:autoSpaceDN w:val="0"/>
        <w:adjustRightInd w:val="0"/>
        <w:rPr>
          <w:color w:val="000000" w:themeColor="text1"/>
          <w:sz w:val="20"/>
          <w:szCs w:val="20"/>
        </w:rPr>
      </w:pPr>
      <w:r w:rsidRPr="003575E3">
        <w:rPr>
          <w:color w:val="000000" w:themeColor="text1"/>
          <w:sz w:val="20"/>
          <w:szCs w:val="20"/>
        </w:rPr>
        <w:t>Единица измерения: руб.</w:t>
      </w:r>
    </w:p>
    <w:tbl>
      <w:tblPr>
        <w:tblW w:w="15102" w:type="dxa"/>
        <w:tblInd w:w="-290" w:type="dxa"/>
        <w:tblLayout w:type="fixed"/>
        <w:tblCellMar>
          <w:left w:w="70" w:type="dxa"/>
          <w:right w:w="70" w:type="dxa"/>
        </w:tblCellMar>
        <w:tblLook w:val="0000" w:firstRow="0" w:lastRow="0" w:firstColumn="0" w:lastColumn="0" w:noHBand="0" w:noVBand="0"/>
      </w:tblPr>
      <w:tblGrid>
        <w:gridCol w:w="2345"/>
        <w:gridCol w:w="1276"/>
        <w:gridCol w:w="850"/>
        <w:gridCol w:w="854"/>
        <w:gridCol w:w="1556"/>
        <w:gridCol w:w="1843"/>
        <w:gridCol w:w="1559"/>
        <w:gridCol w:w="1843"/>
        <w:gridCol w:w="2976"/>
      </w:tblGrid>
      <w:tr w:rsidR="003575E3" w:rsidRPr="003575E3" w:rsidTr="003575E3">
        <w:trPr>
          <w:cantSplit/>
          <w:trHeight w:val="240"/>
        </w:trPr>
        <w:tc>
          <w:tcPr>
            <w:tcW w:w="2345" w:type="dxa"/>
            <w:vMerge w:val="restart"/>
            <w:tcBorders>
              <w:top w:val="single" w:sz="6" w:space="0" w:color="auto"/>
              <w:left w:val="single" w:sz="6" w:space="0" w:color="auto"/>
              <w:right w:val="single" w:sz="4" w:space="0" w:color="auto"/>
            </w:tcBorders>
            <w:vAlign w:val="center"/>
          </w:tcPr>
          <w:p w:rsidR="003575E3" w:rsidRPr="003575E3" w:rsidRDefault="003575E3" w:rsidP="003575E3">
            <w:pPr>
              <w:autoSpaceDE w:val="0"/>
              <w:autoSpaceDN w:val="0"/>
              <w:adjustRightInd w:val="0"/>
              <w:jc w:val="center"/>
              <w:rPr>
                <w:color w:val="000000" w:themeColor="text1"/>
                <w:sz w:val="18"/>
                <w:szCs w:val="18"/>
              </w:rPr>
            </w:pPr>
            <w:r w:rsidRPr="003575E3">
              <w:rPr>
                <w:color w:val="000000" w:themeColor="text1"/>
                <w:sz w:val="18"/>
                <w:szCs w:val="18"/>
              </w:rPr>
              <w:t>Наименование показателя</w:t>
            </w:r>
          </w:p>
        </w:tc>
        <w:tc>
          <w:tcPr>
            <w:tcW w:w="9781" w:type="dxa"/>
            <w:gridSpan w:val="7"/>
            <w:tcBorders>
              <w:top w:val="single" w:sz="6" w:space="0" w:color="auto"/>
              <w:left w:val="single" w:sz="4" w:space="0" w:color="auto"/>
              <w:bottom w:val="single" w:sz="6" w:space="0" w:color="auto"/>
              <w:right w:val="single" w:sz="4" w:space="0" w:color="auto"/>
            </w:tcBorders>
            <w:vAlign w:val="center"/>
          </w:tcPr>
          <w:p w:rsidR="003575E3" w:rsidRPr="003575E3" w:rsidRDefault="0028380D" w:rsidP="003575E3">
            <w:pPr>
              <w:jc w:val="center"/>
              <w:rPr>
                <w:color w:val="000000" w:themeColor="text1"/>
                <w:sz w:val="18"/>
                <w:szCs w:val="18"/>
              </w:rPr>
            </w:pPr>
            <w:r w:rsidRPr="0028380D">
              <w:rPr>
                <w:color w:val="000000" w:themeColor="text1"/>
                <w:sz w:val="18"/>
                <w:szCs w:val="18"/>
              </w:rPr>
              <w:t>Код по бюджетной классификации</w:t>
            </w:r>
          </w:p>
        </w:tc>
        <w:tc>
          <w:tcPr>
            <w:tcW w:w="2976" w:type="dxa"/>
            <w:vMerge w:val="restart"/>
            <w:tcBorders>
              <w:top w:val="single" w:sz="4" w:space="0" w:color="auto"/>
              <w:left w:val="single" w:sz="4" w:space="0" w:color="auto"/>
              <w:right w:val="single" w:sz="4" w:space="0" w:color="auto"/>
            </w:tcBorders>
            <w:shd w:val="clear" w:color="auto" w:fill="auto"/>
            <w:vAlign w:val="center"/>
          </w:tcPr>
          <w:p w:rsidR="003575E3" w:rsidRPr="003575E3" w:rsidRDefault="003575E3" w:rsidP="003575E3">
            <w:pPr>
              <w:jc w:val="center"/>
              <w:rPr>
                <w:color w:val="000000" w:themeColor="text1"/>
                <w:sz w:val="18"/>
                <w:szCs w:val="18"/>
              </w:rPr>
            </w:pPr>
            <w:r w:rsidRPr="003575E3">
              <w:rPr>
                <w:color w:val="000000" w:themeColor="text1"/>
                <w:sz w:val="18"/>
                <w:szCs w:val="18"/>
              </w:rPr>
              <w:t>Сумма</w:t>
            </w:r>
          </w:p>
        </w:tc>
      </w:tr>
      <w:tr w:rsidR="0028380D" w:rsidRPr="003575E3" w:rsidTr="0028380D">
        <w:trPr>
          <w:cantSplit/>
          <w:trHeight w:val="840"/>
        </w:trPr>
        <w:tc>
          <w:tcPr>
            <w:tcW w:w="2345" w:type="dxa"/>
            <w:vMerge/>
            <w:tcBorders>
              <w:left w:val="single" w:sz="6" w:space="0" w:color="auto"/>
              <w:bottom w:val="single" w:sz="6" w:space="0" w:color="auto"/>
              <w:right w:val="single" w:sz="4" w:space="0" w:color="auto"/>
            </w:tcBorders>
            <w:vAlign w:val="center"/>
          </w:tcPr>
          <w:p w:rsidR="0028380D" w:rsidRPr="003575E3" w:rsidRDefault="0028380D" w:rsidP="003575E3">
            <w:pPr>
              <w:ind w:right="-91"/>
              <w:jc w:val="center"/>
              <w:rPr>
                <w:color w:val="000000" w:themeColor="text1"/>
                <w:sz w:val="20"/>
                <w:szCs w:val="20"/>
              </w:rPr>
            </w:pPr>
          </w:p>
        </w:tc>
        <w:tc>
          <w:tcPr>
            <w:tcW w:w="1276" w:type="dxa"/>
            <w:tcBorders>
              <w:top w:val="single" w:sz="6" w:space="0" w:color="auto"/>
              <w:left w:val="single" w:sz="4" w:space="0" w:color="auto"/>
              <w:bottom w:val="single" w:sz="6" w:space="0" w:color="auto"/>
              <w:right w:val="single" w:sz="6" w:space="0" w:color="auto"/>
            </w:tcBorders>
            <w:vAlign w:val="center"/>
          </w:tcPr>
          <w:p w:rsidR="0028380D" w:rsidRPr="0028380D" w:rsidRDefault="0028380D" w:rsidP="0028380D">
            <w:pPr>
              <w:jc w:val="center"/>
              <w:rPr>
                <w:sz w:val="18"/>
                <w:szCs w:val="18"/>
              </w:rPr>
            </w:pPr>
            <w:r w:rsidRPr="0028380D">
              <w:rPr>
                <w:sz w:val="18"/>
                <w:szCs w:val="18"/>
              </w:rPr>
              <w:t>главного распорядителя бюджетных средств</w:t>
            </w:r>
          </w:p>
        </w:tc>
        <w:tc>
          <w:tcPr>
            <w:tcW w:w="850" w:type="dxa"/>
            <w:tcBorders>
              <w:top w:val="single" w:sz="6" w:space="0" w:color="auto"/>
              <w:left w:val="single" w:sz="6" w:space="0" w:color="auto"/>
              <w:bottom w:val="single" w:sz="6" w:space="0" w:color="auto"/>
              <w:right w:val="single" w:sz="6" w:space="0" w:color="auto"/>
            </w:tcBorders>
            <w:vAlign w:val="center"/>
          </w:tcPr>
          <w:p w:rsidR="0028380D" w:rsidRPr="0028380D" w:rsidRDefault="0028380D" w:rsidP="0028380D">
            <w:pPr>
              <w:jc w:val="center"/>
              <w:rPr>
                <w:sz w:val="18"/>
                <w:szCs w:val="18"/>
              </w:rPr>
            </w:pPr>
            <w:r w:rsidRPr="0028380D">
              <w:rPr>
                <w:sz w:val="18"/>
                <w:szCs w:val="18"/>
              </w:rPr>
              <w:t>раздела</w:t>
            </w:r>
          </w:p>
        </w:tc>
        <w:tc>
          <w:tcPr>
            <w:tcW w:w="854" w:type="dxa"/>
            <w:tcBorders>
              <w:top w:val="single" w:sz="6" w:space="0" w:color="auto"/>
              <w:left w:val="single" w:sz="6" w:space="0" w:color="auto"/>
              <w:bottom w:val="single" w:sz="6" w:space="0" w:color="auto"/>
              <w:right w:val="single" w:sz="4" w:space="0" w:color="auto"/>
            </w:tcBorders>
            <w:vAlign w:val="center"/>
          </w:tcPr>
          <w:p w:rsidR="0028380D" w:rsidRPr="0028380D" w:rsidRDefault="0028380D" w:rsidP="0028380D">
            <w:pPr>
              <w:jc w:val="center"/>
              <w:rPr>
                <w:sz w:val="18"/>
                <w:szCs w:val="18"/>
              </w:rPr>
            </w:pPr>
            <w:r w:rsidRPr="0028380D">
              <w:rPr>
                <w:sz w:val="18"/>
                <w:szCs w:val="18"/>
              </w:rPr>
              <w:t>подраздела</w:t>
            </w:r>
          </w:p>
        </w:tc>
        <w:tc>
          <w:tcPr>
            <w:tcW w:w="1556" w:type="dxa"/>
            <w:tcBorders>
              <w:top w:val="single" w:sz="6" w:space="0" w:color="auto"/>
              <w:left w:val="single" w:sz="4" w:space="0" w:color="auto"/>
              <w:bottom w:val="single" w:sz="6" w:space="0" w:color="auto"/>
              <w:right w:val="single" w:sz="6" w:space="0" w:color="auto"/>
            </w:tcBorders>
            <w:vAlign w:val="center"/>
          </w:tcPr>
          <w:p w:rsidR="0028380D" w:rsidRPr="0028380D" w:rsidRDefault="0028380D" w:rsidP="0028380D">
            <w:pPr>
              <w:jc w:val="center"/>
              <w:rPr>
                <w:sz w:val="18"/>
                <w:szCs w:val="18"/>
              </w:rPr>
            </w:pPr>
            <w:r w:rsidRPr="0028380D">
              <w:rPr>
                <w:sz w:val="18"/>
                <w:szCs w:val="18"/>
              </w:rPr>
              <w:t>целевой статьи</w:t>
            </w:r>
          </w:p>
        </w:tc>
        <w:tc>
          <w:tcPr>
            <w:tcW w:w="1843" w:type="dxa"/>
            <w:tcBorders>
              <w:top w:val="single" w:sz="6" w:space="0" w:color="auto"/>
              <w:left w:val="single" w:sz="6" w:space="0" w:color="auto"/>
              <w:bottom w:val="single" w:sz="6" w:space="0" w:color="auto"/>
              <w:right w:val="single" w:sz="6" w:space="0" w:color="auto"/>
            </w:tcBorders>
            <w:vAlign w:val="center"/>
          </w:tcPr>
          <w:p w:rsidR="0028380D" w:rsidRPr="0028380D" w:rsidRDefault="0028380D" w:rsidP="0028380D">
            <w:pPr>
              <w:jc w:val="center"/>
              <w:rPr>
                <w:sz w:val="18"/>
                <w:szCs w:val="18"/>
              </w:rPr>
            </w:pPr>
            <w:r w:rsidRPr="0028380D">
              <w:rPr>
                <w:sz w:val="18"/>
                <w:szCs w:val="18"/>
              </w:rPr>
              <w:t>Вида расходов</w:t>
            </w:r>
          </w:p>
        </w:tc>
        <w:tc>
          <w:tcPr>
            <w:tcW w:w="1559" w:type="dxa"/>
            <w:tcBorders>
              <w:top w:val="single" w:sz="6" w:space="0" w:color="auto"/>
              <w:left w:val="single" w:sz="6" w:space="0" w:color="auto"/>
              <w:bottom w:val="single" w:sz="6" w:space="0" w:color="auto"/>
              <w:right w:val="single" w:sz="6" w:space="0" w:color="auto"/>
            </w:tcBorders>
            <w:vAlign w:val="center"/>
          </w:tcPr>
          <w:p w:rsidR="0028380D" w:rsidRPr="0028380D" w:rsidRDefault="0028380D" w:rsidP="0028380D">
            <w:pPr>
              <w:jc w:val="center"/>
              <w:rPr>
                <w:sz w:val="18"/>
                <w:szCs w:val="18"/>
              </w:rPr>
            </w:pPr>
            <w:r w:rsidRPr="0028380D">
              <w:rPr>
                <w:sz w:val="18"/>
                <w:szCs w:val="18"/>
              </w:rPr>
              <w:t>дополнительной классификации</w:t>
            </w:r>
          </w:p>
        </w:tc>
        <w:tc>
          <w:tcPr>
            <w:tcW w:w="1843" w:type="dxa"/>
            <w:tcBorders>
              <w:top w:val="single" w:sz="6" w:space="0" w:color="auto"/>
              <w:left w:val="single" w:sz="6" w:space="0" w:color="auto"/>
              <w:bottom w:val="single" w:sz="6" w:space="0" w:color="auto"/>
              <w:right w:val="single" w:sz="4" w:space="0" w:color="auto"/>
            </w:tcBorders>
            <w:vAlign w:val="center"/>
          </w:tcPr>
          <w:p w:rsidR="0028380D" w:rsidRPr="003575E3" w:rsidRDefault="0028380D" w:rsidP="003575E3">
            <w:pPr>
              <w:jc w:val="center"/>
              <w:rPr>
                <w:color w:val="000000" w:themeColor="text1"/>
                <w:sz w:val="18"/>
                <w:szCs w:val="18"/>
              </w:rPr>
            </w:pPr>
            <w:r w:rsidRPr="003575E3">
              <w:rPr>
                <w:color w:val="000000" w:themeColor="text1"/>
                <w:sz w:val="18"/>
                <w:szCs w:val="18"/>
              </w:rPr>
              <w:t>Источник финансирования</w:t>
            </w:r>
          </w:p>
        </w:tc>
        <w:tc>
          <w:tcPr>
            <w:tcW w:w="2976" w:type="dxa"/>
            <w:vMerge/>
            <w:tcBorders>
              <w:left w:val="single" w:sz="4" w:space="0" w:color="auto"/>
              <w:bottom w:val="single" w:sz="4" w:space="0" w:color="auto"/>
              <w:right w:val="single" w:sz="4" w:space="0" w:color="auto"/>
            </w:tcBorders>
            <w:shd w:val="clear" w:color="auto" w:fill="auto"/>
            <w:vAlign w:val="center"/>
          </w:tcPr>
          <w:p w:rsidR="0028380D" w:rsidRPr="003575E3" w:rsidRDefault="0028380D" w:rsidP="003575E3">
            <w:pPr>
              <w:jc w:val="center"/>
              <w:rPr>
                <w:color w:val="000000" w:themeColor="text1"/>
                <w:sz w:val="18"/>
                <w:szCs w:val="18"/>
              </w:rPr>
            </w:pPr>
          </w:p>
        </w:tc>
      </w:tr>
      <w:tr w:rsidR="003575E3" w:rsidRPr="003575E3" w:rsidTr="003575E3">
        <w:trPr>
          <w:cantSplit/>
          <w:trHeight w:val="302"/>
        </w:trPr>
        <w:tc>
          <w:tcPr>
            <w:tcW w:w="2345" w:type="dxa"/>
            <w:tcBorders>
              <w:top w:val="single" w:sz="6" w:space="0" w:color="auto"/>
              <w:left w:val="single" w:sz="6" w:space="0" w:color="auto"/>
              <w:bottom w:val="single" w:sz="6" w:space="0" w:color="auto"/>
              <w:right w:val="single" w:sz="4" w:space="0" w:color="auto"/>
            </w:tcBorders>
            <w:vAlign w:val="center"/>
          </w:tcPr>
          <w:p w:rsidR="003575E3" w:rsidRPr="003575E3" w:rsidRDefault="003575E3" w:rsidP="003575E3">
            <w:pPr>
              <w:jc w:val="center"/>
              <w:rPr>
                <w:color w:val="000000" w:themeColor="text1"/>
                <w:sz w:val="20"/>
                <w:szCs w:val="28"/>
              </w:rPr>
            </w:pPr>
            <w:r w:rsidRPr="003575E3">
              <w:rPr>
                <w:color w:val="000000" w:themeColor="text1"/>
                <w:sz w:val="20"/>
                <w:szCs w:val="28"/>
              </w:rPr>
              <w:t>1</w:t>
            </w:r>
          </w:p>
        </w:tc>
        <w:tc>
          <w:tcPr>
            <w:tcW w:w="1276" w:type="dxa"/>
            <w:tcBorders>
              <w:top w:val="single" w:sz="6" w:space="0" w:color="auto"/>
              <w:left w:val="single" w:sz="4" w:space="0" w:color="auto"/>
              <w:bottom w:val="single" w:sz="6" w:space="0" w:color="auto"/>
              <w:right w:val="single" w:sz="6" w:space="0" w:color="auto"/>
            </w:tcBorders>
            <w:vAlign w:val="center"/>
          </w:tcPr>
          <w:p w:rsidR="003575E3" w:rsidRPr="003575E3" w:rsidRDefault="003575E3" w:rsidP="003575E3">
            <w:pPr>
              <w:jc w:val="center"/>
              <w:rPr>
                <w:color w:val="000000" w:themeColor="text1"/>
                <w:sz w:val="20"/>
                <w:szCs w:val="28"/>
              </w:rPr>
            </w:pPr>
            <w:r w:rsidRPr="003575E3">
              <w:rPr>
                <w:color w:val="000000" w:themeColor="text1"/>
                <w:sz w:val="20"/>
                <w:szCs w:val="28"/>
              </w:rPr>
              <w:t>2</w:t>
            </w:r>
          </w:p>
        </w:tc>
        <w:tc>
          <w:tcPr>
            <w:tcW w:w="850" w:type="dxa"/>
            <w:tcBorders>
              <w:top w:val="single" w:sz="6" w:space="0" w:color="auto"/>
              <w:left w:val="single" w:sz="6" w:space="0" w:color="auto"/>
              <w:bottom w:val="single" w:sz="6" w:space="0" w:color="auto"/>
              <w:right w:val="single" w:sz="6" w:space="0" w:color="auto"/>
            </w:tcBorders>
            <w:vAlign w:val="center"/>
          </w:tcPr>
          <w:p w:rsidR="003575E3" w:rsidRPr="003575E3" w:rsidRDefault="003575E3" w:rsidP="003575E3">
            <w:pPr>
              <w:ind w:right="-74"/>
              <w:jc w:val="center"/>
              <w:rPr>
                <w:color w:val="000000" w:themeColor="text1"/>
                <w:sz w:val="20"/>
                <w:szCs w:val="28"/>
              </w:rPr>
            </w:pPr>
            <w:r w:rsidRPr="003575E3">
              <w:rPr>
                <w:color w:val="000000" w:themeColor="text1"/>
                <w:sz w:val="20"/>
                <w:szCs w:val="28"/>
              </w:rPr>
              <w:t>3</w:t>
            </w:r>
          </w:p>
        </w:tc>
        <w:tc>
          <w:tcPr>
            <w:tcW w:w="854" w:type="dxa"/>
            <w:tcBorders>
              <w:top w:val="single" w:sz="6" w:space="0" w:color="auto"/>
              <w:left w:val="single" w:sz="6" w:space="0" w:color="auto"/>
              <w:bottom w:val="single" w:sz="6" w:space="0" w:color="auto"/>
              <w:right w:val="single" w:sz="4" w:space="0" w:color="auto"/>
            </w:tcBorders>
            <w:vAlign w:val="center"/>
          </w:tcPr>
          <w:p w:rsidR="003575E3" w:rsidRPr="003575E3" w:rsidRDefault="003575E3" w:rsidP="003575E3">
            <w:pPr>
              <w:jc w:val="center"/>
              <w:rPr>
                <w:color w:val="000000" w:themeColor="text1"/>
                <w:sz w:val="20"/>
                <w:szCs w:val="28"/>
              </w:rPr>
            </w:pPr>
            <w:r w:rsidRPr="003575E3">
              <w:rPr>
                <w:color w:val="000000" w:themeColor="text1"/>
                <w:sz w:val="20"/>
                <w:szCs w:val="28"/>
              </w:rPr>
              <w:t>4</w:t>
            </w:r>
          </w:p>
        </w:tc>
        <w:tc>
          <w:tcPr>
            <w:tcW w:w="1556" w:type="dxa"/>
            <w:tcBorders>
              <w:top w:val="single" w:sz="6" w:space="0" w:color="auto"/>
              <w:left w:val="single" w:sz="4" w:space="0" w:color="auto"/>
              <w:bottom w:val="single" w:sz="6" w:space="0" w:color="auto"/>
              <w:right w:val="single" w:sz="6" w:space="0" w:color="auto"/>
            </w:tcBorders>
            <w:vAlign w:val="center"/>
          </w:tcPr>
          <w:p w:rsidR="003575E3" w:rsidRPr="003575E3" w:rsidRDefault="003575E3" w:rsidP="003575E3">
            <w:pPr>
              <w:jc w:val="center"/>
              <w:rPr>
                <w:color w:val="000000" w:themeColor="text1"/>
                <w:sz w:val="20"/>
                <w:szCs w:val="28"/>
              </w:rPr>
            </w:pPr>
            <w:r w:rsidRPr="003575E3">
              <w:rPr>
                <w:color w:val="000000" w:themeColor="text1"/>
                <w:sz w:val="20"/>
                <w:szCs w:val="28"/>
              </w:rPr>
              <w:t>5</w:t>
            </w:r>
          </w:p>
        </w:tc>
        <w:tc>
          <w:tcPr>
            <w:tcW w:w="1843" w:type="dxa"/>
            <w:tcBorders>
              <w:top w:val="single" w:sz="6" w:space="0" w:color="auto"/>
              <w:left w:val="single" w:sz="6" w:space="0" w:color="auto"/>
              <w:bottom w:val="single" w:sz="6" w:space="0" w:color="auto"/>
              <w:right w:val="single" w:sz="6" w:space="0" w:color="auto"/>
            </w:tcBorders>
            <w:vAlign w:val="center"/>
          </w:tcPr>
          <w:p w:rsidR="003575E3" w:rsidRPr="003575E3" w:rsidRDefault="003575E3" w:rsidP="003575E3">
            <w:pPr>
              <w:jc w:val="center"/>
              <w:rPr>
                <w:color w:val="000000" w:themeColor="text1"/>
                <w:sz w:val="20"/>
                <w:szCs w:val="28"/>
              </w:rPr>
            </w:pPr>
            <w:r w:rsidRPr="003575E3">
              <w:rPr>
                <w:color w:val="000000" w:themeColor="text1"/>
                <w:sz w:val="20"/>
                <w:szCs w:val="28"/>
              </w:rPr>
              <w:t>6</w:t>
            </w:r>
          </w:p>
        </w:tc>
        <w:tc>
          <w:tcPr>
            <w:tcW w:w="1559" w:type="dxa"/>
            <w:tcBorders>
              <w:top w:val="single" w:sz="6" w:space="0" w:color="auto"/>
              <w:left w:val="single" w:sz="6" w:space="0" w:color="auto"/>
              <w:bottom w:val="single" w:sz="6" w:space="0" w:color="auto"/>
              <w:right w:val="single" w:sz="6" w:space="0" w:color="auto"/>
            </w:tcBorders>
            <w:vAlign w:val="center"/>
          </w:tcPr>
          <w:p w:rsidR="003575E3" w:rsidRPr="003575E3" w:rsidRDefault="003575E3" w:rsidP="003575E3">
            <w:pPr>
              <w:jc w:val="center"/>
              <w:rPr>
                <w:color w:val="000000" w:themeColor="text1"/>
                <w:sz w:val="20"/>
                <w:szCs w:val="28"/>
              </w:rPr>
            </w:pPr>
            <w:r w:rsidRPr="003575E3">
              <w:rPr>
                <w:color w:val="000000" w:themeColor="text1"/>
                <w:sz w:val="20"/>
                <w:szCs w:val="28"/>
              </w:rPr>
              <w:t>7</w:t>
            </w:r>
          </w:p>
        </w:tc>
        <w:tc>
          <w:tcPr>
            <w:tcW w:w="1843" w:type="dxa"/>
            <w:tcBorders>
              <w:top w:val="single" w:sz="6" w:space="0" w:color="auto"/>
              <w:left w:val="single" w:sz="6" w:space="0" w:color="auto"/>
              <w:bottom w:val="single" w:sz="6" w:space="0" w:color="auto"/>
              <w:right w:val="single" w:sz="6" w:space="0" w:color="auto"/>
            </w:tcBorders>
            <w:vAlign w:val="center"/>
          </w:tcPr>
          <w:p w:rsidR="003575E3" w:rsidRPr="003575E3" w:rsidRDefault="003575E3" w:rsidP="003575E3">
            <w:pPr>
              <w:jc w:val="center"/>
              <w:rPr>
                <w:color w:val="000000" w:themeColor="text1"/>
                <w:sz w:val="20"/>
                <w:szCs w:val="28"/>
              </w:rPr>
            </w:pPr>
            <w:r w:rsidRPr="003575E3">
              <w:rPr>
                <w:color w:val="000000" w:themeColor="text1"/>
                <w:sz w:val="20"/>
                <w:szCs w:val="28"/>
              </w:rPr>
              <w:t>8</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3575E3" w:rsidRPr="003575E3" w:rsidRDefault="003575E3" w:rsidP="003575E3">
            <w:pPr>
              <w:jc w:val="center"/>
              <w:rPr>
                <w:color w:val="000000" w:themeColor="text1"/>
                <w:sz w:val="20"/>
                <w:szCs w:val="28"/>
              </w:rPr>
            </w:pPr>
            <w:r w:rsidRPr="003575E3">
              <w:rPr>
                <w:color w:val="000000" w:themeColor="text1"/>
                <w:sz w:val="20"/>
                <w:szCs w:val="28"/>
              </w:rPr>
              <w:t>9</w:t>
            </w:r>
          </w:p>
        </w:tc>
      </w:tr>
      <w:tr w:rsidR="003575E3" w:rsidRPr="003575E3" w:rsidTr="003575E3">
        <w:trPr>
          <w:cantSplit/>
          <w:trHeight w:val="240"/>
        </w:trPr>
        <w:tc>
          <w:tcPr>
            <w:tcW w:w="2345" w:type="dxa"/>
            <w:tcBorders>
              <w:top w:val="single" w:sz="6" w:space="0" w:color="auto"/>
              <w:left w:val="single" w:sz="6" w:space="0" w:color="auto"/>
              <w:bottom w:val="single" w:sz="6" w:space="0" w:color="auto"/>
              <w:right w:val="single" w:sz="4" w:space="0" w:color="auto"/>
            </w:tcBorders>
          </w:tcPr>
          <w:p w:rsidR="003575E3" w:rsidRPr="003575E3" w:rsidRDefault="003575E3" w:rsidP="003575E3">
            <w:pPr>
              <w:jc w:val="right"/>
              <w:rPr>
                <w:color w:val="000000" w:themeColor="text1"/>
                <w:sz w:val="20"/>
                <w:szCs w:val="28"/>
              </w:rPr>
            </w:pPr>
          </w:p>
        </w:tc>
        <w:tc>
          <w:tcPr>
            <w:tcW w:w="1276" w:type="dxa"/>
            <w:tcBorders>
              <w:top w:val="single" w:sz="6" w:space="0" w:color="auto"/>
              <w:left w:val="single" w:sz="4" w:space="0" w:color="auto"/>
              <w:bottom w:val="single" w:sz="6" w:space="0" w:color="auto"/>
              <w:right w:val="single" w:sz="6" w:space="0" w:color="auto"/>
            </w:tcBorders>
          </w:tcPr>
          <w:p w:rsidR="003575E3" w:rsidRPr="003575E3" w:rsidRDefault="003575E3" w:rsidP="003575E3">
            <w:pPr>
              <w:jc w:val="right"/>
              <w:rPr>
                <w:color w:val="000000" w:themeColor="text1"/>
                <w:sz w:val="20"/>
                <w:szCs w:val="28"/>
              </w:rPr>
            </w:pPr>
          </w:p>
        </w:tc>
        <w:tc>
          <w:tcPr>
            <w:tcW w:w="850" w:type="dxa"/>
            <w:tcBorders>
              <w:top w:val="single" w:sz="6" w:space="0" w:color="auto"/>
              <w:left w:val="single" w:sz="6" w:space="0" w:color="auto"/>
              <w:bottom w:val="single" w:sz="6" w:space="0" w:color="auto"/>
              <w:right w:val="single" w:sz="6" w:space="0" w:color="auto"/>
            </w:tcBorders>
          </w:tcPr>
          <w:p w:rsidR="003575E3" w:rsidRPr="003575E3" w:rsidRDefault="003575E3" w:rsidP="003575E3">
            <w:pPr>
              <w:jc w:val="right"/>
              <w:rPr>
                <w:color w:val="000000" w:themeColor="text1"/>
                <w:sz w:val="20"/>
                <w:szCs w:val="28"/>
              </w:rPr>
            </w:pPr>
          </w:p>
        </w:tc>
        <w:tc>
          <w:tcPr>
            <w:tcW w:w="854" w:type="dxa"/>
            <w:tcBorders>
              <w:top w:val="single" w:sz="6" w:space="0" w:color="auto"/>
              <w:left w:val="single" w:sz="6" w:space="0" w:color="auto"/>
              <w:bottom w:val="single" w:sz="6" w:space="0" w:color="auto"/>
              <w:right w:val="single" w:sz="4" w:space="0" w:color="auto"/>
            </w:tcBorders>
          </w:tcPr>
          <w:p w:rsidR="003575E3" w:rsidRPr="003575E3" w:rsidRDefault="003575E3" w:rsidP="003575E3">
            <w:pPr>
              <w:jc w:val="right"/>
              <w:rPr>
                <w:color w:val="000000" w:themeColor="text1"/>
                <w:sz w:val="20"/>
                <w:szCs w:val="28"/>
              </w:rPr>
            </w:pPr>
          </w:p>
        </w:tc>
        <w:tc>
          <w:tcPr>
            <w:tcW w:w="1556" w:type="dxa"/>
            <w:tcBorders>
              <w:top w:val="single" w:sz="6" w:space="0" w:color="auto"/>
              <w:left w:val="single" w:sz="4" w:space="0" w:color="auto"/>
              <w:bottom w:val="single" w:sz="6" w:space="0" w:color="auto"/>
              <w:right w:val="single" w:sz="6" w:space="0" w:color="auto"/>
            </w:tcBorders>
          </w:tcPr>
          <w:p w:rsidR="003575E3" w:rsidRPr="003575E3" w:rsidRDefault="003575E3" w:rsidP="003575E3">
            <w:pPr>
              <w:jc w:val="right"/>
              <w:rPr>
                <w:color w:val="000000" w:themeColor="text1"/>
                <w:sz w:val="20"/>
                <w:szCs w:val="28"/>
              </w:rPr>
            </w:pPr>
          </w:p>
        </w:tc>
        <w:tc>
          <w:tcPr>
            <w:tcW w:w="1843" w:type="dxa"/>
            <w:tcBorders>
              <w:top w:val="single" w:sz="6" w:space="0" w:color="auto"/>
              <w:left w:val="single" w:sz="6" w:space="0" w:color="auto"/>
              <w:bottom w:val="single" w:sz="6" w:space="0" w:color="auto"/>
              <w:right w:val="single" w:sz="6" w:space="0" w:color="auto"/>
            </w:tcBorders>
          </w:tcPr>
          <w:p w:rsidR="003575E3" w:rsidRPr="003575E3" w:rsidRDefault="003575E3" w:rsidP="003575E3">
            <w:pPr>
              <w:jc w:val="right"/>
              <w:rPr>
                <w:color w:val="000000" w:themeColor="text1"/>
                <w:sz w:val="20"/>
                <w:szCs w:val="28"/>
              </w:rPr>
            </w:pPr>
          </w:p>
        </w:tc>
        <w:tc>
          <w:tcPr>
            <w:tcW w:w="1559" w:type="dxa"/>
            <w:tcBorders>
              <w:top w:val="single" w:sz="6" w:space="0" w:color="auto"/>
              <w:left w:val="single" w:sz="6" w:space="0" w:color="auto"/>
              <w:bottom w:val="single" w:sz="6" w:space="0" w:color="auto"/>
              <w:right w:val="single" w:sz="6" w:space="0" w:color="auto"/>
            </w:tcBorders>
          </w:tcPr>
          <w:p w:rsidR="003575E3" w:rsidRPr="003575E3" w:rsidRDefault="003575E3" w:rsidP="003575E3">
            <w:pPr>
              <w:jc w:val="right"/>
              <w:rPr>
                <w:color w:val="000000" w:themeColor="text1"/>
                <w:sz w:val="20"/>
                <w:szCs w:val="28"/>
              </w:rPr>
            </w:pPr>
          </w:p>
        </w:tc>
        <w:tc>
          <w:tcPr>
            <w:tcW w:w="1843" w:type="dxa"/>
            <w:tcBorders>
              <w:top w:val="single" w:sz="6" w:space="0" w:color="auto"/>
              <w:left w:val="single" w:sz="6" w:space="0" w:color="auto"/>
              <w:bottom w:val="single" w:sz="6" w:space="0" w:color="auto"/>
              <w:right w:val="single" w:sz="6" w:space="0" w:color="auto"/>
            </w:tcBorders>
          </w:tcPr>
          <w:p w:rsidR="003575E3" w:rsidRPr="003575E3" w:rsidRDefault="003575E3" w:rsidP="003575E3">
            <w:pPr>
              <w:jc w:val="right"/>
              <w:rPr>
                <w:color w:val="000000" w:themeColor="text1"/>
                <w:sz w:val="20"/>
                <w:szCs w:val="28"/>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3575E3" w:rsidRPr="003575E3" w:rsidRDefault="003575E3" w:rsidP="003575E3">
            <w:pPr>
              <w:rPr>
                <w:color w:val="000000" w:themeColor="text1"/>
                <w:sz w:val="20"/>
                <w:szCs w:val="28"/>
              </w:rPr>
            </w:pPr>
          </w:p>
        </w:tc>
      </w:tr>
      <w:tr w:rsidR="003575E3" w:rsidRPr="003575E3" w:rsidTr="003575E3">
        <w:trPr>
          <w:cantSplit/>
          <w:trHeight w:val="286"/>
        </w:trPr>
        <w:tc>
          <w:tcPr>
            <w:tcW w:w="2345" w:type="dxa"/>
            <w:tcBorders>
              <w:top w:val="single" w:sz="6" w:space="0" w:color="auto"/>
              <w:left w:val="single" w:sz="6" w:space="0" w:color="auto"/>
              <w:bottom w:val="single" w:sz="6" w:space="0" w:color="auto"/>
              <w:right w:val="single" w:sz="4" w:space="0" w:color="auto"/>
            </w:tcBorders>
          </w:tcPr>
          <w:p w:rsidR="003575E3" w:rsidRPr="003575E3" w:rsidRDefault="003575E3" w:rsidP="003575E3">
            <w:pPr>
              <w:jc w:val="right"/>
              <w:rPr>
                <w:color w:val="000000" w:themeColor="text1"/>
                <w:sz w:val="20"/>
                <w:szCs w:val="28"/>
              </w:rPr>
            </w:pPr>
          </w:p>
        </w:tc>
        <w:tc>
          <w:tcPr>
            <w:tcW w:w="1276" w:type="dxa"/>
            <w:tcBorders>
              <w:top w:val="single" w:sz="6" w:space="0" w:color="auto"/>
              <w:left w:val="single" w:sz="4" w:space="0" w:color="auto"/>
              <w:bottom w:val="single" w:sz="6" w:space="0" w:color="auto"/>
              <w:right w:val="single" w:sz="6" w:space="0" w:color="auto"/>
            </w:tcBorders>
          </w:tcPr>
          <w:p w:rsidR="003575E3" w:rsidRPr="003575E3" w:rsidRDefault="003575E3" w:rsidP="003575E3">
            <w:pPr>
              <w:jc w:val="right"/>
              <w:rPr>
                <w:color w:val="000000" w:themeColor="text1"/>
                <w:sz w:val="20"/>
                <w:szCs w:val="28"/>
              </w:rPr>
            </w:pPr>
          </w:p>
        </w:tc>
        <w:tc>
          <w:tcPr>
            <w:tcW w:w="850" w:type="dxa"/>
            <w:tcBorders>
              <w:top w:val="single" w:sz="6" w:space="0" w:color="auto"/>
              <w:left w:val="single" w:sz="6" w:space="0" w:color="auto"/>
              <w:bottom w:val="single" w:sz="6" w:space="0" w:color="auto"/>
              <w:right w:val="single" w:sz="6" w:space="0" w:color="auto"/>
            </w:tcBorders>
          </w:tcPr>
          <w:p w:rsidR="003575E3" w:rsidRPr="003575E3" w:rsidRDefault="003575E3" w:rsidP="003575E3">
            <w:pPr>
              <w:jc w:val="right"/>
              <w:rPr>
                <w:color w:val="000000" w:themeColor="text1"/>
                <w:sz w:val="20"/>
                <w:szCs w:val="28"/>
              </w:rPr>
            </w:pPr>
          </w:p>
        </w:tc>
        <w:tc>
          <w:tcPr>
            <w:tcW w:w="854" w:type="dxa"/>
            <w:tcBorders>
              <w:top w:val="single" w:sz="6" w:space="0" w:color="auto"/>
              <w:left w:val="single" w:sz="6" w:space="0" w:color="auto"/>
              <w:bottom w:val="single" w:sz="6" w:space="0" w:color="auto"/>
              <w:right w:val="single" w:sz="4" w:space="0" w:color="auto"/>
            </w:tcBorders>
          </w:tcPr>
          <w:p w:rsidR="003575E3" w:rsidRPr="003575E3" w:rsidRDefault="003575E3" w:rsidP="003575E3">
            <w:pPr>
              <w:jc w:val="right"/>
              <w:rPr>
                <w:color w:val="000000" w:themeColor="text1"/>
                <w:sz w:val="20"/>
                <w:szCs w:val="28"/>
              </w:rPr>
            </w:pPr>
          </w:p>
        </w:tc>
        <w:tc>
          <w:tcPr>
            <w:tcW w:w="1556" w:type="dxa"/>
            <w:tcBorders>
              <w:top w:val="single" w:sz="6" w:space="0" w:color="auto"/>
              <w:left w:val="single" w:sz="4" w:space="0" w:color="auto"/>
              <w:bottom w:val="single" w:sz="6" w:space="0" w:color="auto"/>
              <w:right w:val="single" w:sz="6" w:space="0" w:color="auto"/>
            </w:tcBorders>
          </w:tcPr>
          <w:p w:rsidR="003575E3" w:rsidRPr="003575E3" w:rsidRDefault="003575E3" w:rsidP="003575E3">
            <w:pPr>
              <w:jc w:val="right"/>
              <w:rPr>
                <w:color w:val="000000" w:themeColor="text1"/>
                <w:sz w:val="20"/>
                <w:szCs w:val="28"/>
              </w:rPr>
            </w:pPr>
          </w:p>
        </w:tc>
        <w:tc>
          <w:tcPr>
            <w:tcW w:w="1843" w:type="dxa"/>
            <w:tcBorders>
              <w:top w:val="single" w:sz="6" w:space="0" w:color="auto"/>
              <w:left w:val="single" w:sz="6" w:space="0" w:color="auto"/>
              <w:bottom w:val="single" w:sz="6" w:space="0" w:color="auto"/>
              <w:right w:val="single" w:sz="6" w:space="0" w:color="auto"/>
            </w:tcBorders>
          </w:tcPr>
          <w:p w:rsidR="003575E3" w:rsidRPr="003575E3" w:rsidRDefault="003575E3" w:rsidP="003575E3">
            <w:pPr>
              <w:jc w:val="right"/>
              <w:rPr>
                <w:color w:val="000000" w:themeColor="text1"/>
                <w:sz w:val="20"/>
                <w:szCs w:val="28"/>
              </w:rPr>
            </w:pPr>
          </w:p>
        </w:tc>
        <w:tc>
          <w:tcPr>
            <w:tcW w:w="1559" w:type="dxa"/>
            <w:tcBorders>
              <w:top w:val="single" w:sz="6" w:space="0" w:color="auto"/>
              <w:left w:val="single" w:sz="6" w:space="0" w:color="auto"/>
              <w:bottom w:val="single" w:sz="6" w:space="0" w:color="auto"/>
              <w:right w:val="single" w:sz="6" w:space="0" w:color="auto"/>
            </w:tcBorders>
          </w:tcPr>
          <w:p w:rsidR="003575E3" w:rsidRPr="003575E3" w:rsidRDefault="003575E3" w:rsidP="003575E3">
            <w:pPr>
              <w:jc w:val="right"/>
              <w:rPr>
                <w:color w:val="000000" w:themeColor="text1"/>
                <w:sz w:val="20"/>
                <w:szCs w:val="28"/>
              </w:rPr>
            </w:pPr>
          </w:p>
        </w:tc>
        <w:tc>
          <w:tcPr>
            <w:tcW w:w="1843" w:type="dxa"/>
            <w:tcBorders>
              <w:top w:val="single" w:sz="6" w:space="0" w:color="auto"/>
              <w:left w:val="single" w:sz="6" w:space="0" w:color="auto"/>
              <w:bottom w:val="single" w:sz="6" w:space="0" w:color="auto"/>
              <w:right w:val="single" w:sz="6" w:space="0" w:color="auto"/>
            </w:tcBorders>
          </w:tcPr>
          <w:p w:rsidR="003575E3" w:rsidRPr="003575E3" w:rsidRDefault="003575E3" w:rsidP="003575E3">
            <w:pPr>
              <w:jc w:val="right"/>
              <w:rPr>
                <w:color w:val="000000" w:themeColor="text1"/>
                <w:sz w:val="20"/>
                <w:szCs w:val="28"/>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3575E3" w:rsidRPr="003575E3" w:rsidRDefault="003575E3" w:rsidP="003575E3">
            <w:pPr>
              <w:rPr>
                <w:color w:val="000000" w:themeColor="text1"/>
                <w:sz w:val="20"/>
                <w:szCs w:val="28"/>
              </w:rPr>
            </w:pPr>
          </w:p>
        </w:tc>
      </w:tr>
      <w:tr w:rsidR="003575E3" w:rsidRPr="003575E3" w:rsidTr="003575E3">
        <w:trPr>
          <w:cantSplit/>
          <w:trHeight w:val="402"/>
        </w:trPr>
        <w:tc>
          <w:tcPr>
            <w:tcW w:w="2345" w:type="dxa"/>
            <w:tcBorders>
              <w:top w:val="single" w:sz="6" w:space="0" w:color="auto"/>
              <w:left w:val="single" w:sz="6" w:space="0" w:color="auto"/>
              <w:bottom w:val="single" w:sz="6" w:space="0" w:color="auto"/>
              <w:right w:val="single" w:sz="4" w:space="0" w:color="auto"/>
            </w:tcBorders>
          </w:tcPr>
          <w:p w:rsidR="003575E3" w:rsidRPr="003575E3" w:rsidRDefault="003575E3" w:rsidP="003575E3">
            <w:pPr>
              <w:jc w:val="right"/>
              <w:rPr>
                <w:b/>
                <w:color w:val="000000" w:themeColor="text1"/>
                <w:sz w:val="20"/>
                <w:szCs w:val="28"/>
              </w:rPr>
            </w:pPr>
          </w:p>
        </w:tc>
        <w:tc>
          <w:tcPr>
            <w:tcW w:w="1276" w:type="dxa"/>
            <w:tcBorders>
              <w:top w:val="single" w:sz="6" w:space="0" w:color="auto"/>
              <w:left w:val="single" w:sz="4" w:space="0" w:color="auto"/>
              <w:bottom w:val="single" w:sz="6" w:space="0" w:color="auto"/>
              <w:right w:val="single" w:sz="6" w:space="0" w:color="auto"/>
            </w:tcBorders>
          </w:tcPr>
          <w:p w:rsidR="003575E3" w:rsidRPr="003575E3" w:rsidRDefault="003575E3" w:rsidP="003575E3">
            <w:pPr>
              <w:jc w:val="right"/>
              <w:rPr>
                <w:b/>
                <w:color w:val="000000" w:themeColor="text1"/>
                <w:sz w:val="20"/>
                <w:szCs w:val="28"/>
              </w:rPr>
            </w:pPr>
            <w:r w:rsidRPr="003575E3">
              <w:rPr>
                <w:b/>
                <w:color w:val="000000" w:themeColor="text1"/>
                <w:sz w:val="20"/>
                <w:szCs w:val="28"/>
              </w:rPr>
              <w:t>ИТОГО:</w:t>
            </w:r>
          </w:p>
        </w:tc>
        <w:tc>
          <w:tcPr>
            <w:tcW w:w="850" w:type="dxa"/>
            <w:tcBorders>
              <w:top w:val="single" w:sz="6" w:space="0" w:color="auto"/>
              <w:left w:val="single" w:sz="6" w:space="0" w:color="auto"/>
              <w:bottom w:val="single" w:sz="6" w:space="0" w:color="auto"/>
              <w:right w:val="single" w:sz="6" w:space="0" w:color="auto"/>
            </w:tcBorders>
          </w:tcPr>
          <w:p w:rsidR="003575E3" w:rsidRPr="003575E3" w:rsidRDefault="003575E3" w:rsidP="003575E3">
            <w:pPr>
              <w:jc w:val="right"/>
              <w:rPr>
                <w:color w:val="000000" w:themeColor="text1"/>
                <w:sz w:val="20"/>
                <w:szCs w:val="28"/>
              </w:rPr>
            </w:pPr>
          </w:p>
        </w:tc>
        <w:tc>
          <w:tcPr>
            <w:tcW w:w="854" w:type="dxa"/>
            <w:tcBorders>
              <w:top w:val="single" w:sz="6" w:space="0" w:color="auto"/>
              <w:left w:val="single" w:sz="6" w:space="0" w:color="auto"/>
              <w:bottom w:val="single" w:sz="6" w:space="0" w:color="auto"/>
              <w:right w:val="single" w:sz="4" w:space="0" w:color="auto"/>
            </w:tcBorders>
          </w:tcPr>
          <w:p w:rsidR="003575E3" w:rsidRPr="003575E3" w:rsidRDefault="003575E3" w:rsidP="003575E3">
            <w:pPr>
              <w:jc w:val="right"/>
              <w:rPr>
                <w:color w:val="000000" w:themeColor="text1"/>
                <w:sz w:val="20"/>
                <w:szCs w:val="28"/>
              </w:rPr>
            </w:pPr>
          </w:p>
        </w:tc>
        <w:tc>
          <w:tcPr>
            <w:tcW w:w="1556" w:type="dxa"/>
            <w:tcBorders>
              <w:top w:val="single" w:sz="6" w:space="0" w:color="auto"/>
              <w:left w:val="single" w:sz="4" w:space="0" w:color="auto"/>
              <w:bottom w:val="single" w:sz="6" w:space="0" w:color="auto"/>
              <w:right w:val="single" w:sz="6" w:space="0" w:color="auto"/>
            </w:tcBorders>
          </w:tcPr>
          <w:p w:rsidR="003575E3" w:rsidRPr="003575E3" w:rsidRDefault="003575E3" w:rsidP="003575E3">
            <w:pPr>
              <w:jc w:val="right"/>
              <w:rPr>
                <w:color w:val="000000" w:themeColor="text1"/>
                <w:sz w:val="20"/>
                <w:szCs w:val="28"/>
              </w:rPr>
            </w:pPr>
          </w:p>
        </w:tc>
        <w:tc>
          <w:tcPr>
            <w:tcW w:w="1843" w:type="dxa"/>
            <w:tcBorders>
              <w:top w:val="single" w:sz="6" w:space="0" w:color="auto"/>
              <w:left w:val="single" w:sz="6" w:space="0" w:color="auto"/>
              <w:bottom w:val="single" w:sz="6" w:space="0" w:color="auto"/>
              <w:right w:val="single" w:sz="6" w:space="0" w:color="auto"/>
            </w:tcBorders>
          </w:tcPr>
          <w:p w:rsidR="003575E3" w:rsidRPr="003575E3" w:rsidRDefault="003575E3" w:rsidP="003575E3">
            <w:pPr>
              <w:jc w:val="right"/>
              <w:rPr>
                <w:color w:val="000000" w:themeColor="text1"/>
                <w:sz w:val="20"/>
                <w:szCs w:val="28"/>
              </w:rPr>
            </w:pPr>
          </w:p>
        </w:tc>
        <w:tc>
          <w:tcPr>
            <w:tcW w:w="1559" w:type="dxa"/>
            <w:tcBorders>
              <w:top w:val="single" w:sz="6" w:space="0" w:color="auto"/>
              <w:left w:val="single" w:sz="6" w:space="0" w:color="auto"/>
              <w:bottom w:val="single" w:sz="6" w:space="0" w:color="auto"/>
              <w:right w:val="single" w:sz="6" w:space="0" w:color="auto"/>
            </w:tcBorders>
          </w:tcPr>
          <w:p w:rsidR="003575E3" w:rsidRPr="003575E3" w:rsidRDefault="003575E3" w:rsidP="003575E3">
            <w:pPr>
              <w:jc w:val="right"/>
              <w:rPr>
                <w:color w:val="000000" w:themeColor="text1"/>
                <w:sz w:val="20"/>
                <w:szCs w:val="28"/>
              </w:rPr>
            </w:pPr>
          </w:p>
        </w:tc>
        <w:tc>
          <w:tcPr>
            <w:tcW w:w="1843" w:type="dxa"/>
            <w:tcBorders>
              <w:top w:val="single" w:sz="6" w:space="0" w:color="auto"/>
              <w:left w:val="single" w:sz="6" w:space="0" w:color="auto"/>
              <w:bottom w:val="single" w:sz="6" w:space="0" w:color="auto"/>
              <w:right w:val="single" w:sz="6" w:space="0" w:color="auto"/>
            </w:tcBorders>
          </w:tcPr>
          <w:p w:rsidR="003575E3" w:rsidRPr="003575E3" w:rsidRDefault="003575E3" w:rsidP="003575E3">
            <w:pPr>
              <w:jc w:val="right"/>
              <w:rPr>
                <w:color w:val="000000" w:themeColor="text1"/>
                <w:sz w:val="20"/>
                <w:szCs w:val="28"/>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3575E3" w:rsidRPr="003575E3" w:rsidRDefault="003575E3" w:rsidP="003575E3">
            <w:pPr>
              <w:rPr>
                <w:color w:val="000000" w:themeColor="text1"/>
                <w:sz w:val="20"/>
                <w:szCs w:val="28"/>
              </w:rPr>
            </w:pPr>
          </w:p>
        </w:tc>
      </w:tr>
    </w:tbl>
    <w:p w:rsidR="003575E3" w:rsidRPr="003575E3" w:rsidRDefault="003575E3" w:rsidP="003575E3">
      <w:pPr>
        <w:jc w:val="right"/>
        <w:rPr>
          <w:color w:val="000000" w:themeColor="text1"/>
        </w:rPr>
      </w:pPr>
    </w:p>
    <w:p w:rsidR="003575E3" w:rsidRPr="003575E3" w:rsidRDefault="003575E3" w:rsidP="003575E3">
      <w:pPr>
        <w:jc w:val="right"/>
        <w:rPr>
          <w:color w:val="000000" w:themeColor="text1"/>
        </w:rPr>
      </w:pPr>
    </w:p>
    <w:p w:rsidR="003575E3" w:rsidRPr="003575E3" w:rsidRDefault="003575E3" w:rsidP="003575E3">
      <w:pPr>
        <w:rPr>
          <w:color w:val="000000" w:themeColor="text1"/>
        </w:rPr>
      </w:pPr>
      <w:r w:rsidRPr="003575E3">
        <w:rPr>
          <w:color w:val="000000" w:themeColor="text1"/>
        </w:rPr>
        <w:t>Руководитель ___________________________________</w:t>
      </w:r>
    </w:p>
    <w:p w:rsidR="003575E3" w:rsidRPr="003575E3" w:rsidRDefault="003575E3" w:rsidP="003575E3">
      <w:pPr>
        <w:rPr>
          <w:color w:val="000000" w:themeColor="text1"/>
        </w:rPr>
      </w:pPr>
      <w:r w:rsidRPr="003575E3">
        <w:rPr>
          <w:color w:val="000000" w:themeColor="text1"/>
        </w:rPr>
        <w:t>Исполнитель: ___________________________________</w:t>
      </w:r>
    </w:p>
    <w:p w:rsidR="003575E3" w:rsidRPr="003575E3" w:rsidRDefault="003575E3" w:rsidP="003575E3">
      <w:pPr>
        <w:jc w:val="right"/>
        <w:rPr>
          <w:color w:val="000000" w:themeColor="text1"/>
        </w:rPr>
      </w:pPr>
    </w:p>
    <w:p w:rsidR="003575E3" w:rsidRPr="003575E3" w:rsidRDefault="003575E3" w:rsidP="003575E3">
      <w:pPr>
        <w:jc w:val="right"/>
        <w:rPr>
          <w:color w:val="000000" w:themeColor="text1"/>
        </w:rPr>
      </w:pPr>
    </w:p>
    <w:p w:rsidR="003575E3" w:rsidRPr="003575E3" w:rsidRDefault="003575E3" w:rsidP="003575E3">
      <w:pPr>
        <w:jc w:val="center"/>
        <w:rPr>
          <w:color w:val="000000" w:themeColor="text1"/>
        </w:rPr>
      </w:pPr>
      <w:r w:rsidRPr="003575E3">
        <w:rPr>
          <w:color w:val="000000" w:themeColor="text1"/>
        </w:rPr>
        <w:t>__________</w:t>
      </w:r>
    </w:p>
    <w:p w:rsidR="00C33116" w:rsidRDefault="00C33116" w:rsidP="003575E3">
      <w:pPr>
        <w:jc w:val="right"/>
        <w:rPr>
          <w:color w:val="000000" w:themeColor="text1"/>
        </w:rPr>
      </w:pPr>
    </w:p>
    <w:p w:rsidR="00C33116" w:rsidRDefault="00C33116" w:rsidP="003575E3">
      <w:pPr>
        <w:jc w:val="right"/>
        <w:rPr>
          <w:color w:val="000000" w:themeColor="text1"/>
        </w:rPr>
      </w:pPr>
    </w:p>
    <w:p w:rsidR="00E62724" w:rsidRDefault="00E62724" w:rsidP="003575E3">
      <w:pPr>
        <w:jc w:val="right"/>
        <w:rPr>
          <w:color w:val="000000" w:themeColor="text1"/>
        </w:rPr>
      </w:pPr>
    </w:p>
    <w:p w:rsidR="00C33116" w:rsidRDefault="00C33116" w:rsidP="00440FAD">
      <w:pPr>
        <w:ind w:firstLine="9923"/>
        <w:rPr>
          <w:color w:val="000000" w:themeColor="text1"/>
        </w:rPr>
      </w:pPr>
    </w:p>
    <w:p w:rsidR="003575E3" w:rsidRPr="003575E3" w:rsidRDefault="003575E3" w:rsidP="00440FAD">
      <w:pPr>
        <w:ind w:firstLine="9923"/>
        <w:rPr>
          <w:color w:val="000000" w:themeColor="text1"/>
        </w:rPr>
      </w:pPr>
      <w:r w:rsidRPr="003575E3">
        <w:rPr>
          <w:color w:val="000000" w:themeColor="text1"/>
        </w:rPr>
        <w:t>Приложение 8</w:t>
      </w:r>
    </w:p>
    <w:p w:rsidR="00AA1125" w:rsidRPr="00AA1125" w:rsidRDefault="00AA1125" w:rsidP="00AA1125">
      <w:pPr>
        <w:ind w:firstLine="9923"/>
        <w:rPr>
          <w:color w:val="000000" w:themeColor="text1"/>
        </w:rPr>
      </w:pPr>
      <w:r w:rsidRPr="00AA1125">
        <w:rPr>
          <w:color w:val="000000" w:themeColor="text1"/>
        </w:rPr>
        <w:t>к Указаниям по составлению и ведению</w:t>
      </w:r>
    </w:p>
    <w:p w:rsidR="00AA1125" w:rsidRPr="00AA1125" w:rsidRDefault="00AA1125" w:rsidP="00AA1125">
      <w:pPr>
        <w:ind w:firstLine="9923"/>
        <w:rPr>
          <w:color w:val="000000" w:themeColor="text1"/>
        </w:rPr>
      </w:pPr>
      <w:r w:rsidRPr="00AA1125">
        <w:rPr>
          <w:color w:val="000000" w:themeColor="text1"/>
        </w:rPr>
        <w:t xml:space="preserve">сводной бюджетной росписи бюджета </w:t>
      </w:r>
    </w:p>
    <w:p w:rsidR="00AA1125" w:rsidRPr="00AA1125" w:rsidRDefault="00AA1125" w:rsidP="00AA1125">
      <w:pPr>
        <w:ind w:firstLine="9923"/>
        <w:rPr>
          <w:color w:val="000000" w:themeColor="text1"/>
        </w:rPr>
      </w:pPr>
      <w:r w:rsidRPr="00AA1125">
        <w:rPr>
          <w:color w:val="000000" w:themeColor="text1"/>
        </w:rPr>
        <w:t xml:space="preserve">Забайкальского края и бюджетных росписей </w:t>
      </w:r>
    </w:p>
    <w:p w:rsidR="00AA1125" w:rsidRPr="00AA1125" w:rsidRDefault="00AA1125" w:rsidP="00AA1125">
      <w:pPr>
        <w:ind w:firstLine="9923"/>
        <w:rPr>
          <w:color w:val="000000" w:themeColor="text1"/>
        </w:rPr>
      </w:pPr>
      <w:r w:rsidRPr="00AA1125">
        <w:rPr>
          <w:color w:val="000000" w:themeColor="text1"/>
        </w:rPr>
        <w:t>главных распорядителей (распорядителей)</w:t>
      </w:r>
    </w:p>
    <w:p w:rsidR="00AA1125" w:rsidRDefault="00AA1125" w:rsidP="00AA1125">
      <w:pPr>
        <w:ind w:left="9923"/>
        <w:rPr>
          <w:color w:val="000000" w:themeColor="text1"/>
        </w:rPr>
      </w:pPr>
      <w:r w:rsidRPr="00AA1125">
        <w:rPr>
          <w:color w:val="000000" w:themeColor="text1"/>
        </w:rPr>
        <w:t xml:space="preserve"> бюджетных средств  на 2018 год и плановый период 2019 и 2020 годов</w:t>
      </w:r>
    </w:p>
    <w:p w:rsidR="00440FAD" w:rsidRPr="003575E3" w:rsidRDefault="00440FAD" w:rsidP="00440FAD">
      <w:pPr>
        <w:ind w:firstLine="9923"/>
        <w:rPr>
          <w:color w:val="000000" w:themeColor="text1"/>
          <w:sz w:val="28"/>
          <w:szCs w:val="28"/>
        </w:rPr>
      </w:pPr>
    </w:p>
    <w:p w:rsidR="00767DA5" w:rsidRDefault="00767DA5" w:rsidP="00440FAD">
      <w:pPr>
        <w:ind w:firstLine="9923"/>
        <w:rPr>
          <w:color w:val="000000" w:themeColor="text1"/>
        </w:rPr>
      </w:pPr>
      <w:r w:rsidRPr="00767DA5">
        <w:rPr>
          <w:color w:val="000000" w:themeColor="text1"/>
        </w:rPr>
        <w:t>УТВЕРЖДАЮ:</w:t>
      </w:r>
    </w:p>
    <w:p w:rsidR="00440FAD" w:rsidRPr="003575E3" w:rsidRDefault="00440FAD" w:rsidP="00440FAD">
      <w:pPr>
        <w:ind w:firstLine="9923"/>
        <w:rPr>
          <w:color w:val="000000" w:themeColor="text1"/>
        </w:rPr>
      </w:pPr>
      <w:r w:rsidRPr="003575E3">
        <w:rPr>
          <w:color w:val="000000" w:themeColor="text1"/>
        </w:rPr>
        <w:t>__________________________</w:t>
      </w:r>
    </w:p>
    <w:p w:rsidR="00440FAD" w:rsidRPr="003575E3" w:rsidRDefault="00440FAD" w:rsidP="00440FAD">
      <w:pPr>
        <w:ind w:firstLine="9923"/>
        <w:rPr>
          <w:color w:val="000000" w:themeColor="text1"/>
        </w:rPr>
      </w:pPr>
      <w:proofErr w:type="gramStart"/>
      <w:r w:rsidRPr="003575E3">
        <w:rPr>
          <w:color w:val="000000" w:themeColor="text1"/>
        </w:rPr>
        <w:t xml:space="preserve">(должность лица, </w:t>
      </w:r>
      <w:proofErr w:type="gramEnd"/>
    </w:p>
    <w:p w:rsidR="00440FAD" w:rsidRPr="003575E3" w:rsidRDefault="00440FAD" w:rsidP="00440FAD">
      <w:pPr>
        <w:ind w:firstLine="9923"/>
        <w:rPr>
          <w:color w:val="000000" w:themeColor="text1"/>
        </w:rPr>
      </w:pPr>
      <w:r w:rsidRPr="003575E3">
        <w:rPr>
          <w:color w:val="000000" w:themeColor="text1"/>
        </w:rPr>
        <w:t>осуществляющего полномочия</w:t>
      </w:r>
    </w:p>
    <w:p w:rsidR="00440FAD" w:rsidRPr="003575E3" w:rsidRDefault="00440FAD" w:rsidP="00440FAD">
      <w:pPr>
        <w:ind w:firstLine="9923"/>
        <w:rPr>
          <w:color w:val="000000" w:themeColor="text1"/>
        </w:rPr>
      </w:pPr>
      <w:r w:rsidRPr="003575E3">
        <w:rPr>
          <w:color w:val="000000" w:themeColor="text1"/>
        </w:rPr>
        <w:t xml:space="preserve"> руководителя финансового</w:t>
      </w:r>
    </w:p>
    <w:p w:rsidR="00440FAD" w:rsidRPr="003575E3" w:rsidRDefault="00440FAD" w:rsidP="00440FAD">
      <w:pPr>
        <w:ind w:firstLine="9923"/>
        <w:rPr>
          <w:color w:val="000000" w:themeColor="text1"/>
        </w:rPr>
      </w:pPr>
      <w:r w:rsidRPr="003575E3">
        <w:rPr>
          <w:color w:val="000000" w:themeColor="text1"/>
        </w:rPr>
        <w:t>органа края)</w:t>
      </w:r>
    </w:p>
    <w:p w:rsidR="00440FAD" w:rsidRPr="003575E3" w:rsidRDefault="00440FAD" w:rsidP="00440FAD">
      <w:pPr>
        <w:ind w:firstLine="9923"/>
        <w:rPr>
          <w:color w:val="000000" w:themeColor="text1"/>
        </w:rPr>
      </w:pPr>
      <w:r w:rsidRPr="003575E3">
        <w:rPr>
          <w:color w:val="000000" w:themeColor="text1"/>
        </w:rPr>
        <w:t xml:space="preserve">«__» _________   _____ </w:t>
      </w:r>
      <w:proofErr w:type="gramStart"/>
      <w:r w:rsidRPr="003575E3">
        <w:rPr>
          <w:color w:val="000000" w:themeColor="text1"/>
        </w:rPr>
        <w:t>г</w:t>
      </w:r>
      <w:proofErr w:type="gramEnd"/>
      <w:r w:rsidRPr="003575E3">
        <w:rPr>
          <w:color w:val="000000" w:themeColor="text1"/>
        </w:rPr>
        <w:t>..</w:t>
      </w:r>
    </w:p>
    <w:p w:rsidR="003575E3" w:rsidRPr="003575E3" w:rsidRDefault="003575E3" w:rsidP="003575E3">
      <w:pPr>
        <w:spacing w:line="276" w:lineRule="auto"/>
        <w:jc w:val="center"/>
        <w:rPr>
          <w:color w:val="000000" w:themeColor="text1"/>
        </w:rPr>
      </w:pPr>
      <w:r w:rsidRPr="003575E3">
        <w:rPr>
          <w:color w:val="000000" w:themeColor="text1"/>
        </w:rPr>
        <w:t>СПРАВКА  УВЕДОМЛЕНИЕ №</w:t>
      </w:r>
    </w:p>
    <w:p w:rsidR="003575E3" w:rsidRPr="003575E3" w:rsidRDefault="00440FAD" w:rsidP="003575E3">
      <w:pPr>
        <w:autoSpaceDE w:val="0"/>
        <w:autoSpaceDN w:val="0"/>
        <w:adjustRightInd w:val="0"/>
        <w:jc w:val="center"/>
        <w:rPr>
          <w:color w:val="000000" w:themeColor="text1"/>
        </w:rPr>
      </w:pPr>
      <w:r>
        <w:rPr>
          <w:color w:val="000000" w:themeColor="text1"/>
        </w:rPr>
        <w:t>ОБ ИЗМЕНЕНИИ СВОДНОЙ БЮДЖЕТНОЙ РОСПИСИ БЮДЖЕТА ЗАБАЙКАЛЬСКОГО КРАЯ</w:t>
      </w:r>
    </w:p>
    <w:p w:rsidR="00440FAD" w:rsidRPr="003575E3" w:rsidRDefault="00440FAD" w:rsidP="00440FAD">
      <w:pPr>
        <w:jc w:val="center"/>
        <w:rPr>
          <w:bCs/>
          <w:color w:val="000000" w:themeColor="text1"/>
        </w:rPr>
      </w:pPr>
      <w:r w:rsidRPr="003575E3">
        <w:rPr>
          <w:bCs/>
          <w:color w:val="000000" w:themeColor="text1"/>
        </w:rPr>
        <w:t>НА _______ ГОД</w:t>
      </w:r>
      <w:r>
        <w:rPr>
          <w:bCs/>
          <w:color w:val="000000" w:themeColor="text1"/>
        </w:rPr>
        <w:t xml:space="preserve"> И ПЛАНОВЫЙ ПЕРИОД ______ И _______ ГОДОВ</w:t>
      </w:r>
    </w:p>
    <w:p w:rsidR="003575E3" w:rsidRPr="003575E3" w:rsidRDefault="003575E3" w:rsidP="003575E3">
      <w:pPr>
        <w:autoSpaceDE w:val="0"/>
        <w:autoSpaceDN w:val="0"/>
        <w:adjustRightInd w:val="0"/>
        <w:jc w:val="center"/>
        <w:rPr>
          <w:color w:val="000000" w:themeColor="text1"/>
        </w:rPr>
      </w:pPr>
      <w:r w:rsidRPr="003575E3">
        <w:rPr>
          <w:color w:val="000000" w:themeColor="text1"/>
        </w:rPr>
        <w:t>_________________________________________________________________________________________________________</w:t>
      </w:r>
    </w:p>
    <w:p w:rsidR="003575E3" w:rsidRPr="003575E3" w:rsidRDefault="003575E3" w:rsidP="003575E3">
      <w:pPr>
        <w:jc w:val="center"/>
        <w:rPr>
          <w:color w:val="000000" w:themeColor="text1"/>
          <w:sz w:val="28"/>
          <w:szCs w:val="28"/>
        </w:rPr>
      </w:pPr>
      <w:proofErr w:type="gramStart"/>
      <w:r w:rsidRPr="003575E3">
        <w:rPr>
          <w:color w:val="000000" w:themeColor="text1"/>
          <w:sz w:val="18"/>
          <w:szCs w:val="18"/>
        </w:rPr>
        <w:t>(наименование главного распорядителя средств бюджета</w:t>
      </w:r>
      <w:proofErr w:type="gramEnd"/>
    </w:p>
    <w:p w:rsidR="003575E3" w:rsidRPr="003575E3" w:rsidRDefault="003575E3" w:rsidP="003575E3">
      <w:pPr>
        <w:autoSpaceDE w:val="0"/>
        <w:autoSpaceDN w:val="0"/>
        <w:adjustRightInd w:val="0"/>
        <w:jc w:val="center"/>
        <w:rPr>
          <w:color w:val="000000" w:themeColor="text1"/>
          <w:sz w:val="20"/>
          <w:szCs w:val="20"/>
        </w:rPr>
      </w:pPr>
      <w:r w:rsidRPr="003575E3">
        <w:rPr>
          <w:b/>
          <w:color w:val="000000" w:themeColor="text1"/>
          <w:sz w:val="20"/>
          <w:szCs w:val="20"/>
          <w:vertAlign w:val="subscript"/>
        </w:rPr>
        <w:t xml:space="preserve"> </w:t>
      </w:r>
      <w:r w:rsidRPr="003575E3">
        <w:rPr>
          <w:color w:val="000000" w:themeColor="text1"/>
          <w:sz w:val="20"/>
          <w:szCs w:val="20"/>
        </w:rPr>
        <w:t xml:space="preserve">«____»____________ </w:t>
      </w:r>
      <w:proofErr w:type="gramStart"/>
      <w:r w:rsidRPr="003575E3">
        <w:rPr>
          <w:color w:val="000000" w:themeColor="text1"/>
          <w:sz w:val="20"/>
          <w:szCs w:val="20"/>
        </w:rPr>
        <w:t>г</w:t>
      </w:r>
      <w:proofErr w:type="gramEnd"/>
      <w:r w:rsidRPr="003575E3">
        <w:rPr>
          <w:color w:val="000000" w:themeColor="text1"/>
          <w:sz w:val="20"/>
          <w:szCs w:val="20"/>
        </w:rPr>
        <w:t>.</w:t>
      </w:r>
    </w:p>
    <w:p w:rsidR="003575E3" w:rsidRPr="003575E3" w:rsidRDefault="003575E3" w:rsidP="003575E3">
      <w:pPr>
        <w:autoSpaceDE w:val="0"/>
        <w:autoSpaceDN w:val="0"/>
        <w:adjustRightInd w:val="0"/>
        <w:rPr>
          <w:color w:val="000000" w:themeColor="text1"/>
          <w:sz w:val="20"/>
          <w:szCs w:val="20"/>
        </w:rPr>
      </w:pPr>
      <w:r w:rsidRPr="003575E3">
        <w:rPr>
          <w:color w:val="000000" w:themeColor="text1"/>
          <w:sz w:val="20"/>
          <w:szCs w:val="20"/>
          <w:u w:val="single"/>
        </w:rPr>
        <w:t>Основание</w:t>
      </w:r>
      <w:r w:rsidRPr="003575E3">
        <w:rPr>
          <w:color w:val="000000" w:themeColor="text1"/>
          <w:sz w:val="20"/>
          <w:szCs w:val="20"/>
        </w:rPr>
        <w:t>:___________________________________________________________________________________________________________</w:t>
      </w:r>
    </w:p>
    <w:p w:rsidR="003575E3" w:rsidRPr="003575E3" w:rsidRDefault="003575E3" w:rsidP="003575E3">
      <w:pPr>
        <w:autoSpaceDE w:val="0"/>
        <w:autoSpaceDN w:val="0"/>
        <w:adjustRightInd w:val="0"/>
        <w:rPr>
          <w:color w:val="000000" w:themeColor="text1"/>
          <w:sz w:val="20"/>
          <w:szCs w:val="20"/>
        </w:rPr>
      </w:pPr>
      <w:r w:rsidRPr="003575E3">
        <w:rPr>
          <w:color w:val="000000" w:themeColor="text1"/>
          <w:sz w:val="20"/>
          <w:szCs w:val="20"/>
        </w:rPr>
        <w:t>По вопросу:____________________________________________________________________________________________________________</w:t>
      </w:r>
    </w:p>
    <w:p w:rsidR="003575E3" w:rsidRPr="003575E3" w:rsidRDefault="003575E3" w:rsidP="003575E3">
      <w:pPr>
        <w:autoSpaceDE w:val="0"/>
        <w:autoSpaceDN w:val="0"/>
        <w:adjustRightInd w:val="0"/>
        <w:rPr>
          <w:color w:val="000000" w:themeColor="text1"/>
          <w:sz w:val="20"/>
          <w:szCs w:val="20"/>
        </w:rPr>
      </w:pPr>
      <w:r w:rsidRPr="003575E3">
        <w:rPr>
          <w:color w:val="000000" w:themeColor="text1"/>
          <w:sz w:val="20"/>
          <w:szCs w:val="20"/>
        </w:rPr>
        <w:t>Вид изменения: _________________________________________________________________________________________________________</w:t>
      </w:r>
    </w:p>
    <w:p w:rsidR="003575E3" w:rsidRPr="003575E3" w:rsidRDefault="003575E3" w:rsidP="003575E3">
      <w:pPr>
        <w:autoSpaceDE w:val="0"/>
        <w:autoSpaceDN w:val="0"/>
        <w:adjustRightInd w:val="0"/>
        <w:rPr>
          <w:color w:val="000000" w:themeColor="text1"/>
          <w:sz w:val="20"/>
          <w:szCs w:val="20"/>
        </w:rPr>
      </w:pPr>
      <w:r w:rsidRPr="003575E3">
        <w:rPr>
          <w:color w:val="000000" w:themeColor="text1"/>
          <w:sz w:val="20"/>
          <w:szCs w:val="20"/>
        </w:rPr>
        <w:t>Номер уточнения______________________________________</w:t>
      </w:r>
    </w:p>
    <w:p w:rsidR="003575E3" w:rsidRPr="003575E3" w:rsidRDefault="003575E3" w:rsidP="003575E3">
      <w:pPr>
        <w:autoSpaceDE w:val="0"/>
        <w:autoSpaceDN w:val="0"/>
        <w:adjustRightInd w:val="0"/>
        <w:rPr>
          <w:color w:val="000000" w:themeColor="text1"/>
          <w:sz w:val="20"/>
          <w:szCs w:val="20"/>
        </w:rPr>
      </w:pPr>
      <w:r w:rsidRPr="003575E3">
        <w:rPr>
          <w:color w:val="000000" w:themeColor="text1"/>
          <w:sz w:val="20"/>
          <w:szCs w:val="20"/>
        </w:rPr>
        <w:t>Периодичность: годовая</w:t>
      </w:r>
    </w:p>
    <w:p w:rsidR="003575E3" w:rsidRPr="003575E3" w:rsidRDefault="003575E3" w:rsidP="003575E3">
      <w:pPr>
        <w:autoSpaceDE w:val="0"/>
        <w:autoSpaceDN w:val="0"/>
        <w:adjustRightInd w:val="0"/>
        <w:rPr>
          <w:color w:val="000000" w:themeColor="text1"/>
          <w:sz w:val="20"/>
          <w:szCs w:val="20"/>
        </w:rPr>
      </w:pPr>
      <w:r w:rsidRPr="003575E3">
        <w:rPr>
          <w:color w:val="000000" w:themeColor="text1"/>
          <w:sz w:val="20"/>
          <w:szCs w:val="20"/>
        </w:rPr>
        <w:t>Единица измерения: руб.</w:t>
      </w:r>
    </w:p>
    <w:tbl>
      <w:tblPr>
        <w:tblW w:w="14961" w:type="dxa"/>
        <w:tblInd w:w="-290" w:type="dxa"/>
        <w:tblLayout w:type="fixed"/>
        <w:tblCellMar>
          <w:left w:w="70" w:type="dxa"/>
          <w:right w:w="70" w:type="dxa"/>
        </w:tblCellMar>
        <w:tblLook w:val="0000" w:firstRow="0" w:lastRow="0" w:firstColumn="0" w:lastColumn="0" w:noHBand="0" w:noVBand="0"/>
      </w:tblPr>
      <w:tblGrid>
        <w:gridCol w:w="3621"/>
        <w:gridCol w:w="992"/>
        <w:gridCol w:w="850"/>
        <w:gridCol w:w="1134"/>
        <w:gridCol w:w="1134"/>
        <w:gridCol w:w="993"/>
        <w:gridCol w:w="1842"/>
        <w:gridCol w:w="993"/>
        <w:gridCol w:w="992"/>
        <w:gridCol w:w="1276"/>
        <w:gridCol w:w="1134"/>
      </w:tblGrid>
      <w:tr w:rsidR="00002E25" w:rsidRPr="003575E3" w:rsidTr="00002E25">
        <w:trPr>
          <w:cantSplit/>
          <w:trHeight w:val="240"/>
        </w:trPr>
        <w:tc>
          <w:tcPr>
            <w:tcW w:w="3621" w:type="dxa"/>
            <w:vMerge w:val="restart"/>
            <w:tcBorders>
              <w:top w:val="single" w:sz="6" w:space="0" w:color="auto"/>
              <w:left w:val="single" w:sz="6" w:space="0" w:color="auto"/>
              <w:bottom w:val="nil"/>
              <w:right w:val="single" w:sz="6" w:space="0" w:color="auto"/>
            </w:tcBorders>
            <w:vAlign w:val="center"/>
          </w:tcPr>
          <w:p w:rsidR="00002E25" w:rsidRPr="003575E3" w:rsidRDefault="00002E25" w:rsidP="003575E3">
            <w:pPr>
              <w:autoSpaceDE w:val="0"/>
              <w:autoSpaceDN w:val="0"/>
              <w:adjustRightInd w:val="0"/>
              <w:jc w:val="center"/>
              <w:rPr>
                <w:color w:val="000000" w:themeColor="text1"/>
                <w:sz w:val="16"/>
                <w:szCs w:val="16"/>
              </w:rPr>
            </w:pPr>
            <w:r w:rsidRPr="003575E3">
              <w:rPr>
                <w:color w:val="000000" w:themeColor="text1"/>
                <w:sz w:val="16"/>
                <w:szCs w:val="16"/>
              </w:rPr>
              <w:t>Наименование показателя</w:t>
            </w:r>
          </w:p>
        </w:tc>
        <w:tc>
          <w:tcPr>
            <w:tcW w:w="6945" w:type="dxa"/>
            <w:gridSpan w:val="6"/>
            <w:tcBorders>
              <w:top w:val="single" w:sz="6" w:space="0" w:color="auto"/>
              <w:left w:val="single" w:sz="6" w:space="0" w:color="auto"/>
              <w:bottom w:val="single" w:sz="6" w:space="0" w:color="auto"/>
              <w:right w:val="single" w:sz="4" w:space="0" w:color="auto"/>
            </w:tcBorders>
            <w:vAlign w:val="center"/>
          </w:tcPr>
          <w:p w:rsidR="00002E25" w:rsidRPr="003575E3" w:rsidRDefault="00002E25" w:rsidP="003575E3">
            <w:pPr>
              <w:jc w:val="center"/>
              <w:rPr>
                <w:color w:val="000000" w:themeColor="text1"/>
                <w:sz w:val="16"/>
                <w:szCs w:val="16"/>
              </w:rPr>
            </w:pPr>
            <w:r w:rsidRPr="0028380D">
              <w:rPr>
                <w:color w:val="000000" w:themeColor="text1"/>
                <w:sz w:val="16"/>
                <w:szCs w:val="16"/>
              </w:rPr>
              <w:t>Код по бюджетной классификации</w:t>
            </w:r>
          </w:p>
        </w:tc>
        <w:tc>
          <w:tcPr>
            <w:tcW w:w="993" w:type="dxa"/>
            <w:vMerge w:val="restart"/>
            <w:tcBorders>
              <w:top w:val="single" w:sz="4" w:space="0" w:color="auto"/>
              <w:right w:val="single" w:sz="4" w:space="0" w:color="auto"/>
            </w:tcBorders>
            <w:vAlign w:val="center"/>
          </w:tcPr>
          <w:p w:rsidR="00002E25" w:rsidRPr="003575E3" w:rsidRDefault="00002E25" w:rsidP="00002E25">
            <w:pPr>
              <w:jc w:val="center"/>
              <w:rPr>
                <w:color w:val="000000" w:themeColor="text1"/>
                <w:sz w:val="16"/>
                <w:szCs w:val="16"/>
              </w:rPr>
            </w:pPr>
            <w:r w:rsidRPr="003575E3">
              <w:rPr>
                <w:color w:val="000000" w:themeColor="text1"/>
                <w:sz w:val="16"/>
                <w:szCs w:val="16"/>
              </w:rPr>
              <w:t>Источник финансирования</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2E25" w:rsidRPr="003575E3" w:rsidRDefault="00002E25" w:rsidP="003575E3">
            <w:pPr>
              <w:jc w:val="center"/>
              <w:rPr>
                <w:color w:val="000000" w:themeColor="text1"/>
                <w:sz w:val="16"/>
                <w:szCs w:val="16"/>
              </w:rPr>
            </w:pPr>
            <w:r w:rsidRPr="003575E3">
              <w:rPr>
                <w:color w:val="000000" w:themeColor="text1"/>
                <w:sz w:val="16"/>
                <w:szCs w:val="16"/>
              </w:rPr>
              <w:t>Сумма</w:t>
            </w:r>
          </w:p>
        </w:tc>
      </w:tr>
      <w:tr w:rsidR="00002E25" w:rsidRPr="003575E3" w:rsidTr="00002E25">
        <w:trPr>
          <w:cantSplit/>
          <w:trHeight w:val="993"/>
        </w:trPr>
        <w:tc>
          <w:tcPr>
            <w:tcW w:w="3621" w:type="dxa"/>
            <w:vMerge/>
            <w:tcBorders>
              <w:top w:val="nil"/>
              <w:left w:val="single" w:sz="6" w:space="0" w:color="auto"/>
              <w:bottom w:val="single" w:sz="6" w:space="0" w:color="auto"/>
              <w:right w:val="single" w:sz="6" w:space="0" w:color="auto"/>
            </w:tcBorders>
            <w:vAlign w:val="center"/>
          </w:tcPr>
          <w:p w:rsidR="00002E25" w:rsidRPr="003575E3" w:rsidRDefault="00002E25" w:rsidP="003575E3">
            <w:pPr>
              <w:jc w:val="center"/>
              <w:rPr>
                <w:color w:val="000000" w:themeColor="text1"/>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rsidR="00002E25" w:rsidRPr="00E47ABA" w:rsidRDefault="00002E25" w:rsidP="007F1439">
            <w:pPr>
              <w:jc w:val="center"/>
              <w:rPr>
                <w:color w:val="000000" w:themeColor="text1"/>
                <w:sz w:val="18"/>
                <w:szCs w:val="18"/>
              </w:rPr>
            </w:pPr>
            <w:r w:rsidRPr="00E47ABA">
              <w:rPr>
                <w:color w:val="000000" w:themeColor="text1"/>
                <w:sz w:val="18"/>
                <w:szCs w:val="18"/>
              </w:rPr>
              <w:t>главного распорядителя бюджетных средств</w:t>
            </w:r>
          </w:p>
        </w:tc>
        <w:tc>
          <w:tcPr>
            <w:tcW w:w="850" w:type="dxa"/>
            <w:tcBorders>
              <w:top w:val="single" w:sz="6" w:space="0" w:color="auto"/>
              <w:left w:val="single" w:sz="6" w:space="0" w:color="auto"/>
              <w:bottom w:val="single" w:sz="6" w:space="0" w:color="auto"/>
              <w:right w:val="single" w:sz="6" w:space="0" w:color="auto"/>
            </w:tcBorders>
            <w:vAlign w:val="center"/>
          </w:tcPr>
          <w:p w:rsidR="00002E25" w:rsidRPr="00E47ABA" w:rsidRDefault="00002E25" w:rsidP="007F1439">
            <w:pPr>
              <w:jc w:val="center"/>
              <w:rPr>
                <w:color w:val="000000" w:themeColor="text1"/>
                <w:sz w:val="18"/>
                <w:szCs w:val="18"/>
              </w:rPr>
            </w:pPr>
            <w:r w:rsidRPr="00E47ABA">
              <w:rPr>
                <w:color w:val="000000" w:themeColor="text1"/>
                <w:sz w:val="18"/>
                <w:szCs w:val="18"/>
              </w:rPr>
              <w:t>раздела</w:t>
            </w:r>
          </w:p>
        </w:tc>
        <w:tc>
          <w:tcPr>
            <w:tcW w:w="1134" w:type="dxa"/>
            <w:tcBorders>
              <w:top w:val="single" w:sz="6" w:space="0" w:color="auto"/>
              <w:left w:val="single" w:sz="6" w:space="0" w:color="auto"/>
              <w:bottom w:val="single" w:sz="6" w:space="0" w:color="auto"/>
              <w:right w:val="single" w:sz="6" w:space="0" w:color="auto"/>
            </w:tcBorders>
            <w:vAlign w:val="center"/>
          </w:tcPr>
          <w:p w:rsidR="00002E25" w:rsidRPr="00E47ABA" w:rsidRDefault="00002E25" w:rsidP="007F1439">
            <w:pPr>
              <w:jc w:val="center"/>
              <w:rPr>
                <w:color w:val="000000" w:themeColor="text1"/>
                <w:sz w:val="18"/>
                <w:szCs w:val="18"/>
              </w:rPr>
            </w:pPr>
            <w:r w:rsidRPr="00E47ABA">
              <w:rPr>
                <w:color w:val="000000" w:themeColor="text1"/>
                <w:sz w:val="18"/>
                <w:szCs w:val="18"/>
              </w:rPr>
              <w:t>подраздела</w:t>
            </w:r>
          </w:p>
        </w:tc>
        <w:tc>
          <w:tcPr>
            <w:tcW w:w="1134" w:type="dxa"/>
            <w:tcBorders>
              <w:top w:val="single" w:sz="6" w:space="0" w:color="auto"/>
              <w:left w:val="single" w:sz="6" w:space="0" w:color="auto"/>
              <w:bottom w:val="single" w:sz="6" w:space="0" w:color="auto"/>
              <w:right w:val="single" w:sz="6" w:space="0" w:color="auto"/>
            </w:tcBorders>
            <w:vAlign w:val="center"/>
          </w:tcPr>
          <w:p w:rsidR="00002E25" w:rsidRPr="00E47ABA" w:rsidRDefault="00002E25" w:rsidP="007F1439">
            <w:pPr>
              <w:jc w:val="center"/>
              <w:rPr>
                <w:color w:val="000000" w:themeColor="text1"/>
                <w:sz w:val="18"/>
                <w:szCs w:val="18"/>
              </w:rPr>
            </w:pPr>
            <w:r w:rsidRPr="00E47ABA">
              <w:rPr>
                <w:color w:val="000000" w:themeColor="text1"/>
                <w:sz w:val="18"/>
                <w:szCs w:val="18"/>
              </w:rPr>
              <w:t>целевой статьи</w:t>
            </w:r>
          </w:p>
        </w:tc>
        <w:tc>
          <w:tcPr>
            <w:tcW w:w="993" w:type="dxa"/>
            <w:tcBorders>
              <w:top w:val="single" w:sz="6" w:space="0" w:color="auto"/>
              <w:left w:val="single" w:sz="6" w:space="0" w:color="auto"/>
              <w:bottom w:val="single" w:sz="6" w:space="0" w:color="auto"/>
              <w:right w:val="single" w:sz="6" w:space="0" w:color="auto"/>
            </w:tcBorders>
            <w:vAlign w:val="center"/>
          </w:tcPr>
          <w:p w:rsidR="00002E25" w:rsidRPr="00E47ABA" w:rsidRDefault="00002E25" w:rsidP="007F1439">
            <w:pPr>
              <w:jc w:val="center"/>
              <w:rPr>
                <w:color w:val="000000" w:themeColor="text1"/>
                <w:sz w:val="18"/>
                <w:szCs w:val="18"/>
              </w:rPr>
            </w:pPr>
            <w:r>
              <w:rPr>
                <w:color w:val="000000" w:themeColor="text1"/>
                <w:sz w:val="18"/>
                <w:szCs w:val="18"/>
              </w:rPr>
              <w:t>в</w:t>
            </w:r>
            <w:r w:rsidRPr="00E47ABA">
              <w:rPr>
                <w:color w:val="000000" w:themeColor="text1"/>
                <w:sz w:val="18"/>
                <w:szCs w:val="18"/>
              </w:rPr>
              <w:t>ида расходов</w:t>
            </w:r>
          </w:p>
        </w:tc>
        <w:tc>
          <w:tcPr>
            <w:tcW w:w="1842" w:type="dxa"/>
            <w:tcBorders>
              <w:top w:val="single" w:sz="6" w:space="0" w:color="auto"/>
              <w:left w:val="single" w:sz="6" w:space="0" w:color="auto"/>
              <w:bottom w:val="single" w:sz="6" w:space="0" w:color="auto"/>
              <w:right w:val="single" w:sz="4" w:space="0" w:color="auto"/>
            </w:tcBorders>
            <w:vAlign w:val="center"/>
          </w:tcPr>
          <w:p w:rsidR="00002E25" w:rsidRPr="00E47ABA" w:rsidRDefault="00002E25" w:rsidP="007F1439">
            <w:pPr>
              <w:jc w:val="center"/>
              <w:rPr>
                <w:color w:val="000000" w:themeColor="text1"/>
                <w:sz w:val="18"/>
                <w:szCs w:val="18"/>
              </w:rPr>
            </w:pPr>
            <w:r w:rsidRPr="00E47ABA">
              <w:rPr>
                <w:color w:val="000000" w:themeColor="text1"/>
                <w:sz w:val="18"/>
                <w:szCs w:val="18"/>
              </w:rPr>
              <w:t>дополнительной классификации</w:t>
            </w:r>
          </w:p>
          <w:p w:rsidR="00002E25" w:rsidRPr="00E47ABA" w:rsidRDefault="00002E25" w:rsidP="007F1439">
            <w:pPr>
              <w:jc w:val="center"/>
              <w:rPr>
                <w:color w:val="000000" w:themeColor="text1"/>
                <w:sz w:val="18"/>
                <w:szCs w:val="18"/>
              </w:rPr>
            </w:pPr>
            <w:r w:rsidRPr="00E47ABA">
              <w:rPr>
                <w:color w:val="000000" w:themeColor="text1"/>
                <w:sz w:val="18"/>
                <w:szCs w:val="18"/>
              </w:rPr>
              <w:t>(код цели)</w:t>
            </w:r>
          </w:p>
        </w:tc>
        <w:tc>
          <w:tcPr>
            <w:tcW w:w="993" w:type="dxa"/>
            <w:vMerge/>
            <w:tcBorders>
              <w:left w:val="single" w:sz="4" w:space="0" w:color="auto"/>
              <w:bottom w:val="single" w:sz="4" w:space="0" w:color="auto"/>
              <w:right w:val="single" w:sz="4" w:space="0" w:color="auto"/>
            </w:tcBorders>
            <w:vAlign w:val="center"/>
          </w:tcPr>
          <w:p w:rsidR="00002E25" w:rsidRPr="003575E3" w:rsidRDefault="00002E25" w:rsidP="003575E3">
            <w:pPr>
              <w:jc w:val="center"/>
              <w:rPr>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2E25" w:rsidRPr="003575E3" w:rsidRDefault="00002E25" w:rsidP="003575E3">
            <w:pPr>
              <w:jc w:val="center"/>
              <w:rPr>
                <w:color w:val="000000" w:themeColor="text1"/>
                <w:sz w:val="16"/>
                <w:szCs w:val="16"/>
              </w:rPr>
            </w:pPr>
            <w:r w:rsidRPr="003575E3">
              <w:rPr>
                <w:color w:val="000000" w:themeColor="text1"/>
                <w:sz w:val="16"/>
                <w:szCs w:val="16"/>
              </w:rPr>
              <w:t>на ____год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02E25" w:rsidRPr="003575E3" w:rsidRDefault="00002E25" w:rsidP="003575E3">
            <w:pPr>
              <w:jc w:val="center"/>
              <w:rPr>
                <w:b/>
                <w:sz w:val="28"/>
                <w:szCs w:val="28"/>
              </w:rPr>
            </w:pPr>
            <w:r w:rsidRPr="003575E3">
              <w:rPr>
                <w:color w:val="000000" w:themeColor="text1"/>
                <w:sz w:val="16"/>
                <w:szCs w:val="16"/>
              </w:rPr>
              <w:t>на ____год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02E25" w:rsidRPr="003575E3" w:rsidRDefault="00002E25" w:rsidP="003575E3">
            <w:pPr>
              <w:jc w:val="center"/>
              <w:rPr>
                <w:b/>
                <w:sz w:val="28"/>
                <w:szCs w:val="28"/>
              </w:rPr>
            </w:pPr>
            <w:r w:rsidRPr="003575E3">
              <w:rPr>
                <w:color w:val="000000" w:themeColor="text1"/>
                <w:sz w:val="16"/>
                <w:szCs w:val="16"/>
              </w:rPr>
              <w:t>на ____год</w:t>
            </w:r>
          </w:p>
        </w:tc>
      </w:tr>
      <w:tr w:rsidR="00002E25" w:rsidRPr="003575E3" w:rsidTr="00002E25">
        <w:trPr>
          <w:cantSplit/>
          <w:trHeight w:val="302"/>
        </w:trPr>
        <w:tc>
          <w:tcPr>
            <w:tcW w:w="3621" w:type="dxa"/>
            <w:tcBorders>
              <w:top w:val="single" w:sz="6" w:space="0" w:color="auto"/>
              <w:left w:val="single" w:sz="6" w:space="0" w:color="auto"/>
              <w:bottom w:val="single" w:sz="6" w:space="0" w:color="auto"/>
              <w:right w:val="single" w:sz="6" w:space="0" w:color="auto"/>
            </w:tcBorders>
            <w:vAlign w:val="center"/>
          </w:tcPr>
          <w:p w:rsidR="00002E25" w:rsidRPr="003575E3" w:rsidRDefault="00002E25" w:rsidP="003575E3">
            <w:pPr>
              <w:jc w:val="center"/>
              <w:rPr>
                <w:color w:val="000000" w:themeColor="text1"/>
                <w:sz w:val="18"/>
                <w:szCs w:val="18"/>
              </w:rPr>
            </w:pPr>
            <w:r w:rsidRPr="003575E3">
              <w:rPr>
                <w:color w:val="000000" w:themeColor="text1"/>
                <w:sz w:val="18"/>
                <w:szCs w:val="18"/>
              </w:rPr>
              <w:t>1</w:t>
            </w:r>
          </w:p>
        </w:tc>
        <w:tc>
          <w:tcPr>
            <w:tcW w:w="992" w:type="dxa"/>
            <w:tcBorders>
              <w:top w:val="single" w:sz="6" w:space="0" w:color="auto"/>
              <w:left w:val="single" w:sz="6" w:space="0" w:color="auto"/>
              <w:bottom w:val="single" w:sz="6" w:space="0" w:color="auto"/>
              <w:right w:val="single" w:sz="6" w:space="0" w:color="auto"/>
            </w:tcBorders>
            <w:vAlign w:val="center"/>
          </w:tcPr>
          <w:p w:rsidR="00002E25" w:rsidRPr="003575E3" w:rsidRDefault="00002E25" w:rsidP="003575E3">
            <w:pPr>
              <w:jc w:val="center"/>
              <w:rPr>
                <w:color w:val="000000" w:themeColor="text1"/>
                <w:sz w:val="18"/>
                <w:szCs w:val="18"/>
              </w:rPr>
            </w:pPr>
            <w:r w:rsidRPr="003575E3">
              <w:rPr>
                <w:color w:val="000000" w:themeColor="text1"/>
                <w:sz w:val="18"/>
                <w:szCs w:val="18"/>
              </w:rPr>
              <w:t>2</w:t>
            </w:r>
          </w:p>
        </w:tc>
        <w:tc>
          <w:tcPr>
            <w:tcW w:w="850" w:type="dxa"/>
            <w:tcBorders>
              <w:top w:val="single" w:sz="6" w:space="0" w:color="auto"/>
              <w:left w:val="single" w:sz="6" w:space="0" w:color="auto"/>
              <w:bottom w:val="single" w:sz="6" w:space="0" w:color="auto"/>
              <w:right w:val="single" w:sz="6" w:space="0" w:color="auto"/>
            </w:tcBorders>
            <w:vAlign w:val="center"/>
          </w:tcPr>
          <w:p w:rsidR="00002E25" w:rsidRPr="003575E3" w:rsidRDefault="00002E25" w:rsidP="003575E3">
            <w:pPr>
              <w:ind w:right="-74"/>
              <w:jc w:val="center"/>
              <w:rPr>
                <w:color w:val="000000" w:themeColor="text1"/>
                <w:sz w:val="18"/>
                <w:szCs w:val="18"/>
                <w:lang w:val="en-US"/>
              </w:rPr>
            </w:pPr>
            <w:r w:rsidRPr="003575E3">
              <w:rPr>
                <w:color w:val="000000" w:themeColor="text1"/>
                <w:sz w:val="18"/>
                <w:szCs w:val="18"/>
                <w:lang w:val="en-US"/>
              </w:rPr>
              <w:t>3</w:t>
            </w:r>
          </w:p>
        </w:tc>
        <w:tc>
          <w:tcPr>
            <w:tcW w:w="1134" w:type="dxa"/>
            <w:tcBorders>
              <w:top w:val="single" w:sz="6" w:space="0" w:color="auto"/>
              <w:left w:val="single" w:sz="6" w:space="0" w:color="auto"/>
              <w:bottom w:val="single" w:sz="6" w:space="0" w:color="auto"/>
              <w:right w:val="single" w:sz="6" w:space="0" w:color="auto"/>
            </w:tcBorders>
            <w:vAlign w:val="center"/>
          </w:tcPr>
          <w:p w:rsidR="00002E25" w:rsidRPr="003575E3" w:rsidRDefault="00002E25" w:rsidP="003575E3">
            <w:pPr>
              <w:jc w:val="center"/>
              <w:rPr>
                <w:color w:val="000000" w:themeColor="text1"/>
                <w:sz w:val="18"/>
                <w:szCs w:val="18"/>
                <w:lang w:val="en-US"/>
              </w:rPr>
            </w:pPr>
            <w:r w:rsidRPr="003575E3">
              <w:rPr>
                <w:color w:val="000000" w:themeColor="text1"/>
                <w:sz w:val="18"/>
                <w:szCs w:val="18"/>
                <w:lang w:val="en-US"/>
              </w:rPr>
              <w:t>4</w:t>
            </w:r>
          </w:p>
        </w:tc>
        <w:tc>
          <w:tcPr>
            <w:tcW w:w="1134" w:type="dxa"/>
            <w:tcBorders>
              <w:top w:val="single" w:sz="6" w:space="0" w:color="auto"/>
              <w:left w:val="single" w:sz="6" w:space="0" w:color="auto"/>
              <w:bottom w:val="single" w:sz="6" w:space="0" w:color="auto"/>
              <w:right w:val="single" w:sz="6" w:space="0" w:color="auto"/>
            </w:tcBorders>
            <w:vAlign w:val="center"/>
          </w:tcPr>
          <w:p w:rsidR="00002E25" w:rsidRPr="003575E3" w:rsidRDefault="00002E25" w:rsidP="003575E3">
            <w:pPr>
              <w:jc w:val="center"/>
              <w:rPr>
                <w:color w:val="000000" w:themeColor="text1"/>
                <w:sz w:val="18"/>
                <w:szCs w:val="18"/>
                <w:lang w:val="en-US"/>
              </w:rPr>
            </w:pPr>
            <w:r w:rsidRPr="003575E3">
              <w:rPr>
                <w:color w:val="000000" w:themeColor="text1"/>
                <w:sz w:val="18"/>
                <w:szCs w:val="18"/>
                <w:lang w:val="en-US"/>
              </w:rPr>
              <w:t>5</w:t>
            </w:r>
          </w:p>
        </w:tc>
        <w:tc>
          <w:tcPr>
            <w:tcW w:w="993" w:type="dxa"/>
            <w:tcBorders>
              <w:top w:val="single" w:sz="6" w:space="0" w:color="auto"/>
              <w:left w:val="single" w:sz="6" w:space="0" w:color="auto"/>
              <w:bottom w:val="single" w:sz="6" w:space="0" w:color="auto"/>
              <w:right w:val="single" w:sz="6" w:space="0" w:color="auto"/>
            </w:tcBorders>
            <w:vAlign w:val="center"/>
          </w:tcPr>
          <w:p w:rsidR="00002E25" w:rsidRPr="003575E3" w:rsidRDefault="00002E25" w:rsidP="003575E3">
            <w:pPr>
              <w:jc w:val="center"/>
              <w:rPr>
                <w:color w:val="000000" w:themeColor="text1"/>
                <w:sz w:val="18"/>
                <w:szCs w:val="18"/>
              </w:rPr>
            </w:pPr>
            <w:r w:rsidRPr="003575E3">
              <w:rPr>
                <w:color w:val="000000" w:themeColor="text1"/>
                <w:sz w:val="18"/>
                <w:szCs w:val="18"/>
              </w:rPr>
              <w:t>6</w:t>
            </w:r>
          </w:p>
        </w:tc>
        <w:tc>
          <w:tcPr>
            <w:tcW w:w="1842" w:type="dxa"/>
            <w:tcBorders>
              <w:top w:val="single" w:sz="6" w:space="0" w:color="auto"/>
              <w:left w:val="single" w:sz="6" w:space="0" w:color="auto"/>
              <w:bottom w:val="single" w:sz="6" w:space="0" w:color="auto"/>
              <w:right w:val="single" w:sz="6" w:space="0" w:color="auto"/>
            </w:tcBorders>
            <w:vAlign w:val="center"/>
          </w:tcPr>
          <w:p w:rsidR="00002E25" w:rsidRPr="003575E3" w:rsidRDefault="00002E25" w:rsidP="003575E3">
            <w:pPr>
              <w:jc w:val="center"/>
              <w:rPr>
                <w:color w:val="000000" w:themeColor="text1"/>
                <w:sz w:val="18"/>
                <w:szCs w:val="18"/>
              </w:rPr>
            </w:pPr>
            <w:r w:rsidRPr="003575E3">
              <w:rPr>
                <w:color w:val="000000" w:themeColor="text1"/>
                <w:sz w:val="18"/>
                <w:szCs w:val="18"/>
              </w:rPr>
              <w:t>7</w:t>
            </w:r>
          </w:p>
        </w:tc>
        <w:tc>
          <w:tcPr>
            <w:tcW w:w="993" w:type="dxa"/>
            <w:tcBorders>
              <w:top w:val="single" w:sz="4" w:space="0" w:color="auto"/>
              <w:bottom w:val="single" w:sz="4" w:space="0" w:color="auto"/>
              <w:right w:val="single" w:sz="4" w:space="0" w:color="auto"/>
            </w:tcBorders>
            <w:vAlign w:val="center"/>
          </w:tcPr>
          <w:p w:rsidR="00002E25" w:rsidRPr="003575E3" w:rsidRDefault="00002E25" w:rsidP="003575E3">
            <w:pPr>
              <w:jc w:val="center"/>
              <w:rPr>
                <w:color w:val="000000" w:themeColor="text1"/>
                <w:sz w:val="18"/>
                <w:szCs w:val="18"/>
              </w:rPr>
            </w:pPr>
            <w:r w:rsidRPr="003575E3">
              <w:rPr>
                <w:color w:val="000000" w:themeColor="text1"/>
                <w:sz w:val="18"/>
                <w:szCs w:val="18"/>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2E25" w:rsidRPr="003575E3" w:rsidRDefault="00002E25" w:rsidP="003575E3">
            <w:pPr>
              <w:jc w:val="center"/>
              <w:rPr>
                <w:color w:val="000000" w:themeColor="text1"/>
                <w:sz w:val="18"/>
                <w:szCs w:val="18"/>
              </w:rPr>
            </w:pPr>
            <w:r w:rsidRPr="003575E3">
              <w:rPr>
                <w:color w:val="000000" w:themeColor="text1"/>
                <w:sz w:val="18"/>
                <w:szCs w:val="18"/>
              </w:rPr>
              <w:t>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02E25" w:rsidRPr="003575E3" w:rsidRDefault="00002E25" w:rsidP="003575E3">
            <w:pPr>
              <w:jc w:val="center"/>
              <w:rPr>
                <w:color w:val="000000" w:themeColor="text1"/>
                <w:sz w:val="18"/>
                <w:szCs w:val="18"/>
              </w:rPr>
            </w:pPr>
            <w:r w:rsidRPr="003575E3">
              <w:rPr>
                <w:color w:val="000000" w:themeColor="text1"/>
                <w:sz w:val="18"/>
                <w:szCs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02E25" w:rsidRPr="003575E3" w:rsidRDefault="00002E25" w:rsidP="003575E3">
            <w:pPr>
              <w:jc w:val="center"/>
              <w:rPr>
                <w:color w:val="000000" w:themeColor="text1"/>
                <w:sz w:val="18"/>
                <w:szCs w:val="18"/>
              </w:rPr>
            </w:pPr>
            <w:r w:rsidRPr="003575E3">
              <w:rPr>
                <w:color w:val="000000" w:themeColor="text1"/>
                <w:sz w:val="18"/>
                <w:szCs w:val="18"/>
              </w:rPr>
              <w:t>11</w:t>
            </w:r>
          </w:p>
        </w:tc>
      </w:tr>
      <w:tr w:rsidR="00002E25" w:rsidRPr="003575E3" w:rsidTr="00002E25">
        <w:trPr>
          <w:cantSplit/>
          <w:trHeight w:val="240"/>
        </w:trPr>
        <w:tc>
          <w:tcPr>
            <w:tcW w:w="3621" w:type="dxa"/>
            <w:tcBorders>
              <w:top w:val="single" w:sz="6" w:space="0" w:color="auto"/>
              <w:left w:val="single" w:sz="6" w:space="0" w:color="auto"/>
              <w:bottom w:val="single" w:sz="6" w:space="0" w:color="auto"/>
              <w:right w:val="single" w:sz="6" w:space="0" w:color="auto"/>
            </w:tcBorders>
          </w:tcPr>
          <w:p w:rsidR="00002E25" w:rsidRPr="003575E3" w:rsidRDefault="00002E25" w:rsidP="003575E3">
            <w:pPr>
              <w:jc w:val="right"/>
              <w:rPr>
                <w:color w:val="000000" w:themeColor="text1"/>
                <w:sz w:val="20"/>
                <w:szCs w:val="28"/>
              </w:rPr>
            </w:pPr>
          </w:p>
        </w:tc>
        <w:tc>
          <w:tcPr>
            <w:tcW w:w="992" w:type="dxa"/>
            <w:tcBorders>
              <w:top w:val="single" w:sz="6" w:space="0" w:color="auto"/>
              <w:left w:val="single" w:sz="6" w:space="0" w:color="auto"/>
              <w:bottom w:val="single" w:sz="6" w:space="0" w:color="auto"/>
              <w:right w:val="single" w:sz="6" w:space="0" w:color="auto"/>
            </w:tcBorders>
          </w:tcPr>
          <w:p w:rsidR="00002E25" w:rsidRPr="003575E3" w:rsidRDefault="00002E25" w:rsidP="003575E3">
            <w:pPr>
              <w:jc w:val="right"/>
              <w:rPr>
                <w:color w:val="000000" w:themeColor="text1"/>
                <w:sz w:val="20"/>
                <w:szCs w:val="28"/>
              </w:rPr>
            </w:pPr>
          </w:p>
        </w:tc>
        <w:tc>
          <w:tcPr>
            <w:tcW w:w="850" w:type="dxa"/>
            <w:tcBorders>
              <w:top w:val="single" w:sz="6" w:space="0" w:color="auto"/>
              <w:left w:val="single" w:sz="6" w:space="0" w:color="auto"/>
              <w:bottom w:val="single" w:sz="6" w:space="0" w:color="auto"/>
              <w:right w:val="single" w:sz="6" w:space="0" w:color="auto"/>
            </w:tcBorders>
          </w:tcPr>
          <w:p w:rsidR="00002E25" w:rsidRPr="003575E3" w:rsidRDefault="00002E25" w:rsidP="003575E3">
            <w:pPr>
              <w:jc w:val="right"/>
              <w:rPr>
                <w:color w:val="000000" w:themeColor="text1"/>
                <w:sz w:val="20"/>
                <w:szCs w:val="28"/>
              </w:rPr>
            </w:pPr>
          </w:p>
        </w:tc>
        <w:tc>
          <w:tcPr>
            <w:tcW w:w="1134" w:type="dxa"/>
            <w:tcBorders>
              <w:top w:val="single" w:sz="6" w:space="0" w:color="auto"/>
              <w:left w:val="single" w:sz="6" w:space="0" w:color="auto"/>
              <w:bottom w:val="single" w:sz="6" w:space="0" w:color="auto"/>
              <w:right w:val="single" w:sz="6" w:space="0" w:color="auto"/>
            </w:tcBorders>
          </w:tcPr>
          <w:p w:rsidR="00002E25" w:rsidRPr="003575E3" w:rsidRDefault="00002E25" w:rsidP="003575E3">
            <w:pPr>
              <w:jc w:val="right"/>
              <w:rPr>
                <w:color w:val="000000" w:themeColor="text1"/>
                <w:sz w:val="20"/>
                <w:szCs w:val="28"/>
              </w:rPr>
            </w:pPr>
          </w:p>
        </w:tc>
        <w:tc>
          <w:tcPr>
            <w:tcW w:w="1134" w:type="dxa"/>
            <w:tcBorders>
              <w:top w:val="single" w:sz="6" w:space="0" w:color="auto"/>
              <w:left w:val="single" w:sz="6" w:space="0" w:color="auto"/>
              <w:bottom w:val="single" w:sz="6" w:space="0" w:color="auto"/>
              <w:right w:val="single" w:sz="6" w:space="0" w:color="auto"/>
            </w:tcBorders>
          </w:tcPr>
          <w:p w:rsidR="00002E25" w:rsidRPr="003575E3" w:rsidRDefault="00002E25" w:rsidP="003575E3">
            <w:pPr>
              <w:jc w:val="right"/>
              <w:rPr>
                <w:color w:val="000000" w:themeColor="text1"/>
                <w:sz w:val="20"/>
                <w:szCs w:val="28"/>
              </w:rPr>
            </w:pPr>
          </w:p>
        </w:tc>
        <w:tc>
          <w:tcPr>
            <w:tcW w:w="993" w:type="dxa"/>
            <w:tcBorders>
              <w:top w:val="single" w:sz="6" w:space="0" w:color="auto"/>
              <w:left w:val="single" w:sz="6" w:space="0" w:color="auto"/>
              <w:bottom w:val="single" w:sz="6" w:space="0" w:color="auto"/>
              <w:right w:val="single" w:sz="6" w:space="0" w:color="auto"/>
            </w:tcBorders>
          </w:tcPr>
          <w:p w:rsidR="00002E25" w:rsidRPr="003575E3" w:rsidRDefault="00002E25" w:rsidP="003575E3">
            <w:pPr>
              <w:jc w:val="right"/>
              <w:rPr>
                <w:color w:val="000000" w:themeColor="text1"/>
                <w:sz w:val="20"/>
                <w:szCs w:val="28"/>
              </w:rPr>
            </w:pPr>
          </w:p>
        </w:tc>
        <w:tc>
          <w:tcPr>
            <w:tcW w:w="1842" w:type="dxa"/>
            <w:tcBorders>
              <w:top w:val="single" w:sz="6" w:space="0" w:color="auto"/>
              <w:left w:val="single" w:sz="6" w:space="0" w:color="auto"/>
              <w:bottom w:val="single" w:sz="6" w:space="0" w:color="auto"/>
              <w:right w:val="single" w:sz="6" w:space="0" w:color="auto"/>
            </w:tcBorders>
          </w:tcPr>
          <w:p w:rsidR="00002E25" w:rsidRPr="003575E3" w:rsidRDefault="00002E25" w:rsidP="003575E3">
            <w:pPr>
              <w:jc w:val="right"/>
              <w:rPr>
                <w:color w:val="000000" w:themeColor="text1"/>
                <w:sz w:val="20"/>
                <w:szCs w:val="28"/>
              </w:rPr>
            </w:pPr>
          </w:p>
        </w:tc>
        <w:tc>
          <w:tcPr>
            <w:tcW w:w="993" w:type="dxa"/>
            <w:tcBorders>
              <w:top w:val="single" w:sz="4" w:space="0" w:color="auto"/>
              <w:bottom w:val="single" w:sz="4" w:space="0" w:color="auto"/>
              <w:right w:val="single" w:sz="4" w:space="0" w:color="auto"/>
            </w:tcBorders>
          </w:tcPr>
          <w:p w:rsidR="00002E25" w:rsidRPr="003575E3" w:rsidRDefault="00002E25" w:rsidP="003575E3">
            <w:pPr>
              <w:rPr>
                <w:color w:val="000000" w:themeColor="text1"/>
                <w:sz w:val="20"/>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2E25" w:rsidRPr="003575E3" w:rsidRDefault="00002E25" w:rsidP="003575E3">
            <w:pPr>
              <w:rPr>
                <w:color w:val="000000" w:themeColor="text1"/>
                <w:sz w:val="20"/>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2E25" w:rsidRPr="003575E3" w:rsidRDefault="00002E25" w:rsidP="003575E3">
            <w:pPr>
              <w:rPr>
                <w:color w:val="000000" w:themeColor="text1"/>
                <w:sz w:val="20"/>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2E25" w:rsidRPr="003575E3" w:rsidRDefault="00002E25" w:rsidP="003575E3">
            <w:pPr>
              <w:rPr>
                <w:color w:val="000000" w:themeColor="text1"/>
                <w:sz w:val="20"/>
                <w:szCs w:val="28"/>
              </w:rPr>
            </w:pPr>
          </w:p>
        </w:tc>
      </w:tr>
      <w:tr w:rsidR="00002E25" w:rsidRPr="003575E3" w:rsidTr="00002E25">
        <w:trPr>
          <w:cantSplit/>
          <w:trHeight w:val="286"/>
        </w:trPr>
        <w:tc>
          <w:tcPr>
            <w:tcW w:w="3621" w:type="dxa"/>
            <w:tcBorders>
              <w:top w:val="single" w:sz="6" w:space="0" w:color="auto"/>
              <w:left w:val="single" w:sz="6" w:space="0" w:color="auto"/>
              <w:bottom w:val="single" w:sz="6" w:space="0" w:color="auto"/>
              <w:right w:val="single" w:sz="6" w:space="0" w:color="auto"/>
            </w:tcBorders>
            <w:vAlign w:val="center"/>
          </w:tcPr>
          <w:p w:rsidR="00002E25" w:rsidRPr="003575E3" w:rsidRDefault="00002E25" w:rsidP="003575E3">
            <w:pPr>
              <w:jc w:val="right"/>
              <w:rPr>
                <w:color w:val="000000" w:themeColor="text1"/>
                <w:sz w:val="20"/>
                <w:szCs w:val="28"/>
              </w:rPr>
            </w:pPr>
            <w:r w:rsidRPr="003575E3">
              <w:rPr>
                <w:color w:val="000000" w:themeColor="text1"/>
                <w:sz w:val="20"/>
                <w:szCs w:val="28"/>
              </w:rPr>
              <w:t>Итого расходов</w:t>
            </w:r>
          </w:p>
        </w:tc>
        <w:tc>
          <w:tcPr>
            <w:tcW w:w="992" w:type="dxa"/>
            <w:tcBorders>
              <w:top w:val="single" w:sz="6" w:space="0" w:color="auto"/>
              <w:left w:val="single" w:sz="6" w:space="0" w:color="auto"/>
              <w:bottom w:val="single" w:sz="6" w:space="0" w:color="auto"/>
              <w:right w:val="single" w:sz="6" w:space="0" w:color="auto"/>
            </w:tcBorders>
          </w:tcPr>
          <w:p w:rsidR="00002E25" w:rsidRPr="003575E3" w:rsidRDefault="00002E25" w:rsidP="003575E3">
            <w:pPr>
              <w:jc w:val="right"/>
              <w:rPr>
                <w:color w:val="000000" w:themeColor="text1"/>
                <w:sz w:val="20"/>
                <w:szCs w:val="28"/>
              </w:rPr>
            </w:pPr>
          </w:p>
        </w:tc>
        <w:tc>
          <w:tcPr>
            <w:tcW w:w="850" w:type="dxa"/>
            <w:tcBorders>
              <w:top w:val="single" w:sz="6" w:space="0" w:color="auto"/>
              <w:left w:val="single" w:sz="6" w:space="0" w:color="auto"/>
              <w:bottom w:val="single" w:sz="6" w:space="0" w:color="auto"/>
              <w:right w:val="single" w:sz="6" w:space="0" w:color="auto"/>
            </w:tcBorders>
          </w:tcPr>
          <w:p w:rsidR="00002E25" w:rsidRPr="003575E3" w:rsidRDefault="00002E25" w:rsidP="003575E3">
            <w:pPr>
              <w:jc w:val="right"/>
              <w:rPr>
                <w:color w:val="000000" w:themeColor="text1"/>
                <w:sz w:val="20"/>
                <w:szCs w:val="28"/>
              </w:rPr>
            </w:pPr>
          </w:p>
        </w:tc>
        <w:tc>
          <w:tcPr>
            <w:tcW w:w="1134" w:type="dxa"/>
            <w:tcBorders>
              <w:top w:val="single" w:sz="6" w:space="0" w:color="auto"/>
              <w:left w:val="single" w:sz="6" w:space="0" w:color="auto"/>
              <w:bottom w:val="single" w:sz="6" w:space="0" w:color="auto"/>
              <w:right w:val="single" w:sz="6" w:space="0" w:color="auto"/>
            </w:tcBorders>
          </w:tcPr>
          <w:p w:rsidR="00002E25" w:rsidRPr="003575E3" w:rsidRDefault="00002E25" w:rsidP="003575E3">
            <w:pPr>
              <w:jc w:val="right"/>
              <w:rPr>
                <w:color w:val="000000" w:themeColor="text1"/>
                <w:sz w:val="20"/>
                <w:szCs w:val="28"/>
              </w:rPr>
            </w:pPr>
          </w:p>
        </w:tc>
        <w:tc>
          <w:tcPr>
            <w:tcW w:w="1134" w:type="dxa"/>
            <w:tcBorders>
              <w:top w:val="single" w:sz="6" w:space="0" w:color="auto"/>
              <w:left w:val="single" w:sz="6" w:space="0" w:color="auto"/>
              <w:bottom w:val="single" w:sz="6" w:space="0" w:color="auto"/>
              <w:right w:val="single" w:sz="6" w:space="0" w:color="auto"/>
            </w:tcBorders>
          </w:tcPr>
          <w:p w:rsidR="00002E25" w:rsidRPr="003575E3" w:rsidRDefault="00002E25" w:rsidP="003575E3">
            <w:pPr>
              <w:jc w:val="right"/>
              <w:rPr>
                <w:color w:val="000000" w:themeColor="text1"/>
                <w:sz w:val="20"/>
                <w:szCs w:val="28"/>
              </w:rPr>
            </w:pPr>
          </w:p>
        </w:tc>
        <w:tc>
          <w:tcPr>
            <w:tcW w:w="993" w:type="dxa"/>
            <w:tcBorders>
              <w:top w:val="single" w:sz="6" w:space="0" w:color="auto"/>
              <w:left w:val="single" w:sz="6" w:space="0" w:color="auto"/>
              <w:bottom w:val="single" w:sz="6" w:space="0" w:color="auto"/>
              <w:right w:val="single" w:sz="6" w:space="0" w:color="auto"/>
            </w:tcBorders>
          </w:tcPr>
          <w:p w:rsidR="00002E25" w:rsidRPr="003575E3" w:rsidRDefault="00002E25" w:rsidP="003575E3">
            <w:pPr>
              <w:jc w:val="right"/>
              <w:rPr>
                <w:color w:val="000000" w:themeColor="text1"/>
                <w:sz w:val="20"/>
                <w:szCs w:val="28"/>
              </w:rPr>
            </w:pPr>
          </w:p>
        </w:tc>
        <w:tc>
          <w:tcPr>
            <w:tcW w:w="1842" w:type="dxa"/>
            <w:tcBorders>
              <w:top w:val="single" w:sz="6" w:space="0" w:color="auto"/>
              <w:left w:val="single" w:sz="6" w:space="0" w:color="auto"/>
              <w:bottom w:val="single" w:sz="6" w:space="0" w:color="auto"/>
              <w:right w:val="single" w:sz="6" w:space="0" w:color="auto"/>
            </w:tcBorders>
          </w:tcPr>
          <w:p w:rsidR="00002E25" w:rsidRPr="003575E3" w:rsidRDefault="00002E25" w:rsidP="003575E3">
            <w:pPr>
              <w:jc w:val="right"/>
              <w:rPr>
                <w:color w:val="000000" w:themeColor="text1"/>
                <w:sz w:val="20"/>
                <w:szCs w:val="28"/>
              </w:rPr>
            </w:pPr>
          </w:p>
        </w:tc>
        <w:tc>
          <w:tcPr>
            <w:tcW w:w="993" w:type="dxa"/>
            <w:tcBorders>
              <w:top w:val="single" w:sz="4" w:space="0" w:color="auto"/>
              <w:bottom w:val="single" w:sz="4" w:space="0" w:color="auto"/>
              <w:right w:val="single" w:sz="4" w:space="0" w:color="auto"/>
            </w:tcBorders>
          </w:tcPr>
          <w:p w:rsidR="00002E25" w:rsidRPr="003575E3" w:rsidRDefault="00002E25" w:rsidP="003575E3">
            <w:pPr>
              <w:rPr>
                <w:color w:val="000000" w:themeColor="text1"/>
                <w:sz w:val="20"/>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2E25" w:rsidRPr="003575E3" w:rsidRDefault="00002E25" w:rsidP="003575E3">
            <w:pPr>
              <w:rPr>
                <w:color w:val="000000" w:themeColor="text1"/>
                <w:sz w:val="20"/>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2E25" w:rsidRPr="003575E3" w:rsidRDefault="00002E25" w:rsidP="003575E3">
            <w:pPr>
              <w:rPr>
                <w:color w:val="000000" w:themeColor="text1"/>
                <w:sz w:val="20"/>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2E25" w:rsidRPr="003575E3" w:rsidRDefault="00002E25" w:rsidP="003575E3">
            <w:pPr>
              <w:rPr>
                <w:color w:val="000000" w:themeColor="text1"/>
                <w:sz w:val="20"/>
                <w:szCs w:val="28"/>
              </w:rPr>
            </w:pPr>
          </w:p>
        </w:tc>
      </w:tr>
    </w:tbl>
    <w:p w:rsidR="00017DE4" w:rsidRDefault="00017DE4" w:rsidP="003575E3">
      <w:pPr>
        <w:jc w:val="center"/>
        <w:rPr>
          <w:color w:val="000000" w:themeColor="text1"/>
        </w:rPr>
      </w:pPr>
    </w:p>
    <w:p w:rsidR="003575E3" w:rsidRPr="003575E3" w:rsidRDefault="003575E3" w:rsidP="003575E3">
      <w:pPr>
        <w:jc w:val="center"/>
        <w:rPr>
          <w:color w:val="000000" w:themeColor="text1"/>
        </w:rPr>
      </w:pPr>
      <w:r w:rsidRPr="003575E3">
        <w:rPr>
          <w:color w:val="000000" w:themeColor="text1"/>
        </w:rPr>
        <w:t>__________</w:t>
      </w:r>
    </w:p>
    <w:p w:rsidR="00AA1125" w:rsidRPr="00AA1125" w:rsidRDefault="00AA1125" w:rsidP="00AA1125">
      <w:pPr>
        <w:ind w:firstLine="9923"/>
        <w:rPr>
          <w:color w:val="000000" w:themeColor="text1"/>
        </w:rPr>
      </w:pPr>
      <w:r w:rsidRPr="00AA1125">
        <w:rPr>
          <w:color w:val="000000" w:themeColor="text1"/>
        </w:rPr>
        <w:lastRenderedPageBreak/>
        <w:t xml:space="preserve">Приложение </w:t>
      </w:r>
      <w:r w:rsidR="00170C4C">
        <w:rPr>
          <w:color w:val="000000" w:themeColor="text1"/>
        </w:rPr>
        <w:t>9</w:t>
      </w:r>
    </w:p>
    <w:p w:rsidR="00AA1125" w:rsidRPr="00AA1125" w:rsidRDefault="00AA1125" w:rsidP="00AA1125">
      <w:pPr>
        <w:ind w:firstLine="9923"/>
        <w:rPr>
          <w:color w:val="000000" w:themeColor="text1"/>
        </w:rPr>
      </w:pPr>
      <w:r w:rsidRPr="00AA1125">
        <w:rPr>
          <w:color w:val="000000" w:themeColor="text1"/>
        </w:rPr>
        <w:t>к Указаниям по составлению и ведению</w:t>
      </w:r>
    </w:p>
    <w:p w:rsidR="00AA1125" w:rsidRPr="00AA1125" w:rsidRDefault="00AA1125" w:rsidP="00AA1125">
      <w:pPr>
        <w:ind w:firstLine="9923"/>
        <w:rPr>
          <w:color w:val="000000" w:themeColor="text1"/>
        </w:rPr>
      </w:pPr>
      <w:r w:rsidRPr="00AA1125">
        <w:rPr>
          <w:color w:val="000000" w:themeColor="text1"/>
        </w:rPr>
        <w:t xml:space="preserve">сводной бюджетной росписи бюджета </w:t>
      </w:r>
    </w:p>
    <w:p w:rsidR="00AA1125" w:rsidRPr="00AA1125" w:rsidRDefault="00AA1125" w:rsidP="00AA1125">
      <w:pPr>
        <w:ind w:firstLine="9923"/>
        <w:rPr>
          <w:color w:val="000000" w:themeColor="text1"/>
        </w:rPr>
      </w:pPr>
      <w:r w:rsidRPr="00AA1125">
        <w:rPr>
          <w:color w:val="000000" w:themeColor="text1"/>
        </w:rPr>
        <w:t xml:space="preserve">Забайкальского края и бюджетных росписей </w:t>
      </w:r>
    </w:p>
    <w:p w:rsidR="00AA1125" w:rsidRPr="00AA1125" w:rsidRDefault="00AA1125" w:rsidP="00AA1125">
      <w:pPr>
        <w:ind w:firstLine="9923"/>
        <w:rPr>
          <w:color w:val="000000" w:themeColor="text1"/>
        </w:rPr>
      </w:pPr>
      <w:r w:rsidRPr="00AA1125">
        <w:rPr>
          <w:color w:val="000000" w:themeColor="text1"/>
        </w:rPr>
        <w:t>главных распорядителей (распорядителей)</w:t>
      </w:r>
    </w:p>
    <w:p w:rsidR="00AA1125" w:rsidRDefault="00AA1125" w:rsidP="00AA1125">
      <w:pPr>
        <w:ind w:left="9923"/>
        <w:rPr>
          <w:color w:val="000000" w:themeColor="text1"/>
        </w:rPr>
      </w:pPr>
      <w:r w:rsidRPr="00AA1125">
        <w:rPr>
          <w:color w:val="000000" w:themeColor="text1"/>
        </w:rPr>
        <w:t xml:space="preserve"> бюджетных средств  на 2018 год и плановый период 2019 и 2020 годов</w:t>
      </w:r>
    </w:p>
    <w:p w:rsidR="003575E3" w:rsidRPr="003575E3" w:rsidRDefault="003575E3" w:rsidP="00440FAD">
      <w:pPr>
        <w:ind w:firstLine="9923"/>
        <w:rPr>
          <w:color w:val="000000" w:themeColor="text1"/>
        </w:rPr>
      </w:pPr>
    </w:p>
    <w:p w:rsidR="003575E3" w:rsidRPr="003575E3" w:rsidRDefault="003575E3" w:rsidP="00440FAD">
      <w:pPr>
        <w:ind w:firstLine="9923"/>
        <w:rPr>
          <w:color w:val="000000" w:themeColor="text1"/>
        </w:rPr>
      </w:pPr>
      <w:r w:rsidRPr="003575E3">
        <w:rPr>
          <w:color w:val="000000" w:themeColor="text1"/>
        </w:rPr>
        <w:t xml:space="preserve"> </w:t>
      </w:r>
      <w:r w:rsidR="00767DA5">
        <w:rPr>
          <w:color w:val="000000" w:themeColor="text1"/>
        </w:rPr>
        <w:t>УТВЕРЖДАЮ:</w:t>
      </w:r>
    </w:p>
    <w:p w:rsidR="003575E3" w:rsidRPr="003575E3" w:rsidRDefault="003575E3" w:rsidP="00440FAD">
      <w:pPr>
        <w:ind w:firstLine="9923"/>
        <w:rPr>
          <w:color w:val="000000" w:themeColor="text1"/>
        </w:rPr>
      </w:pPr>
      <w:r w:rsidRPr="003575E3">
        <w:rPr>
          <w:color w:val="000000" w:themeColor="text1"/>
        </w:rPr>
        <w:t>___________________________</w:t>
      </w:r>
    </w:p>
    <w:p w:rsidR="003575E3" w:rsidRPr="003575E3" w:rsidRDefault="003575E3" w:rsidP="00440FAD">
      <w:pPr>
        <w:ind w:firstLine="9923"/>
        <w:rPr>
          <w:color w:val="000000" w:themeColor="text1"/>
        </w:rPr>
      </w:pPr>
      <w:proofErr w:type="gramStart"/>
      <w:r w:rsidRPr="003575E3">
        <w:rPr>
          <w:color w:val="000000" w:themeColor="text1"/>
        </w:rPr>
        <w:t xml:space="preserve">(должность лица, </w:t>
      </w:r>
      <w:proofErr w:type="gramEnd"/>
    </w:p>
    <w:p w:rsidR="003575E3" w:rsidRPr="003575E3" w:rsidRDefault="003575E3" w:rsidP="00440FAD">
      <w:pPr>
        <w:ind w:firstLine="9923"/>
        <w:rPr>
          <w:color w:val="000000" w:themeColor="text1"/>
        </w:rPr>
      </w:pPr>
      <w:r w:rsidRPr="003575E3">
        <w:rPr>
          <w:color w:val="000000" w:themeColor="text1"/>
        </w:rPr>
        <w:t>осуществляющего полномочия</w:t>
      </w:r>
    </w:p>
    <w:p w:rsidR="003575E3" w:rsidRPr="003575E3" w:rsidRDefault="003575E3" w:rsidP="00440FAD">
      <w:pPr>
        <w:ind w:firstLine="9923"/>
        <w:rPr>
          <w:color w:val="000000" w:themeColor="text1"/>
        </w:rPr>
      </w:pPr>
      <w:r w:rsidRPr="003575E3">
        <w:rPr>
          <w:color w:val="000000" w:themeColor="text1"/>
        </w:rPr>
        <w:t xml:space="preserve"> руководителя финансового</w:t>
      </w:r>
    </w:p>
    <w:p w:rsidR="003575E3" w:rsidRPr="003575E3" w:rsidRDefault="003575E3" w:rsidP="00440FAD">
      <w:pPr>
        <w:ind w:firstLine="9923"/>
        <w:rPr>
          <w:color w:val="000000" w:themeColor="text1"/>
        </w:rPr>
      </w:pPr>
      <w:r w:rsidRPr="003575E3">
        <w:rPr>
          <w:color w:val="000000" w:themeColor="text1"/>
        </w:rPr>
        <w:t>органа края)</w:t>
      </w:r>
    </w:p>
    <w:p w:rsidR="003575E3" w:rsidRPr="003575E3" w:rsidRDefault="003575E3" w:rsidP="00440FAD">
      <w:pPr>
        <w:ind w:firstLine="9923"/>
        <w:rPr>
          <w:color w:val="000000" w:themeColor="text1"/>
        </w:rPr>
      </w:pPr>
      <w:r w:rsidRPr="003575E3">
        <w:rPr>
          <w:color w:val="000000" w:themeColor="text1"/>
        </w:rPr>
        <w:t xml:space="preserve">«__» _________   _____ </w:t>
      </w:r>
      <w:proofErr w:type="gramStart"/>
      <w:r w:rsidRPr="003575E3">
        <w:rPr>
          <w:color w:val="000000" w:themeColor="text1"/>
        </w:rPr>
        <w:t>г</w:t>
      </w:r>
      <w:proofErr w:type="gramEnd"/>
      <w:r w:rsidRPr="003575E3">
        <w:rPr>
          <w:color w:val="000000" w:themeColor="text1"/>
        </w:rPr>
        <w:t>.</w:t>
      </w:r>
    </w:p>
    <w:p w:rsidR="003575E3" w:rsidRPr="00440FAD" w:rsidRDefault="00440FAD" w:rsidP="003575E3">
      <w:pPr>
        <w:spacing w:line="276" w:lineRule="auto"/>
        <w:jc w:val="center"/>
        <w:rPr>
          <w:color w:val="000000" w:themeColor="text1"/>
        </w:rPr>
      </w:pPr>
      <w:r>
        <w:rPr>
          <w:color w:val="000000" w:themeColor="text1"/>
        </w:rPr>
        <w:t>СПРАВКА-У</w:t>
      </w:r>
      <w:r w:rsidR="003575E3" w:rsidRPr="00440FAD">
        <w:rPr>
          <w:color w:val="000000" w:themeColor="text1"/>
        </w:rPr>
        <w:t>ВЕДОМЛЕНИЕ №</w:t>
      </w:r>
    </w:p>
    <w:p w:rsidR="003575E3" w:rsidRPr="00440FAD" w:rsidRDefault="00440FAD" w:rsidP="003575E3">
      <w:pPr>
        <w:autoSpaceDE w:val="0"/>
        <w:autoSpaceDN w:val="0"/>
        <w:adjustRightInd w:val="0"/>
        <w:jc w:val="center"/>
        <w:rPr>
          <w:color w:val="000000" w:themeColor="text1"/>
        </w:rPr>
      </w:pPr>
      <w:r>
        <w:rPr>
          <w:color w:val="000000" w:themeColor="text1"/>
        </w:rPr>
        <w:t>ОБ ИЗМЕНЕНИИ ЛИМИТОВ БЮДЖЕТНЫХ ОБЯЗАТЕЛЬСТВ</w:t>
      </w:r>
    </w:p>
    <w:p w:rsidR="00440FAD" w:rsidRPr="00440FAD" w:rsidRDefault="00440FAD" w:rsidP="00440FAD">
      <w:pPr>
        <w:jc w:val="center"/>
        <w:rPr>
          <w:bCs/>
          <w:color w:val="000000" w:themeColor="text1"/>
        </w:rPr>
      </w:pPr>
      <w:r w:rsidRPr="00440FAD">
        <w:rPr>
          <w:bCs/>
          <w:color w:val="000000" w:themeColor="text1"/>
        </w:rPr>
        <w:t>НА _______ ГОД И ПЛАНОВЫЙ ПЕРИОД ______ И _______ ГОДОВ</w:t>
      </w:r>
    </w:p>
    <w:p w:rsidR="003575E3" w:rsidRPr="003575E3" w:rsidRDefault="003575E3" w:rsidP="003575E3">
      <w:pPr>
        <w:autoSpaceDE w:val="0"/>
        <w:autoSpaceDN w:val="0"/>
        <w:adjustRightInd w:val="0"/>
        <w:jc w:val="center"/>
        <w:rPr>
          <w:color w:val="000000" w:themeColor="text1"/>
        </w:rPr>
      </w:pPr>
    </w:p>
    <w:p w:rsidR="003575E3" w:rsidRPr="003575E3" w:rsidRDefault="003575E3" w:rsidP="003575E3">
      <w:pPr>
        <w:autoSpaceDE w:val="0"/>
        <w:autoSpaceDN w:val="0"/>
        <w:adjustRightInd w:val="0"/>
        <w:jc w:val="center"/>
        <w:rPr>
          <w:color w:val="000000" w:themeColor="text1"/>
        </w:rPr>
      </w:pPr>
      <w:r w:rsidRPr="003575E3">
        <w:rPr>
          <w:color w:val="000000" w:themeColor="text1"/>
        </w:rPr>
        <w:t>_________________________________________________________________________________________________________</w:t>
      </w:r>
    </w:p>
    <w:p w:rsidR="003575E3" w:rsidRPr="003575E3" w:rsidRDefault="003575E3" w:rsidP="003575E3">
      <w:pPr>
        <w:jc w:val="center"/>
        <w:rPr>
          <w:color w:val="000000" w:themeColor="text1"/>
          <w:sz w:val="28"/>
          <w:szCs w:val="28"/>
        </w:rPr>
      </w:pPr>
      <w:proofErr w:type="gramStart"/>
      <w:r w:rsidRPr="003575E3">
        <w:rPr>
          <w:color w:val="000000" w:themeColor="text1"/>
          <w:sz w:val="18"/>
          <w:szCs w:val="18"/>
        </w:rPr>
        <w:t>(наименование главного распорядителя средств бюджета</w:t>
      </w:r>
      <w:proofErr w:type="gramEnd"/>
    </w:p>
    <w:p w:rsidR="003575E3" w:rsidRPr="003575E3" w:rsidRDefault="003575E3" w:rsidP="003575E3">
      <w:pPr>
        <w:autoSpaceDE w:val="0"/>
        <w:autoSpaceDN w:val="0"/>
        <w:adjustRightInd w:val="0"/>
        <w:jc w:val="center"/>
        <w:rPr>
          <w:color w:val="000000" w:themeColor="text1"/>
          <w:sz w:val="20"/>
          <w:szCs w:val="20"/>
        </w:rPr>
      </w:pPr>
      <w:r w:rsidRPr="003575E3">
        <w:rPr>
          <w:color w:val="000000" w:themeColor="text1"/>
          <w:sz w:val="20"/>
          <w:szCs w:val="20"/>
        </w:rPr>
        <w:t xml:space="preserve"> «____»____________20  г.</w:t>
      </w:r>
    </w:p>
    <w:p w:rsidR="003575E3" w:rsidRPr="003575E3" w:rsidRDefault="003575E3" w:rsidP="003575E3">
      <w:pPr>
        <w:autoSpaceDE w:val="0"/>
        <w:autoSpaceDN w:val="0"/>
        <w:adjustRightInd w:val="0"/>
        <w:rPr>
          <w:color w:val="000000" w:themeColor="text1"/>
          <w:sz w:val="20"/>
          <w:szCs w:val="20"/>
        </w:rPr>
      </w:pPr>
      <w:r w:rsidRPr="003575E3">
        <w:rPr>
          <w:color w:val="000000" w:themeColor="text1"/>
          <w:sz w:val="20"/>
          <w:szCs w:val="20"/>
          <w:u w:val="single"/>
        </w:rPr>
        <w:t>Основание</w:t>
      </w:r>
      <w:r w:rsidRPr="003575E3">
        <w:rPr>
          <w:color w:val="000000" w:themeColor="text1"/>
          <w:sz w:val="20"/>
          <w:szCs w:val="20"/>
        </w:rPr>
        <w:t>:___________________________________________________________________________________________________________</w:t>
      </w:r>
    </w:p>
    <w:p w:rsidR="003575E3" w:rsidRPr="003575E3" w:rsidRDefault="003575E3" w:rsidP="003575E3">
      <w:pPr>
        <w:autoSpaceDE w:val="0"/>
        <w:autoSpaceDN w:val="0"/>
        <w:adjustRightInd w:val="0"/>
        <w:rPr>
          <w:color w:val="000000" w:themeColor="text1"/>
          <w:sz w:val="20"/>
          <w:szCs w:val="20"/>
        </w:rPr>
      </w:pPr>
      <w:r w:rsidRPr="003575E3">
        <w:rPr>
          <w:color w:val="000000" w:themeColor="text1"/>
          <w:sz w:val="20"/>
          <w:szCs w:val="20"/>
        </w:rPr>
        <w:t>По вопросу:____________________________________________________________________________________________________________</w:t>
      </w:r>
    </w:p>
    <w:p w:rsidR="003575E3" w:rsidRPr="003575E3" w:rsidRDefault="003575E3" w:rsidP="003575E3">
      <w:pPr>
        <w:autoSpaceDE w:val="0"/>
        <w:autoSpaceDN w:val="0"/>
        <w:adjustRightInd w:val="0"/>
        <w:rPr>
          <w:color w:val="000000" w:themeColor="text1"/>
          <w:sz w:val="20"/>
          <w:szCs w:val="20"/>
        </w:rPr>
      </w:pPr>
      <w:r w:rsidRPr="003575E3">
        <w:rPr>
          <w:color w:val="000000" w:themeColor="text1"/>
          <w:sz w:val="20"/>
          <w:szCs w:val="20"/>
        </w:rPr>
        <w:t>Вид изменения: _________________________________________________________________________________________________________</w:t>
      </w:r>
    </w:p>
    <w:p w:rsidR="003575E3" w:rsidRPr="003575E3" w:rsidRDefault="003575E3" w:rsidP="003575E3">
      <w:pPr>
        <w:autoSpaceDE w:val="0"/>
        <w:autoSpaceDN w:val="0"/>
        <w:adjustRightInd w:val="0"/>
        <w:rPr>
          <w:color w:val="000000" w:themeColor="text1"/>
          <w:sz w:val="20"/>
          <w:szCs w:val="20"/>
        </w:rPr>
      </w:pPr>
      <w:r w:rsidRPr="003575E3">
        <w:rPr>
          <w:color w:val="000000" w:themeColor="text1"/>
          <w:sz w:val="20"/>
          <w:szCs w:val="20"/>
        </w:rPr>
        <w:t>Номер уточнения______________________________________</w:t>
      </w:r>
    </w:p>
    <w:p w:rsidR="003575E3" w:rsidRPr="003575E3" w:rsidRDefault="003575E3" w:rsidP="003575E3">
      <w:pPr>
        <w:autoSpaceDE w:val="0"/>
        <w:autoSpaceDN w:val="0"/>
        <w:adjustRightInd w:val="0"/>
        <w:rPr>
          <w:color w:val="000000" w:themeColor="text1"/>
          <w:sz w:val="20"/>
          <w:szCs w:val="20"/>
        </w:rPr>
      </w:pPr>
      <w:r w:rsidRPr="003575E3">
        <w:rPr>
          <w:color w:val="000000" w:themeColor="text1"/>
          <w:sz w:val="20"/>
          <w:szCs w:val="20"/>
        </w:rPr>
        <w:t>Периодичность: годовая</w:t>
      </w:r>
    </w:p>
    <w:p w:rsidR="003575E3" w:rsidRPr="003575E3" w:rsidRDefault="003575E3" w:rsidP="003575E3">
      <w:pPr>
        <w:autoSpaceDE w:val="0"/>
        <w:autoSpaceDN w:val="0"/>
        <w:adjustRightInd w:val="0"/>
        <w:rPr>
          <w:color w:val="000000" w:themeColor="text1"/>
          <w:sz w:val="20"/>
          <w:szCs w:val="20"/>
        </w:rPr>
      </w:pPr>
      <w:r w:rsidRPr="003575E3">
        <w:rPr>
          <w:color w:val="000000" w:themeColor="text1"/>
          <w:sz w:val="20"/>
          <w:szCs w:val="20"/>
        </w:rPr>
        <w:t>Единица измерения: руб.</w:t>
      </w:r>
    </w:p>
    <w:tbl>
      <w:tblPr>
        <w:tblW w:w="15102" w:type="dxa"/>
        <w:tblInd w:w="-290" w:type="dxa"/>
        <w:tblLayout w:type="fixed"/>
        <w:tblCellMar>
          <w:left w:w="70" w:type="dxa"/>
          <w:right w:w="70" w:type="dxa"/>
        </w:tblCellMar>
        <w:tblLook w:val="0000" w:firstRow="0" w:lastRow="0" w:firstColumn="0" w:lastColumn="0" w:noHBand="0" w:noVBand="0"/>
      </w:tblPr>
      <w:tblGrid>
        <w:gridCol w:w="3054"/>
        <w:gridCol w:w="1559"/>
        <w:gridCol w:w="850"/>
        <w:gridCol w:w="1134"/>
        <w:gridCol w:w="1276"/>
        <w:gridCol w:w="992"/>
        <w:gridCol w:w="1843"/>
        <w:gridCol w:w="1418"/>
        <w:gridCol w:w="992"/>
        <w:gridCol w:w="992"/>
        <w:gridCol w:w="992"/>
      </w:tblGrid>
      <w:tr w:rsidR="00002E25" w:rsidRPr="003575E3" w:rsidTr="00017DE4">
        <w:trPr>
          <w:cantSplit/>
          <w:trHeight w:val="240"/>
        </w:trPr>
        <w:tc>
          <w:tcPr>
            <w:tcW w:w="3054" w:type="dxa"/>
            <w:vMerge w:val="restart"/>
            <w:tcBorders>
              <w:top w:val="single" w:sz="6" w:space="0" w:color="auto"/>
              <w:left w:val="single" w:sz="6" w:space="0" w:color="auto"/>
              <w:bottom w:val="nil"/>
              <w:right w:val="single" w:sz="6" w:space="0" w:color="auto"/>
            </w:tcBorders>
            <w:vAlign w:val="center"/>
          </w:tcPr>
          <w:p w:rsidR="00002E25" w:rsidRPr="003575E3" w:rsidRDefault="00002E25" w:rsidP="003575E3">
            <w:pPr>
              <w:autoSpaceDE w:val="0"/>
              <w:autoSpaceDN w:val="0"/>
              <w:adjustRightInd w:val="0"/>
              <w:jc w:val="center"/>
              <w:rPr>
                <w:color w:val="000000" w:themeColor="text1"/>
                <w:sz w:val="16"/>
                <w:szCs w:val="16"/>
              </w:rPr>
            </w:pPr>
            <w:r w:rsidRPr="003575E3">
              <w:rPr>
                <w:color w:val="000000" w:themeColor="text1"/>
                <w:sz w:val="16"/>
                <w:szCs w:val="16"/>
              </w:rPr>
              <w:t>Наименование показателя</w:t>
            </w:r>
          </w:p>
        </w:tc>
        <w:tc>
          <w:tcPr>
            <w:tcW w:w="7654" w:type="dxa"/>
            <w:gridSpan w:val="6"/>
            <w:tcBorders>
              <w:top w:val="single" w:sz="6" w:space="0" w:color="auto"/>
              <w:left w:val="single" w:sz="6" w:space="0" w:color="auto"/>
              <w:bottom w:val="single" w:sz="6" w:space="0" w:color="auto"/>
              <w:right w:val="single" w:sz="4" w:space="0" w:color="auto"/>
            </w:tcBorders>
            <w:vAlign w:val="center"/>
          </w:tcPr>
          <w:p w:rsidR="00002E25" w:rsidRPr="003575E3" w:rsidRDefault="00002E25" w:rsidP="003575E3">
            <w:pPr>
              <w:jc w:val="center"/>
              <w:rPr>
                <w:color w:val="000000" w:themeColor="text1"/>
                <w:sz w:val="16"/>
                <w:szCs w:val="16"/>
              </w:rPr>
            </w:pPr>
            <w:r w:rsidRPr="0028380D">
              <w:rPr>
                <w:color w:val="000000" w:themeColor="text1"/>
                <w:sz w:val="16"/>
                <w:szCs w:val="16"/>
              </w:rPr>
              <w:t>Код по бюджетной классификации</w:t>
            </w:r>
          </w:p>
        </w:tc>
        <w:tc>
          <w:tcPr>
            <w:tcW w:w="1418" w:type="dxa"/>
            <w:vMerge w:val="restart"/>
            <w:tcBorders>
              <w:top w:val="single" w:sz="4" w:space="0" w:color="auto"/>
              <w:right w:val="single" w:sz="4" w:space="0" w:color="auto"/>
            </w:tcBorders>
            <w:vAlign w:val="center"/>
          </w:tcPr>
          <w:p w:rsidR="00002E25" w:rsidRPr="003575E3" w:rsidRDefault="00002E25" w:rsidP="003575E3">
            <w:pPr>
              <w:jc w:val="center"/>
              <w:rPr>
                <w:color w:val="000000" w:themeColor="text1"/>
                <w:sz w:val="16"/>
                <w:szCs w:val="16"/>
              </w:rPr>
            </w:pPr>
            <w:r w:rsidRPr="003575E3">
              <w:rPr>
                <w:color w:val="000000" w:themeColor="text1"/>
                <w:sz w:val="16"/>
                <w:szCs w:val="16"/>
              </w:rPr>
              <w:t>Источник финансирования</w:t>
            </w:r>
          </w:p>
        </w:tc>
        <w:tc>
          <w:tcPr>
            <w:tcW w:w="29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2E25" w:rsidRPr="003575E3" w:rsidRDefault="00002E25" w:rsidP="003575E3">
            <w:pPr>
              <w:jc w:val="center"/>
              <w:rPr>
                <w:color w:val="000000" w:themeColor="text1"/>
                <w:sz w:val="16"/>
                <w:szCs w:val="16"/>
              </w:rPr>
            </w:pPr>
            <w:r w:rsidRPr="003575E3">
              <w:rPr>
                <w:color w:val="000000" w:themeColor="text1"/>
                <w:sz w:val="16"/>
                <w:szCs w:val="16"/>
              </w:rPr>
              <w:t xml:space="preserve">Сумма </w:t>
            </w:r>
          </w:p>
        </w:tc>
      </w:tr>
      <w:tr w:rsidR="00017DE4" w:rsidRPr="003575E3" w:rsidTr="00017DE4">
        <w:trPr>
          <w:cantSplit/>
          <w:trHeight w:val="840"/>
        </w:trPr>
        <w:tc>
          <w:tcPr>
            <w:tcW w:w="3054" w:type="dxa"/>
            <w:vMerge/>
            <w:tcBorders>
              <w:top w:val="nil"/>
              <w:left w:val="single" w:sz="6" w:space="0" w:color="auto"/>
              <w:bottom w:val="single" w:sz="6" w:space="0" w:color="auto"/>
              <w:right w:val="single" w:sz="6" w:space="0" w:color="auto"/>
            </w:tcBorders>
            <w:vAlign w:val="center"/>
          </w:tcPr>
          <w:p w:rsidR="00002E25" w:rsidRPr="003575E3" w:rsidRDefault="00002E25" w:rsidP="003575E3">
            <w:pPr>
              <w:jc w:val="center"/>
              <w:rPr>
                <w:color w:val="000000" w:themeColor="text1"/>
                <w:sz w:val="16"/>
                <w:szCs w:val="16"/>
              </w:rPr>
            </w:pPr>
          </w:p>
        </w:tc>
        <w:tc>
          <w:tcPr>
            <w:tcW w:w="1559" w:type="dxa"/>
            <w:tcBorders>
              <w:top w:val="single" w:sz="6" w:space="0" w:color="auto"/>
              <w:left w:val="single" w:sz="6" w:space="0" w:color="auto"/>
              <w:bottom w:val="single" w:sz="6" w:space="0" w:color="auto"/>
              <w:right w:val="single" w:sz="6" w:space="0" w:color="auto"/>
            </w:tcBorders>
            <w:vAlign w:val="center"/>
          </w:tcPr>
          <w:p w:rsidR="00002E25" w:rsidRPr="00E47ABA" w:rsidRDefault="00002E25" w:rsidP="007F1439">
            <w:pPr>
              <w:jc w:val="center"/>
              <w:rPr>
                <w:color w:val="000000" w:themeColor="text1"/>
                <w:sz w:val="18"/>
                <w:szCs w:val="18"/>
              </w:rPr>
            </w:pPr>
            <w:r w:rsidRPr="00E47ABA">
              <w:rPr>
                <w:color w:val="000000" w:themeColor="text1"/>
                <w:sz w:val="18"/>
                <w:szCs w:val="18"/>
              </w:rPr>
              <w:t>главного распорядителя бюджетных средств</w:t>
            </w:r>
          </w:p>
        </w:tc>
        <w:tc>
          <w:tcPr>
            <w:tcW w:w="850" w:type="dxa"/>
            <w:tcBorders>
              <w:top w:val="single" w:sz="6" w:space="0" w:color="auto"/>
              <w:left w:val="single" w:sz="6" w:space="0" w:color="auto"/>
              <w:bottom w:val="single" w:sz="6" w:space="0" w:color="auto"/>
              <w:right w:val="single" w:sz="6" w:space="0" w:color="auto"/>
            </w:tcBorders>
            <w:vAlign w:val="center"/>
          </w:tcPr>
          <w:p w:rsidR="00002E25" w:rsidRPr="00E47ABA" w:rsidRDefault="00002E25" w:rsidP="007F1439">
            <w:pPr>
              <w:jc w:val="center"/>
              <w:rPr>
                <w:color w:val="000000" w:themeColor="text1"/>
                <w:sz w:val="18"/>
                <w:szCs w:val="18"/>
              </w:rPr>
            </w:pPr>
            <w:r w:rsidRPr="00E47ABA">
              <w:rPr>
                <w:color w:val="000000" w:themeColor="text1"/>
                <w:sz w:val="18"/>
                <w:szCs w:val="18"/>
              </w:rPr>
              <w:t>раздела</w:t>
            </w:r>
          </w:p>
        </w:tc>
        <w:tc>
          <w:tcPr>
            <w:tcW w:w="1134" w:type="dxa"/>
            <w:tcBorders>
              <w:top w:val="single" w:sz="6" w:space="0" w:color="auto"/>
              <w:left w:val="single" w:sz="6" w:space="0" w:color="auto"/>
              <w:bottom w:val="single" w:sz="6" w:space="0" w:color="auto"/>
              <w:right w:val="single" w:sz="6" w:space="0" w:color="auto"/>
            </w:tcBorders>
            <w:vAlign w:val="center"/>
          </w:tcPr>
          <w:p w:rsidR="00002E25" w:rsidRPr="00E47ABA" w:rsidRDefault="00002E25" w:rsidP="007F1439">
            <w:pPr>
              <w:jc w:val="center"/>
              <w:rPr>
                <w:color w:val="000000" w:themeColor="text1"/>
                <w:sz w:val="18"/>
                <w:szCs w:val="18"/>
              </w:rPr>
            </w:pPr>
            <w:r w:rsidRPr="00E47ABA">
              <w:rPr>
                <w:color w:val="000000" w:themeColor="text1"/>
                <w:sz w:val="18"/>
                <w:szCs w:val="18"/>
              </w:rPr>
              <w:t>подраздела</w:t>
            </w:r>
          </w:p>
        </w:tc>
        <w:tc>
          <w:tcPr>
            <w:tcW w:w="1276" w:type="dxa"/>
            <w:tcBorders>
              <w:top w:val="single" w:sz="6" w:space="0" w:color="auto"/>
              <w:left w:val="single" w:sz="6" w:space="0" w:color="auto"/>
              <w:bottom w:val="single" w:sz="6" w:space="0" w:color="auto"/>
              <w:right w:val="single" w:sz="6" w:space="0" w:color="auto"/>
            </w:tcBorders>
            <w:vAlign w:val="center"/>
          </w:tcPr>
          <w:p w:rsidR="00002E25" w:rsidRPr="00E47ABA" w:rsidRDefault="00002E25" w:rsidP="007F1439">
            <w:pPr>
              <w:jc w:val="center"/>
              <w:rPr>
                <w:color w:val="000000" w:themeColor="text1"/>
                <w:sz w:val="18"/>
                <w:szCs w:val="18"/>
              </w:rPr>
            </w:pPr>
            <w:r w:rsidRPr="00E47ABA">
              <w:rPr>
                <w:color w:val="000000" w:themeColor="text1"/>
                <w:sz w:val="18"/>
                <w:szCs w:val="18"/>
              </w:rPr>
              <w:t>целевой статьи</w:t>
            </w:r>
          </w:p>
        </w:tc>
        <w:tc>
          <w:tcPr>
            <w:tcW w:w="992" w:type="dxa"/>
            <w:tcBorders>
              <w:top w:val="single" w:sz="6" w:space="0" w:color="auto"/>
              <w:left w:val="single" w:sz="6" w:space="0" w:color="auto"/>
              <w:bottom w:val="single" w:sz="6" w:space="0" w:color="auto"/>
              <w:right w:val="single" w:sz="6" w:space="0" w:color="auto"/>
            </w:tcBorders>
            <w:vAlign w:val="center"/>
          </w:tcPr>
          <w:p w:rsidR="00002E25" w:rsidRPr="00E47ABA" w:rsidRDefault="00002E25" w:rsidP="007F1439">
            <w:pPr>
              <w:jc w:val="center"/>
              <w:rPr>
                <w:color w:val="000000" w:themeColor="text1"/>
                <w:sz w:val="18"/>
                <w:szCs w:val="18"/>
              </w:rPr>
            </w:pPr>
            <w:r>
              <w:rPr>
                <w:color w:val="000000" w:themeColor="text1"/>
                <w:sz w:val="18"/>
                <w:szCs w:val="18"/>
              </w:rPr>
              <w:t>в</w:t>
            </w:r>
            <w:r w:rsidRPr="00E47ABA">
              <w:rPr>
                <w:color w:val="000000" w:themeColor="text1"/>
                <w:sz w:val="18"/>
                <w:szCs w:val="18"/>
              </w:rPr>
              <w:t>ида расходов</w:t>
            </w:r>
          </w:p>
        </w:tc>
        <w:tc>
          <w:tcPr>
            <w:tcW w:w="1843" w:type="dxa"/>
            <w:tcBorders>
              <w:top w:val="single" w:sz="6" w:space="0" w:color="auto"/>
              <w:left w:val="single" w:sz="6" w:space="0" w:color="auto"/>
              <w:bottom w:val="single" w:sz="6" w:space="0" w:color="auto"/>
              <w:right w:val="single" w:sz="4" w:space="0" w:color="auto"/>
            </w:tcBorders>
            <w:vAlign w:val="center"/>
          </w:tcPr>
          <w:p w:rsidR="00002E25" w:rsidRPr="00E47ABA" w:rsidRDefault="00002E25" w:rsidP="007F1439">
            <w:pPr>
              <w:jc w:val="center"/>
              <w:rPr>
                <w:color w:val="000000" w:themeColor="text1"/>
                <w:sz w:val="18"/>
                <w:szCs w:val="18"/>
              </w:rPr>
            </w:pPr>
            <w:r w:rsidRPr="00E47ABA">
              <w:rPr>
                <w:color w:val="000000" w:themeColor="text1"/>
                <w:sz w:val="18"/>
                <w:szCs w:val="18"/>
              </w:rPr>
              <w:t>дополнительной классификации</w:t>
            </w:r>
          </w:p>
          <w:p w:rsidR="00002E25" w:rsidRPr="00E47ABA" w:rsidRDefault="00002E25" w:rsidP="007F1439">
            <w:pPr>
              <w:jc w:val="center"/>
              <w:rPr>
                <w:color w:val="000000" w:themeColor="text1"/>
                <w:sz w:val="18"/>
                <w:szCs w:val="18"/>
              </w:rPr>
            </w:pPr>
            <w:r w:rsidRPr="00E47ABA">
              <w:rPr>
                <w:color w:val="000000" w:themeColor="text1"/>
                <w:sz w:val="18"/>
                <w:szCs w:val="18"/>
              </w:rPr>
              <w:t>(код цели)</w:t>
            </w:r>
          </w:p>
        </w:tc>
        <w:tc>
          <w:tcPr>
            <w:tcW w:w="1418" w:type="dxa"/>
            <w:vMerge/>
            <w:tcBorders>
              <w:left w:val="single" w:sz="4" w:space="0" w:color="auto"/>
              <w:bottom w:val="single" w:sz="4" w:space="0" w:color="auto"/>
              <w:right w:val="single" w:sz="4" w:space="0" w:color="auto"/>
            </w:tcBorders>
            <w:vAlign w:val="center"/>
          </w:tcPr>
          <w:p w:rsidR="00002E25" w:rsidRPr="003575E3" w:rsidRDefault="00002E25" w:rsidP="003575E3">
            <w:pPr>
              <w:jc w:val="center"/>
              <w:rPr>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2E25" w:rsidRPr="003575E3" w:rsidRDefault="00002E25" w:rsidP="003575E3">
            <w:pPr>
              <w:jc w:val="center"/>
              <w:rPr>
                <w:color w:val="000000" w:themeColor="text1"/>
                <w:sz w:val="16"/>
                <w:szCs w:val="16"/>
              </w:rPr>
            </w:pPr>
            <w:r w:rsidRPr="00002E25">
              <w:rPr>
                <w:color w:val="000000" w:themeColor="text1"/>
                <w:sz w:val="16"/>
                <w:szCs w:val="16"/>
              </w:rPr>
              <w:t>на ____год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2E25" w:rsidRPr="003575E3" w:rsidRDefault="00002E25" w:rsidP="007F1439">
            <w:pPr>
              <w:jc w:val="center"/>
              <w:rPr>
                <w:color w:val="000000" w:themeColor="text1"/>
                <w:sz w:val="16"/>
                <w:szCs w:val="16"/>
              </w:rPr>
            </w:pPr>
            <w:r w:rsidRPr="00002E25">
              <w:rPr>
                <w:color w:val="000000" w:themeColor="text1"/>
                <w:sz w:val="16"/>
                <w:szCs w:val="16"/>
              </w:rPr>
              <w:t>на ____год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2E25" w:rsidRPr="003575E3" w:rsidRDefault="00002E25" w:rsidP="003575E3">
            <w:pPr>
              <w:jc w:val="center"/>
              <w:rPr>
                <w:color w:val="000000" w:themeColor="text1"/>
                <w:sz w:val="16"/>
                <w:szCs w:val="16"/>
              </w:rPr>
            </w:pPr>
            <w:r w:rsidRPr="00002E25">
              <w:rPr>
                <w:color w:val="000000" w:themeColor="text1"/>
                <w:sz w:val="16"/>
                <w:szCs w:val="16"/>
              </w:rPr>
              <w:t>на ____год</w:t>
            </w:r>
          </w:p>
        </w:tc>
      </w:tr>
      <w:tr w:rsidR="00002E25" w:rsidRPr="003575E3" w:rsidTr="00017DE4">
        <w:trPr>
          <w:cantSplit/>
          <w:trHeight w:val="302"/>
        </w:trPr>
        <w:tc>
          <w:tcPr>
            <w:tcW w:w="3054" w:type="dxa"/>
            <w:tcBorders>
              <w:top w:val="single" w:sz="6" w:space="0" w:color="auto"/>
              <w:left w:val="single" w:sz="6" w:space="0" w:color="auto"/>
              <w:bottom w:val="single" w:sz="6" w:space="0" w:color="auto"/>
              <w:right w:val="single" w:sz="6" w:space="0" w:color="auto"/>
            </w:tcBorders>
            <w:vAlign w:val="center"/>
          </w:tcPr>
          <w:p w:rsidR="00002E25" w:rsidRPr="003575E3" w:rsidRDefault="00002E25" w:rsidP="003575E3">
            <w:pPr>
              <w:jc w:val="center"/>
              <w:rPr>
                <w:color w:val="000000" w:themeColor="text1"/>
                <w:sz w:val="18"/>
                <w:szCs w:val="18"/>
              </w:rPr>
            </w:pPr>
            <w:r w:rsidRPr="003575E3">
              <w:rPr>
                <w:color w:val="000000" w:themeColor="text1"/>
                <w:sz w:val="18"/>
                <w:szCs w:val="18"/>
              </w:rPr>
              <w:t>1</w:t>
            </w:r>
          </w:p>
        </w:tc>
        <w:tc>
          <w:tcPr>
            <w:tcW w:w="1559" w:type="dxa"/>
            <w:tcBorders>
              <w:top w:val="single" w:sz="6" w:space="0" w:color="auto"/>
              <w:left w:val="single" w:sz="6" w:space="0" w:color="auto"/>
              <w:bottom w:val="single" w:sz="6" w:space="0" w:color="auto"/>
              <w:right w:val="single" w:sz="6" w:space="0" w:color="auto"/>
            </w:tcBorders>
            <w:vAlign w:val="center"/>
          </w:tcPr>
          <w:p w:rsidR="00002E25" w:rsidRPr="003575E3" w:rsidRDefault="00002E25" w:rsidP="003575E3">
            <w:pPr>
              <w:jc w:val="center"/>
              <w:rPr>
                <w:color w:val="000000" w:themeColor="text1"/>
                <w:sz w:val="18"/>
                <w:szCs w:val="18"/>
              </w:rPr>
            </w:pPr>
            <w:r w:rsidRPr="003575E3">
              <w:rPr>
                <w:color w:val="000000" w:themeColor="text1"/>
                <w:sz w:val="18"/>
                <w:szCs w:val="18"/>
              </w:rPr>
              <w:t>2</w:t>
            </w:r>
          </w:p>
        </w:tc>
        <w:tc>
          <w:tcPr>
            <w:tcW w:w="850" w:type="dxa"/>
            <w:tcBorders>
              <w:top w:val="single" w:sz="6" w:space="0" w:color="auto"/>
              <w:left w:val="single" w:sz="6" w:space="0" w:color="auto"/>
              <w:bottom w:val="single" w:sz="6" w:space="0" w:color="auto"/>
              <w:right w:val="single" w:sz="6" w:space="0" w:color="auto"/>
            </w:tcBorders>
            <w:vAlign w:val="center"/>
          </w:tcPr>
          <w:p w:rsidR="00002E25" w:rsidRPr="003575E3" w:rsidRDefault="00002E25" w:rsidP="003575E3">
            <w:pPr>
              <w:ind w:right="-74"/>
              <w:jc w:val="center"/>
              <w:rPr>
                <w:color w:val="000000" w:themeColor="text1"/>
                <w:sz w:val="18"/>
                <w:szCs w:val="18"/>
                <w:lang w:val="en-US"/>
              </w:rPr>
            </w:pPr>
            <w:r w:rsidRPr="003575E3">
              <w:rPr>
                <w:color w:val="000000" w:themeColor="text1"/>
                <w:sz w:val="18"/>
                <w:szCs w:val="18"/>
                <w:lang w:val="en-US"/>
              </w:rPr>
              <w:t>3</w:t>
            </w:r>
          </w:p>
        </w:tc>
        <w:tc>
          <w:tcPr>
            <w:tcW w:w="1134" w:type="dxa"/>
            <w:tcBorders>
              <w:top w:val="single" w:sz="6" w:space="0" w:color="auto"/>
              <w:left w:val="single" w:sz="6" w:space="0" w:color="auto"/>
              <w:bottom w:val="single" w:sz="6" w:space="0" w:color="auto"/>
              <w:right w:val="single" w:sz="6" w:space="0" w:color="auto"/>
            </w:tcBorders>
            <w:vAlign w:val="center"/>
          </w:tcPr>
          <w:p w:rsidR="00002E25" w:rsidRPr="003575E3" w:rsidRDefault="00002E25" w:rsidP="003575E3">
            <w:pPr>
              <w:jc w:val="center"/>
              <w:rPr>
                <w:color w:val="000000" w:themeColor="text1"/>
                <w:sz w:val="18"/>
                <w:szCs w:val="18"/>
                <w:lang w:val="en-US"/>
              </w:rPr>
            </w:pPr>
            <w:r w:rsidRPr="003575E3">
              <w:rPr>
                <w:color w:val="000000" w:themeColor="text1"/>
                <w:sz w:val="18"/>
                <w:szCs w:val="18"/>
                <w:lang w:val="en-US"/>
              </w:rPr>
              <w:t>4</w:t>
            </w:r>
          </w:p>
        </w:tc>
        <w:tc>
          <w:tcPr>
            <w:tcW w:w="1276" w:type="dxa"/>
            <w:tcBorders>
              <w:top w:val="single" w:sz="6" w:space="0" w:color="auto"/>
              <w:left w:val="single" w:sz="6" w:space="0" w:color="auto"/>
              <w:bottom w:val="single" w:sz="6" w:space="0" w:color="auto"/>
              <w:right w:val="single" w:sz="6" w:space="0" w:color="auto"/>
            </w:tcBorders>
            <w:vAlign w:val="center"/>
          </w:tcPr>
          <w:p w:rsidR="00002E25" w:rsidRPr="003575E3" w:rsidRDefault="00002E25" w:rsidP="003575E3">
            <w:pPr>
              <w:jc w:val="center"/>
              <w:rPr>
                <w:color w:val="000000" w:themeColor="text1"/>
                <w:sz w:val="18"/>
                <w:szCs w:val="18"/>
                <w:lang w:val="en-US"/>
              </w:rPr>
            </w:pPr>
            <w:r w:rsidRPr="003575E3">
              <w:rPr>
                <w:color w:val="000000" w:themeColor="text1"/>
                <w:sz w:val="18"/>
                <w:szCs w:val="18"/>
                <w:lang w:val="en-US"/>
              </w:rPr>
              <w:t>5</w:t>
            </w:r>
          </w:p>
        </w:tc>
        <w:tc>
          <w:tcPr>
            <w:tcW w:w="992" w:type="dxa"/>
            <w:tcBorders>
              <w:top w:val="single" w:sz="6" w:space="0" w:color="auto"/>
              <w:left w:val="single" w:sz="6" w:space="0" w:color="auto"/>
              <w:bottom w:val="single" w:sz="6" w:space="0" w:color="auto"/>
              <w:right w:val="single" w:sz="6" w:space="0" w:color="auto"/>
            </w:tcBorders>
            <w:vAlign w:val="center"/>
          </w:tcPr>
          <w:p w:rsidR="00002E25" w:rsidRPr="003575E3" w:rsidRDefault="00002E25" w:rsidP="003575E3">
            <w:pPr>
              <w:jc w:val="center"/>
              <w:rPr>
                <w:color w:val="000000" w:themeColor="text1"/>
                <w:sz w:val="18"/>
                <w:szCs w:val="18"/>
              </w:rPr>
            </w:pPr>
            <w:r w:rsidRPr="003575E3">
              <w:rPr>
                <w:color w:val="000000" w:themeColor="text1"/>
                <w:sz w:val="18"/>
                <w:szCs w:val="18"/>
              </w:rPr>
              <w:t>6</w:t>
            </w:r>
          </w:p>
        </w:tc>
        <w:tc>
          <w:tcPr>
            <w:tcW w:w="1843" w:type="dxa"/>
            <w:tcBorders>
              <w:top w:val="single" w:sz="6" w:space="0" w:color="auto"/>
              <w:left w:val="single" w:sz="6" w:space="0" w:color="auto"/>
              <w:bottom w:val="single" w:sz="6" w:space="0" w:color="auto"/>
              <w:right w:val="single" w:sz="6" w:space="0" w:color="auto"/>
            </w:tcBorders>
            <w:vAlign w:val="center"/>
          </w:tcPr>
          <w:p w:rsidR="00002E25" w:rsidRPr="003575E3" w:rsidRDefault="00002E25" w:rsidP="003575E3">
            <w:pPr>
              <w:jc w:val="center"/>
              <w:rPr>
                <w:color w:val="000000" w:themeColor="text1"/>
                <w:sz w:val="18"/>
                <w:szCs w:val="18"/>
              </w:rPr>
            </w:pPr>
            <w:r w:rsidRPr="003575E3">
              <w:rPr>
                <w:color w:val="000000" w:themeColor="text1"/>
                <w:sz w:val="18"/>
                <w:szCs w:val="18"/>
              </w:rPr>
              <w:t>7</w:t>
            </w:r>
          </w:p>
        </w:tc>
        <w:tc>
          <w:tcPr>
            <w:tcW w:w="1418" w:type="dxa"/>
            <w:tcBorders>
              <w:top w:val="single" w:sz="4" w:space="0" w:color="auto"/>
              <w:bottom w:val="single" w:sz="4" w:space="0" w:color="auto"/>
              <w:right w:val="single" w:sz="4" w:space="0" w:color="auto"/>
            </w:tcBorders>
            <w:vAlign w:val="center"/>
          </w:tcPr>
          <w:p w:rsidR="00002E25" w:rsidRPr="003575E3" w:rsidRDefault="00002E25" w:rsidP="003575E3">
            <w:pPr>
              <w:jc w:val="center"/>
              <w:rPr>
                <w:color w:val="000000" w:themeColor="text1"/>
                <w:sz w:val="18"/>
                <w:szCs w:val="18"/>
              </w:rPr>
            </w:pPr>
            <w:r w:rsidRPr="003575E3">
              <w:rPr>
                <w:color w:val="000000" w:themeColor="text1"/>
                <w:sz w:val="18"/>
                <w:szCs w:val="18"/>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2E25" w:rsidRPr="003575E3" w:rsidRDefault="00002E25" w:rsidP="00002E25">
            <w:pPr>
              <w:jc w:val="center"/>
              <w:rPr>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2E25" w:rsidRPr="003575E3" w:rsidRDefault="00002E25" w:rsidP="003575E3">
            <w:pPr>
              <w:jc w:val="center"/>
              <w:rPr>
                <w:color w:val="000000" w:themeColor="text1"/>
                <w:sz w:val="18"/>
                <w:szCs w:val="18"/>
              </w:rPr>
            </w:pPr>
            <w:r w:rsidRPr="003575E3">
              <w:rPr>
                <w:color w:val="000000" w:themeColor="text1"/>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2E25" w:rsidRPr="003575E3" w:rsidRDefault="00002E25" w:rsidP="00002E25">
            <w:pPr>
              <w:jc w:val="center"/>
              <w:rPr>
                <w:color w:val="000000" w:themeColor="text1"/>
                <w:sz w:val="18"/>
                <w:szCs w:val="18"/>
              </w:rPr>
            </w:pPr>
          </w:p>
        </w:tc>
      </w:tr>
      <w:tr w:rsidR="00002E25" w:rsidRPr="003575E3" w:rsidTr="00017DE4">
        <w:trPr>
          <w:cantSplit/>
          <w:trHeight w:val="240"/>
        </w:trPr>
        <w:tc>
          <w:tcPr>
            <w:tcW w:w="3054" w:type="dxa"/>
            <w:tcBorders>
              <w:top w:val="single" w:sz="6" w:space="0" w:color="auto"/>
              <w:left w:val="single" w:sz="6" w:space="0" w:color="auto"/>
              <w:bottom w:val="single" w:sz="6" w:space="0" w:color="auto"/>
              <w:right w:val="single" w:sz="6" w:space="0" w:color="auto"/>
            </w:tcBorders>
          </w:tcPr>
          <w:p w:rsidR="00002E25" w:rsidRPr="003575E3" w:rsidRDefault="00002E25" w:rsidP="003575E3">
            <w:pPr>
              <w:jc w:val="right"/>
              <w:rPr>
                <w:color w:val="000000" w:themeColor="text1"/>
                <w:sz w:val="20"/>
                <w:szCs w:val="28"/>
              </w:rPr>
            </w:pPr>
          </w:p>
        </w:tc>
        <w:tc>
          <w:tcPr>
            <w:tcW w:w="1559" w:type="dxa"/>
            <w:tcBorders>
              <w:top w:val="single" w:sz="6" w:space="0" w:color="auto"/>
              <w:left w:val="single" w:sz="6" w:space="0" w:color="auto"/>
              <w:bottom w:val="single" w:sz="6" w:space="0" w:color="auto"/>
              <w:right w:val="single" w:sz="6" w:space="0" w:color="auto"/>
            </w:tcBorders>
          </w:tcPr>
          <w:p w:rsidR="00002E25" w:rsidRPr="003575E3" w:rsidRDefault="00002E25" w:rsidP="003575E3">
            <w:pPr>
              <w:jc w:val="right"/>
              <w:rPr>
                <w:color w:val="000000" w:themeColor="text1"/>
                <w:sz w:val="20"/>
                <w:szCs w:val="28"/>
              </w:rPr>
            </w:pPr>
          </w:p>
        </w:tc>
        <w:tc>
          <w:tcPr>
            <w:tcW w:w="850" w:type="dxa"/>
            <w:tcBorders>
              <w:top w:val="single" w:sz="6" w:space="0" w:color="auto"/>
              <w:left w:val="single" w:sz="6" w:space="0" w:color="auto"/>
              <w:bottom w:val="single" w:sz="6" w:space="0" w:color="auto"/>
              <w:right w:val="single" w:sz="6" w:space="0" w:color="auto"/>
            </w:tcBorders>
          </w:tcPr>
          <w:p w:rsidR="00002E25" w:rsidRPr="003575E3" w:rsidRDefault="00002E25" w:rsidP="003575E3">
            <w:pPr>
              <w:jc w:val="right"/>
              <w:rPr>
                <w:color w:val="000000" w:themeColor="text1"/>
                <w:sz w:val="20"/>
                <w:szCs w:val="28"/>
              </w:rPr>
            </w:pPr>
          </w:p>
        </w:tc>
        <w:tc>
          <w:tcPr>
            <w:tcW w:w="1134" w:type="dxa"/>
            <w:tcBorders>
              <w:top w:val="single" w:sz="6" w:space="0" w:color="auto"/>
              <w:left w:val="single" w:sz="6" w:space="0" w:color="auto"/>
              <w:bottom w:val="single" w:sz="6" w:space="0" w:color="auto"/>
              <w:right w:val="single" w:sz="6" w:space="0" w:color="auto"/>
            </w:tcBorders>
          </w:tcPr>
          <w:p w:rsidR="00002E25" w:rsidRPr="003575E3" w:rsidRDefault="00002E25" w:rsidP="003575E3">
            <w:pPr>
              <w:jc w:val="right"/>
              <w:rPr>
                <w:color w:val="000000" w:themeColor="text1"/>
                <w:sz w:val="20"/>
                <w:szCs w:val="28"/>
              </w:rPr>
            </w:pPr>
          </w:p>
        </w:tc>
        <w:tc>
          <w:tcPr>
            <w:tcW w:w="1276" w:type="dxa"/>
            <w:tcBorders>
              <w:top w:val="single" w:sz="6" w:space="0" w:color="auto"/>
              <w:left w:val="single" w:sz="6" w:space="0" w:color="auto"/>
              <w:bottom w:val="single" w:sz="6" w:space="0" w:color="auto"/>
              <w:right w:val="single" w:sz="6" w:space="0" w:color="auto"/>
            </w:tcBorders>
          </w:tcPr>
          <w:p w:rsidR="00002E25" w:rsidRPr="003575E3" w:rsidRDefault="00002E25" w:rsidP="003575E3">
            <w:pPr>
              <w:jc w:val="right"/>
              <w:rPr>
                <w:color w:val="000000" w:themeColor="text1"/>
                <w:sz w:val="20"/>
                <w:szCs w:val="28"/>
              </w:rPr>
            </w:pPr>
          </w:p>
        </w:tc>
        <w:tc>
          <w:tcPr>
            <w:tcW w:w="992" w:type="dxa"/>
            <w:tcBorders>
              <w:top w:val="single" w:sz="6" w:space="0" w:color="auto"/>
              <w:left w:val="single" w:sz="6" w:space="0" w:color="auto"/>
              <w:bottom w:val="single" w:sz="6" w:space="0" w:color="auto"/>
              <w:right w:val="single" w:sz="6" w:space="0" w:color="auto"/>
            </w:tcBorders>
          </w:tcPr>
          <w:p w:rsidR="00002E25" w:rsidRPr="003575E3" w:rsidRDefault="00002E25" w:rsidP="003575E3">
            <w:pPr>
              <w:jc w:val="right"/>
              <w:rPr>
                <w:color w:val="000000" w:themeColor="text1"/>
                <w:sz w:val="20"/>
                <w:szCs w:val="28"/>
              </w:rPr>
            </w:pPr>
          </w:p>
        </w:tc>
        <w:tc>
          <w:tcPr>
            <w:tcW w:w="1843" w:type="dxa"/>
            <w:tcBorders>
              <w:top w:val="single" w:sz="6" w:space="0" w:color="auto"/>
              <w:left w:val="single" w:sz="6" w:space="0" w:color="auto"/>
              <w:bottom w:val="single" w:sz="6" w:space="0" w:color="auto"/>
              <w:right w:val="single" w:sz="6" w:space="0" w:color="auto"/>
            </w:tcBorders>
          </w:tcPr>
          <w:p w:rsidR="00002E25" w:rsidRPr="003575E3" w:rsidRDefault="00002E25" w:rsidP="003575E3">
            <w:pPr>
              <w:jc w:val="right"/>
              <w:rPr>
                <w:color w:val="000000" w:themeColor="text1"/>
                <w:sz w:val="20"/>
                <w:szCs w:val="28"/>
              </w:rPr>
            </w:pPr>
          </w:p>
        </w:tc>
        <w:tc>
          <w:tcPr>
            <w:tcW w:w="1418" w:type="dxa"/>
            <w:tcBorders>
              <w:top w:val="single" w:sz="4" w:space="0" w:color="auto"/>
              <w:bottom w:val="single" w:sz="4" w:space="0" w:color="auto"/>
              <w:right w:val="single" w:sz="4" w:space="0" w:color="auto"/>
            </w:tcBorders>
          </w:tcPr>
          <w:p w:rsidR="00002E25" w:rsidRPr="003575E3" w:rsidRDefault="00002E25" w:rsidP="003575E3">
            <w:pPr>
              <w:rPr>
                <w:color w:val="000000" w:themeColor="text1"/>
                <w:sz w:val="20"/>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2E25" w:rsidRPr="003575E3" w:rsidRDefault="00002E25" w:rsidP="003575E3">
            <w:pPr>
              <w:rPr>
                <w:color w:val="000000" w:themeColor="text1"/>
                <w:sz w:val="20"/>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2E25" w:rsidRPr="003575E3" w:rsidRDefault="00002E25" w:rsidP="003575E3">
            <w:pPr>
              <w:rPr>
                <w:color w:val="000000" w:themeColor="text1"/>
                <w:sz w:val="20"/>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2E25" w:rsidRPr="003575E3" w:rsidRDefault="00002E25" w:rsidP="003575E3">
            <w:pPr>
              <w:rPr>
                <w:color w:val="000000" w:themeColor="text1"/>
                <w:sz w:val="20"/>
                <w:szCs w:val="28"/>
              </w:rPr>
            </w:pPr>
          </w:p>
        </w:tc>
      </w:tr>
      <w:tr w:rsidR="00002E25" w:rsidRPr="003575E3" w:rsidTr="00017DE4">
        <w:trPr>
          <w:cantSplit/>
          <w:trHeight w:val="286"/>
        </w:trPr>
        <w:tc>
          <w:tcPr>
            <w:tcW w:w="3054" w:type="dxa"/>
            <w:tcBorders>
              <w:top w:val="single" w:sz="6" w:space="0" w:color="auto"/>
              <w:left w:val="single" w:sz="6" w:space="0" w:color="auto"/>
              <w:bottom w:val="single" w:sz="6" w:space="0" w:color="auto"/>
              <w:right w:val="single" w:sz="6" w:space="0" w:color="auto"/>
            </w:tcBorders>
            <w:vAlign w:val="center"/>
          </w:tcPr>
          <w:p w:rsidR="00002E25" w:rsidRPr="003575E3" w:rsidRDefault="00002E25" w:rsidP="003575E3">
            <w:pPr>
              <w:jc w:val="right"/>
              <w:rPr>
                <w:color w:val="000000" w:themeColor="text1"/>
                <w:sz w:val="20"/>
                <w:szCs w:val="28"/>
              </w:rPr>
            </w:pPr>
            <w:r w:rsidRPr="003575E3">
              <w:rPr>
                <w:color w:val="000000" w:themeColor="text1"/>
                <w:sz w:val="20"/>
                <w:szCs w:val="28"/>
              </w:rPr>
              <w:t>Итого расходов</w:t>
            </w:r>
          </w:p>
        </w:tc>
        <w:tc>
          <w:tcPr>
            <w:tcW w:w="1559" w:type="dxa"/>
            <w:tcBorders>
              <w:top w:val="single" w:sz="6" w:space="0" w:color="auto"/>
              <w:left w:val="single" w:sz="6" w:space="0" w:color="auto"/>
              <w:bottom w:val="single" w:sz="6" w:space="0" w:color="auto"/>
              <w:right w:val="single" w:sz="6" w:space="0" w:color="auto"/>
            </w:tcBorders>
          </w:tcPr>
          <w:p w:rsidR="00002E25" w:rsidRPr="003575E3" w:rsidRDefault="00002E25" w:rsidP="003575E3">
            <w:pPr>
              <w:jc w:val="right"/>
              <w:rPr>
                <w:color w:val="000000" w:themeColor="text1"/>
                <w:sz w:val="20"/>
                <w:szCs w:val="28"/>
              </w:rPr>
            </w:pPr>
          </w:p>
        </w:tc>
        <w:tc>
          <w:tcPr>
            <w:tcW w:w="850" w:type="dxa"/>
            <w:tcBorders>
              <w:top w:val="single" w:sz="6" w:space="0" w:color="auto"/>
              <w:left w:val="single" w:sz="6" w:space="0" w:color="auto"/>
              <w:bottom w:val="single" w:sz="6" w:space="0" w:color="auto"/>
              <w:right w:val="single" w:sz="6" w:space="0" w:color="auto"/>
            </w:tcBorders>
          </w:tcPr>
          <w:p w:rsidR="00002E25" w:rsidRPr="003575E3" w:rsidRDefault="00002E25" w:rsidP="003575E3">
            <w:pPr>
              <w:jc w:val="right"/>
              <w:rPr>
                <w:color w:val="000000" w:themeColor="text1"/>
                <w:sz w:val="20"/>
                <w:szCs w:val="28"/>
              </w:rPr>
            </w:pPr>
          </w:p>
        </w:tc>
        <w:tc>
          <w:tcPr>
            <w:tcW w:w="1134" w:type="dxa"/>
            <w:tcBorders>
              <w:top w:val="single" w:sz="6" w:space="0" w:color="auto"/>
              <w:left w:val="single" w:sz="6" w:space="0" w:color="auto"/>
              <w:bottom w:val="single" w:sz="6" w:space="0" w:color="auto"/>
              <w:right w:val="single" w:sz="6" w:space="0" w:color="auto"/>
            </w:tcBorders>
          </w:tcPr>
          <w:p w:rsidR="00002E25" w:rsidRPr="003575E3" w:rsidRDefault="00002E25" w:rsidP="003575E3">
            <w:pPr>
              <w:jc w:val="right"/>
              <w:rPr>
                <w:color w:val="000000" w:themeColor="text1"/>
                <w:sz w:val="20"/>
                <w:szCs w:val="28"/>
              </w:rPr>
            </w:pPr>
          </w:p>
        </w:tc>
        <w:tc>
          <w:tcPr>
            <w:tcW w:w="1276" w:type="dxa"/>
            <w:tcBorders>
              <w:top w:val="single" w:sz="6" w:space="0" w:color="auto"/>
              <w:left w:val="single" w:sz="6" w:space="0" w:color="auto"/>
              <w:bottom w:val="single" w:sz="6" w:space="0" w:color="auto"/>
              <w:right w:val="single" w:sz="6" w:space="0" w:color="auto"/>
            </w:tcBorders>
          </w:tcPr>
          <w:p w:rsidR="00002E25" w:rsidRPr="003575E3" w:rsidRDefault="00002E25" w:rsidP="003575E3">
            <w:pPr>
              <w:jc w:val="right"/>
              <w:rPr>
                <w:color w:val="000000" w:themeColor="text1"/>
                <w:sz w:val="20"/>
                <w:szCs w:val="28"/>
              </w:rPr>
            </w:pPr>
          </w:p>
        </w:tc>
        <w:tc>
          <w:tcPr>
            <w:tcW w:w="992" w:type="dxa"/>
            <w:tcBorders>
              <w:top w:val="single" w:sz="6" w:space="0" w:color="auto"/>
              <w:left w:val="single" w:sz="6" w:space="0" w:color="auto"/>
              <w:bottom w:val="single" w:sz="6" w:space="0" w:color="auto"/>
              <w:right w:val="single" w:sz="6" w:space="0" w:color="auto"/>
            </w:tcBorders>
          </w:tcPr>
          <w:p w:rsidR="00002E25" w:rsidRPr="003575E3" w:rsidRDefault="00002E25" w:rsidP="003575E3">
            <w:pPr>
              <w:jc w:val="right"/>
              <w:rPr>
                <w:color w:val="000000" w:themeColor="text1"/>
                <w:sz w:val="20"/>
                <w:szCs w:val="28"/>
              </w:rPr>
            </w:pPr>
          </w:p>
        </w:tc>
        <w:tc>
          <w:tcPr>
            <w:tcW w:w="1843" w:type="dxa"/>
            <w:tcBorders>
              <w:top w:val="single" w:sz="6" w:space="0" w:color="auto"/>
              <w:left w:val="single" w:sz="6" w:space="0" w:color="auto"/>
              <w:bottom w:val="single" w:sz="6" w:space="0" w:color="auto"/>
              <w:right w:val="single" w:sz="6" w:space="0" w:color="auto"/>
            </w:tcBorders>
          </w:tcPr>
          <w:p w:rsidR="00002E25" w:rsidRPr="003575E3" w:rsidRDefault="00002E25" w:rsidP="003575E3">
            <w:pPr>
              <w:jc w:val="right"/>
              <w:rPr>
                <w:color w:val="000000" w:themeColor="text1"/>
                <w:sz w:val="20"/>
                <w:szCs w:val="28"/>
              </w:rPr>
            </w:pPr>
          </w:p>
        </w:tc>
        <w:tc>
          <w:tcPr>
            <w:tcW w:w="1418" w:type="dxa"/>
            <w:tcBorders>
              <w:top w:val="single" w:sz="4" w:space="0" w:color="auto"/>
              <w:bottom w:val="single" w:sz="4" w:space="0" w:color="auto"/>
              <w:right w:val="single" w:sz="4" w:space="0" w:color="auto"/>
            </w:tcBorders>
          </w:tcPr>
          <w:p w:rsidR="00002E25" w:rsidRPr="003575E3" w:rsidRDefault="00002E25" w:rsidP="003575E3">
            <w:pPr>
              <w:rPr>
                <w:color w:val="000000" w:themeColor="text1"/>
                <w:sz w:val="20"/>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2E25" w:rsidRPr="003575E3" w:rsidRDefault="00002E25" w:rsidP="003575E3">
            <w:pPr>
              <w:rPr>
                <w:color w:val="000000" w:themeColor="text1"/>
                <w:sz w:val="20"/>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2E25" w:rsidRPr="003575E3" w:rsidRDefault="00002E25" w:rsidP="003575E3">
            <w:pPr>
              <w:rPr>
                <w:color w:val="000000" w:themeColor="text1"/>
                <w:sz w:val="20"/>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2E25" w:rsidRPr="003575E3" w:rsidRDefault="00002E25" w:rsidP="003575E3">
            <w:pPr>
              <w:rPr>
                <w:color w:val="000000" w:themeColor="text1"/>
                <w:sz w:val="20"/>
                <w:szCs w:val="28"/>
              </w:rPr>
            </w:pPr>
          </w:p>
        </w:tc>
      </w:tr>
    </w:tbl>
    <w:p w:rsidR="00017DE4" w:rsidRDefault="00017DE4" w:rsidP="003575E3">
      <w:pPr>
        <w:jc w:val="center"/>
        <w:rPr>
          <w:color w:val="000000" w:themeColor="text1"/>
        </w:rPr>
      </w:pPr>
    </w:p>
    <w:p w:rsidR="003575E3" w:rsidRPr="003575E3" w:rsidRDefault="003575E3" w:rsidP="003575E3">
      <w:pPr>
        <w:jc w:val="center"/>
        <w:rPr>
          <w:color w:val="000000" w:themeColor="text1"/>
        </w:rPr>
      </w:pPr>
      <w:r w:rsidRPr="003575E3">
        <w:rPr>
          <w:color w:val="000000" w:themeColor="text1"/>
        </w:rPr>
        <w:t>__________</w:t>
      </w:r>
    </w:p>
    <w:p w:rsidR="00170C4C" w:rsidRDefault="00170C4C" w:rsidP="00AA1125">
      <w:pPr>
        <w:ind w:firstLine="9923"/>
        <w:rPr>
          <w:color w:val="000000" w:themeColor="text1"/>
        </w:rPr>
      </w:pPr>
    </w:p>
    <w:p w:rsidR="00AA1125" w:rsidRPr="00AA1125" w:rsidRDefault="00AA1125" w:rsidP="00AA1125">
      <w:pPr>
        <w:ind w:firstLine="9923"/>
        <w:rPr>
          <w:color w:val="000000" w:themeColor="text1"/>
        </w:rPr>
      </w:pPr>
      <w:r w:rsidRPr="00AA1125">
        <w:rPr>
          <w:color w:val="000000" w:themeColor="text1"/>
        </w:rPr>
        <w:lastRenderedPageBreak/>
        <w:t>Приложение 1</w:t>
      </w:r>
      <w:r w:rsidR="00170C4C">
        <w:rPr>
          <w:color w:val="000000" w:themeColor="text1"/>
        </w:rPr>
        <w:t>0</w:t>
      </w:r>
    </w:p>
    <w:p w:rsidR="00AA1125" w:rsidRPr="00AA1125" w:rsidRDefault="00AA1125" w:rsidP="00AA1125">
      <w:pPr>
        <w:ind w:firstLine="9923"/>
        <w:rPr>
          <w:color w:val="000000" w:themeColor="text1"/>
        </w:rPr>
      </w:pPr>
      <w:r w:rsidRPr="00AA1125">
        <w:rPr>
          <w:color w:val="000000" w:themeColor="text1"/>
        </w:rPr>
        <w:t>к Указаниям по составлению и ведению</w:t>
      </w:r>
    </w:p>
    <w:p w:rsidR="00AA1125" w:rsidRPr="00AA1125" w:rsidRDefault="00AA1125" w:rsidP="00AA1125">
      <w:pPr>
        <w:ind w:firstLine="9923"/>
        <w:rPr>
          <w:color w:val="000000" w:themeColor="text1"/>
        </w:rPr>
      </w:pPr>
      <w:r w:rsidRPr="00AA1125">
        <w:rPr>
          <w:color w:val="000000" w:themeColor="text1"/>
        </w:rPr>
        <w:t xml:space="preserve">сводной бюджетной росписи бюджета </w:t>
      </w:r>
    </w:p>
    <w:p w:rsidR="00AA1125" w:rsidRPr="00AA1125" w:rsidRDefault="00AA1125" w:rsidP="00AA1125">
      <w:pPr>
        <w:ind w:firstLine="9923"/>
        <w:rPr>
          <w:color w:val="000000" w:themeColor="text1"/>
        </w:rPr>
      </w:pPr>
      <w:r w:rsidRPr="00AA1125">
        <w:rPr>
          <w:color w:val="000000" w:themeColor="text1"/>
        </w:rPr>
        <w:t xml:space="preserve">Забайкальского края и бюджетных росписей </w:t>
      </w:r>
    </w:p>
    <w:p w:rsidR="00AA1125" w:rsidRPr="00AA1125" w:rsidRDefault="00AA1125" w:rsidP="00AA1125">
      <w:pPr>
        <w:ind w:firstLine="9923"/>
        <w:rPr>
          <w:color w:val="000000" w:themeColor="text1"/>
        </w:rPr>
      </w:pPr>
      <w:r w:rsidRPr="00AA1125">
        <w:rPr>
          <w:color w:val="000000" w:themeColor="text1"/>
        </w:rPr>
        <w:t>главных распорядителей (распорядителей)</w:t>
      </w:r>
    </w:p>
    <w:p w:rsidR="00AA1125" w:rsidRPr="00AA1125" w:rsidRDefault="00AA1125" w:rsidP="00AA1125">
      <w:pPr>
        <w:ind w:left="9923"/>
        <w:rPr>
          <w:color w:val="000000" w:themeColor="text1"/>
        </w:rPr>
      </w:pPr>
      <w:r w:rsidRPr="00AA1125">
        <w:rPr>
          <w:color w:val="000000" w:themeColor="text1"/>
        </w:rPr>
        <w:t xml:space="preserve"> бюджетных средств  на 2018 год и плановый период 2019 и 2020 годов</w:t>
      </w:r>
    </w:p>
    <w:p w:rsidR="003575E3" w:rsidRPr="003575E3" w:rsidRDefault="003575E3" w:rsidP="00E62724">
      <w:pPr>
        <w:ind w:firstLine="9923"/>
        <w:rPr>
          <w:color w:val="000000" w:themeColor="text1"/>
        </w:rPr>
      </w:pPr>
    </w:p>
    <w:p w:rsidR="003575E3" w:rsidRPr="003575E3" w:rsidRDefault="00767DA5" w:rsidP="00E62724">
      <w:pPr>
        <w:ind w:firstLine="9923"/>
        <w:rPr>
          <w:color w:val="000000" w:themeColor="text1"/>
        </w:rPr>
      </w:pPr>
      <w:r>
        <w:rPr>
          <w:color w:val="000000" w:themeColor="text1"/>
        </w:rPr>
        <w:t>УТВЕРЖДАЮ:</w:t>
      </w:r>
    </w:p>
    <w:p w:rsidR="003575E3" w:rsidRPr="003575E3" w:rsidRDefault="003575E3" w:rsidP="00E62724">
      <w:pPr>
        <w:ind w:firstLine="9923"/>
        <w:rPr>
          <w:color w:val="000000" w:themeColor="text1"/>
        </w:rPr>
      </w:pPr>
      <w:r w:rsidRPr="003575E3">
        <w:rPr>
          <w:color w:val="000000" w:themeColor="text1"/>
        </w:rPr>
        <w:t>___________________________</w:t>
      </w:r>
    </w:p>
    <w:p w:rsidR="003575E3" w:rsidRPr="003575E3" w:rsidRDefault="003575E3" w:rsidP="00E62724">
      <w:pPr>
        <w:ind w:firstLine="9923"/>
        <w:rPr>
          <w:color w:val="000000" w:themeColor="text1"/>
        </w:rPr>
      </w:pPr>
      <w:proofErr w:type="gramStart"/>
      <w:r w:rsidRPr="003575E3">
        <w:rPr>
          <w:color w:val="000000" w:themeColor="text1"/>
        </w:rPr>
        <w:t xml:space="preserve">(должность лица, </w:t>
      </w:r>
      <w:proofErr w:type="gramEnd"/>
    </w:p>
    <w:p w:rsidR="003575E3" w:rsidRPr="003575E3" w:rsidRDefault="003575E3" w:rsidP="00E62724">
      <w:pPr>
        <w:ind w:firstLine="9923"/>
        <w:rPr>
          <w:color w:val="000000" w:themeColor="text1"/>
        </w:rPr>
      </w:pPr>
      <w:r w:rsidRPr="003575E3">
        <w:rPr>
          <w:color w:val="000000" w:themeColor="text1"/>
        </w:rPr>
        <w:t>осуществляющего полномочия</w:t>
      </w:r>
    </w:p>
    <w:p w:rsidR="003575E3" w:rsidRPr="003575E3" w:rsidRDefault="003575E3" w:rsidP="00E62724">
      <w:pPr>
        <w:ind w:firstLine="9923"/>
        <w:rPr>
          <w:color w:val="000000" w:themeColor="text1"/>
        </w:rPr>
      </w:pPr>
      <w:r w:rsidRPr="003575E3">
        <w:rPr>
          <w:color w:val="000000" w:themeColor="text1"/>
        </w:rPr>
        <w:t xml:space="preserve"> руководителя финансового</w:t>
      </w:r>
    </w:p>
    <w:p w:rsidR="003575E3" w:rsidRPr="003575E3" w:rsidRDefault="003575E3" w:rsidP="00E62724">
      <w:pPr>
        <w:ind w:firstLine="9923"/>
        <w:rPr>
          <w:color w:val="000000" w:themeColor="text1"/>
        </w:rPr>
      </w:pPr>
      <w:r w:rsidRPr="003575E3">
        <w:rPr>
          <w:color w:val="000000" w:themeColor="text1"/>
        </w:rPr>
        <w:t>органа края)</w:t>
      </w:r>
    </w:p>
    <w:p w:rsidR="003575E3" w:rsidRPr="003575E3" w:rsidRDefault="003575E3" w:rsidP="00E62724">
      <w:pPr>
        <w:ind w:firstLine="9923"/>
        <w:rPr>
          <w:color w:val="000000" w:themeColor="text1"/>
          <w:sz w:val="28"/>
          <w:szCs w:val="28"/>
        </w:rPr>
      </w:pPr>
      <w:r w:rsidRPr="003575E3">
        <w:rPr>
          <w:color w:val="000000" w:themeColor="text1"/>
        </w:rPr>
        <w:t xml:space="preserve"> «__» _________   _____ </w:t>
      </w:r>
      <w:proofErr w:type="gramStart"/>
      <w:r w:rsidRPr="003575E3">
        <w:rPr>
          <w:color w:val="000000" w:themeColor="text1"/>
        </w:rPr>
        <w:t>г</w:t>
      </w:r>
      <w:proofErr w:type="gramEnd"/>
      <w:r w:rsidRPr="003575E3">
        <w:rPr>
          <w:color w:val="000000" w:themeColor="text1"/>
          <w:sz w:val="28"/>
          <w:szCs w:val="28"/>
        </w:rPr>
        <w:t>.</w:t>
      </w:r>
    </w:p>
    <w:p w:rsidR="003575E3" w:rsidRPr="003575E3" w:rsidRDefault="003575E3" w:rsidP="003575E3">
      <w:pPr>
        <w:autoSpaceDE w:val="0"/>
        <w:autoSpaceDN w:val="0"/>
        <w:adjustRightInd w:val="0"/>
        <w:jc w:val="center"/>
        <w:rPr>
          <w:color w:val="000000" w:themeColor="text1"/>
        </w:rPr>
      </w:pPr>
      <w:r w:rsidRPr="003575E3">
        <w:rPr>
          <w:color w:val="000000" w:themeColor="text1"/>
        </w:rPr>
        <w:t>СПРАВКА УВЕДОМЛЕНИЕ №</w:t>
      </w:r>
    </w:p>
    <w:p w:rsidR="00440FAD" w:rsidRPr="00440FAD" w:rsidRDefault="00440FAD" w:rsidP="00440FAD">
      <w:pPr>
        <w:jc w:val="center"/>
        <w:rPr>
          <w:color w:val="000000" w:themeColor="text1"/>
        </w:rPr>
      </w:pPr>
      <w:r>
        <w:rPr>
          <w:color w:val="000000" w:themeColor="text1"/>
        </w:rPr>
        <w:t>ОБ ИЗМЕНЕНИИ</w:t>
      </w:r>
      <w:r w:rsidR="003575E3" w:rsidRPr="003575E3">
        <w:rPr>
          <w:color w:val="000000" w:themeColor="text1"/>
        </w:rPr>
        <w:t xml:space="preserve"> </w:t>
      </w:r>
      <w:r>
        <w:rPr>
          <w:color w:val="000000" w:themeColor="text1"/>
        </w:rPr>
        <w:t>ИСТОЧНИКОВ ВНУТРЕННЕГО ФИНАНСИРОВАНИЯ</w:t>
      </w:r>
    </w:p>
    <w:p w:rsidR="00440FAD" w:rsidRPr="00440FAD" w:rsidRDefault="00440FAD" w:rsidP="00440FAD">
      <w:pPr>
        <w:jc w:val="center"/>
        <w:rPr>
          <w:color w:val="000000" w:themeColor="text1"/>
        </w:rPr>
      </w:pPr>
      <w:r>
        <w:rPr>
          <w:color w:val="000000" w:themeColor="text1"/>
        </w:rPr>
        <w:t>ДЕФИЦИТА БЮДЖЕТА ЗАБАЙКАЛЬСКОГО КРАЯ</w:t>
      </w:r>
    </w:p>
    <w:p w:rsidR="00440FAD" w:rsidRPr="003575E3" w:rsidRDefault="00440FAD" w:rsidP="00440FAD">
      <w:pPr>
        <w:jc w:val="center"/>
        <w:rPr>
          <w:bCs/>
          <w:color w:val="000000" w:themeColor="text1"/>
        </w:rPr>
      </w:pPr>
      <w:r w:rsidRPr="003575E3">
        <w:rPr>
          <w:bCs/>
          <w:color w:val="000000" w:themeColor="text1"/>
        </w:rPr>
        <w:t>НА _______ ГОД</w:t>
      </w:r>
      <w:r>
        <w:rPr>
          <w:bCs/>
          <w:color w:val="000000" w:themeColor="text1"/>
        </w:rPr>
        <w:t xml:space="preserve"> И ПЛАНОВЫЙ ПЕРИОД ______ И _______ ГОДОВ</w:t>
      </w:r>
    </w:p>
    <w:p w:rsidR="003575E3" w:rsidRPr="003575E3" w:rsidRDefault="003575E3" w:rsidP="003575E3">
      <w:pPr>
        <w:autoSpaceDE w:val="0"/>
        <w:autoSpaceDN w:val="0"/>
        <w:adjustRightInd w:val="0"/>
        <w:jc w:val="center"/>
        <w:rPr>
          <w:color w:val="000000" w:themeColor="text1"/>
        </w:rPr>
      </w:pPr>
    </w:p>
    <w:p w:rsidR="003575E3" w:rsidRPr="003575E3" w:rsidRDefault="003575E3" w:rsidP="003575E3">
      <w:pPr>
        <w:autoSpaceDE w:val="0"/>
        <w:autoSpaceDN w:val="0"/>
        <w:adjustRightInd w:val="0"/>
        <w:jc w:val="center"/>
        <w:rPr>
          <w:color w:val="000000" w:themeColor="text1"/>
        </w:rPr>
      </w:pPr>
      <w:r w:rsidRPr="003575E3">
        <w:rPr>
          <w:color w:val="000000" w:themeColor="text1"/>
        </w:rPr>
        <w:t>_________________________________________________________________________________________________</w:t>
      </w:r>
    </w:p>
    <w:p w:rsidR="003575E3" w:rsidRPr="003575E3" w:rsidRDefault="003575E3" w:rsidP="003575E3">
      <w:pPr>
        <w:jc w:val="center"/>
        <w:rPr>
          <w:color w:val="000000" w:themeColor="text1"/>
          <w:sz w:val="28"/>
          <w:szCs w:val="28"/>
        </w:rPr>
      </w:pPr>
      <w:proofErr w:type="gramStart"/>
      <w:r w:rsidRPr="003575E3">
        <w:rPr>
          <w:color w:val="000000" w:themeColor="text1"/>
          <w:sz w:val="18"/>
          <w:szCs w:val="18"/>
        </w:rPr>
        <w:t>(наименование главного распорядителя средств бюджета</w:t>
      </w:r>
      <w:proofErr w:type="gramEnd"/>
    </w:p>
    <w:p w:rsidR="003575E3" w:rsidRPr="003575E3" w:rsidRDefault="003575E3" w:rsidP="003575E3">
      <w:pPr>
        <w:autoSpaceDE w:val="0"/>
        <w:autoSpaceDN w:val="0"/>
        <w:adjustRightInd w:val="0"/>
        <w:jc w:val="center"/>
        <w:rPr>
          <w:color w:val="000000" w:themeColor="text1"/>
          <w:sz w:val="20"/>
          <w:szCs w:val="20"/>
        </w:rPr>
      </w:pPr>
      <w:r w:rsidRPr="003575E3">
        <w:rPr>
          <w:color w:val="000000" w:themeColor="text1"/>
          <w:sz w:val="20"/>
          <w:szCs w:val="20"/>
        </w:rPr>
        <w:t xml:space="preserve"> «____»____________ </w:t>
      </w:r>
      <w:proofErr w:type="gramStart"/>
      <w:r w:rsidRPr="003575E3">
        <w:rPr>
          <w:color w:val="000000" w:themeColor="text1"/>
          <w:sz w:val="20"/>
          <w:szCs w:val="20"/>
        </w:rPr>
        <w:t>г</w:t>
      </w:r>
      <w:proofErr w:type="gramEnd"/>
      <w:r w:rsidRPr="003575E3">
        <w:rPr>
          <w:color w:val="000000" w:themeColor="text1"/>
          <w:sz w:val="20"/>
          <w:szCs w:val="20"/>
        </w:rPr>
        <w:t>.</w:t>
      </w:r>
    </w:p>
    <w:p w:rsidR="003575E3" w:rsidRPr="003575E3" w:rsidRDefault="003575E3" w:rsidP="003575E3">
      <w:pPr>
        <w:widowControl w:val="0"/>
        <w:autoSpaceDE w:val="0"/>
        <w:autoSpaceDN w:val="0"/>
        <w:adjustRightInd w:val="0"/>
        <w:rPr>
          <w:color w:val="000000" w:themeColor="text1"/>
          <w:sz w:val="18"/>
          <w:szCs w:val="18"/>
        </w:rPr>
      </w:pPr>
      <w:r w:rsidRPr="003575E3">
        <w:rPr>
          <w:color w:val="000000" w:themeColor="text1"/>
          <w:sz w:val="18"/>
          <w:szCs w:val="18"/>
          <w:u w:val="single"/>
        </w:rPr>
        <w:t>Основание</w:t>
      </w:r>
      <w:r w:rsidRPr="003575E3">
        <w:rPr>
          <w:color w:val="000000" w:themeColor="text1"/>
          <w:sz w:val="18"/>
          <w:szCs w:val="18"/>
        </w:rPr>
        <w:t>:___________________________________________________________________________________________________________</w:t>
      </w:r>
    </w:p>
    <w:p w:rsidR="003575E3" w:rsidRPr="003575E3" w:rsidRDefault="003575E3" w:rsidP="003575E3">
      <w:pPr>
        <w:widowControl w:val="0"/>
        <w:autoSpaceDE w:val="0"/>
        <w:autoSpaceDN w:val="0"/>
        <w:adjustRightInd w:val="0"/>
        <w:rPr>
          <w:color w:val="000000" w:themeColor="text1"/>
          <w:sz w:val="18"/>
          <w:szCs w:val="18"/>
        </w:rPr>
      </w:pPr>
      <w:r w:rsidRPr="003575E3">
        <w:rPr>
          <w:color w:val="000000" w:themeColor="text1"/>
          <w:sz w:val="18"/>
          <w:szCs w:val="18"/>
          <w:u w:val="single"/>
        </w:rPr>
        <w:t>По вопросу</w:t>
      </w:r>
      <w:r w:rsidRPr="003575E3">
        <w:rPr>
          <w:color w:val="000000" w:themeColor="text1"/>
          <w:sz w:val="18"/>
          <w:szCs w:val="18"/>
        </w:rPr>
        <w:t>:____________________________________________________________________________________________________________</w:t>
      </w:r>
    </w:p>
    <w:p w:rsidR="003575E3" w:rsidRPr="003575E3" w:rsidRDefault="003575E3" w:rsidP="003575E3">
      <w:pPr>
        <w:widowControl w:val="0"/>
        <w:autoSpaceDE w:val="0"/>
        <w:autoSpaceDN w:val="0"/>
        <w:adjustRightInd w:val="0"/>
        <w:rPr>
          <w:color w:val="000000" w:themeColor="text1"/>
          <w:sz w:val="18"/>
          <w:szCs w:val="18"/>
        </w:rPr>
      </w:pPr>
      <w:r w:rsidRPr="003575E3">
        <w:rPr>
          <w:color w:val="000000" w:themeColor="text1"/>
          <w:sz w:val="18"/>
          <w:szCs w:val="18"/>
        </w:rPr>
        <w:t>Вид изменения: _________________________________________________________________________________________________________</w:t>
      </w:r>
    </w:p>
    <w:p w:rsidR="003575E3" w:rsidRPr="003575E3" w:rsidRDefault="003575E3" w:rsidP="003575E3">
      <w:pPr>
        <w:widowControl w:val="0"/>
        <w:autoSpaceDE w:val="0"/>
        <w:autoSpaceDN w:val="0"/>
        <w:adjustRightInd w:val="0"/>
        <w:rPr>
          <w:color w:val="000000" w:themeColor="text1"/>
          <w:sz w:val="18"/>
          <w:szCs w:val="18"/>
        </w:rPr>
      </w:pPr>
      <w:r w:rsidRPr="003575E3">
        <w:rPr>
          <w:color w:val="000000" w:themeColor="text1"/>
          <w:sz w:val="18"/>
          <w:szCs w:val="18"/>
        </w:rPr>
        <w:t>Номер уточнения______________________________________</w:t>
      </w:r>
    </w:p>
    <w:p w:rsidR="003575E3" w:rsidRPr="003575E3" w:rsidRDefault="003575E3" w:rsidP="003575E3">
      <w:pPr>
        <w:widowControl w:val="0"/>
        <w:autoSpaceDE w:val="0"/>
        <w:autoSpaceDN w:val="0"/>
        <w:adjustRightInd w:val="0"/>
        <w:rPr>
          <w:color w:val="000000" w:themeColor="text1"/>
          <w:sz w:val="18"/>
          <w:szCs w:val="18"/>
          <w:u w:val="single"/>
        </w:rPr>
      </w:pPr>
      <w:r w:rsidRPr="003575E3">
        <w:rPr>
          <w:color w:val="000000" w:themeColor="text1"/>
          <w:sz w:val="18"/>
          <w:szCs w:val="18"/>
          <w:u w:val="single"/>
        </w:rPr>
        <w:t>Периодичность: годовая</w:t>
      </w:r>
    </w:p>
    <w:p w:rsidR="003575E3" w:rsidRPr="003575E3" w:rsidRDefault="003575E3" w:rsidP="003575E3">
      <w:pPr>
        <w:autoSpaceDE w:val="0"/>
        <w:autoSpaceDN w:val="0"/>
        <w:adjustRightInd w:val="0"/>
        <w:rPr>
          <w:color w:val="000000" w:themeColor="text1"/>
          <w:sz w:val="18"/>
          <w:szCs w:val="18"/>
        </w:rPr>
      </w:pPr>
      <w:r w:rsidRPr="003575E3">
        <w:rPr>
          <w:color w:val="000000" w:themeColor="text1"/>
          <w:sz w:val="18"/>
          <w:szCs w:val="18"/>
          <w:u w:val="single"/>
        </w:rPr>
        <w:t>Единица измерения: руб</w:t>
      </w:r>
      <w:r w:rsidRPr="003575E3">
        <w:rPr>
          <w:color w:val="000000" w:themeColor="text1"/>
          <w:sz w:val="18"/>
          <w:szCs w:val="18"/>
        </w:rPr>
        <w:t>__________________________________________________________________________________________________________</w:t>
      </w:r>
    </w:p>
    <w:p w:rsidR="003575E3" w:rsidRPr="003575E3" w:rsidRDefault="003575E3" w:rsidP="003575E3">
      <w:pPr>
        <w:autoSpaceDE w:val="0"/>
        <w:autoSpaceDN w:val="0"/>
        <w:adjustRightInd w:val="0"/>
        <w:rPr>
          <w:color w:val="000000" w:themeColor="text1"/>
          <w:sz w:val="18"/>
          <w:szCs w:val="18"/>
        </w:rPr>
      </w:pPr>
    </w:p>
    <w:tbl>
      <w:tblPr>
        <w:tblW w:w="14459" w:type="dxa"/>
        <w:tblInd w:w="70" w:type="dxa"/>
        <w:tblLayout w:type="fixed"/>
        <w:tblCellMar>
          <w:left w:w="70" w:type="dxa"/>
          <w:right w:w="70" w:type="dxa"/>
        </w:tblCellMar>
        <w:tblLook w:val="0000" w:firstRow="0" w:lastRow="0" w:firstColumn="0" w:lastColumn="0" w:noHBand="0" w:noVBand="0"/>
      </w:tblPr>
      <w:tblGrid>
        <w:gridCol w:w="2833"/>
        <w:gridCol w:w="3402"/>
        <w:gridCol w:w="4678"/>
        <w:gridCol w:w="1135"/>
        <w:gridCol w:w="1135"/>
        <w:gridCol w:w="1276"/>
      </w:tblGrid>
      <w:tr w:rsidR="00017DE4" w:rsidRPr="003575E3" w:rsidTr="00017DE4">
        <w:trPr>
          <w:cantSplit/>
          <w:trHeight w:val="240"/>
        </w:trPr>
        <w:tc>
          <w:tcPr>
            <w:tcW w:w="2833" w:type="dxa"/>
            <w:vMerge w:val="restart"/>
            <w:tcBorders>
              <w:top w:val="single" w:sz="6" w:space="0" w:color="auto"/>
              <w:left w:val="single" w:sz="6" w:space="0" w:color="auto"/>
              <w:bottom w:val="nil"/>
              <w:right w:val="single" w:sz="6" w:space="0" w:color="auto"/>
            </w:tcBorders>
            <w:vAlign w:val="center"/>
          </w:tcPr>
          <w:p w:rsidR="00017DE4" w:rsidRPr="003575E3" w:rsidRDefault="00017DE4" w:rsidP="003575E3">
            <w:pPr>
              <w:autoSpaceDE w:val="0"/>
              <w:autoSpaceDN w:val="0"/>
              <w:adjustRightInd w:val="0"/>
              <w:jc w:val="center"/>
              <w:rPr>
                <w:color w:val="000000" w:themeColor="text1"/>
                <w:sz w:val="20"/>
                <w:szCs w:val="20"/>
              </w:rPr>
            </w:pPr>
            <w:r w:rsidRPr="003575E3">
              <w:rPr>
                <w:color w:val="000000" w:themeColor="text1"/>
                <w:sz w:val="20"/>
                <w:szCs w:val="20"/>
              </w:rPr>
              <w:t>Наименование показателя</w:t>
            </w:r>
          </w:p>
        </w:tc>
        <w:tc>
          <w:tcPr>
            <w:tcW w:w="8080" w:type="dxa"/>
            <w:gridSpan w:val="2"/>
            <w:tcBorders>
              <w:top w:val="single" w:sz="6" w:space="0" w:color="auto"/>
              <w:left w:val="single" w:sz="6" w:space="0" w:color="auto"/>
              <w:bottom w:val="single" w:sz="6" w:space="0" w:color="auto"/>
              <w:right w:val="single" w:sz="6" w:space="0" w:color="auto"/>
            </w:tcBorders>
            <w:vAlign w:val="center"/>
          </w:tcPr>
          <w:p w:rsidR="00017DE4" w:rsidRPr="003575E3" w:rsidRDefault="00017DE4" w:rsidP="003575E3">
            <w:pPr>
              <w:autoSpaceDE w:val="0"/>
              <w:autoSpaceDN w:val="0"/>
              <w:adjustRightInd w:val="0"/>
              <w:jc w:val="center"/>
              <w:rPr>
                <w:color w:val="000000" w:themeColor="text1"/>
                <w:sz w:val="20"/>
                <w:szCs w:val="20"/>
              </w:rPr>
            </w:pPr>
            <w:r w:rsidRPr="003575E3">
              <w:rPr>
                <w:color w:val="000000" w:themeColor="text1"/>
                <w:sz w:val="20"/>
                <w:szCs w:val="20"/>
              </w:rPr>
              <w:t>Код</w:t>
            </w:r>
          </w:p>
        </w:tc>
        <w:tc>
          <w:tcPr>
            <w:tcW w:w="3546" w:type="dxa"/>
            <w:gridSpan w:val="3"/>
            <w:tcBorders>
              <w:top w:val="single" w:sz="6" w:space="0" w:color="auto"/>
              <w:left w:val="single" w:sz="6" w:space="0" w:color="auto"/>
              <w:bottom w:val="single" w:sz="4" w:space="0" w:color="auto"/>
              <w:right w:val="single" w:sz="6" w:space="0" w:color="auto"/>
            </w:tcBorders>
            <w:vAlign w:val="center"/>
          </w:tcPr>
          <w:p w:rsidR="00017DE4" w:rsidRPr="003575E3" w:rsidRDefault="00017DE4" w:rsidP="00017DE4">
            <w:pPr>
              <w:autoSpaceDE w:val="0"/>
              <w:autoSpaceDN w:val="0"/>
              <w:adjustRightInd w:val="0"/>
              <w:jc w:val="center"/>
              <w:rPr>
                <w:rFonts w:ascii="Arial" w:hAnsi="Arial" w:cs="Arial"/>
                <w:color w:val="000000" w:themeColor="text1"/>
                <w:sz w:val="20"/>
                <w:szCs w:val="20"/>
              </w:rPr>
            </w:pPr>
            <w:r w:rsidRPr="003575E3">
              <w:rPr>
                <w:color w:val="000000" w:themeColor="text1"/>
                <w:sz w:val="20"/>
                <w:szCs w:val="20"/>
              </w:rPr>
              <w:t xml:space="preserve">Сумма </w:t>
            </w:r>
          </w:p>
        </w:tc>
      </w:tr>
      <w:tr w:rsidR="00017DE4" w:rsidRPr="003575E3" w:rsidTr="00017DE4">
        <w:trPr>
          <w:cantSplit/>
          <w:trHeight w:val="840"/>
        </w:trPr>
        <w:tc>
          <w:tcPr>
            <w:tcW w:w="2833" w:type="dxa"/>
            <w:vMerge/>
            <w:tcBorders>
              <w:top w:val="nil"/>
              <w:left w:val="single" w:sz="6" w:space="0" w:color="auto"/>
              <w:bottom w:val="single" w:sz="6" w:space="0" w:color="auto"/>
              <w:right w:val="single" w:sz="6" w:space="0" w:color="auto"/>
            </w:tcBorders>
            <w:vAlign w:val="center"/>
          </w:tcPr>
          <w:p w:rsidR="00017DE4" w:rsidRPr="003575E3" w:rsidRDefault="00017DE4" w:rsidP="003575E3">
            <w:pPr>
              <w:autoSpaceDE w:val="0"/>
              <w:autoSpaceDN w:val="0"/>
              <w:adjustRightInd w:val="0"/>
              <w:jc w:val="center"/>
              <w:rPr>
                <w:color w:val="000000" w:themeColor="text1"/>
                <w:sz w:val="20"/>
                <w:szCs w:val="20"/>
              </w:rPr>
            </w:pPr>
          </w:p>
        </w:tc>
        <w:tc>
          <w:tcPr>
            <w:tcW w:w="3402" w:type="dxa"/>
            <w:tcBorders>
              <w:top w:val="single" w:sz="6" w:space="0" w:color="auto"/>
              <w:left w:val="single" w:sz="6" w:space="0" w:color="auto"/>
              <w:bottom w:val="single" w:sz="6" w:space="0" w:color="auto"/>
              <w:right w:val="single" w:sz="6" w:space="0" w:color="auto"/>
            </w:tcBorders>
            <w:vAlign w:val="center"/>
          </w:tcPr>
          <w:p w:rsidR="00017DE4" w:rsidRPr="003575E3" w:rsidRDefault="00017DE4" w:rsidP="003575E3">
            <w:pPr>
              <w:autoSpaceDE w:val="0"/>
              <w:autoSpaceDN w:val="0"/>
              <w:adjustRightInd w:val="0"/>
              <w:jc w:val="center"/>
              <w:rPr>
                <w:color w:val="000000" w:themeColor="text1"/>
                <w:sz w:val="20"/>
                <w:szCs w:val="20"/>
              </w:rPr>
            </w:pPr>
            <w:r w:rsidRPr="003575E3">
              <w:rPr>
                <w:color w:val="000000" w:themeColor="text1"/>
                <w:sz w:val="20"/>
                <w:szCs w:val="20"/>
              </w:rPr>
              <w:t xml:space="preserve">главного администратора </w:t>
            </w:r>
            <w:proofErr w:type="gramStart"/>
            <w:r w:rsidRPr="003575E3">
              <w:rPr>
                <w:color w:val="000000" w:themeColor="text1"/>
                <w:sz w:val="20"/>
                <w:szCs w:val="20"/>
              </w:rPr>
              <w:t>источников внутреннего</w:t>
            </w:r>
            <w:r w:rsidRPr="003575E3">
              <w:rPr>
                <w:color w:val="000000" w:themeColor="text1"/>
                <w:sz w:val="20"/>
                <w:szCs w:val="20"/>
              </w:rPr>
              <w:br/>
              <w:t xml:space="preserve">финансирования   </w:t>
            </w:r>
            <w:r w:rsidRPr="003575E3">
              <w:rPr>
                <w:color w:val="000000" w:themeColor="text1"/>
                <w:sz w:val="20"/>
                <w:szCs w:val="20"/>
              </w:rPr>
              <w:br/>
              <w:t>дефицита бюджета  края</w:t>
            </w:r>
            <w:proofErr w:type="gramEnd"/>
          </w:p>
        </w:tc>
        <w:tc>
          <w:tcPr>
            <w:tcW w:w="4678" w:type="dxa"/>
            <w:tcBorders>
              <w:top w:val="single" w:sz="4" w:space="0" w:color="auto"/>
              <w:left w:val="single" w:sz="6" w:space="0" w:color="auto"/>
              <w:bottom w:val="single" w:sz="6" w:space="0" w:color="auto"/>
              <w:right w:val="single" w:sz="6" w:space="0" w:color="auto"/>
            </w:tcBorders>
            <w:vAlign w:val="center"/>
          </w:tcPr>
          <w:p w:rsidR="00017DE4" w:rsidRPr="003575E3" w:rsidRDefault="00017DE4" w:rsidP="003575E3">
            <w:pPr>
              <w:autoSpaceDE w:val="0"/>
              <w:autoSpaceDN w:val="0"/>
              <w:adjustRightInd w:val="0"/>
              <w:jc w:val="center"/>
              <w:rPr>
                <w:color w:val="000000" w:themeColor="text1"/>
                <w:sz w:val="20"/>
                <w:szCs w:val="20"/>
              </w:rPr>
            </w:pPr>
            <w:r w:rsidRPr="003575E3">
              <w:rPr>
                <w:color w:val="000000" w:themeColor="text1"/>
                <w:sz w:val="20"/>
                <w:szCs w:val="20"/>
              </w:rPr>
              <w:t xml:space="preserve">источника   </w:t>
            </w:r>
            <w:r w:rsidRPr="003575E3">
              <w:rPr>
                <w:color w:val="000000" w:themeColor="text1"/>
                <w:sz w:val="20"/>
                <w:szCs w:val="20"/>
              </w:rPr>
              <w:br/>
              <w:t xml:space="preserve">внутреннего </w:t>
            </w:r>
            <w:r w:rsidRPr="003575E3">
              <w:rPr>
                <w:color w:val="000000" w:themeColor="text1"/>
                <w:sz w:val="20"/>
                <w:szCs w:val="20"/>
              </w:rPr>
              <w:br/>
              <w:t>финансирования дефицита</w:t>
            </w:r>
            <w:r w:rsidRPr="003575E3">
              <w:rPr>
                <w:color w:val="000000" w:themeColor="text1"/>
                <w:sz w:val="20"/>
                <w:szCs w:val="20"/>
              </w:rPr>
              <w:br/>
              <w:t>бюджета   края</w:t>
            </w:r>
          </w:p>
        </w:tc>
        <w:tc>
          <w:tcPr>
            <w:tcW w:w="1135" w:type="dxa"/>
            <w:tcBorders>
              <w:top w:val="single" w:sz="4" w:space="0" w:color="auto"/>
              <w:left w:val="single" w:sz="6" w:space="0" w:color="auto"/>
              <w:bottom w:val="single" w:sz="6" w:space="0" w:color="auto"/>
              <w:right w:val="single" w:sz="4" w:space="0" w:color="auto"/>
            </w:tcBorders>
            <w:vAlign w:val="center"/>
          </w:tcPr>
          <w:p w:rsidR="00017DE4" w:rsidRPr="003575E3" w:rsidRDefault="00017DE4" w:rsidP="003575E3">
            <w:pPr>
              <w:jc w:val="center"/>
              <w:rPr>
                <w:color w:val="000000" w:themeColor="text1"/>
                <w:sz w:val="16"/>
                <w:szCs w:val="16"/>
              </w:rPr>
            </w:pPr>
            <w:r w:rsidRPr="003575E3">
              <w:rPr>
                <w:color w:val="000000" w:themeColor="text1"/>
                <w:sz w:val="16"/>
                <w:szCs w:val="16"/>
              </w:rPr>
              <w:t>на ____год</w:t>
            </w:r>
          </w:p>
        </w:tc>
        <w:tc>
          <w:tcPr>
            <w:tcW w:w="1135" w:type="dxa"/>
            <w:tcBorders>
              <w:top w:val="single" w:sz="4" w:space="0" w:color="auto"/>
              <w:left w:val="single" w:sz="4" w:space="0" w:color="auto"/>
              <w:bottom w:val="single" w:sz="6" w:space="0" w:color="auto"/>
              <w:right w:val="single" w:sz="4" w:space="0" w:color="auto"/>
            </w:tcBorders>
            <w:vAlign w:val="center"/>
          </w:tcPr>
          <w:p w:rsidR="00017DE4" w:rsidRPr="003575E3" w:rsidRDefault="00017DE4" w:rsidP="003575E3">
            <w:pPr>
              <w:jc w:val="center"/>
              <w:rPr>
                <w:b/>
                <w:sz w:val="28"/>
                <w:szCs w:val="28"/>
              </w:rPr>
            </w:pPr>
            <w:r w:rsidRPr="003575E3">
              <w:rPr>
                <w:color w:val="000000" w:themeColor="text1"/>
                <w:sz w:val="16"/>
                <w:szCs w:val="16"/>
              </w:rPr>
              <w:t>на ____год</w:t>
            </w:r>
          </w:p>
        </w:tc>
        <w:tc>
          <w:tcPr>
            <w:tcW w:w="1276" w:type="dxa"/>
            <w:tcBorders>
              <w:top w:val="single" w:sz="4" w:space="0" w:color="auto"/>
              <w:left w:val="single" w:sz="4" w:space="0" w:color="auto"/>
              <w:bottom w:val="single" w:sz="6" w:space="0" w:color="auto"/>
              <w:right w:val="single" w:sz="6" w:space="0" w:color="auto"/>
            </w:tcBorders>
            <w:vAlign w:val="center"/>
          </w:tcPr>
          <w:p w:rsidR="00017DE4" w:rsidRPr="003575E3" w:rsidRDefault="00017DE4" w:rsidP="003575E3">
            <w:pPr>
              <w:jc w:val="center"/>
              <w:rPr>
                <w:b/>
                <w:sz w:val="28"/>
                <w:szCs w:val="28"/>
              </w:rPr>
            </w:pPr>
            <w:r w:rsidRPr="003575E3">
              <w:rPr>
                <w:color w:val="000000" w:themeColor="text1"/>
                <w:sz w:val="16"/>
                <w:szCs w:val="16"/>
              </w:rPr>
              <w:t>на ____год</w:t>
            </w:r>
          </w:p>
        </w:tc>
      </w:tr>
      <w:tr w:rsidR="00017DE4" w:rsidRPr="003575E3" w:rsidTr="00017DE4">
        <w:trPr>
          <w:cantSplit/>
          <w:trHeight w:val="240"/>
        </w:trPr>
        <w:tc>
          <w:tcPr>
            <w:tcW w:w="2833" w:type="dxa"/>
            <w:tcBorders>
              <w:top w:val="single" w:sz="6" w:space="0" w:color="auto"/>
              <w:left w:val="single" w:sz="6" w:space="0" w:color="auto"/>
              <w:bottom w:val="single" w:sz="6" w:space="0" w:color="auto"/>
              <w:right w:val="single" w:sz="6" w:space="0" w:color="auto"/>
            </w:tcBorders>
            <w:vAlign w:val="center"/>
          </w:tcPr>
          <w:p w:rsidR="00017DE4" w:rsidRPr="003575E3" w:rsidRDefault="00017DE4" w:rsidP="003575E3">
            <w:pPr>
              <w:autoSpaceDE w:val="0"/>
              <w:autoSpaceDN w:val="0"/>
              <w:adjustRightInd w:val="0"/>
              <w:jc w:val="center"/>
              <w:rPr>
                <w:color w:val="000000" w:themeColor="text1"/>
                <w:sz w:val="18"/>
                <w:szCs w:val="18"/>
              </w:rPr>
            </w:pPr>
            <w:r w:rsidRPr="003575E3">
              <w:rPr>
                <w:color w:val="000000" w:themeColor="text1"/>
                <w:sz w:val="18"/>
                <w:szCs w:val="18"/>
              </w:rPr>
              <w:t>1</w:t>
            </w:r>
          </w:p>
        </w:tc>
        <w:tc>
          <w:tcPr>
            <w:tcW w:w="3402" w:type="dxa"/>
            <w:tcBorders>
              <w:top w:val="single" w:sz="6" w:space="0" w:color="auto"/>
              <w:left w:val="single" w:sz="6" w:space="0" w:color="auto"/>
              <w:bottom w:val="single" w:sz="6" w:space="0" w:color="auto"/>
              <w:right w:val="single" w:sz="6" w:space="0" w:color="auto"/>
            </w:tcBorders>
            <w:vAlign w:val="center"/>
          </w:tcPr>
          <w:p w:rsidR="00017DE4" w:rsidRPr="003575E3" w:rsidRDefault="00017DE4" w:rsidP="003575E3">
            <w:pPr>
              <w:autoSpaceDE w:val="0"/>
              <w:autoSpaceDN w:val="0"/>
              <w:adjustRightInd w:val="0"/>
              <w:jc w:val="center"/>
              <w:rPr>
                <w:color w:val="000000" w:themeColor="text1"/>
                <w:sz w:val="18"/>
                <w:szCs w:val="18"/>
              </w:rPr>
            </w:pPr>
            <w:r w:rsidRPr="003575E3">
              <w:rPr>
                <w:color w:val="000000" w:themeColor="text1"/>
                <w:sz w:val="18"/>
                <w:szCs w:val="18"/>
              </w:rPr>
              <w:t>2</w:t>
            </w:r>
          </w:p>
        </w:tc>
        <w:tc>
          <w:tcPr>
            <w:tcW w:w="4678" w:type="dxa"/>
            <w:tcBorders>
              <w:top w:val="single" w:sz="6" w:space="0" w:color="auto"/>
              <w:left w:val="single" w:sz="6" w:space="0" w:color="auto"/>
              <w:bottom w:val="single" w:sz="6" w:space="0" w:color="auto"/>
              <w:right w:val="single" w:sz="6" w:space="0" w:color="auto"/>
            </w:tcBorders>
            <w:vAlign w:val="center"/>
          </w:tcPr>
          <w:p w:rsidR="00017DE4" w:rsidRPr="003575E3" w:rsidRDefault="00017DE4" w:rsidP="003575E3">
            <w:pPr>
              <w:autoSpaceDE w:val="0"/>
              <w:autoSpaceDN w:val="0"/>
              <w:adjustRightInd w:val="0"/>
              <w:jc w:val="center"/>
              <w:rPr>
                <w:color w:val="000000" w:themeColor="text1"/>
                <w:sz w:val="18"/>
                <w:szCs w:val="18"/>
              </w:rPr>
            </w:pPr>
            <w:r w:rsidRPr="003575E3">
              <w:rPr>
                <w:color w:val="000000" w:themeColor="text1"/>
                <w:sz w:val="18"/>
                <w:szCs w:val="18"/>
              </w:rPr>
              <w:t>3</w:t>
            </w:r>
          </w:p>
        </w:tc>
        <w:tc>
          <w:tcPr>
            <w:tcW w:w="1135" w:type="dxa"/>
            <w:tcBorders>
              <w:top w:val="single" w:sz="6" w:space="0" w:color="auto"/>
              <w:left w:val="single" w:sz="6" w:space="0" w:color="auto"/>
              <w:bottom w:val="single" w:sz="6" w:space="0" w:color="auto"/>
              <w:right w:val="single" w:sz="4" w:space="0" w:color="auto"/>
            </w:tcBorders>
            <w:vAlign w:val="center"/>
          </w:tcPr>
          <w:p w:rsidR="00017DE4" w:rsidRPr="003575E3" w:rsidRDefault="00017DE4" w:rsidP="003575E3">
            <w:pPr>
              <w:autoSpaceDE w:val="0"/>
              <w:autoSpaceDN w:val="0"/>
              <w:adjustRightInd w:val="0"/>
              <w:jc w:val="center"/>
              <w:rPr>
                <w:color w:val="000000" w:themeColor="text1"/>
                <w:sz w:val="18"/>
                <w:szCs w:val="18"/>
              </w:rPr>
            </w:pPr>
            <w:r w:rsidRPr="003575E3">
              <w:rPr>
                <w:color w:val="000000" w:themeColor="text1"/>
                <w:sz w:val="18"/>
                <w:szCs w:val="18"/>
              </w:rPr>
              <w:t>4</w:t>
            </w:r>
          </w:p>
        </w:tc>
        <w:tc>
          <w:tcPr>
            <w:tcW w:w="1135" w:type="dxa"/>
            <w:tcBorders>
              <w:top w:val="single" w:sz="6" w:space="0" w:color="auto"/>
              <w:left w:val="single" w:sz="4" w:space="0" w:color="auto"/>
              <w:bottom w:val="single" w:sz="6" w:space="0" w:color="auto"/>
              <w:right w:val="single" w:sz="4" w:space="0" w:color="auto"/>
            </w:tcBorders>
            <w:vAlign w:val="center"/>
          </w:tcPr>
          <w:p w:rsidR="00017DE4" w:rsidRPr="003575E3" w:rsidRDefault="00017DE4" w:rsidP="003575E3">
            <w:pPr>
              <w:widowControl w:val="0"/>
              <w:autoSpaceDE w:val="0"/>
              <w:autoSpaceDN w:val="0"/>
              <w:adjustRightInd w:val="0"/>
              <w:jc w:val="center"/>
              <w:rPr>
                <w:color w:val="000000" w:themeColor="text1"/>
                <w:sz w:val="18"/>
                <w:szCs w:val="18"/>
              </w:rPr>
            </w:pPr>
            <w:r w:rsidRPr="003575E3">
              <w:rPr>
                <w:color w:val="000000" w:themeColor="text1"/>
                <w:sz w:val="18"/>
                <w:szCs w:val="18"/>
              </w:rPr>
              <w:t>5</w:t>
            </w:r>
          </w:p>
        </w:tc>
        <w:tc>
          <w:tcPr>
            <w:tcW w:w="1276" w:type="dxa"/>
            <w:tcBorders>
              <w:top w:val="single" w:sz="6" w:space="0" w:color="auto"/>
              <w:left w:val="single" w:sz="4" w:space="0" w:color="auto"/>
              <w:bottom w:val="single" w:sz="6" w:space="0" w:color="auto"/>
              <w:right w:val="single" w:sz="6" w:space="0" w:color="auto"/>
            </w:tcBorders>
            <w:vAlign w:val="center"/>
          </w:tcPr>
          <w:p w:rsidR="00017DE4" w:rsidRPr="003575E3" w:rsidRDefault="00017DE4" w:rsidP="003575E3">
            <w:pPr>
              <w:widowControl w:val="0"/>
              <w:autoSpaceDE w:val="0"/>
              <w:autoSpaceDN w:val="0"/>
              <w:adjustRightInd w:val="0"/>
              <w:jc w:val="center"/>
              <w:rPr>
                <w:color w:val="000000" w:themeColor="text1"/>
                <w:sz w:val="18"/>
                <w:szCs w:val="18"/>
              </w:rPr>
            </w:pPr>
            <w:r w:rsidRPr="003575E3">
              <w:rPr>
                <w:color w:val="000000" w:themeColor="text1"/>
                <w:sz w:val="18"/>
                <w:szCs w:val="18"/>
              </w:rPr>
              <w:t>6</w:t>
            </w:r>
          </w:p>
        </w:tc>
      </w:tr>
      <w:tr w:rsidR="00017DE4" w:rsidRPr="003575E3" w:rsidTr="00017DE4">
        <w:trPr>
          <w:cantSplit/>
          <w:trHeight w:val="240"/>
        </w:trPr>
        <w:tc>
          <w:tcPr>
            <w:tcW w:w="2833" w:type="dxa"/>
            <w:tcBorders>
              <w:top w:val="single" w:sz="6" w:space="0" w:color="auto"/>
              <w:left w:val="single" w:sz="6" w:space="0" w:color="auto"/>
              <w:bottom w:val="single" w:sz="6" w:space="0" w:color="auto"/>
              <w:right w:val="single" w:sz="6" w:space="0" w:color="auto"/>
            </w:tcBorders>
          </w:tcPr>
          <w:p w:rsidR="00017DE4" w:rsidRPr="003575E3" w:rsidRDefault="00017DE4" w:rsidP="003575E3">
            <w:pPr>
              <w:autoSpaceDE w:val="0"/>
              <w:autoSpaceDN w:val="0"/>
              <w:adjustRightInd w:val="0"/>
              <w:rPr>
                <w:color w:val="000000" w:themeColor="text1"/>
                <w:sz w:val="20"/>
                <w:szCs w:val="20"/>
              </w:rPr>
            </w:pPr>
          </w:p>
        </w:tc>
        <w:tc>
          <w:tcPr>
            <w:tcW w:w="3402" w:type="dxa"/>
            <w:tcBorders>
              <w:top w:val="single" w:sz="6" w:space="0" w:color="auto"/>
              <w:left w:val="single" w:sz="6" w:space="0" w:color="auto"/>
              <w:bottom w:val="single" w:sz="6" w:space="0" w:color="auto"/>
              <w:right w:val="single" w:sz="6" w:space="0" w:color="auto"/>
            </w:tcBorders>
          </w:tcPr>
          <w:p w:rsidR="00017DE4" w:rsidRPr="003575E3" w:rsidRDefault="00017DE4" w:rsidP="003575E3">
            <w:pPr>
              <w:autoSpaceDE w:val="0"/>
              <w:autoSpaceDN w:val="0"/>
              <w:adjustRightInd w:val="0"/>
              <w:rPr>
                <w:color w:val="000000" w:themeColor="text1"/>
                <w:sz w:val="20"/>
                <w:szCs w:val="20"/>
              </w:rPr>
            </w:pPr>
          </w:p>
        </w:tc>
        <w:tc>
          <w:tcPr>
            <w:tcW w:w="4678" w:type="dxa"/>
            <w:tcBorders>
              <w:top w:val="single" w:sz="6" w:space="0" w:color="auto"/>
              <w:left w:val="single" w:sz="6" w:space="0" w:color="auto"/>
              <w:bottom w:val="single" w:sz="6" w:space="0" w:color="auto"/>
              <w:right w:val="single" w:sz="6" w:space="0" w:color="auto"/>
            </w:tcBorders>
          </w:tcPr>
          <w:p w:rsidR="00017DE4" w:rsidRPr="003575E3" w:rsidRDefault="00017DE4" w:rsidP="003575E3">
            <w:pPr>
              <w:autoSpaceDE w:val="0"/>
              <w:autoSpaceDN w:val="0"/>
              <w:adjustRightInd w:val="0"/>
              <w:rPr>
                <w:color w:val="000000" w:themeColor="text1"/>
                <w:sz w:val="20"/>
                <w:szCs w:val="20"/>
              </w:rPr>
            </w:pPr>
          </w:p>
        </w:tc>
        <w:tc>
          <w:tcPr>
            <w:tcW w:w="1135" w:type="dxa"/>
            <w:tcBorders>
              <w:top w:val="single" w:sz="6" w:space="0" w:color="auto"/>
              <w:left w:val="single" w:sz="6" w:space="0" w:color="auto"/>
              <w:bottom w:val="single" w:sz="6" w:space="0" w:color="auto"/>
              <w:right w:val="single" w:sz="4" w:space="0" w:color="auto"/>
            </w:tcBorders>
          </w:tcPr>
          <w:p w:rsidR="00017DE4" w:rsidRPr="003575E3" w:rsidRDefault="00017DE4" w:rsidP="003575E3">
            <w:pPr>
              <w:autoSpaceDE w:val="0"/>
              <w:autoSpaceDN w:val="0"/>
              <w:adjustRightInd w:val="0"/>
              <w:rPr>
                <w:color w:val="000000" w:themeColor="text1"/>
                <w:sz w:val="20"/>
                <w:szCs w:val="20"/>
              </w:rPr>
            </w:pPr>
          </w:p>
        </w:tc>
        <w:tc>
          <w:tcPr>
            <w:tcW w:w="1135" w:type="dxa"/>
            <w:tcBorders>
              <w:top w:val="single" w:sz="6" w:space="0" w:color="auto"/>
              <w:left w:val="single" w:sz="4" w:space="0" w:color="auto"/>
              <w:bottom w:val="single" w:sz="6" w:space="0" w:color="auto"/>
              <w:right w:val="single" w:sz="4" w:space="0" w:color="auto"/>
            </w:tcBorders>
          </w:tcPr>
          <w:p w:rsidR="00017DE4" w:rsidRPr="003575E3" w:rsidRDefault="00017DE4" w:rsidP="003575E3">
            <w:pPr>
              <w:autoSpaceDE w:val="0"/>
              <w:autoSpaceDN w:val="0"/>
              <w:adjustRightInd w:val="0"/>
              <w:rPr>
                <w:color w:val="000000" w:themeColor="text1"/>
                <w:sz w:val="20"/>
                <w:szCs w:val="20"/>
              </w:rPr>
            </w:pPr>
          </w:p>
        </w:tc>
        <w:tc>
          <w:tcPr>
            <w:tcW w:w="1276" w:type="dxa"/>
            <w:tcBorders>
              <w:top w:val="single" w:sz="6" w:space="0" w:color="auto"/>
              <w:left w:val="single" w:sz="4" w:space="0" w:color="auto"/>
              <w:bottom w:val="single" w:sz="6" w:space="0" w:color="auto"/>
              <w:right w:val="single" w:sz="6" w:space="0" w:color="auto"/>
            </w:tcBorders>
          </w:tcPr>
          <w:p w:rsidR="00017DE4" w:rsidRPr="003575E3" w:rsidRDefault="00017DE4" w:rsidP="003575E3">
            <w:pPr>
              <w:autoSpaceDE w:val="0"/>
              <w:autoSpaceDN w:val="0"/>
              <w:adjustRightInd w:val="0"/>
              <w:rPr>
                <w:color w:val="000000" w:themeColor="text1"/>
                <w:sz w:val="20"/>
                <w:szCs w:val="20"/>
              </w:rPr>
            </w:pPr>
          </w:p>
        </w:tc>
      </w:tr>
      <w:tr w:rsidR="00017DE4" w:rsidRPr="003575E3" w:rsidTr="00017DE4">
        <w:trPr>
          <w:cantSplit/>
          <w:trHeight w:val="240"/>
        </w:trPr>
        <w:tc>
          <w:tcPr>
            <w:tcW w:w="2833" w:type="dxa"/>
            <w:tcBorders>
              <w:top w:val="single" w:sz="6" w:space="0" w:color="auto"/>
              <w:left w:val="single" w:sz="6" w:space="0" w:color="auto"/>
              <w:bottom w:val="single" w:sz="6" w:space="0" w:color="auto"/>
              <w:right w:val="single" w:sz="6" w:space="0" w:color="auto"/>
            </w:tcBorders>
          </w:tcPr>
          <w:p w:rsidR="00017DE4" w:rsidRPr="003575E3" w:rsidRDefault="00017DE4" w:rsidP="003575E3">
            <w:pPr>
              <w:autoSpaceDE w:val="0"/>
              <w:autoSpaceDN w:val="0"/>
              <w:adjustRightInd w:val="0"/>
              <w:rPr>
                <w:color w:val="000000" w:themeColor="text1"/>
                <w:sz w:val="20"/>
                <w:szCs w:val="20"/>
              </w:rPr>
            </w:pPr>
            <w:r>
              <w:rPr>
                <w:color w:val="000000" w:themeColor="text1"/>
                <w:sz w:val="20"/>
                <w:szCs w:val="20"/>
              </w:rPr>
              <w:t xml:space="preserve">Итого </w:t>
            </w:r>
          </w:p>
        </w:tc>
        <w:tc>
          <w:tcPr>
            <w:tcW w:w="3402" w:type="dxa"/>
            <w:tcBorders>
              <w:top w:val="single" w:sz="6" w:space="0" w:color="auto"/>
              <w:left w:val="single" w:sz="6" w:space="0" w:color="auto"/>
              <w:bottom w:val="single" w:sz="6" w:space="0" w:color="auto"/>
              <w:right w:val="single" w:sz="6" w:space="0" w:color="auto"/>
            </w:tcBorders>
          </w:tcPr>
          <w:p w:rsidR="00017DE4" w:rsidRPr="003575E3" w:rsidRDefault="00017DE4" w:rsidP="003575E3">
            <w:pPr>
              <w:autoSpaceDE w:val="0"/>
              <w:autoSpaceDN w:val="0"/>
              <w:adjustRightInd w:val="0"/>
              <w:rPr>
                <w:color w:val="000000" w:themeColor="text1"/>
                <w:sz w:val="20"/>
                <w:szCs w:val="20"/>
              </w:rPr>
            </w:pPr>
          </w:p>
        </w:tc>
        <w:tc>
          <w:tcPr>
            <w:tcW w:w="4678" w:type="dxa"/>
            <w:tcBorders>
              <w:top w:val="single" w:sz="6" w:space="0" w:color="auto"/>
              <w:left w:val="single" w:sz="6" w:space="0" w:color="auto"/>
              <w:bottom w:val="single" w:sz="6" w:space="0" w:color="auto"/>
              <w:right w:val="single" w:sz="6" w:space="0" w:color="auto"/>
            </w:tcBorders>
          </w:tcPr>
          <w:p w:rsidR="00017DE4" w:rsidRPr="003575E3" w:rsidRDefault="00017DE4" w:rsidP="003575E3">
            <w:pPr>
              <w:autoSpaceDE w:val="0"/>
              <w:autoSpaceDN w:val="0"/>
              <w:adjustRightInd w:val="0"/>
              <w:rPr>
                <w:color w:val="000000" w:themeColor="text1"/>
                <w:sz w:val="20"/>
                <w:szCs w:val="20"/>
              </w:rPr>
            </w:pPr>
          </w:p>
        </w:tc>
        <w:tc>
          <w:tcPr>
            <w:tcW w:w="1135" w:type="dxa"/>
            <w:tcBorders>
              <w:top w:val="single" w:sz="6" w:space="0" w:color="auto"/>
              <w:left w:val="single" w:sz="6" w:space="0" w:color="auto"/>
              <w:bottom w:val="single" w:sz="6" w:space="0" w:color="auto"/>
              <w:right w:val="single" w:sz="4" w:space="0" w:color="auto"/>
            </w:tcBorders>
          </w:tcPr>
          <w:p w:rsidR="00017DE4" w:rsidRPr="003575E3" w:rsidRDefault="00017DE4" w:rsidP="003575E3">
            <w:pPr>
              <w:autoSpaceDE w:val="0"/>
              <w:autoSpaceDN w:val="0"/>
              <w:adjustRightInd w:val="0"/>
              <w:rPr>
                <w:color w:val="000000" w:themeColor="text1"/>
                <w:sz w:val="20"/>
                <w:szCs w:val="20"/>
              </w:rPr>
            </w:pPr>
          </w:p>
        </w:tc>
        <w:tc>
          <w:tcPr>
            <w:tcW w:w="1135" w:type="dxa"/>
            <w:tcBorders>
              <w:top w:val="single" w:sz="6" w:space="0" w:color="auto"/>
              <w:left w:val="single" w:sz="4" w:space="0" w:color="auto"/>
              <w:bottom w:val="single" w:sz="6" w:space="0" w:color="auto"/>
              <w:right w:val="single" w:sz="4" w:space="0" w:color="auto"/>
            </w:tcBorders>
          </w:tcPr>
          <w:p w:rsidR="00017DE4" w:rsidRPr="003575E3" w:rsidRDefault="00017DE4" w:rsidP="003575E3">
            <w:pPr>
              <w:autoSpaceDE w:val="0"/>
              <w:autoSpaceDN w:val="0"/>
              <w:adjustRightInd w:val="0"/>
              <w:rPr>
                <w:color w:val="000000" w:themeColor="text1"/>
                <w:sz w:val="20"/>
                <w:szCs w:val="20"/>
              </w:rPr>
            </w:pPr>
          </w:p>
        </w:tc>
        <w:tc>
          <w:tcPr>
            <w:tcW w:w="1276" w:type="dxa"/>
            <w:tcBorders>
              <w:top w:val="single" w:sz="6" w:space="0" w:color="auto"/>
              <w:left w:val="single" w:sz="4" w:space="0" w:color="auto"/>
              <w:bottom w:val="single" w:sz="6" w:space="0" w:color="auto"/>
              <w:right w:val="single" w:sz="6" w:space="0" w:color="auto"/>
            </w:tcBorders>
          </w:tcPr>
          <w:p w:rsidR="00017DE4" w:rsidRPr="003575E3" w:rsidRDefault="00017DE4" w:rsidP="003575E3">
            <w:pPr>
              <w:autoSpaceDE w:val="0"/>
              <w:autoSpaceDN w:val="0"/>
              <w:adjustRightInd w:val="0"/>
              <w:rPr>
                <w:color w:val="000000" w:themeColor="text1"/>
                <w:sz w:val="20"/>
                <w:szCs w:val="20"/>
              </w:rPr>
            </w:pPr>
          </w:p>
        </w:tc>
      </w:tr>
    </w:tbl>
    <w:p w:rsidR="00C33116" w:rsidRDefault="00C33116" w:rsidP="00C33116">
      <w:pPr>
        <w:jc w:val="center"/>
        <w:rPr>
          <w:color w:val="000000" w:themeColor="text1"/>
        </w:rPr>
      </w:pPr>
      <w:r>
        <w:rPr>
          <w:color w:val="000000" w:themeColor="text1"/>
        </w:rPr>
        <w:t>__________</w:t>
      </w:r>
    </w:p>
    <w:p w:rsidR="00AA1125" w:rsidRPr="00AA1125" w:rsidRDefault="00AA1125" w:rsidP="00AA1125">
      <w:pPr>
        <w:ind w:firstLine="9923"/>
        <w:rPr>
          <w:color w:val="000000" w:themeColor="text1"/>
        </w:rPr>
      </w:pPr>
      <w:r w:rsidRPr="00AA1125">
        <w:rPr>
          <w:color w:val="000000" w:themeColor="text1"/>
        </w:rPr>
        <w:lastRenderedPageBreak/>
        <w:t>Приложение 1</w:t>
      </w:r>
      <w:r w:rsidR="00170C4C">
        <w:rPr>
          <w:color w:val="000000" w:themeColor="text1"/>
        </w:rPr>
        <w:t>1</w:t>
      </w:r>
    </w:p>
    <w:p w:rsidR="00AA1125" w:rsidRPr="00AA1125" w:rsidRDefault="00AA1125" w:rsidP="00AA1125">
      <w:pPr>
        <w:ind w:firstLine="9923"/>
        <w:rPr>
          <w:color w:val="000000" w:themeColor="text1"/>
        </w:rPr>
      </w:pPr>
      <w:r w:rsidRPr="00AA1125">
        <w:rPr>
          <w:color w:val="000000" w:themeColor="text1"/>
        </w:rPr>
        <w:t>к Указаниям по составлению и ведению</w:t>
      </w:r>
    </w:p>
    <w:p w:rsidR="00AA1125" w:rsidRPr="00AA1125" w:rsidRDefault="00AA1125" w:rsidP="00AA1125">
      <w:pPr>
        <w:ind w:firstLine="9923"/>
        <w:rPr>
          <w:color w:val="000000" w:themeColor="text1"/>
        </w:rPr>
      </w:pPr>
      <w:r w:rsidRPr="00AA1125">
        <w:rPr>
          <w:color w:val="000000" w:themeColor="text1"/>
        </w:rPr>
        <w:t xml:space="preserve">сводной бюджетной росписи бюджета </w:t>
      </w:r>
    </w:p>
    <w:p w:rsidR="00AA1125" w:rsidRPr="00AA1125" w:rsidRDefault="00AA1125" w:rsidP="00AA1125">
      <w:pPr>
        <w:ind w:firstLine="9923"/>
        <w:rPr>
          <w:color w:val="000000" w:themeColor="text1"/>
        </w:rPr>
      </w:pPr>
      <w:r w:rsidRPr="00AA1125">
        <w:rPr>
          <w:color w:val="000000" w:themeColor="text1"/>
        </w:rPr>
        <w:t xml:space="preserve">Забайкальского края и бюджетных росписей </w:t>
      </w:r>
    </w:p>
    <w:p w:rsidR="00AA1125" w:rsidRPr="00AA1125" w:rsidRDefault="00AA1125" w:rsidP="00AA1125">
      <w:pPr>
        <w:ind w:firstLine="9923"/>
        <w:rPr>
          <w:color w:val="000000" w:themeColor="text1"/>
        </w:rPr>
      </w:pPr>
      <w:r w:rsidRPr="00AA1125">
        <w:rPr>
          <w:color w:val="000000" w:themeColor="text1"/>
        </w:rPr>
        <w:t>главных распорядителей (распорядителей)</w:t>
      </w:r>
    </w:p>
    <w:p w:rsidR="00AA1125" w:rsidRDefault="00AA1125" w:rsidP="00AA1125">
      <w:pPr>
        <w:ind w:left="9923"/>
        <w:rPr>
          <w:color w:val="000000" w:themeColor="text1"/>
        </w:rPr>
      </w:pPr>
      <w:r w:rsidRPr="00AA1125">
        <w:rPr>
          <w:color w:val="000000" w:themeColor="text1"/>
        </w:rPr>
        <w:t xml:space="preserve"> бюджетных средств  на 2018 год и плановый период 2019 и 2020 годов</w:t>
      </w:r>
    </w:p>
    <w:p w:rsidR="00AA1125" w:rsidRPr="003575E3" w:rsidRDefault="00AA1125" w:rsidP="00AA1125">
      <w:pPr>
        <w:ind w:left="9923"/>
        <w:rPr>
          <w:color w:val="000000" w:themeColor="text1"/>
          <w:sz w:val="28"/>
          <w:szCs w:val="28"/>
        </w:rPr>
      </w:pPr>
    </w:p>
    <w:p w:rsidR="003575E3" w:rsidRPr="003575E3" w:rsidRDefault="00767DA5" w:rsidP="00E62724">
      <w:pPr>
        <w:ind w:firstLine="9923"/>
        <w:rPr>
          <w:color w:val="000000" w:themeColor="text1"/>
        </w:rPr>
      </w:pPr>
      <w:r>
        <w:rPr>
          <w:color w:val="000000" w:themeColor="text1"/>
        </w:rPr>
        <w:t>УТВЕРЖДАЮ:</w:t>
      </w:r>
    </w:p>
    <w:p w:rsidR="003575E3" w:rsidRPr="003575E3" w:rsidRDefault="003575E3" w:rsidP="00E62724">
      <w:pPr>
        <w:ind w:firstLine="9923"/>
        <w:rPr>
          <w:color w:val="000000" w:themeColor="text1"/>
        </w:rPr>
      </w:pPr>
      <w:r w:rsidRPr="003575E3">
        <w:rPr>
          <w:color w:val="000000" w:themeColor="text1"/>
        </w:rPr>
        <w:t>Руководитель:_____________________</w:t>
      </w:r>
    </w:p>
    <w:p w:rsidR="003575E3" w:rsidRPr="003575E3" w:rsidRDefault="003575E3" w:rsidP="00E62724">
      <w:pPr>
        <w:ind w:firstLine="9923"/>
        <w:rPr>
          <w:color w:val="000000" w:themeColor="text1"/>
          <w:sz w:val="28"/>
          <w:szCs w:val="28"/>
        </w:rPr>
      </w:pPr>
      <w:r w:rsidRPr="003575E3">
        <w:rPr>
          <w:color w:val="000000" w:themeColor="text1"/>
        </w:rPr>
        <w:t xml:space="preserve"> «__» _________         __ </w:t>
      </w:r>
      <w:proofErr w:type="gramStart"/>
      <w:r w:rsidRPr="003575E3">
        <w:rPr>
          <w:color w:val="000000" w:themeColor="text1"/>
        </w:rPr>
        <w:t>г</w:t>
      </w:r>
      <w:proofErr w:type="gramEnd"/>
      <w:r w:rsidRPr="003575E3">
        <w:rPr>
          <w:color w:val="000000" w:themeColor="text1"/>
          <w:sz w:val="28"/>
          <w:szCs w:val="28"/>
        </w:rPr>
        <w:t>.</w:t>
      </w:r>
    </w:p>
    <w:p w:rsidR="003575E3" w:rsidRPr="003575E3" w:rsidRDefault="003575E3" w:rsidP="003575E3">
      <w:pPr>
        <w:jc w:val="right"/>
        <w:rPr>
          <w:b/>
          <w:color w:val="000000" w:themeColor="text1"/>
          <w:sz w:val="28"/>
          <w:szCs w:val="28"/>
        </w:rPr>
      </w:pPr>
    </w:p>
    <w:p w:rsidR="003575E3" w:rsidRPr="003575E3" w:rsidRDefault="003575E3" w:rsidP="003575E3">
      <w:pPr>
        <w:jc w:val="center"/>
        <w:rPr>
          <w:color w:val="000000" w:themeColor="text1"/>
        </w:rPr>
      </w:pPr>
      <w:r w:rsidRPr="003575E3">
        <w:rPr>
          <w:color w:val="000000" w:themeColor="text1"/>
        </w:rPr>
        <w:t xml:space="preserve">БЮДЖЕТНАЯ РОСПИСЬ </w:t>
      </w:r>
      <w:r w:rsidRPr="003575E3">
        <w:rPr>
          <w:color w:val="000000" w:themeColor="text1"/>
        </w:rPr>
        <w:br/>
        <w:t>НА _____ГОД  И ПЛАНОВЫЙ ПЕРИОД _______И ________ГОДОВ</w:t>
      </w:r>
    </w:p>
    <w:p w:rsidR="003575E3" w:rsidRPr="003575E3" w:rsidRDefault="003575E3" w:rsidP="003575E3">
      <w:pPr>
        <w:rPr>
          <w:color w:val="000000" w:themeColor="text1"/>
        </w:rPr>
      </w:pPr>
      <w:r w:rsidRPr="003575E3">
        <w:rPr>
          <w:color w:val="000000" w:themeColor="text1"/>
        </w:rPr>
        <w:t>Главный распорядитель ___________________________________________________________________________________________________</w:t>
      </w:r>
    </w:p>
    <w:p w:rsidR="003575E3" w:rsidRPr="003575E3" w:rsidRDefault="003575E3" w:rsidP="003575E3">
      <w:pPr>
        <w:rPr>
          <w:color w:val="000000" w:themeColor="text1"/>
          <w:sz w:val="20"/>
          <w:szCs w:val="28"/>
        </w:rPr>
      </w:pPr>
      <w:r w:rsidRPr="003575E3">
        <w:rPr>
          <w:color w:val="000000" w:themeColor="text1"/>
        </w:rPr>
        <w:t>Единица изменения: руб.</w:t>
      </w:r>
    </w:p>
    <w:p w:rsidR="003575E3" w:rsidRPr="003575E3" w:rsidRDefault="003575E3" w:rsidP="003575E3">
      <w:pPr>
        <w:jc w:val="right"/>
        <w:rPr>
          <w:color w:val="000000" w:themeColor="text1"/>
          <w:sz w:val="20"/>
          <w:szCs w:val="28"/>
        </w:rPr>
      </w:pPr>
    </w:p>
    <w:tbl>
      <w:tblPr>
        <w:tblW w:w="15528" w:type="dxa"/>
        <w:tblInd w:w="-290" w:type="dxa"/>
        <w:tblLayout w:type="fixed"/>
        <w:tblCellMar>
          <w:left w:w="70" w:type="dxa"/>
          <w:right w:w="70" w:type="dxa"/>
        </w:tblCellMar>
        <w:tblLook w:val="0000" w:firstRow="0" w:lastRow="0" w:firstColumn="0" w:lastColumn="0" w:noHBand="0" w:noVBand="0"/>
      </w:tblPr>
      <w:tblGrid>
        <w:gridCol w:w="3621"/>
        <w:gridCol w:w="1417"/>
        <w:gridCol w:w="1134"/>
        <w:gridCol w:w="1418"/>
        <w:gridCol w:w="1050"/>
        <w:gridCol w:w="934"/>
        <w:gridCol w:w="1843"/>
        <w:gridCol w:w="1134"/>
        <w:gridCol w:w="992"/>
        <w:gridCol w:w="992"/>
        <w:gridCol w:w="993"/>
      </w:tblGrid>
      <w:tr w:rsidR="003575E3" w:rsidRPr="003575E3" w:rsidTr="003575E3">
        <w:trPr>
          <w:cantSplit/>
          <w:trHeight w:val="240"/>
        </w:trPr>
        <w:tc>
          <w:tcPr>
            <w:tcW w:w="3621" w:type="dxa"/>
            <w:vMerge w:val="restart"/>
            <w:tcBorders>
              <w:top w:val="single" w:sz="6" w:space="0" w:color="auto"/>
              <w:left w:val="single" w:sz="6" w:space="0" w:color="auto"/>
              <w:bottom w:val="nil"/>
              <w:right w:val="single" w:sz="6" w:space="0" w:color="auto"/>
            </w:tcBorders>
            <w:vAlign w:val="center"/>
          </w:tcPr>
          <w:p w:rsidR="003575E3" w:rsidRPr="003575E3" w:rsidRDefault="003575E3" w:rsidP="003575E3">
            <w:pPr>
              <w:autoSpaceDE w:val="0"/>
              <w:autoSpaceDN w:val="0"/>
              <w:adjustRightInd w:val="0"/>
              <w:jc w:val="center"/>
              <w:rPr>
                <w:color w:val="000000" w:themeColor="text1"/>
                <w:sz w:val="18"/>
                <w:szCs w:val="18"/>
              </w:rPr>
            </w:pPr>
            <w:r w:rsidRPr="003575E3">
              <w:rPr>
                <w:color w:val="000000" w:themeColor="text1"/>
                <w:sz w:val="18"/>
                <w:szCs w:val="18"/>
              </w:rPr>
              <w:t xml:space="preserve">Наименование показателя </w:t>
            </w:r>
          </w:p>
          <w:p w:rsidR="003575E3" w:rsidRPr="003575E3" w:rsidRDefault="003575E3" w:rsidP="003575E3">
            <w:pPr>
              <w:autoSpaceDE w:val="0"/>
              <w:autoSpaceDN w:val="0"/>
              <w:adjustRightInd w:val="0"/>
              <w:jc w:val="center"/>
              <w:rPr>
                <w:color w:val="000000" w:themeColor="text1"/>
                <w:sz w:val="18"/>
                <w:szCs w:val="18"/>
              </w:rPr>
            </w:pPr>
          </w:p>
        </w:tc>
        <w:tc>
          <w:tcPr>
            <w:tcW w:w="8930" w:type="dxa"/>
            <w:gridSpan w:val="7"/>
            <w:tcBorders>
              <w:top w:val="single" w:sz="6" w:space="0" w:color="auto"/>
              <w:left w:val="single" w:sz="6" w:space="0" w:color="auto"/>
              <w:bottom w:val="single" w:sz="6" w:space="0" w:color="auto"/>
              <w:right w:val="single" w:sz="4" w:space="0" w:color="auto"/>
            </w:tcBorders>
            <w:vAlign w:val="center"/>
          </w:tcPr>
          <w:p w:rsidR="003575E3" w:rsidRPr="003575E3" w:rsidRDefault="0028380D" w:rsidP="003575E3">
            <w:pPr>
              <w:jc w:val="center"/>
              <w:rPr>
                <w:color w:val="000000" w:themeColor="text1"/>
                <w:sz w:val="18"/>
                <w:szCs w:val="18"/>
              </w:rPr>
            </w:pPr>
            <w:r w:rsidRPr="0028380D">
              <w:rPr>
                <w:color w:val="000000" w:themeColor="text1"/>
                <w:sz w:val="18"/>
                <w:szCs w:val="18"/>
              </w:rPr>
              <w:t>Код по бюджетной классификации</w:t>
            </w:r>
          </w:p>
        </w:tc>
        <w:tc>
          <w:tcPr>
            <w:tcW w:w="2977" w:type="dxa"/>
            <w:gridSpan w:val="3"/>
            <w:tcBorders>
              <w:top w:val="single" w:sz="4" w:space="0" w:color="auto"/>
              <w:bottom w:val="single" w:sz="4" w:space="0" w:color="auto"/>
              <w:right w:val="single" w:sz="4" w:space="0" w:color="auto"/>
            </w:tcBorders>
            <w:vAlign w:val="center"/>
          </w:tcPr>
          <w:p w:rsidR="003575E3" w:rsidRPr="003575E3" w:rsidRDefault="003575E3" w:rsidP="003575E3">
            <w:pPr>
              <w:jc w:val="center"/>
              <w:rPr>
                <w:color w:val="000000" w:themeColor="text1"/>
                <w:sz w:val="18"/>
                <w:szCs w:val="18"/>
              </w:rPr>
            </w:pPr>
            <w:r w:rsidRPr="003575E3">
              <w:rPr>
                <w:color w:val="000000" w:themeColor="text1"/>
                <w:sz w:val="18"/>
                <w:szCs w:val="18"/>
              </w:rPr>
              <w:t>Сумма</w:t>
            </w:r>
          </w:p>
        </w:tc>
      </w:tr>
      <w:tr w:rsidR="0028380D" w:rsidRPr="003575E3" w:rsidTr="003575E3">
        <w:trPr>
          <w:cantSplit/>
          <w:trHeight w:val="840"/>
        </w:trPr>
        <w:tc>
          <w:tcPr>
            <w:tcW w:w="3621" w:type="dxa"/>
            <w:vMerge/>
            <w:tcBorders>
              <w:top w:val="nil"/>
              <w:left w:val="single" w:sz="6" w:space="0" w:color="auto"/>
              <w:bottom w:val="single" w:sz="6" w:space="0" w:color="auto"/>
              <w:right w:val="single" w:sz="6" w:space="0" w:color="auto"/>
            </w:tcBorders>
            <w:vAlign w:val="center"/>
          </w:tcPr>
          <w:p w:rsidR="0028380D" w:rsidRPr="003575E3" w:rsidRDefault="0028380D" w:rsidP="003575E3">
            <w:pPr>
              <w:jc w:val="center"/>
              <w:rPr>
                <w:color w:val="000000" w:themeColor="text1"/>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28380D" w:rsidRPr="00E47ABA" w:rsidRDefault="0028380D" w:rsidP="007F1439">
            <w:pPr>
              <w:jc w:val="center"/>
              <w:rPr>
                <w:color w:val="000000" w:themeColor="text1"/>
                <w:sz w:val="18"/>
                <w:szCs w:val="18"/>
              </w:rPr>
            </w:pPr>
            <w:r w:rsidRPr="00E47ABA">
              <w:rPr>
                <w:color w:val="000000" w:themeColor="text1"/>
                <w:sz w:val="18"/>
                <w:szCs w:val="18"/>
              </w:rPr>
              <w:t>раздела</w:t>
            </w:r>
          </w:p>
        </w:tc>
        <w:tc>
          <w:tcPr>
            <w:tcW w:w="1134" w:type="dxa"/>
            <w:tcBorders>
              <w:top w:val="single" w:sz="6" w:space="0" w:color="auto"/>
              <w:left w:val="single" w:sz="6" w:space="0" w:color="auto"/>
              <w:bottom w:val="single" w:sz="6" w:space="0" w:color="auto"/>
              <w:right w:val="single" w:sz="6" w:space="0" w:color="auto"/>
            </w:tcBorders>
            <w:vAlign w:val="center"/>
          </w:tcPr>
          <w:p w:rsidR="0028380D" w:rsidRPr="00E47ABA" w:rsidRDefault="0028380D" w:rsidP="007F1439">
            <w:pPr>
              <w:jc w:val="center"/>
              <w:rPr>
                <w:color w:val="000000" w:themeColor="text1"/>
                <w:sz w:val="18"/>
                <w:szCs w:val="18"/>
              </w:rPr>
            </w:pPr>
            <w:r w:rsidRPr="00E47ABA">
              <w:rPr>
                <w:color w:val="000000" w:themeColor="text1"/>
                <w:sz w:val="18"/>
                <w:szCs w:val="18"/>
              </w:rPr>
              <w:t>подраздела</w:t>
            </w:r>
          </w:p>
        </w:tc>
        <w:tc>
          <w:tcPr>
            <w:tcW w:w="1418" w:type="dxa"/>
            <w:tcBorders>
              <w:top w:val="single" w:sz="6" w:space="0" w:color="auto"/>
              <w:left w:val="single" w:sz="6" w:space="0" w:color="auto"/>
              <w:bottom w:val="single" w:sz="6" w:space="0" w:color="auto"/>
              <w:right w:val="single" w:sz="6" w:space="0" w:color="auto"/>
            </w:tcBorders>
            <w:vAlign w:val="center"/>
          </w:tcPr>
          <w:p w:rsidR="0028380D" w:rsidRPr="00E47ABA" w:rsidRDefault="0028380D" w:rsidP="007F1439">
            <w:pPr>
              <w:jc w:val="center"/>
              <w:rPr>
                <w:color w:val="000000" w:themeColor="text1"/>
                <w:sz w:val="18"/>
                <w:szCs w:val="18"/>
              </w:rPr>
            </w:pPr>
            <w:r w:rsidRPr="00E47ABA">
              <w:rPr>
                <w:color w:val="000000" w:themeColor="text1"/>
                <w:sz w:val="18"/>
                <w:szCs w:val="18"/>
              </w:rPr>
              <w:t>целевой статьи</w:t>
            </w:r>
          </w:p>
        </w:tc>
        <w:tc>
          <w:tcPr>
            <w:tcW w:w="1050" w:type="dxa"/>
            <w:tcBorders>
              <w:top w:val="single" w:sz="6" w:space="0" w:color="auto"/>
              <w:left w:val="single" w:sz="6" w:space="0" w:color="auto"/>
              <w:bottom w:val="single" w:sz="6" w:space="0" w:color="auto"/>
              <w:right w:val="single" w:sz="4" w:space="0" w:color="auto"/>
            </w:tcBorders>
            <w:vAlign w:val="center"/>
          </w:tcPr>
          <w:p w:rsidR="0028380D" w:rsidRPr="00E47ABA" w:rsidRDefault="0028380D" w:rsidP="007F1439">
            <w:pPr>
              <w:jc w:val="center"/>
              <w:rPr>
                <w:color w:val="000000" w:themeColor="text1"/>
                <w:sz w:val="18"/>
                <w:szCs w:val="18"/>
              </w:rPr>
            </w:pPr>
            <w:r>
              <w:rPr>
                <w:color w:val="000000" w:themeColor="text1"/>
                <w:sz w:val="18"/>
                <w:szCs w:val="18"/>
              </w:rPr>
              <w:t>в</w:t>
            </w:r>
            <w:r w:rsidRPr="00E47ABA">
              <w:rPr>
                <w:color w:val="000000" w:themeColor="text1"/>
                <w:sz w:val="18"/>
                <w:szCs w:val="18"/>
              </w:rPr>
              <w:t>ида расходов</w:t>
            </w:r>
          </w:p>
        </w:tc>
        <w:tc>
          <w:tcPr>
            <w:tcW w:w="934" w:type="dxa"/>
            <w:tcBorders>
              <w:top w:val="single" w:sz="6" w:space="0" w:color="auto"/>
              <w:left w:val="single" w:sz="4" w:space="0" w:color="auto"/>
              <w:bottom w:val="single" w:sz="6" w:space="0" w:color="auto"/>
              <w:right w:val="single" w:sz="6" w:space="0" w:color="auto"/>
            </w:tcBorders>
            <w:vAlign w:val="center"/>
          </w:tcPr>
          <w:p w:rsidR="0028380D" w:rsidRPr="003575E3" w:rsidRDefault="0028380D" w:rsidP="003575E3">
            <w:pPr>
              <w:jc w:val="center"/>
              <w:rPr>
                <w:color w:val="000000" w:themeColor="text1"/>
                <w:sz w:val="18"/>
                <w:szCs w:val="18"/>
              </w:rPr>
            </w:pPr>
            <w:r w:rsidRPr="003575E3">
              <w:rPr>
                <w:color w:val="000000" w:themeColor="text1"/>
                <w:sz w:val="18"/>
                <w:szCs w:val="18"/>
              </w:rPr>
              <w:t>КОСГУ</w:t>
            </w:r>
          </w:p>
        </w:tc>
        <w:tc>
          <w:tcPr>
            <w:tcW w:w="1843" w:type="dxa"/>
            <w:tcBorders>
              <w:top w:val="single" w:sz="6" w:space="0" w:color="auto"/>
              <w:left w:val="single" w:sz="6" w:space="0" w:color="auto"/>
              <w:bottom w:val="single" w:sz="6" w:space="0" w:color="auto"/>
              <w:right w:val="single" w:sz="6" w:space="0" w:color="auto"/>
            </w:tcBorders>
            <w:vAlign w:val="center"/>
          </w:tcPr>
          <w:p w:rsidR="0028380D" w:rsidRDefault="0028380D" w:rsidP="0028380D">
            <w:pPr>
              <w:jc w:val="center"/>
              <w:rPr>
                <w:color w:val="000000" w:themeColor="text1"/>
                <w:sz w:val="18"/>
                <w:szCs w:val="18"/>
              </w:rPr>
            </w:pPr>
            <w:r w:rsidRPr="003575E3">
              <w:rPr>
                <w:color w:val="000000" w:themeColor="text1"/>
                <w:sz w:val="18"/>
                <w:szCs w:val="18"/>
              </w:rPr>
              <w:t>дополнительной классификации</w:t>
            </w:r>
            <w:r>
              <w:rPr>
                <w:color w:val="000000" w:themeColor="text1"/>
                <w:sz w:val="18"/>
                <w:szCs w:val="18"/>
              </w:rPr>
              <w:t xml:space="preserve"> </w:t>
            </w:r>
          </w:p>
          <w:p w:rsidR="0028380D" w:rsidRPr="003575E3" w:rsidRDefault="0028380D" w:rsidP="0028380D">
            <w:pPr>
              <w:jc w:val="center"/>
              <w:rPr>
                <w:color w:val="000000" w:themeColor="text1"/>
                <w:sz w:val="18"/>
                <w:szCs w:val="18"/>
              </w:rPr>
            </w:pPr>
            <w:r w:rsidRPr="003575E3">
              <w:rPr>
                <w:color w:val="000000" w:themeColor="text1"/>
                <w:sz w:val="18"/>
                <w:szCs w:val="18"/>
              </w:rPr>
              <w:t xml:space="preserve"> (код цели)</w:t>
            </w:r>
          </w:p>
        </w:tc>
        <w:tc>
          <w:tcPr>
            <w:tcW w:w="1134" w:type="dxa"/>
            <w:tcBorders>
              <w:top w:val="single" w:sz="6" w:space="0" w:color="auto"/>
              <w:left w:val="single" w:sz="6" w:space="0" w:color="auto"/>
              <w:bottom w:val="single" w:sz="6" w:space="0" w:color="auto"/>
              <w:right w:val="single" w:sz="4" w:space="0" w:color="auto"/>
            </w:tcBorders>
            <w:vAlign w:val="center"/>
          </w:tcPr>
          <w:p w:rsidR="0028380D" w:rsidRPr="003575E3" w:rsidRDefault="0028380D" w:rsidP="003575E3">
            <w:pPr>
              <w:jc w:val="center"/>
              <w:rPr>
                <w:color w:val="000000" w:themeColor="text1"/>
                <w:sz w:val="18"/>
                <w:szCs w:val="18"/>
              </w:rPr>
            </w:pPr>
            <w:r w:rsidRPr="003575E3">
              <w:rPr>
                <w:color w:val="000000" w:themeColor="text1"/>
                <w:sz w:val="18"/>
                <w:szCs w:val="18"/>
              </w:rPr>
              <w:t>Источник финансирования</w:t>
            </w:r>
          </w:p>
        </w:tc>
        <w:tc>
          <w:tcPr>
            <w:tcW w:w="992" w:type="dxa"/>
            <w:tcBorders>
              <w:top w:val="single" w:sz="4" w:space="0" w:color="auto"/>
              <w:left w:val="single" w:sz="4" w:space="0" w:color="auto"/>
              <w:bottom w:val="single" w:sz="4" w:space="0" w:color="auto"/>
              <w:right w:val="single" w:sz="4" w:space="0" w:color="auto"/>
            </w:tcBorders>
            <w:vAlign w:val="center"/>
          </w:tcPr>
          <w:p w:rsidR="0028380D" w:rsidRPr="003575E3" w:rsidRDefault="0028380D" w:rsidP="003575E3">
            <w:pPr>
              <w:jc w:val="center"/>
              <w:rPr>
                <w:color w:val="000000" w:themeColor="text1"/>
                <w:sz w:val="16"/>
                <w:szCs w:val="16"/>
              </w:rPr>
            </w:pPr>
            <w:r w:rsidRPr="003575E3">
              <w:rPr>
                <w:color w:val="000000" w:themeColor="text1"/>
                <w:sz w:val="16"/>
                <w:szCs w:val="16"/>
              </w:rPr>
              <w:t>на ____год</w:t>
            </w:r>
          </w:p>
        </w:tc>
        <w:tc>
          <w:tcPr>
            <w:tcW w:w="992" w:type="dxa"/>
            <w:tcBorders>
              <w:top w:val="single" w:sz="4" w:space="0" w:color="auto"/>
              <w:left w:val="single" w:sz="4" w:space="0" w:color="auto"/>
              <w:bottom w:val="single" w:sz="4" w:space="0" w:color="auto"/>
              <w:right w:val="single" w:sz="4" w:space="0" w:color="auto"/>
            </w:tcBorders>
            <w:vAlign w:val="center"/>
          </w:tcPr>
          <w:p w:rsidR="0028380D" w:rsidRPr="003575E3" w:rsidRDefault="0028380D" w:rsidP="003575E3">
            <w:pPr>
              <w:jc w:val="center"/>
              <w:rPr>
                <w:b/>
                <w:sz w:val="28"/>
                <w:szCs w:val="28"/>
              </w:rPr>
            </w:pPr>
            <w:r w:rsidRPr="003575E3">
              <w:rPr>
                <w:color w:val="000000" w:themeColor="text1"/>
                <w:sz w:val="16"/>
                <w:szCs w:val="16"/>
              </w:rPr>
              <w:t>на ____год</w:t>
            </w:r>
          </w:p>
        </w:tc>
        <w:tc>
          <w:tcPr>
            <w:tcW w:w="993" w:type="dxa"/>
            <w:tcBorders>
              <w:top w:val="single" w:sz="4" w:space="0" w:color="auto"/>
              <w:left w:val="single" w:sz="4" w:space="0" w:color="auto"/>
              <w:bottom w:val="single" w:sz="4" w:space="0" w:color="auto"/>
              <w:right w:val="single" w:sz="4" w:space="0" w:color="auto"/>
            </w:tcBorders>
            <w:vAlign w:val="center"/>
          </w:tcPr>
          <w:p w:rsidR="0028380D" w:rsidRPr="003575E3" w:rsidRDefault="0028380D" w:rsidP="003575E3">
            <w:pPr>
              <w:jc w:val="center"/>
              <w:rPr>
                <w:b/>
                <w:sz w:val="28"/>
                <w:szCs w:val="28"/>
              </w:rPr>
            </w:pPr>
            <w:r w:rsidRPr="003575E3">
              <w:rPr>
                <w:color w:val="000000" w:themeColor="text1"/>
                <w:sz w:val="16"/>
                <w:szCs w:val="16"/>
              </w:rPr>
              <w:t>на ____год</w:t>
            </w:r>
          </w:p>
        </w:tc>
      </w:tr>
      <w:tr w:rsidR="003575E3" w:rsidRPr="003575E3" w:rsidTr="003575E3">
        <w:trPr>
          <w:cantSplit/>
          <w:trHeight w:val="274"/>
        </w:trPr>
        <w:tc>
          <w:tcPr>
            <w:tcW w:w="3621" w:type="dxa"/>
            <w:tcBorders>
              <w:top w:val="single" w:sz="6" w:space="0" w:color="auto"/>
              <w:left w:val="single" w:sz="6" w:space="0" w:color="auto"/>
              <w:bottom w:val="single" w:sz="6" w:space="0" w:color="auto"/>
              <w:right w:val="single" w:sz="6" w:space="0" w:color="auto"/>
            </w:tcBorders>
            <w:vAlign w:val="center"/>
          </w:tcPr>
          <w:p w:rsidR="003575E3" w:rsidRPr="003575E3" w:rsidRDefault="003575E3" w:rsidP="003575E3">
            <w:pPr>
              <w:jc w:val="center"/>
              <w:rPr>
                <w:color w:val="000000" w:themeColor="text1"/>
                <w:sz w:val="18"/>
                <w:szCs w:val="18"/>
              </w:rPr>
            </w:pPr>
            <w:r w:rsidRPr="003575E3">
              <w:rPr>
                <w:color w:val="000000" w:themeColor="text1"/>
                <w:sz w:val="18"/>
                <w:szCs w:val="18"/>
              </w:rPr>
              <w:t>1</w:t>
            </w:r>
          </w:p>
        </w:tc>
        <w:tc>
          <w:tcPr>
            <w:tcW w:w="1417" w:type="dxa"/>
            <w:tcBorders>
              <w:top w:val="single" w:sz="6" w:space="0" w:color="auto"/>
              <w:left w:val="single" w:sz="6" w:space="0" w:color="auto"/>
              <w:bottom w:val="single" w:sz="6" w:space="0" w:color="auto"/>
              <w:right w:val="single" w:sz="6" w:space="0" w:color="auto"/>
            </w:tcBorders>
            <w:vAlign w:val="center"/>
          </w:tcPr>
          <w:p w:rsidR="003575E3" w:rsidRPr="003575E3" w:rsidRDefault="003575E3" w:rsidP="003575E3">
            <w:pPr>
              <w:jc w:val="center"/>
              <w:rPr>
                <w:color w:val="000000" w:themeColor="text1"/>
                <w:sz w:val="18"/>
                <w:szCs w:val="18"/>
              </w:rPr>
            </w:pPr>
            <w:r w:rsidRPr="003575E3">
              <w:rPr>
                <w:color w:val="000000" w:themeColor="text1"/>
                <w:sz w:val="18"/>
                <w:szCs w:val="18"/>
              </w:rPr>
              <w:t>2</w:t>
            </w:r>
          </w:p>
        </w:tc>
        <w:tc>
          <w:tcPr>
            <w:tcW w:w="1134" w:type="dxa"/>
            <w:tcBorders>
              <w:top w:val="single" w:sz="6" w:space="0" w:color="auto"/>
              <w:left w:val="single" w:sz="6" w:space="0" w:color="auto"/>
              <w:bottom w:val="single" w:sz="6" w:space="0" w:color="auto"/>
              <w:right w:val="single" w:sz="6" w:space="0" w:color="auto"/>
            </w:tcBorders>
            <w:vAlign w:val="center"/>
          </w:tcPr>
          <w:p w:rsidR="003575E3" w:rsidRPr="003575E3" w:rsidRDefault="003575E3" w:rsidP="003575E3">
            <w:pPr>
              <w:ind w:right="-74"/>
              <w:jc w:val="center"/>
              <w:rPr>
                <w:color w:val="000000" w:themeColor="text1"/>
                <w:sz w:val="18"/>
                <w:szCs w:val="18"/>
                <w:lang w:val="en-US"/>
              </w:rPr>
            </w:pPr>
            <w:r w:rsidRPr="003575E3">
              <w:rPr>
                <w:color w:val="000000" w:themeColor="text1"/>
                <w:sz w:val="18"/>
                <w:szCs w:val="18"/>
                <w:lang w:val="en-US"/>
              </w:rPr>
              <w:t>3</w:t>
            </w:r>
          </w:p>
        </w:tc>
        <w:tc>
          <w:tcPr>
            <w:tcW w:w="1418" w:type="dxa"/>
            <w:tcBorders>
              <w:top w:val="single" w:sz="6" w:space="0" w:color="auto"/>
              <w:left w:val="single" w:sz="6" w:space="0" w:color="auto"/>
              <w:bottom w:val="single" w:sz="6" w:space="0" w:color="auto"/>
              <w:right w:val="single" w:sz="6" w:space="0" w:color="auto"/>
            </w:tcBorders>
            <w:vAlign w:val="center"/>
          </w:tcPr>
          <w:p w:rsidR="003575E3" w:rsidRPr="003575E3" w:rsidRDefault="003575E3" w:rsidP="003575E3">
            <w:pPr>
              <w:jc w:val="center"/>
              <w:rPr>
                <w:color w:val="000000" w:themeColor="text1"/>
                <w:sz w:val="18"/>
                <w:szCs w:val="18"/>
                <w:lang w:val="en-US"/>
              </w:rPr>
            </w:pPr>
            <w:r w:rsidRPr="003575E3">
              <w:rPr>
                <w:color w:val="000000" w:themeColor="text1"/>
                <w:sz w:val="18"/>
                <w:szCs w:val="18"/>
                <w:lang w:val="en-US"/>
              </w:rPr>
              <w:t>4</w:t>
            </w:r>
          </w:p>
        </w:tc>
        <w:tc>
          <w:tcPr>
            <w:tcW w:w="1050" w:type="dxa"/>
            <w:tcBorders>
              <w:top w:val="single" w:sz="6" w:space="0" w:color="auto"/>
              <w:left w:val="single" w:sz="6" w:space="0" w:color="auto"/>
              <w:bottom w:val="single" w:sz="6" w:space="0" w:color="auto"/>
              <w:right w:val="single" w:sz="4" w:space="0" w:color="auto"/>
            </w:tcBorders>
            <w:vAlign w:val="center"/>
          </w:tcPr>
          <w:p w:rsidR="003575E3" w:rsidRPr="003575E3" w:rsidRDefault="003575E3" w:rsidP="003575E3">
            <w:pPr>
              <w:jc w:val="center"/>
              <w:rPr>
                <w:color w:val="000000" w:themeColor="text1"/>
                <w:sz w:val="18"/>
                <w:szCs w:val="18"/>
              </w:rPr>
            </w:pPr>
            <w:r w:rsidRPr="003575E3">
              <w:rPr>
                <w:color w:val="000000" w:themeColor="text1"/>
                <w:sz w:val="18"/>
                <w:szCs w:val="18"/>
                <w:lang w:val="en-US"/>
              </w:rPr>
              <w:t>5</w:t>
            </w:r>
          </w:p>
        </w:tc>
        <w:tc>
          <w:tcPr>
            <w:tcW w:w="934" w:type="dxa"/>
            <w:tcBorders>
              <w:top w:val="single" w:sz="6" w:space="0" w:color="auto"/>
              <w:left w:val="single" w:sz="4" w:space="0" w:color="auto"/>
              <w:bottom w:val="single" w:sz="6" w:space="0" w:color="auto"/>
              <w:right w:val="single" w:sz="6" w:space="0" w:color="auto"/>
            </w:tcBorders>
            <w:vAlign w:val="center"/>
          </w:tcPr>
          <w:p w:rsidR="003575E3" w:rsidRPr="003575E3" w:rsidRDefault="003575E3" w:rsidP="003575E3">
            <w:pPr>
              <w:jc w:val="center"/>
              <w:rPr>
                <w:color w:val="000000" w:themeColor="text1"/>
                <w:sz w:val="18"/>
                <w:szCs w:val="18"/>
              </w:rPr>
            </w:pPr>
            <w:r w:rsidRPr="003575E3">
              <w:rPr>
                <w:color w:val="000000" w:themeColor="text1"/>
                <w:sz w:val="18"/>
                <w:szCs w:val="18"/>
              </w:rPr>
              <w:t>6</w:t>
            </w:r>
          </w:p>
        </w:tc>
        <w:tc>
          <w:tcPr>
            <w:tcW w:w="1843" w:type="dxa"/>
            <w:tcBorders>
              <w:top w:val="single" w:sz="6" w:space="0" w:color="auto"/>
              <w:left w:val="single" w:sz="6" w:space="0" w:color="auto"/>
              <w:bottom w:val="single" w:sz="6" w:space="0" w:color="auto"/>
              <w:right w:val="single" w:sz="6" w:space="0" w:color="auto"/>
            </w:tcBorders>
            <w:vAlign w:val="center"/>
          </w:tcPr>
          <w:p w:rsidR="003575E3" w:rsidRPr="003575E3" w:rsidRDefault="003575E3" w:rsidP="003575E3">
            <w:pPr>
              <w:jc w:val="center"/>
              <w:rPr>
                <w:color w:val="000000" w:themeColor="text1"/>
                <w:sz w:val="18"/>
                <w:szCs w:val="18"/>
              </w:rPr>
            </w:pPr>
            <w:r w:rsidRPr="003575E3">
              <w:rPr>
                <w:color w:val="000000" w:themeColor="text1"/>
                <w:sz w:val="18"/>
                <w:szCs w:val="18"/>
              </w:rPr>
              <w:t>7</w:t>
            </w:r>
          </w:p>
        </w:tc>
        <w:tc>
          <w:tcPr>
            <w:tcW w:w="1134" w:type="dxa"/>
            <w:tcBorders>
              <w:top w:val="single" w:sz="6" w:space="0" w:color="auto"/>
              <w:left w:val="single" w:sz="6" w:space="0" w:color="auto"/>
              <w:bottom w:val="single" w:sz="6" w:space="0" w:color="auto"/>
              <w:right w:val="single" w:sz="6" w:space="0" w:color="auto"/>
            </w:tcBorders>
            <w:vAlign w:val="center"/>
          </w:tcPr>
          <w:p w:rsidR="003575E3" w:rsidRPr="003575E3" w:rsidRDefault="003575E3" w:rsidP="003575E3">
            <w:pPr>
              <w:jc w:val="center"/>
              <w:rPr>
                <w:color w:val="000000" w:themeColor="text1"/>
                <w:sz w:val="18"/>
                <w:szCs w:val="18"/>
              </w:rPr>
            </w:pPr>
            <w:r w:rsidRPr="003575E3">
              <w:rPr>
                <w:color w:val="000000" w:themeColor="text1"/>
                <w:sz w:val="18"/>
                <w:szCs w:val="18"/>
              </w:rPr>
              <w:t>8</w:t>
            </w:r>
          </w:p>
        </w:tc>
        <w:tc>
          <w:tcPr>
            <w:tcW w:w="992" w:type="dxa"/>
            <w:tcBorders>
              <w:top w:val="single" w:sz="4" w:space="0" w:color="auto"/>
              <w:bottom w:val="single" w:sz="4" w:space="0" w:color="auto"/>
              <w:right w:val="single" w:sz="4" w:space="0" w:color="auto"/>
            </w:tcBorders>
            <w:vAlign w:val="center"/>
          </w:tcPr>
          <w:p w:rsidR="003575E3" w:rsidRPr="003575E3" w:rsidRDefault="003575E3" w:rsidP="003575E3">
            <w:pPr>
              <w:jc w:val="center"/>
              <w:rPr>
                <w:color w:val="000000" w:themeColor="text1"/>
                <w:sz w:val="18"/>
                <w:szCs w:val="18"/>
              </w:rPr>
            </w:pPr>
            <w:r w:rsidRPr="003575E3">
              <w:rPr>
                <w:color w:val="000000" w:themeColor="text1"/>
                <w:sz w:val="18"/>
                <w:szCs w:val="18"/>
              </w:rPr>
              <w:t>9</w:t>
            </w:r>
          </w:p>
        </w:tc>
        <w:tc>
          <w:tcPr>
            <w:tcW w:w="992" w:type="dxa"/>
            <w:tcBorders>
              <w:top w:val="single" w:sz="4" w:space="0" w:color="auto"/>
              <w:bottom w:val="single" w:sz="4" w:space="0" w:color="auto"/>
              <w:right w:val="single" w:sz="4" w:space="0" w:color="auto"/>
            </w:tcBorders>
            <w:vAlign w:val="center"/>
          </w:tcPr>
          <w:p w:rsidR="003575E3" w:rsidRPr="003575E3" w:rsidRDefault="003575E3" w:rsidP="003575E3">
            <w:pPr>
              <w:jc w:val="center"/>
              <w:rPr>
                <w:color w:val="000000" w:themeColor="text1"/>
                <w:sz w:val="18"/>
                <w:szCs w:val="18"/>
              </w:rPr>
            </w:pPr>
            <w:r w:rsidRPr="003575E3">
              <w:rPr>
                <w:color w:val="000000" w:themeColor="text1"/>
                <w:sz w:val="18"/>
                <w:szCs w:val="18"/>
              </w:rPr>
              <w:t>10</w:t>
            </w:r>
          </w:p>
        </w:tc>
        <w:tc>
          <w:tcPr>
            <w:tcW w:w="993" w:type="dxa"/>
            <w:tcBorders>
              <w:top w:val="single" w:sz="4" w:space="0" w:color="auto"/>
              <w:bottom w:val="single" w:sz="4" w:space="0" w:color="auto"/>
              <w:right w:val="single" w:sz="4" w:space="0" w:color="auto"/>
            </w:tcBorders>
            <w:vAlign w:val="center"/>
          </w:tcPr>
          <w:p w:rsidR="003575E3" w:rsidRPr="003575E3" w:rsidRDefault="003575E3" w:rsidP="003575E3">
            <w:pPr>
              <w:jc w:val="center"/>
              <w:rPr>
                <w:color w:val="000000" w:themeColor="text1"/>
                <w:sz w:val="18"/>
                <w:szCs w:val="18"/>
              </w:rPr>
            </w:pPr>
            <w:r w:rsidRPr="003575E3">
              <w:rPr>
                <w:color w:val="000000" w:themeColor="text1"/>
                <w:sz w:val="18"/>
                <w:szCs w:val="18"/>
              </w:rPr>
              <w:t>11</w:t>
            </w:r>
          </w:p>
        </w:tc>
      </w:tr>
      <w:tr w:rsidR="003575E3" w:rsidRPr="003575E3" w:rsidTr="003575E3">
        <w:trPr>
          <w:cantSplit/>
          <w:trHeight w:val="240"/>
        </w:trPr>
        <w:tc>
          <w:tcPr>
            <w:tcW w:w="3621" w:type="dxa"/>
            <w:tcBorders>
              <w:top w:val="single" w:sz="6" w:space="0" w:color="auto"/>
              <w:left w:val="single" w:sz="6" w:space="0" w:color="auto"/>
              <w:bottom w:val="single" w:sz="6" w:space="0" w:color="auto"/>
              <w:right w:val="single" w:sz="6" w:space="0" w:color="auto"/>
            </w:tcBorders>
          </w:tcPr>
          <w:p w:rsidR="003575E3" w:rsidRPr="003575E3" w:rsidRDefault="003575E3" w:rsidP="003575E3">
            <w:pPr>
              <w:jc w:val="right"/>
              <w:rPr>
                <w:color w:val="000000" w:themeColor="text1"/>
                <w:sz w:val="20"/>
                <w:szCs w:val="28"/>
              </w:rPr>
            </w:pPr>
          </w:p>
        </w:tc>
        <w:tc>
          <w:tcPr>
            <w:tcW w:w="1417" w:type="dxa"/>
            <w:tcBorders>
              <w:top w:val="single" w:sz="6" w:space="0" w:color="auto"/>
              <w:left w:val="single" w:sz="6" w:space="0" w:color="auto"/>
              <w:bottom w:val="single" w:sz="6" w:space="0" w:color="auto"/>
              <w:right w:val="single" w:sz="6" w:space="0" w:color="auto"/>
            </w:tcBorders>
          </w:tcPr>
          <w:p w:rsidR="003575E3" w:rsidRPr="003575E3" w:rsidRDefault="003575E3" w:rsidP="003575E3">
            <w:pPr>
              <w:jc w:val="right"/>
              <w:rPr>
                <w:color w:val="000000" w:themeColor="text1"/>
                <w:sz w:val="20"/>
                <w:szCs w:val="28"/>
              </w:rPr>
            </w:pPr>
          </w:p>
        </w:tc>
        <w:tc>
          <w:tcPr>
            <w:tcW w:w="1134" w:type="dxa"/>
            <w:tcBorders>
              <w:top w:val="single" w:sz="6" w:space="0" w:color="auto"/>
              <w:left w:val="single" w:sz="6" w:space="0" w:color="auto"/>
              <w:bottom w:val="single" w:sz="6" w:space="0" w:color="auto"/>
              <w:right w:val="single" w:sz="6" w:space="0" w:color="auto"/>
            </w:tcBorders>
          </w:tcPr>
          <w:p w:rsidR="003575E3" w:rsidRPr="003575E3" w:rsidRDefault="003575E3" w:rsidP="003575E3">
            <w:pPr>
              <w:jc w:val="right"/>
              <w:rPr>
                <w:color w:val="000000" w:themeColor="text1"/>
                <w:sz w:val="20"/>
                <w:szCs w:val="28"/>
              </w:rPr>
            </w:pPr>
          </w:p>
        </w:tc>
        <w:tc>
          <w:tcPr>
            <w:tcW w:w="1418" w:type="dxa"/>
            <w:tcBorders>
              <w:top w:val="single" w:sz="6" w:space="0" w:color="auto"/>
              <w:left w:val="single" w:sz="6" w:space="0" w:color="auto"/>
              <w:bottom w:val="single" w:sz="6" w:space="0" w:color="auto"/>
              <w:right w:val="single" w:sz="6" w:space="0" w:color="auto"/>
            </w:tcBorders>
          </w:tcPr>
          <w:p w:rsidR="003575E3" w:rsidRPr="003575E3" w:rsidRDefault="003575E3" w:rsidP="003575E3">
            <w:pPr>
              <w:jc w:val="right"/>
              <w:rPr>
                <w:color w:val="000000" w:themeColor="text1"/>
                <w:sz w:val="20"/>
                <w:szCs w:val="28"/>
              </w:rPr>
            </w:pPr>
          </w:p>
        </w:tc>
        <w:tc>
          <w:tcPr>
            <w:tcW w:w="1050" w:type="dxa"/>
            <w:tcBorders>
              <w:top w:val="single" w:sz="6" w:space="0" w:color="auto"/>
              <w:left w:val="single" w:sz="6" w:space="0" w:color="auto"/>
              <w:bottom w:val="single" w:sz="6" w:space="0" w:color="auto"/>
              <w:right w:val="single" w:sz="4" w:space="0" w:color="auto"/>
            </w:tcBorders>
          </w:tcPr>
          <w:p w:rsidR="003575E3" w:rsidRPr="003575E3" w:rsidRDefault="003575E3" w:rsidP="003575E3">
            <w:pPr>
              <w:jc w:val="right"/>
              <w:rPr>
                <w:color w:val="000000" w:themeColor="text1"/>
                <w:sz w:val="20"/>
                <w:szCs w:val="28"/>
              </w:rPr>
            </w:pPr>
          </w:p>
        </w:tc>
        <w:tc>
          <w:tcPr>
            <w:tcW w:w="934" w:type="dxa"/>
            <w:tcBorders>
              <w:top w:val="single" w:sz="6" w:space="0" w:color="auto"/>
              <w:left w:val="single" w:sz="4" w:space="0" w:color="auto"/>
              <w:bottom w:val="single" w:sz="6" w:space="0" w:color="auto"/>
              <w:right w:val="single" w:sz="6" w:space="0" w:color="auto"/>
            </w:tcBorders>
          </w:tcPr>
          <w:p w:rsidR="003575E3" w:rsidRPr="003575E3" w:rsidRDefault="003575E3" w:rsidP="003575E3">
            <w:pPr>
              <w:jc w:val="right"/>
              <w:rPr>
                <w:color w:val="000000" w:themeColor="text1"/>
                <w:sz w:val="20"/>
                <w:szCs w:val="28"/>
              </w:rPr>
            </w:pPr>
          </w:p>
        </w:tc>
        <w:tc>
          <w:tcPr>
            <w:tcW w:w="1843" w:type="dxa"/>
            <w:tcBorders>
              <w:top w:val="single" w:sz="6" w:space="0" w:color="auto"/>
              <w:left w:val="single" w:sz="6" w:space="0" w:color="auto"/>
              <w:bottom w:val="single" w:sz="6" w:space="0" w:color="auto"/>
              <w:right w:val="single" w:sz="6" w:space="0" w:color="auto"/>
            </w:tcBorders>
          </w:tcPr>
          <w:p w:rsidR="003575E3" w:rsidRPr="003575E3" w:rsidRDefault="003575E3" w:rsidP="003575E3">
            <w:pPr>
              <w:jc w:val="right"/>
              <w:rPr>
                <w:color w:val="000000" w:themeColor="text1"/>
                <w:sz w:val="20"/>
                <w:szCs w:val="28"/>
              </w:rPr>
            </w:pPr>
          </w:p>
        </w:tc>
        <w:tc>
          <w:tcPr>
            <w:tcW w:w="1134" w:type="dxa"/>
            <w:tcBorders>
              <w:top w:val="single" w:sz="6" w:space="0" w:color="auto"/>
              <w:left w:val="single" w:sz="6" w:space="0" w:color="auto"/>
              <w:bottom w:val="single" w:sz="6" w:space="0" w:color="auto"/>
              <w:right w:val="single" w:sz="6" w:space="0" w:color="auto"/>
            </w:tcBorders>
          </w:tcPr>
          <w:p w:rsidR="003575E3" w:rsidRPr="003575E3" w:rsidRDefault="003575E3" w:rsidP="003575E3">
            <w:pPr>
              <w:jc w:val="right"/>
              <w:rPr>
                <w:color w:val="000000" w:themeColor="text1"/>
                <w:sz w:val="20"/>
                <w:szCs w:val="28"/>
              </w:rPr>
            </w:pPr>
          </w:p>
        </w:tc>
        <w:tc>
          <w:tcPr>
            <w:tcW w:w="992" w:type="dxa"/>
            <w:tcBorders>
              <w:top w:val="single" w:sz="4" w:space="0" w:color="auto"/>
              <w:bottom w:val="single" w:sz="4" w:space="0" w:color="auto"/>
              <w:right w:val="single" w:sz="4" w:space="0" w:color="auto"/>
            </w:tcBorders>
          </w:tcPr>
          <w:p w:rsidR="003575E3" w:rsidRPr="003575E3" w:rsidRDefault="003575E3" w:rsidP="003575E3">
            <w:pPr>
              <w:rPr>
                <w:color w:val="000000" w:themeColor="text1"/>
                <w:sz w:val="20"/>
                <w:szCs w:val="28"/>
              </w:rPr>
            </w:pPr>
          </w:p>
        </w:tc>
        <w:tc>
          <w:tcPr>
            <w:tcW w:w="992" w:type="dxa"/>
            <w:tcBorders>
              <w:top w:val="single" w:sz="4" w:space="0" w:color="auto"/>
              <w:bottom w:val="single" w:sz="4" w:space="0" w:color="auto"/>
              <w:right w:val="single" w:sz="4" w:space="0" w:color="auto"/>
            </w:tcBorders>
          </w:tcPr>
          <w:p w:rsidR="003575E3" w:rsidRPr="003575E3" w:rsidRDefault="003575E3" w:rsidP="003575E3">
            <w:pPr>
              <w:rPr>
                <w:color w:val="000000" w:themeColor="text1"/>
                <w:sz w:val="20"/>
                <w:szCs w:val="28"/>
              </w:rPr>
            </w:pPr>
          </w:p>
        </w:tc>
        <w:tc>
          <w:tcPr>
            <w:tcW w:w="993" w:type="dxa"/>
            <w:tcBorders>
              <w:top w:val="single" w:sz="4" w:space="0" w:color="auto"/>
              <w:bottom w:val="single" w:sz="4" w:space="0" w:color="auto"/>
              <w:right w:val="single" w:sz="4" w:space="0" w:color="auto"/>
            </w:tcBorders>
          </w:tcPr>
          <w:p w:rsidR="003575E3" w:rsidRPr="003575E3" w:rsidRDefault="003575E3" w:rsidP="003575E3">
            <w:pPr>
              <w:rPr>
                <w:color w:val="000000" w:themeColor="text1"/>
                <w:sz w:val="20"/>
                <w:szCs w:val="28"/>
              </w:rPr>
            </w:pPr>
          </w:p>
        </w:tc>
      </w:tr>
      <w:tr w:rsidR="003575E3" w:rsidRPr="003575E3" w:rsidTr="003575E3">
        <w:trPr>
          <w:cantSplit/>
          <w:trHeight w:val="240"/>
        </w:trPr>
        <w:tc>
          <w:tcPr>
            <w:tcW w:w="3621" w:type="dxa"/>
            <w:tcBorders>
              <w:top w:val="single" w:sz="6" w:space="0" w:color="auto"/>
              <w:left w:val="single" w:sz="6" w:space="0" w:color="auto"/>
              <w:bottom w:val="single" w:sz="6" w:space="0" w:color="auto"/>
              <w:right w:val="single" w:sz="6" w:space="0" w:color="auto"/>
            </w:tcBorders>
          </w:tcPr>
          <w:p w:rsidR="003575E3" w:rsidRPr="003575E3" w:rsidRDefault="003575E3" w:rsidP="003575E3">
            <w:pPr>
              <w:jc w:val="right"/>
              <w:rPr>
                <w:color w:val="000000" w:themeColor="text1"/>
                <w:sz w:val="20"/>
                <w:szCs w:val="28"/>
              </w:rPr>
            </w:pPr>
          </w:p>
        </w:tc>
        <w:tc>
          <w:tcPr>
            <w:tcW w:w="1417" w:type="dxa"/>
            <w:tcBorders>
              <w:top w:val="single" w:sz="6" w:space="0" w:color="auto"/>
              <w:left w:val="single" w:sz="6" w:space="0" w:color="auto"/>
              <w:bottom w:val="single" w:sz="6" w:space="0" w:color="auto"/>
              <w:right w:val="single" w:sz="6" w:space="0" w:color="auto"/>
            </w:tcBorders>
          </w:tcPr>
          <w:p w:rsidR="003575E3" w:rsidRPr="003575E3" w:rsidRDefault="003575E3" w:rsidP="003575E3">
            <w:pPr>
              <w:jc w:val="right"/>
              <w:rPr>
                <w:color w:val="000000" w:themeColor="text1"/>
                <w:sz w:val="20"/>
                <w:szCs w:val="28"/>
              </w:rPr>
            </w:pPr>
          </w:p>
        </w:tc>
        <w:tc>
          <w:tcPr>
            <w:tcW w:w="1134" w:type="dxa"/>
            <w:tcBorders>
              <w:top w:val="single" w:sz="6" w:space="0" w:color="auto"/>
              <w:left w:val="single" w:sz="6" w:space="0" w:color="auto"/>
              <w:bottom w:val="single" w:sz="6" w:space="0" w:color="auto"/>
              <w:right w:val="single" w:sz="6" w:space="0" w:color="auto"/>
            </w:tcBorders>
          </w:tcPr>
          <w:p w:rsidR="003575E3" w:rsidRPr="003575E3" w:rsidRDefault="003575E3" w:rsidP="003575E3">
            <w:pPr>
              <w:jc w:val="right"/>
              <w:rPr>
                <w:color w:val="000000" w:themeColor="text1"/>
                <w:sz w:val="20"/>
                <w:szCs w:val="28"/>
              </w:rPr>
            </w:pPr>
          </w:p>
        </w:tc>
        <w:tc>
          <w:tcPr>
            <w:tcW w:w="1418" w:type="dxa"/>
            <w:tcBorders>
              <w:top w:val="single" w:sz="6" w:space="0" w:color="auto"/>
              <w:left w:val="single" w:sz="6" w:space="0" w:color="auto"/>
              <w:bottom w:val="single" w:sz="6" w:space="0" w:color="auto"/>
              <w:right w:val="single" w:sz="6" w:space="0" w:color="auto"/>
            </w:tcBorders>
          </w:tcPr>
          <w:p w:rsidR="003575E3" w:rsidRPr="003575E3" w:rsidRDefault="003575E3" w:rsidP="003575E3">
            <w:pPr>
              <w:jc w:val="right"/>
              <w:rPr>
                <w:color w:val="000000" w:themeColor="text1"/>
                <w:sz w:val="20"/>
                <w:szCs w:val="28"/>
              </w:rPr>
            </w:pPr>
          </w:p>
        </w:tc>
        <w:tc>
          <w:tcPr>
            <w:tcW w:w="1050" w:type="dxa"/>
            <w:tcBorders>
              <w:top w:val="single" w:sz="6" w:space="0" w:color="auto"/>
              <w:left w:val="single" w:sz="6" w:space="0" w:color="auto"/>
              <w:bottom w:val="single" w:sz="6" w:space="0" w:color="auto"/>
              <w:right w:val="single" w:sz="4" w:space="0" w:color="auto"/>
            </w:tcBorders>
          </w:tcPr>
          <w:p w:rsidR="003575E3" w:rsidRPr="003575E3" w:rsidRDefault="003575E3" w:rsidP="003575E3">
            <w:pPr>
              <w:jc w:val="right"/>
              <w:rPr>
                <w:color w:val="000000" w:themeColor="text1"/>
                <w:sz w:val="20"/>
                <w:szCs w:val="28"/>
              </w:rPr>
            </w:pPr>
          </w:p>
        </w:tc>
        <w:tc>
          <w:tcPr>
            <w:tcW w:w="934" w:type="dxa"/>
            <w:tcBorders>
              <w:top w:val="single" w:sz="6" w:space="0" w:color="auto"/>
              <w:left w:val="single" w:sz="4" w:space="0" w:color="auto"/>
              <w:bottom w:val="single" w:sz="6" w:space="0" w:color="auto"/>
              <w:right w:val="single" w:sz="6" w:space="0" w:color="auto"/>
            </w:tcBorders>
          </w:tcPr>
          <w:p w:rsidR="003575E3" w:rsidRPr="003575E3" w:rsidRDefault="003575E3" w:rsidP="003575E3">
            <w:pPr>
              <w:jc w:val="right"/>
              <w:rPr>
                <w:color w:val="000000" w:themeColor="text1"/>
                <w:sz w:val="20"/>
                <w:szCs w:val="28"/>
              </w:rPr>
            </w:pPr>
          </w:p>
        </w:tc>
        <w:tc>
          <w:tcPr>
            <w:tcW w:w="1843" w:type="dxa"/>
            <w:tcBorders>
              <w:top w:val="single" w:sz="6" w:space="0" w:color="auto"/>
              <w:left w:val="single" w:sz="6" w:space="0" w:color="auto"/>
              <w:bottom w:val="single" w:sz="6" w:space="0" w:color="auto"/>
              <w:right w:val="single" w:sz="6" w:space="0" w:color="auto"/>
            </w:tcBorders>
          </w:tcPr>
          <w:p w:rsidR="003575E3" w:rsidRPr="003575E3" w:rsidRDefault="003575E3" w:rsidP="003575E3">
            <w:pPr>
              <w:jc w:val="right"/>
              <w:rPr>
                <w:color w:val="000000" w:themeColor="text1"/>
                <w:sz w:val="20"/>
                <w:szCs w:val="28"/>
              </w:rPr>
            </w:pPr>
          </w:p>
        </w:tc>
        <w:tc>
          <w:tcPr>
            <w:tcW w:w="1134" w:type="dxa"/>
            <w:tcBorders>
              <w:top w:val="single" w:sz="6" w:space="0" w:color="auto"/>
              <w:left w:val="single" w:sz="6" w:space="0" w:color="auto"/>
              <w:bottom w:val="single" w:sz="6" w:space="0" w:color="auto"/>
              <w:right w:val="single" w:sz="6" w:space="0" w:color="auto"/>
            </w:tcBorders>
          </w:tcPr>
          <w:p w:rsidR="003575E3" w:rsidRPr="003575E3" w:rsidRDefault="003575E3" w:rsidP="003575E3">
            <w:pPr>
              <w:jc w:val="right"/>
              <w:rPr>
                <w:color w:val="000000" w:themeColor="text1"/>
                <w:sz w:val="20"/>
                <w:szCs w:val="28"/>
              </w:rPr>
            </w:pPr>
          </w:p>
        </w:tc>
        <w:tc>
          <w:tcPr>
            <w:tcW w:w="992" w:type="dxa"/>
            <w:tcBorders>
              <w:top w:val="single" w:sz="4" w:space="0" w:color="auto"/>
              <w:bottom w:val="single" w:sz="4" w:space="0" w:color="auto"/>
              <w:right w:val="single" w:sz="4" w:space="0" w:color="auto"/>
            </w:tcBorders>
          </w:tcPr>
          <w:p w:rsidR="003575E3" w:rsidRPr="003575E3" w:rsidRDefault="003575E3" w:rsidP="003575E3">
            <w:pPr>
              <w:rPr>
                <w:color w:val="000000" w:themeColor="text1"/>
                <w:sz w:val="20"/>
                <w:szCs w:val="28"/>
              </w:rPr>
            </w:pPr>
          </w:p>
        </w:tc>
        <w:tc>
          <w:tcPr>
            <w:tcW w:w="992" w:type="dxa"/>
            <w:tcBorders>
              <w:top w:val="single" w:sz="4" w:space="0" w:color="auto"/>
              <w:bottom w:val="single" w:sz="4" w:space="0" w:color="auto"/>
              <w:right w:val="single" w:sz="4" w:space="0" w:color="auto"/>
            </w:tcBorders>
          </w:tcPr>
          <w:p w:rsidR="003575E3" w:rsidRPr="003575E3" w:rsidRDefault="003575E3" w:rsidP="003575E3">
            <w:pPr>
              <w:rPr>
                <w:color w:val="000000" w:themeColor="text1"/>
                <w:sz w:val="20"/>
                <w:szCs w:val="28"/>
              </w:rPr>
            </w:pPr>
          </w:p>
        </w:tc>
        <w:tc>
          <w:tcPr>
            <w:tcW w:w="993" w:type="dxa"/>
            <w:tcBorders>
              <w:top w:val="single" w:sz="4" w:space="0" w:color="auto"/>
              <w:bottom w:val="single" w:sz="4" w:space="0" w:color="auto"/>
              <w:right w:val="single" w:sz="4" w:space="0" w:color="auto"/>
            </w:tcBorders>
          </w:tcPr>
          <w:p w:rsidR="003575E3" w:rsidRPr="003575E3" w:rsidRDefault="003575E3" w:rsidP="003575E3">
            <w:pPr>
              <w:rPr>
                <w:color w:val="000000" w:themeColor="text1"/>
                <w:sz w:val="20"/>
                <w:szCs w:val="28"/>
              </w:rPr>
            </w:pPr>
          </w:p>
        </w:tc>
      </w:tr>
      <w:tr w:rsidR="003575E3" w:rsidRPr="003575E3" w:rsidTr="003575E3">
        <w:trPr>
          <w:cantSplit/>
          <w:trHeight w:val="360"/>
        </w:trPr>
        <w:tc>
          <w:tcPr>
            <w:tcW w:w="3621" w:type="dxa"/>
            <w:tcBorders>
              <w:top w:val="single" w:sz="6" w:space="0" w:color="auto"/>
              <w:left w:val="single" w:sz="6" w:space="0" w:color="auto"/>
              <w:bottom w:val="single" w:sz="6" w:space="0" w:color="auto"/>
              <w:right w:val="single" w:sz="6" w:space="0" w:color="auto"/>
            </w:tcBorders>
            <w:vAlign w:val="center"/>
          </w:tcPr>
          <w:p w:rsidR="003575E3" w:rsidRPr="003575E3" w:rsidRDefault="003575E3" w:rsidP="003575E3">
            <w:pPr>
              <w:jc w:val="right"/>
              <w:rPr>
                <w:color w:val="000000" w:themeColor="text1"/>
                <w:sz w:val="20"/>
                <w:szCs w:val="28"/>
              </w:rPr>
            </w:pPr>
            <w:r w:rsidRPr="003575E3">
              <w:rPr>
                <w:color w:val="000000" w:themeColor="text1"/>
                <w:sz w:val="20"/>
                <w:szCs w:val="28"/>
              </w:rPr>
              <w:t xml:space="preserve">Итого </w:t>
            </w:r>
          </w:p>
        </w:tc>
        <w:tc>
          <w:tcPr>
            <w:tcW w:w="1417" w:type="dxa"/>
            <w:tcBorders>
              <w:top w:val="single" w:sz="6" w:space="0" w:color="auto"/>
              <w:left w:val="single" w:sz="6" w:space="0" w:color="auto"/>
              <w:bottom w:val="single" w:sz="6" w:space="0" w:color="auto"/>
              <w:right w:val="single" w:sz="6" w:space="0" w:color="auto"/>
            </w:tcBorders>
          </w:tcPr>
          <w:p w:rsidR="003575E3" w:rsidRPr="003575E3" w:rsidRDefault="003575E3" w:rsidP="003575E3">
            <w:pPr>
              <w:jc w:val="right"/>
              <w:rPr>
                <w:color w:val="000000" w:themeColor="text1"/>
                <w:sz w:val="20"/>
                <w:szCs w:val="28"/>
              </w:rPr>
            </w:pPr>
          </w:p>
        </w:tc>
        <w:tc>
          <w:tcPr>
            <w:tcW w:w="1134" w:type="dxa"/>
            <w:tcBorders>
              <w:top w:val="single" w:sz="6" w:space="0" w:color="auto"/>
              <w:left w:val="single" w:sz="6" w:space="0" w:color="auto"/>
              <w:bottom w:val="single" w:sz="6" w:space="0" w:color="auto"/>
              <w:right w:val="single" w:sz="6" w:space="0" w:color="auto"/>
            </w:tcBorders>
          </w:tcPr>
          <w:p w:rsidR="003575E3" w:rsidRPr="003575E3" w:rsidRDefault="003575E3" w:rsidP="003575E3">
            <w:pPr>
              <w:jc w:val="right"/>
              <w:rPr>
                <w:color w:val="000000" w:themeColor="text1"/>
                <w:sz w:val="20"/>
                <w:szCs w:val="28"/>
              </w:rPr>
            </w:pPr>
          </w:p>
        </w:tc>
        <w:tc>
          <w:tcPr>
            <w:tcW w:w="1418" w:type="dxa"/>
            <w:tcBorders>
              <w:top w:val="single" w:sz="6" w:space="0" w:color="auto"/>
              <w:left w:val="single" w:sz="6" w:space="0" w:color="auto"/>
              <w:bottom w:val="single" w:sz="6" w:space="0" w:color="auto"/>
              <w:right w:val="single" w:sz="6" w:space="0" w:color="auto"/>
            </w:tcBorders>
          </w:tcPr>
          <w:p w:rsidR="003575E3" w:rsidRPr="003575E3" w:rsidRDefault="003575E3" w:rsidP="003575E3">
            <w:pPr>
              <w:jc w:val="right"/>
              <w:rPr>
                <w:color w:val="000000" w:themeColor="text1"/>
                <w:sz w:val="20"/>
                <w:szCs w:val="28"/>
              </w:rPr>
            </w:pPr>
          </w:p>
        </w:tc>
        <w:tc>
          <w:tcPr>
            <w:tcW w:w="1050" w:type="dxa"/>
            <w:tcBorders>
              <w:top w:val="single" w:sz="6" w:space="0" w:color="auto"/>
              <w:left w:val="single" w:sz="6" w:space="0" w:color="auto"/>
              <w:bottom w:val="single" w:sz="6" w:space="0" w:color="auto"/>
              <w:right w:val="single" w:sz="4" w:space="0" w:color="auto"/>
            </w:tcBorders>
          </w:tcPr>
          <w:p w:rsidR="003575E3" w:rsidRPr="003575E3" w:rsidRDefault="003575E3" w:rsidP="003575E3">
            <w:pPr>
              <w:jc w:val="right"/>
              <w:rPr>
                <w:color w:val="000000" w:themeColor="text1"/>
                <w:sz w:val="20"/>
                <w:szCs w:val="28"/>
              </w:rPr>
            </w:pPr>
          </w:p>
        </w:tc>
        <w:tc>
          <w:tcPr>
            <w:tcW w:w="934" w:type="dxa"/>
            <w:tcBorders>
              <w:top w:val="single" w:sz="6" w:space="0" w:color="auto"/>
              <w:left w:val="single" w:sz="4" w:space="0" w:color="auto"/>
              <w:bottom w:val="single" w:sz="6" w:space="0" w:color="auto"/>
              <w:right w:val="single" w:sz="6" w:space="0" w:color="auto"/>
            </w:tcBorders>
          </w:tcPr>
          <w:p w:rsidR="003575E3" w:rsidRPr="003575E3" w:rsidRDefault="003575E3" w:rsidP="003575E3">
            <w:pPr>
              <w:jc w:val="right"/>
              <w:rPr>
                <w:color w:val="000000" w:themeColor="text1"/>
                <w:sz w:val="20"/>
                <w:szCs w:val="28"/>
              </w:rPr>
            </w:pPr>
          </w:p>
        </w:tc>
        <w:tc>
          <w:tcPr>
            <w:tcW w:w="1843" w:type="dxa"/>
            <w:tcBorders>
              <w:top w:val="single" w:sz="6" w:space="0" w:color="auto"/>
              <w:left w:val="single" w:sz="6" w:space="0" w:color="auto"/>
              <w:bottom w:val="single" w:sz="6" w:space="0" w:color="auto"/>
              <w:right w:val="single" w:sz="6" w:space="0" w:color="auto"/>
            </w:tcBorders>
          </w:tcPr>
          <w:p w:rsidR="003575E3" w:rsidRPr="003575E3" w:rsidRDefault="003575E3" w:rsidP="003575E3">
            <w:pPr>
              <w:jc w:val="right"/>
              <w:rPr>
                <w:color w:val="000000" w:themeColor="text1"/>
                <w:sz w:val="20"/>
                <w:szCs w:val="28"/>
              </w:rPr>
            </w:pPr>
          </w:p>
        </w:tc>
        <w:tc>
          <w:tcPr>
            <w:tcW w:w="1134" w:type="dxa"/>
            <w:tcBorders>
              <w:top w:val="single" w:sz="6" w:space="0" w:color="auto"/>
              <w:left w:val="single" w:sz="6" w:space="0" w:color="auto"/>
              <w:bottom w:val="single" w:sz="6" w:space="0" w:color="auto"/>
              <w:right w:val="single" w:sz="6" w:space="0" w:color="auto"/>
            </w:tcBorders>
          </w:tcPr>
          <w:p w:rsidR="003575E3" w:rsidRPr="003575E3" w:rsidRDefault="003575E3" w:rsidP="003575E3">
            <w:pPr>
              <w:jc w:val="right"/>
              <w:rPr>
                <w:color w:val="000000" w:themeColor="text1"/>
                <w:sz w:val="20"/>
                <w:szCs w:val="28"/>
              </w:rPr>
            </w:pPr>
          </w:p>
        </w:tc>
        <w:tc>
          <w:tcPr>
            <w:tcW w:w="992" w:type="dxa"/>
            <w:tcBorders>
              <w:top w:val="single" w:sz="4" w:space="0" w:color="auto"/>
              <w:bottom w:val="single" w:sz="4" w:space="0" w:color="auto"/>
              <w:right w:val="single" w:sz="4" w:space="0" w:color="auto"/>
            </w:tcBorders>
          </w:tcPr>
          <w:p w:rsidR="003575E3" w:rsidRPr="003575E3" w:rsidRDefault="003575E3" w:rsidP="003575E3">
            <w:pPr>
              <w:rPr>
                <w:color w:val="000000" w:themeColor="text1"/>
                <w:sz w:val="20"/>
                <w:szCs w:val="28"/>
              </w:rPr>
            </w:pPr>
          </w:p>
        </w:tc>
        <w:tc>
          <w:tcPr>
            <w:tcW w:w="992" w:type="dxa"/>
            <w:tcBorders>
              <w:top w:val="single" w:sz="4" w:space="0" w:color="auto"/>
              <w:bottom w:val="single" w:sz="4" w:space="0" w:color="auto"/>
              <w:right w:val="single" w:sz="4" w:space="0" w:color="auto"/>
            </w:tcBorders>
          </w:tcPr>
          <w:p w:rsidR="003575E3" w:rsidRPr="003575E3" w:rsidRDefault="003575E3" w:rsidP="003575E3">
            <w:pPr>
              <w:rPr>
                <w:color w:val="000000" w:themeColor="text1"/>
                <w:sz w:val="20"/>
                <w:szCs w:val="28"/>
              </w:rPr>
            </w:pPr>
          </w:p>
        </w:tc>
        <w:tc>
          <w:tcPr>
            <w:tcW w:w="993" w:type="dxa"/>
            <w:tcBorders>
              <w:top w:val="single" w:sz="4" w:space="0" w:color="auto"/>
              <w:bottom w:val="single" w:sz="4" w:space="0" w:color="auto"/>
              <w:right w:val="single" w:sz="4" w:space="0" w:color="auto"/>
            </w:tcBorders>
          </w:tcPr>
          <w:p w:rsidR="003575E3" w:rsidRPr="003575E3" w:rsidRDefault="003575E3" w:rsidP="003575E3">
            <w:pPr>
              <w:rPr>
                <w:color w:val="000000" w:themeColor="text1"/>
                <w:sz w:val="20"/>
                <w:szCs w:val="28"/>
              </w:rPr>
            </w:pPr>
          </w:p>
        </w:tc>
      </w:tr>
    </w:tbl>
    <w:p w:rsidR="003575E3" w:rsidRPr="003575E3" w:rsidRDefault="003575E3" w:rsidP="003575E3">
      <w:pPr>
        <w:spacing w:line="276" w:lineRule="auto"/>
        <w:rPr>
          <w:b/>
          <w:color w:val="000000" w:themeColor="text1"/>
          <w:sz w:val="28"/>
          <w:szCs w:val="28"/>
        </w:rPr>
      </w:pPr>
    </w:p>
    <w:p w:rsidR="003575E3" w:rsidRPr="003575E3" w:rsidRDefault="003575E3" w:rsidP="003575E3">
      <w:pPr>
        <w:spacing w:line="276" w:lineRule="auto"/>
        <w:rPr>
          <w:b/>
          <w:color w:val="000000" w:themeColor="text1"/>
          <w:sz w:val="28"/>
          <w:szCs w:val="28"/>
        </w:rPr>
      </w:pPr>
    </w:p>
    <w:p w:rsidR="003575E3" w:rsidRDefault="003575E3" w:rsidP="003575E3">
      <w:pPr>
        <w:spacing w:line="276" w:lineRule="auto"/>
        <w:jc w:val="center"/>
        <w:rPr>
          <w:b/>
          <w:color w:val="000000" w:themeColor="text1"/>
          <w:sz w:val="28"/>
          <w:szCs w:val="28"/>
        </w:rPr>
      </w:pPr>
      <w:r w:rsidRPr="003575E3">
        <w:rPr>
          <w:b/>
          <w:color w:val="000000" w:themeColor="text1"/>
          <w:sz w:val="28"/>
          <w:szCs w:val="28"/>
        </w:rPr>
        <w:t>__________</w:t>
      </w:r>
    </w:p>
    <w:p w:rsidR="003575E3" w:rsidRPr="003575E3" w:rsidRDefault="003575E3" w:rsidP="003575E3">
      <w:pPr>
        <w:spacing w:line="276" w:lineRule="auto"/>
        <w:jc w:val="center"/>
        <w:rPr>
          <w:b/>
          <w:color w:val="000000" w:themeColor="text1"/>
          <w:sz w:val="28"/>
          <w:szCs w:val="28"/>
        </w:rPr>
      </w:pPr>
    </w:p>
    <w:p w:rsidR="003575E3" w:rsidRPr="003575E3" w:rsidRDefault="003575E3" w:rsidP="003575E3">
      <w:pPr>
        <w:spacing w:line="276" w:lineRule="auto"/>
        <w:rPr>
          <w:b/>
          <w:color w:val="000000" w:themeColor="text1"/>
          <w:sz w:val="28"/>
          <w:szCs w:val="28"/>
        </w:rPr>
      </w:pPr>
    </w:p>
    <w:p w:rsidR="00C33116" w:rsidRDefault="00C33116" w:rsidP="003575E3">
      <w:pPr>
        <w:jc w:val="right"/>
        <w:rPr>
          <w:color w:val="000000" w:themeColor="text1"/>
        </w:rPr>
      </w:pPr>
    </w:p>
    <w:p w:rsidR="00C33116" w:rsidRDefault="00C33116" w:rsidP="003575E3">
      <w:pPr>
        <w:jc w:val="right"/>
        <w:rPr>
          <w:color w:val="000000" w:themeColor="text1"/>
        </w:rPr>
      </w:pPr>
    </w:p>
    <w:p w:rsidR="00C33116" w:rsidRDefault="00C33116" w:rsidP="003575E3">
      <w:pPr>
        <w:jc w:val="right"/>
        <w:rPr>
          <w:color w:val="000000" w:themeColor="text1"/>
        </w:rPr>
      </w:pPr>
    </w:p>
    <w:p w:rsidR="00E62724" w:rsidRDefault="00E62724" w:rsidP="003575E3">
      <w:pPr>
        <w:jc w:val="right"/>
        <w:rPr>
          <w:color w:val="000000" w:themeColor="text1"/>
        </w:rPr>
      </w:pPr>
    </w:p>
    <w:p w:rsidR="00170C4C" w:rsidRPr="00AA1125" w:rsidRDefault="00170C4C" w:rsidP="00170C4C">
      <w:pPr>
        <w:ind w:firstLine="9923"/>
        <w:rPr>
          <w:color w:val="000000" w:themeColor="text1"/>
        </w:rPr>
      </w:pPr>
      <w:r w:rsidRPr="00AA1125">
        <w:rPr>
          <w:color w:val="000000" w:themeColor="text1"/>
        </w:rPr>
        <w:lastRenderedPageBreak/>
        <w:t>Приложение 1</w:t>
      </w:r>
      <w:r>
        <w:rPr>
          <w:color w:val="000000" w:themeColor="text1"/>
        </w:rPr>
        <w:t>2</w:t>
      </w:r>
    </w:p>
    <w:p w:rsidR="00170C4C" w:rsidRPr="00AA1125" w:rsidRDefault="00170C4C" w:rsidP="00170C4C">
      <w:pPr>
        <w:ind w:firstLine="9923"/>
        <w:rPr>
          <w:color w:val="000000" w:themeColor="text1"/>
        </w:rPr>
      </w:pPr>
      <w:r w:rsidRPr="00AA1125">
        <w:rPr>
          <w:color w:val="000000" w:themeColor="text1"/>
        </w:rPr>
        <w:t>к Указаниям по составлению и ведению</w:t>
      </w:r>
    </w:p>
    <w:p w:rsidR="00170C4C" w:rsidRPr="00AA1125" w:rsidRDefault="00170C4C" w:rsidP="00170C4C">
      <w:pPr>
        <w:ind w:firstLine="9923"/>
        <w:rPr>
          <w:color w:val="000000" w:themeColor="text1"/>
        </w:rPr>
      </w:pPr>
      <w:r w:rsidRPr="00AA1125">
        <w:rPr>
          <w:color w:val="000000" w:themeColor="text1"/>
        </w:rPr>
        <w:t xml:space="preserve">сводной бюджетной росписи бюджета </w:t>
      </w:r>
    </w:p>
    <w:p w:rsidR="00170C4C" w:rsidRPr="00AA1125" w:rsidRDefault="00170C4C" w:rsidP="00170C4C">
      <w:pPr>
        <w:ind w:firstLine="9923"/>
        <w:rPr>
          <w:color w:val="000000" w:themeColor="text1"/>
        </w:rPr>
      </w:pPr>
      <w:r w:rsidRPr="00AA1125">
        <w:rPr>
          <w:color w:val="000000" w:themeColor="text1"/>
        </w:rPr>
        <w:t xml:space="preserve">Забайкальского края и бюджетных росписей </w:t>
      </w:r>
    </w:p>
    <w:p w:rsidR="00170C4C" w:rsidRPr="00AA1125" w:rsidRDefault="00170C4C" w:rsidP="00170C4C">
      <w:pPr>
        <w:ind w:firstLine="9923"/>
        <w:rPr>
          <w:color w:val="000000" w:themeColor="text1"/>
        </w:rPr>
      </w:pPr>
      <w:r w:rsidRPr="00AA1125">
        <w:rPr>
          <w:color w:val="000000" w:themeColor="text1"/>
        </w:rPr>
        <w:t>главных распорядителей (распорядителей)</w:t>
      </w:r>
    </w:p>
    <w:p w:rsidR="00170C4C" w:rsidRDefault="00170C4C" w:rsidP="00170C4C">
      <w:pPr>
        <w:ind w:left="9923"/>
        <w:rPr>
          <w:color w:val="000000" w:themeColor="text1"/>
        </w:rPr>
      </w:pPr>
      <w:r w:rsidRPr="00AA1125">
        <w:rPr>
          <w:color w:val="000000" w:themeColor="text1"/>
        </w:rPr>
        <w:t xml:space="preserve"> бюджетных средств  на 2018 год и плановый период 2019 и 2020 годов</w:t>
      </w:r>
    </w:p>
    <w:p w:rsidR="00170C4C" w:rsidRPr="003575E3" w:rsidRDefault="00170C4C" w:rsidP="00170C4C">
      <w:pPr>
        <w:ind w:left="9923"/>
        <w:rPr>
          <w:color w:val="000000" w:themeColor="text1"/>
          <w:sz w:val="28"/>
          <w:szCs w:val="28"/>
        </w:rPr>
      </w:pPr>
    </w:p>
    <w:p w:rsidR="003575E3" w:rsidRPr="003575E3" w:rsidRDefault="00767DA5" w:rsidP="00E62724">
      <w:pPr>
        <w:ind w:firstLine="9923"/>
        <w:rPr>
          <w:color w:val="000000" w:themeColor="text1"/>
        </w:rPr>
      </w:pPr>
      <w:r>
        <w:rPr>
          <w:color w:val="000000" w:themeColor="text1"/>
        </w:rPr>
        <w:t>УТВЕРЖДАЮ:</w:t>
      </w:r>
    </w:p>
    <w:p w:rsidR="003575E3" w:rsidRPr="003575E3" w:rsidRDefault="003575E3" w:rsidP="00E62724">
      <w:pPr>
        <w:ind w:firstLine="9923"/>
        <w:rPr>
          <w:color w:val="000000" w:themeColor="text1"/>
        </w:rPr>
      </w:pPr>
      <w:r w:rsidRPr="003575E3">
        <w:rPr>
          <w:color w:val="000000" w:themeColor="text1"/>
        </w:rPr>
        <w:t>Руководитель:_____________________</w:t>
      </w:r>
    </w:p>
    <w:p w:rsidR="003575E3" w:rsidRPr="003575E3" w:rsidRDefault="003575E3" w:rsidP="00E62724">
      <w:pPr>
        <w:ind w:firstLine="9923"/>
        <w:rPr>
          <w:color w:val="000000" w:themeColor="text1"/>
          <w:sz w:val="28"/>
          <w:szCs w:val="28"/>
        </w:rPr>
      </w:pPr>
      <w:r w:rsidRPr="003575E3">
        <w:rPr>
          <w:color w:val="000000" w:themeColor="text1"/>
        </w:rPr>
        <w:t xml:space="preserve"> «__» _________     __ </w:t>
      </w:r>
      <w:proofErr w:type="gramStart"/>
      <w:r w:rsidRPr="003575E3">
        <w:rPr>
          <w:color w:val="000000" w:themeColor="text1"/>
        </w:rPr>
        <w:t>г</w:t>
      </w:r>
      <w:proofErr w:type="gramEnd"/>
      <w:r w:rsidRPr="003575E3">
        <w:rPr>
          <w:color w:val="000000" w:themeColor="text1"/>
          <w:sz w:val="28"/>
          <w:szCs w:val="28"/>
        </w:rPr>
        <w:t>.</w:t>
      </w:r>
    </w:p>
    <w:p w:rsidR="003575E3" w:rsidRPr="003575E3" w:rsidRDefault="003575E3" w:rsidP="003575E3">
      <w:pPr>
        <w:jc w:val="right"/>
        <w:rPr>
          <w:b/>
          <w:color w:val="000000" w:themeColor="text1"/>
          <w:sz w:val="28"/>
          <w:szCs w:val="28"/>
        </w:rPr>
      </w:pPr>
    </w:p>
    <w:p w:rsidR="00C33116" w:rsidRDefault="003575E3" w:rsidP="00C33116">
      <w:pPr>
        <w:jc w:val="center"/>
        <w:rPr>
          <w:color w:val="000000" w:themeColor="text1"/>
        </w:rPr>
      </w:pPr>
      <w:r w:rsidRPr="003575E3">
        <w:rPr>
          <w:bCs/>
          <w:color w:val="000000" w:themeColor="text1"/>
        </w:rPr>
        <w:t>ЛИМИТЫ БЮДЖЕТНЫХ ОБЯЗАТЕЛЬСТВ</w:t>
      </w:r>
      <w:r w:rsidRPr="003575E3">
        <w:rPr>
          <w:color w:val="000000" w:themeColor="text1"/>
        </w:rPr>
        <w:br/>
      </w:r>
      <w:r w:rsidR="00C33116" w:rsidRPr="00C33116">
        <w:rPr>
          <w:color w:val="000000" w:themeColor="text1"/>
        </w:rPr>
        <w:t xml:space="preserve">НА _____ГОД  И ПЛАНОВЫЙ ПЕРИОД _______И ________ГОДОВ </w:t>
      </w:r>
    </w:p>
    <w:p w:rsidR="003575E3" w:rsidRPr="003575E3" w:rsidRDefault="003575E3" w:rsidP="00C33116">
      <w:pPr>
        <w:jc w:val="center"/>
        <w:rPr>
          <w:color w:val="000000" w:themeColor="text1"/>
        </w:rPr>
      </w:pPr>
      <w:r w:rsidRPr="003575E3">
        <w:rPr>
          <w:color w:val="000000" w:themeColor="text1"/>
        </w:rPr>
        <w:t>Главный распорядитель ___________________________________________________________________________________________________</w:t>
      </w:r>
    </w:p>
    <w:p w:rsidR="003575E3" w:rsidRPr="003575E3" w:rsidRDefault="003575E3" w:rsidP="003575E3">
      <w:pPr>
        <w:rPr>
          <w:color w:val="000000" w:themeColor="text1"/>
          <w:sz w:val="20"/>
          <w:szCs w:val="28"/>
        </w:rPr>
      </w:pPr>
      <w:r w:rsidRPr="003575E3">
        <w:rPr>
          <w:color w:val="000000" w:themeColor="text1"/>
        </w:rPr>
        <w:t>Единица изменения: руб.</w:t>
      </w:r>
    </w:p>
    <w:p w:rsidR="003575E3" w:rsidRPr="003575E3" w:rsidRDefault="003575E3" w:rsidP="003575E3">
      <w:pPr>
        <w:jc w:val="right"/>
        <w:rPr>
          <w:color w:val="000000" w:themeColor="text1"/>
          <w:sz w:val="20"/>
          <w:szCs w:val="28"/>
        </w:rPr>
      </w:pPr>
    </w:p>
    <w:tbl>
      <w:tblPr>
        <w:tblW w:w="15527" w:type="dxa"/>
        <w:tblInd w:w="-290" w:type="dxa"/>
        <w:tblLayout w:type="fixed"/>
        <w:tblCellMar>
          <w:left w:w="70" w:type="dxa"/>
          <w:right w:w="70" w:type="dxa"/>
        </w:tblCellMar>
        <w:tblLook w:val="0000" w:firstRow="0" w:lastRow="0" w:firstColumn="0" w:lastColumn="0" w:noHBand="0" w:noVBand="0"/>
      </w:tblPr>
      <w:tblGrid>
        <w:gridCol w:w="3621"/>
        <w:gridCol w:w="1417"/>
        <w:gridCol w:w="1134"/>
        <w:gridCol w:w="1418"/>
        <w:gridCol w:w="1050"/>
        <w:gridCol w:w="934"/>
        <w:gridCol w:w="1843"/>
        <w:gridCol w:w="1134"/>
        <w:gridCol w:w="992"/>
        <w:gridCol w:w="992"/>
        <w:gridCol w:w="992"/>
      </w:tblGrid>
      <w:tr w:rsidR="0028380D" w:rsidRPr="003575E3" w:rsidTr="007F1439">
        <w:trPr>
          <w:cantSplit/>
          <w:trHeight w:val="240"/>
        </w:trPr>
        <w:tc>
          <w:tcPr>
            <w:tcW w:w="3621" w:type="dxa"/>
            <w:vMerge w:val="restart"/>
            <w:tcBorders>
              <w:top w:val="single" w:sz="6" w:space="0" w:color="auto"/>
              <w:left w:val="single" w:sz="6" w:space="0" w:color="auto"/>
              <w:bottom w:val="nil"/>
              <w:right w:val="single" w:sz="6" w:space="0" w:color="auto"/>
            </w:tcBorders>
            <w:vAlign w:val="center"/>
          </w:tcPr>
          <w:p w:rsidR="0028380D" w:rsidRPr="003575E3" w:rsidRDefault="0028380D" w:rsidP="003575E3">
            <w:pPr>
              <w:autoSpaceDE w:val="0"/>
              <w:autoSpaceDN w:val="0"/>
              <w:adjustRightInd w:val="0"/>
              <w:jc w:val="center"/>
              <w:rPr>
                <w:color w:val="000000" w:themeColor="text1"/>
                <w:sz w:val="18"/>
                <w:szCs w:val="18"/>
              </w:rPr>
            </w:pPr>
            <w:r w:rsidRPr="003575E3">
              <w:rPr>
                <w:color w:val="000000" w:themeColor="text1"/>
                <w:sz w:val="18"/>
                <w:szCs w:val="18"/>
              </w:rPr>
              <w:t xml:space="preserve">Наименование показателя </w:t>
            </w:r>
          </w:p>
          <w:p w:rsidR="0028380D" w:rsidRPr="003575E3" w:rsidRDefault="0028380D" w:rsidP="003575E3">
            <w:pPr>
              <w:autoSpaceDE w:val="0"/>
              <w:autoSpaceDN w:val="0"/>
              <w:adjustRightInd w:val="0"/>
              <w:jc w:val="center"/>
              <w:rPr>
                <w:color w:val="000000" w:themeColor="text1"/>
                <w:sz w:val="18"/>
                <w:szCs w:val="18"/>
              </w:rPr>
            </w:pPr>
          </w:p>
        </w:tc>
        <w:tc>
          <w:tcPr>
            <w:tcW w:w="8930" w:type="dxa"/>
            <w:gridSpan w:val="7"/>
            <w:tcBorders>
              <w:top w:val="single" w:sz="6" w:space="0" w:color="auto"/>
              <w:left w:val="single" w:sz="6" w:space="0" w:color="auto"/>
              <w:bottom w:val="single" w:sz="6" w:space="0" w:color="auto"/>
              <w:right w:val="single" w:sz="4" w:space="0" w:color="auto"/>
            </w:tcBorders>
            <w:vAlign w:val="center"/>
          </w:tcPr>
          <w:p w:rsidR="0028380D" w:rsidRPr="003575E3" w:rsidRDefault="0028380D" w:rsidP="003575E3">
            <w:pPr>
              <w:jc w:val="center"/>
              <w:rPr>
                <w:color w:val="000000" w:themeColor="text1"/>
                <w:sz w:val="18"/>
                <w:szCs w:val="18"/>
              </w:rPr>
            </w:pPr>
            <w:r w:rsidRPr="0028380D">
              <w:rPr>
                <w:color w:val="000000" w:themeColor="text1"/>
                <w:sz w:val="18"/>
                <w:szCs w:val="18"/>
              </w:rPr>
              <w:t>Код по бюджетной классификации</w:t>
            </w:r>
          </w:p>
        </w:tc>
        <w:tc>
          <w:tcPr>
            <w:tcW w:w="2976" w:type="dxa"/>
            <w:gridSpan w:val="3"/>
            <w:tcBorders>
              <w:top w:val="single" w:sz="4" w:space="0" w:color="auto"/>
              <w:bottom w:val="single" w:sz="4" w:space="0" w:color="auto"/>
              <w:right w:val="single" w:sz="4" w:space="0" w:color="auto"/>
            </w:tcBorders>
            <w:vAlign w:val="center"/>
          </w:tcPr>
          <w:p w:rsidR="0028380D" w:rsidRPr="003575E3" w:rsidRDefault="0028380D" w:rsidP="003575E3">
            <w:pPr>
              <w:jc w:val="center"/>
              <w:rPr>
                <w:color w:val="000000" w:themeColor="text1"/>
                <w:sz w:val="18"/>
                <w:szCs w:val="18"/>
              </w:rPr>
            </w:pPr>
            <w:r w:rsidRPr="003575E3">
              <w:rPr>
                <w:color w:val="000000" w:themeColor="text1"/>
                <w:sz w:val="18"/>
                <w:szCs w:val="18"/>
              </w:rPr>
              <w:t>Сумма</w:t>
            </w:r>
          </w:p>
        </w:tc>
      </w:tr>
      <w:tr w:rsidR="0028380D" w:rsidRPr="003575E3" w:rsidTr="007F1439">
        <w:trPr>
          <w:cantSplit/>
          <w:trHeight w:val="840"/>
        </w:trPr>
        <w:tc>
          <w:tcPr>
            <w:tcW w:w="3621" w:type="dxa"/>
            <w:vMerge/>
            <w:tcBorders>
              <w:top w:val="nil"/>
              <w:left w:val="single" w:sz="6" w:space="0" w:color="auto"/>
              <w:bottom w:val="single" w:sz="6" w:space="0" w:color="auto"/>
              <w:right w:val="single" w:sz="6" w:space="0" w:color="auto"/>
            </w:tcBorders>
            <w:vAlign w:val="center"/>
          </w:tcPr>
          <w:p w:rsidR="0028380D" w:rsidRPr="003575E3" w:rsidRDefault="0028380D" w:rsidP="003575E3">
            <w:pPr>
              <w:jc w:val="center"/>
              <w:rPr>
                <w:color w:val="000000" w:themeColor="text1"/>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28380D" w:rsidRPr="00E47ABA" w:rsidRDefault="0028380D" w:rsidP="007F1439">
            <w:pPr>
              <w:jc w:val="center"/>
              <w:rPr>
                <w:color w:val="000000" w:themeColor="text1"/>
                <w:sz w:val="18"/>
                <w:szCs w:val="18"/>
              </w:rPr>
            </w:pPr>
            <w:r w:rsidRPr="00E47ABA">
              <w:rPr>
                <w:color w:val="000000" w:themeColor="text1"/>
                <w:sz w:val="18"/>
                <w:szCs w:val="18"/>
              </w:rPr>
              <w:t>раздела</w:t>
            </w:r>
          </w:p>
        </w:tc>
        <w:tc>
          <w:tcPr>
            <w:tcW w:w="1134" w:type="dxa"/>
            <w:tcBorders>
              <w:top w:val="single" w:sz="6" w:space="0" w:color="auto"/>
              <w:left w:val="single" w:sz="6" w:space="0" w:color="auto"/>
              <w:bottom w:val="single" w:sz="6" w:space="0" w:color="auto"/>
              <w:right w:val="single" w:sz="6" w:space="0" w:color="auto"/>
            </w:tcBorders>
            <w:vAlign w:val="center"/>
          </w:tcPr>
          <w:p w:rsidR="0028380D" w:rsidRPr="00E47ABA" w:rsidRDefault="0028380D" w:rsidP="007F1439">
            <w:pPr>
              <w:jc w:val="center"/>
              <w:rPr>
                <w:color w:val="000000" w:themeColor="text1"/>
                <w:sz w:val="18"/>
                <w:szCs w:val="18"/>
              </w:rPr>
            </w:pPr>
            <w:r w:rsidRPr="00E47ABA">
              <w:rPr>
                <w:color w:val="000000" w:themeColor="text1"/>
                <w:sz w:val="18"/>
                <w:szCs w:val="18"/>
              </w:rPr>
              <w:t>подраздела</w:t>
            </w:r>
          </w:p>
        </w:tc>
        <w:tc>
          <w:tcPr>
            <w:tcW w:w="1418" w:type="dxa"/>
            <w:tcBorders>
              <w:top w:val="single" w:sz="6" w:space="0" w:color="auto"/>
              <w:left w:val="single" w:sz="6" w:space="0" w:color="auto"/>
              <w:bottom w:val="single" w:sz="6" w:space="0" w:color="auto"/>
              <w:right w:val="single" w:sz="6" w:space="0" w:color="auto"/>
            </w:tcBorders>
            <w:vAlign w:val="center"/>
          </w:tcPr>
          <w:p w:rsidR="0028380D" w:rsidRPr="00E47ABA" w:rsidRDefault="0028380D" w:rsidP="007F1439">
            <w:pPr>
              <w:jc w:val="center"/>
              <w:rPr>
                <w:color w:val="000000" w:themeColor="text1"/>
                <w:sz w:val="18"/>
                <w:szCs w:val="18"/>
              </w:rPr>
            </w:pPr>
            <w:r w:rsidRPr="00E47ABA">
              <w:rPr>
                <w:color w:val="000000" w:themeColor="text1"/>
                <w:sz w:val="18"/>
                <w:szCs w:val="18"/>
              </w:rPr>
              <w:t>целевой статьи</w:t>
            </w:r>
          </w:p>
        </w:tc>
        <w:tc>
          <w:tcPr>
            <w:tcW w:w="1050" w:type="dxa"/>
            <w:tcBorders>
              <w:top w:val="single" w:sz="6" w:space="0" w:color="auto"/>
              <w:left w:val="single" w:sz="6" w:space="0" w:color="auto"/>
              <w:bottom w:val="single" w:sz="6" w:space="0" w:color="auto"/>
              <w:right w:val="single" w:sz="4" w:space="0" w:color="auto"/>
            </w:tcBorders>
            <w:vAlign w:val="center"/>
          </w:tcPr>
          <w:p w:rsidR="0028380D" w:rsidRPr="00E47ABA" w:rsidRDefault="0028380D" w:rsidP="007F1439">
            <w:pPr>
              <w:jc w:val="center"/>
              <w:rPr>
                <w:color w:val="000000" w:themeColor="text1"/>
                <w:sz w:val="18"/>
                <w:szCs w:val="18"/>
              </w:rPr>
            </w:pPr>
            <w:r>
              <w:rPr>
                <w:color w:val="000000" w:themeColor="text1"/>
                <w:sz w:val="18"/>
                <w:szCs w:val="18"/>
              </w:rPr>
              <w:t>в</w:t>
            </w:r>
            <w:r w:rsidRPr="00E47ABA">
              <w:rPr>
                <w:color w:val="000000" w:themeColor="text1"/>
                <w:sz w:val="18"/>
                <w:szCs w:val="18"/>
              </w:rPr>
              <w:t>ида расходов</w:t>
            </w:r>
          </w:p>
        </w:tc>
        <w:tc>
          <w:tcPr>
            <w:tcW w:w="934" w:type="dxa"/>
            <w:tcBorders>
              <w:top w:val="single" w:sz="6" w:space="0" w:color="auto"/>
              <w:left w:val="single" w:sz="4" w:space="0" w:color="auto"/>
              <w:bottom w:val="single" w:sz="6" w:space="0" w:color="auto"/>
              <w:right w:val="single" w:sz="6" w:space="0" w:color="auto"/>
            </w:tcBorders>
            <w:vAlign w:val="center"/>
          </w:tcPr>
          <w:p w:rsidR="0028380D" w:rsidRPr="003575E3" w:rsidRDefault="0028380D" w:rsidP="003575E3">
            <w:pPr>
              <w:jc w:val="center"/>
              <w:rPr>
                <w:color w:val="000000" w:themeColor="text1"/>
                <w:sz w:val="18"/>
                <w:szCs w:val="18"/>
              </w:rPr>
            </w:pPr>
            <w:r w:rsidRPr="003575E3">
              <w:rPr>
                <w:color w:val="000000" w:themeColor="text1"/>
                <w:sz w:val="18"/>
                <w:szCs w:val="18"/>
              </w:rPr>
              <w:t>КОСГУ</w:t>
            </w:r>
          </w:p>
        </w:tc>
        <w:tc>
          <w:tcPr>
            <w:tcW w:w="1843" w:type="dxa"/>
            <w:tcBorders>
              <w:top w:val="single" w:sz="6" w:space="0" w:color="auto"/>
              <w:left w:val="single" w:sz="6" w:space="0" w:color="auto"/>
              <w:bottom w:val="single" w:sz="6" w:space="0" w:color="auto"/>
              <w:right w:val="single" w:sz="6" w:space="0" w:color="auto"/>
            </w:tcBorders>
            <w:vAlign w:val="center"/>
          </w:tcPr>
          <w:p w:rsidR="0028380D" w:rsidRDefault="0028380D" w:rsidP="003575E3">
            <w:pPr>
              <w:jc w:val="center"/>
              <w:rPr>
                <w:color w:val="000000" w:themeColor="text1"/>
                <w:sz w:val="18"/>
                <w:szCs w:val="18"/>
              </w:rPr>
            </w:pPr>
            <w:r w:rsidRPr="003575E3">
              <w:rPr>
                <w:color w:val="000000" w:themeColor="text1"/>
                <w:sz w:val="18"/>
                <w:szCs w:val="18"/>
              </w:rPr>
              <w:t xml:space="preserve">дополнительной классификации </w:t>
            </w:r>
          </w:p>
          <w:p w:rsidR="0028380D" w:rsidRPr="003575E3" w:rsidRDefault="0028380D" w:rsidP="003575E3">
            <w:pPr>
              <w:jc w:val="center"/>
              <w:rPr>
                <w:color w:val="000000" w:themeColor="text1"/>
                <w:sz w:val="18"/>
                <w:szCs w:val="18"/>
              </w:rPr>
            </w:pPr>
            <w:r w:rsidRPr="003575E3">
              <w:rPr>
                <w:color w:val="000000" w:themeColor="text1"/>
                <w:sz w:val="18"/>
                <w:szCs w:val="18"/>
              </w:rPr>
              <w:t>(код цели)</w:t>
            </w:r>
          </w:p>
        </w:tc>
        <w:tc>
          <w:tcPr>
            <w:tcW w:w="1134" w:type="dxa"/>
            <w:tcBorders>
              <w:top w:val="single" w:sz="6" w:space="0" w:color="auto"/>
              <w:left w:val="single" w:sz="6" w:space="0" w:color="auto"/>
              <w:bottom w:val="single" w:sz="6" w:space="0" w:color="auto"/>
              <w:right w:val="single" w:sz="4" w:space="0" w:color="auto"/>
            </w:tcBorders>
            <w:vAlign w:val="center"/>
          </w:tcPr>
          <w:p w:rsidR="0028380D" w:rsidRPr="003575E3" w:rsidRDefault="0028380D" w:rsidP="003575E3">
            <w:pPr>
              <w:jc w:val="center"/>
              <w:rPr>
                <w:color w:val="000000" w:themeColor="text1"/>
                <w:sz w:val="18"/>
                <w:szCs w:val="18"/>
              </w:rPr>
            </w:pPr>
            <w:r w:rsidRPr="003575E3">
              <w:rPr>
                <w:color w:val="000000" w:themeColor="text1"/>
                <w:sz w:val="18"/>
                <w:szCs w:val="18"/>
              </w:rPr>
              <w:t>Источник финансирования</w:t>
            </w:r>
          </w:p>
        </w:tc>
        <w:tc>
          <w:tcPr>
            <w:tcW w:w="992" w:type="dxa"/>
            <w:tcBorders>
              <w:top w:val="single" w:sz="4" w:space="0" w:color="auto"/>
              <w:left w:val="single" w:sz="4" w:space="0" w:color="auto"/>
              <w:bottom w:val="single" w:sz="4" w:space="0" w:color="auto"/>
              <w:right w:val="single" w:sz="4" w:space="0" w:color="auto"/>
            </w:tcBorders>
            <w:vAlign w:val="center"/>
          </w:tcPr>
          <w:p w:rsidR="0028380D" w:rsidRPr="003575E3" w:rsidRDefault="0028380D" w:rsidP="007F1439">
            <w:pPr>
              <w:jc w:val="center"/>
              <w:rPr>
                <w:color w:val="000000" w:themeColor="text1"/>
                <w:sz w:val="16"/>
                <w:szCs w:val="16"/>
              </w:rPr>
            </w:pPr>
            <w:r w:rsidRPr="003575E3">
              <w:rPr>
                <w:color w:val="000000" w:themeColor="text1"/>
                <w:sz w:val="16"/>
                <w:szCs w:val="16"/>
              </w:rPr>
              <w:t>на ____год</w:t>
            </w:r>
          </w:p>
        </w:tc>
        <w:tc>
          <w:tcPr>
            <w:tcW w:w="992" w:type="dxa"/>
            <w:tcBorders>
              <w:top w:val="single" w:sz="4" w:space="0" w:color="auto"/>
              <w:left w:val="single" w:sz="4" w:space="0" w:color="auto"/>
              <w:bottom w:val="single" w:sz="4" w:space="0" w:color="auto"/>
              <w:right w:val="single" w:sz="4" w:space="0" w:color="auto"/>
            </w:tcBorders>
            <w:vAlign w:val="center"/>
          </w:tcPr>
          <w:p w:rsidR="0028380D" w:rsidRPr="003575E3" w:rsidRDefault="0028380D" w:rsidP="007F1439">
            <w:pPr>
              <w:jc w:val="center"/>
              <w:rPr>
                <w:b/>
                <w:sz w:val="28"/>
                <w:szCs w:val="28"/>
              </w:rPr>
            </w:pPr>
            <w:r w:rsidRPr="003575E3">
              <w:rPr>
                <w:color w:val="000000" w:themeColor="text1"/>
                <w:sz w:val="16"/>
                <w:szCs w:val="16"/>
              </w:rPr>
              <w:t>на ____год</w:t>
            </w:r>
          </w:p>
        </w:tc>
        <w:tc>
          <w:tcPr>
            <w:tcW w:w="992" w:type="dxa"/>
            <w:tcBorders>
              <w:top w:val="single" w:sz="4" w:space="0" w:color="auto"/>
              <w:left w:val="single" w:sz="4" w:space="0" w:color="auto"/>
              <w:bottom w:val="single" w:sz="4" w:space="0" w:color="auto"/>
              <w:right w:val="single" w:sz="4" w:space="0" w:color="auto"/>
            </w:tcBorders>
            <w:vAlign w:val="center"/>
          </w:tcPr>
          <w:p w:rsidR="0028380D" w:rsidRPr="003575E3" w:rsidRDefault="0028380D" w:rsidP="007F1439">
            <w:pPr>
              <w:jc w:val="center"/>
              <w:rPr>
                <w:b/>
                <w:sz w:val="28"/>
                <w:szCs w:val="28"/>
              </w:rPr>
            </w:pPr>
            <w:r w:rsidRPr="003575E3">
              <w:rPr>
                <w:color w:val="000000" w:themeColor="text1"/>
                <w:sz w:val="16"/>
                <w:szCs w:val="16"/>
              </w:rPr>
              <w:t>на ____год</w:t>
            </w:r>
          </w:p>
        </w:tc>
      </w:tr>
      <w:tr w:rsidR="0028380D" w:rsidRPr="003575E3" w:rsidTr="006749AF">
        <w:trPr>
          <w:cantSplit/>
          <w:trHeight w:val="274"/>
        </w:trPr>
        <w:tc>
          <w:tcPr>
            <w:tcW w:w="3621" w:type="dxa"/>
            <w:tcBorders>
              <w:top w:val="single" w:sz="6" w:space="0" w:color="auto"/>
              <w:left w:val="single" w:sz="6" w:space="0" w:color="auto"/>
              <w:bottom w:val="single" w:sz="6" w:space="0" w:color="auto"/>
              <w:right w:val="single" w:sz="6" w:space="0" w:color="auto"/>
            </w:tcBorders>
            <w:vAlign w:val="center"/>
          </w:tcPr>
          <w:p w:rsidR="0028380D" w:rsidRPr="003575E3" w:rsidRDefault="0028380D" w:rsidP="006749AF">
            <w:pPr>
              <w:jc w:val="center"/>
              <w:rPr>
                <w:color w:val="000000" w:themeColor="text1"/>
                <w:sz w:val="18"/>
                <w:szCs w:val="18"/>
              </w:rPr>
            </w:pPr>
            <w:r w:rsidRPr="003575E3">
              <w:rPr>
                <w:color w:val="000000" w:themeColor="text1"/>
                <w:sz w:val="18"/>
                <w:szCs w:val="18"/>
              </w:rPr>
              <w:t>1</w:t>
            </w:r>
          </w:p>
        </w:tc>
        <w:tc>
          <w:tcPr>
            <w:tcW w:w="1417" w:type="dxa"/>
            <w:tcBorders>
              <w:top w:val="single" w:sz="6" w:space="0" w:color="auto"/>
              <w:left w:val="single" w:sz="6" w:space="0" w:color="auto"/>
              <w:bottom w:val="single" w:sz="6" w:space="0" w:color="auto"/>
              <w:right w:val="single" w:sz="6" w:space="0" w:color="auto"/>
            </w:tcBorders>
            <w:vAlign w:val="center"/>
          </w:tcPr>
          <w:p w:rsidR="0028380D" w:rsidRPr="003575E3" w:rsidRDefault="0028380D" w:rsidP="006749AF">
            <w:pPr>
              <w:jc w:val="center"/>
              <w:rPr>
                <w:color w:val="000000" w:themeColor="text1"/>
                <w:sz w:val="18"/>
                <w:szCs w:val="18"/>
              </w:rPr>
            </w:pPr>
            <w:r w:rsidRPr="003575E3">
              <w:rPr>
                <w:color w:val="000000" w:themeColor="text1"/>
                <w:sz w:val="18"/>
                <w:szCs w:val="18"/>
              </w:rPr>
              <w:t>2</w:t>
            </w:r>
          </w:p>
        </w:tc>
        <w:tc>
          <w:tcPr>
            <w:tcW w:w="1134" w:type="dxa"/>
            <w:tcBorders>
              <w:top w:val="single" w:sz="6" w:space="0" w:color="auto"/>
              <w:left w:val="single" w:sz="6" w:space="0" w:color="auto"/>
              <w:bottom w:val="single" w:sz="6" w:space="0" w:color="auto"/>
              <w:right w:val="single" w:sz="6" w:space="0" w:color="auto"/>
            </w:tcBorders>
            <w:vAlign w:val="center"/>
          </w:tcPr>
          <w:p w:rsidR="0028380D" w:rsidRPr="003575E3" w:rsidRDefault="0028380D" w:rsidP="006749AF">
            <w:pPr>
              <w:ind w:right="-74"/>
              <w:jc w:val="center"/>
              <w:rPr>
                <w:color w:val="000000" w:themeColor="text1"/>
                <w:sz w:val="18"/>
                <w:szCs w:val="18"/>
                <w:lang w:val="en-US"/>
              </w:rPr>
            </w:pPr>
            <w:r w:rsidRPr="003575E3">
              <w:rPr>
                <w:color w:val="000000" w:themeColor="text1"/>
                <w:sz w:val="18"/>
                <w:szCs w:val="18"/>
                <w:lang w:val="en-US"/>
              </w:rPr>
              <w:t>3</w:t>
            </w:r>
          </w:p>
        </w:tc>
        <w:tc>
          <w:tcPr>
            <w:tcW w:w="1418" w:type="dxa"/>
            <w:tcBorders>
              <w:top w:val="single" w:sz="6" w:space="0" w:color="auto"/>
              <w:left w:val="single" w:sz="6" w:space="0" w:color="auto"/>
              <w:bottom w:val="single" w:sz="6" w:space="0" w:color="auto"/>
              <w:right w:val="single" w:sz="6" w:space="0" w:color="auto"/>
            </w:tcBorders>
            <w:vAlign w:val="center"/>
          </w:tcPr>
          <w:p w:rsidR="0028380D" w:rsidRPr="003575E3" w:rsidRDefault="0028380D" w:rsidP="006749AF">
            <w:pPr>
              <w:jc w:val="center"/>
              <w:rPr>
                <w:color w:val="000000" w:themeColor="text1"/>
                <w:sz w:val="18"/>
                <w:szCs w:val="18"/>
                <w:lang w:val="en-US"/>
              </w:rPr>
            </w:pPr>
            <w:r w:rsidRPr="003575E3">
              <w:rPr>
                <w:color w:val="000000" w:themeColor="text1"/>
                <w:sz w:val="18"/>
                <w:szCs w:val="18"/>
                <w:lang w:val="en-US"/>
              </w:rPr>
              <w:t>4</w:t>
            </w:r>
          </w:p>
        </w:tc>
        <w:tc>
          <w:tcPr>
            <w:tcW w:w="1050" w:type="dxa"/>
            <w:tcBorders>
              <w:top w:val="single" w:sz="6" w:space="0" w:color="auto"/>
              <w:left w:val="single" w:sz="6" w:space="0" w:color="auto"/>
              <w:bottom w:val="single" w:sz="6" w:space="0" w:color="auto"/>
              <w:right w:val="single" w:sz="4" w:space="0" w:color="auto"/>
            </w:tcBorders>
            <w:vAlign w:val="center"/>
          </w:tcPr>
          <w:p w:rsidR="0028380D" w:rsidRPr="003575E3" w:rsidRDefault="0028380D" w:rsidP="006749AF">
            <w:pPr>
              <w:jc w:val="center"/>
              <w:rPr>
                <w:color w:val="000000" w:themeColor="text1"/>
                <w:sz w:val="18"/>
                <w:szCs w:val="18"/>
              </w:rPr>
            </w:pPr>
            <w:r w:rsidRPr="003575E3">
              <w:rPr>
                <w:color w:val="000000" w:themeColor="text1"/>
                <w:sz w:val="18"/>
                <w:szCs w:val="18"/>
                <w:lang w:val="en-US"/>
              </w:rPr>
              <w:t>5</w:t>
            </w:r>
          </w:p>
        </w:tc>
        <w:tc>
          <w:tcPr>
            <w:tcW w:w="934" w:type="dxa"/>
            <w:tcBorders>
              <w:top w:val="single" w:sz="6" w:space="0" w:color="auto"/>
              <w:left w:val="single" w:sz="4" w:space="0" w:color="auto"/>
              <w:bottom w:val="single" w:sz="6" w:space="0" w:color="auto"/>
              <w:right w:val="single" w:sz="6" w:space="0" w:color="auto"/>
            </w:tcBorders>
            <w:vAlign w:val="center"/>
          </w:tcPr>
          <w:p w:rsidR="0028380D" w:rsidRPr="003575E3" w:rsidRDefault="0028380D" w:rsidP="006749AF">
            <w:pPr>
              <w:jc w:val="center"/>
              <w:rPr>
                <w:color w:val="000000" w:themeColor="text1"/>
                <w:sz w:val="18"/>
                <w:szCs w:val="18"/>
              </w:rPr>
            </w:pPr>
            <w:r w:rsidRPr="003575E3">
              <w:rPr>
                <w:color w:val="000000" w:themeColor="text1"/>
                <w:sz w:val="18"/>
                <w:szCs w:val="18"/>
              </w:rPr>
              <w:t>6</w:t>
            </w:r>
          </w:p>
        </w:tc>
        <w:tc>
          <w:tcPr>
            <w:tcW w:w="1843" w:type="dxa"/>
            <w:tcBorders>
              <w:top w:val="single" w:sz="6" w:space="0" w:color="auto"/>
              <w:left w:val="single" w:sz="6" w:space="0" w:color="auto"/>
              <w:bottom w:val="single" w:sz="6" w:space="0" w:color="auto"/>
              <w:right w:val="single" w:sz="6" w:space="0" w:color="auto"/>
            </w:tcBorders>
            <w:vAlign w:val="center"/>
          </w:tcPr>
          <w:p w:rsidR="0028380D" w:rsidRPr="003575E3" w:rsidRDefault="0028380D" w:rsidP="006749AF">
            <w:pPr>
              <w:jc w:val="center"/>
              <w:rPr>
                <w:color w:val="000000" w:themeColor="text1"/>
                <w:sz w:val="18"/>
                <w:szCs w:val="18"/>
              </w:rPr>
            </w:pPr>
            <w:r w:rsidRPr="003575E3">
              <w:rPr>
                <w:color w:val="000000" w:themeColor="text1"/>
                <w:sz w:val="18"/>
                <w:szCs w:val="18"/>
              </w:rPr>
              <w:t>7</w:t>
            </w:r>
          </w:p>
        </w:tc>
        <w:tc>
          <w:tcPr>
            <w:tcW w:w="1134" w:type="dxa"/>
            <w:tcBorders>
              <w:top w:val="single" w:sz="6" w:space="0" w:color="auto"/>
              <w:left w:val="single" w:sz="6" w:space="0" w:color="auto"/>
              <w:bottom w:val="single" w:sz="6" w:space="0" w:color="auto"/>
              <w:right w:val="single" w:sz="6" w:space="0" w:color="auto"/>
            </w:tcBorders>
            <w:vAlign w:val="center"/>
          </w:tcPr>
          <w:p w:rsidR="0028380D" w:rsidRPr="003575E3" w:rsidRDefault="0028380D" w:rsidP="006749AF">
            <w:pPr>
              <w:jc w:val="center"/>
              <w:rPr>
                <w:color w:val="000000" w:themeColor="text1"/>
                <w:sz w:val="18"/>
                <w:szCs w:val="18"/>
              </w:rPr>
            </w:pPr>
            <w:r w:rsidRPr="003575E3">
              <w:rPr>
                <w:color w:val="000000" w:themeColor="text1"/>
                <w:sz w:val="18"/>
                <w:szCs w:val="18"/>
              </w:rPr>
              <w:t>8</w:t>
            </w:r>
          </w:p>
        </w:tc>
        <w:tc>
          <w:tcPr>
            <w:tcW w:w="992" w:type="dxa"/>
            <w:tcBorders>
              <w:top w:val="single" w:sz="4" w:space="0" w:color="auto"/>
              <w:bottom w:val="single" w:sz="4" w:space="0" w:color="auto"/>
              <w:right w:val="single" w:sz="4" w:space="0" w:color="auto"/>
            </w:tcBorders>
            <w:vAlign w:val="center"/>
          </w:tcPr>
          <w:p w:rsidR="0028380D" w:rsidRPr="003575E3" w:rsidRDefault="0028380D" w:rsidP="006749AF">
            <w:pPr>
              <w:jc w:val="center"/>
              <w:rPr>
                <w:color w:val="000000" w:themeColor="text1"/>
                <w:sz w:val="18"/>
                <w:szCs w:val="18"/>
              </w:rPr>
            </w:pPr>
            <w:r w:rsidRPr="003575E3">
              <w:rPr>
                <w:color w:val="000000" w:themeColor="text1"/>
                <w:sz w:val="18"/>
                <w:szCs w:val="18"/>
              </w:rPr>
              <w:t>9</w:t>
            </w:r>
          </w:p>
        </w:tc>
        <w:tc>
          <w:tcPr>
            <w:tcW w:w="992" w:type="dxa"/>
            <w:tcBorders>
              <w:top w:val="single" w:sz="4" w:space="0" w:color="auto"/>
              <w:bottom w:val="single" w:sz="4" w:space="0" w:color="auto"/>
              <w:right w:val="single" w:sz="4" w:space="0" w:color="auto"/>
            </w:tcBorders>
            <w:vAlign w:val="center"/>
          </w:tcPr>
          <w:p w:rsidR="0028380D" w:rsidRPr="00C33116" w:rsidRDefault="0028380D" w:rsidP="006749AF">
            <w:pPr>
              <w:jc w:val="center"/>
              <w:rPr>
                <w:color w:val="000000" w:themeColor="text1"/>
                <w:sz w:val="18"/>
                <w:szCs w:val="18"/>
              </w:rPr>
            </w:pPr>
            <w:r w:rsidRPr="00C33116">
              <w:rPr>
                <w:color w:val="000000" w:themeColor="text1"/>
                <w:sz w:val="18"/>
                <w:szCs w:val="18"/>
              </w:rPr>
              <w:t>10</w:t>
            </w:r>
          </w:p>
        </w:tc>
        <w:tc>
          <w:tcPr>
            <w:tcW w:w="992" w:type="dxa"/>
            <w:tcBorders>
              <w:top w:val="single" w:sz="4" w:space="0" w:color="auto"/>
              <w:bottom w:val="single" w:sz="4" w:space="0" w:color="auto"/>
              <w:right w:val="single" w:sz="4" w:space="0" w:color="auto"/>
            </w:tcBorders>
            <w:vAlign w:val="center"/>
          </w:tcPr>
          <w:p w:rsidR="0028380D" w:rsidRPr="00C33116" w:rsidRDefault="0028380D" w:rsidP="006749AF">
            <w:pPr>
              <w:jc w:val="center"/>
              <w:rPr>
                <w:color w:val="000000" w:themeColor="text1"/>
                <w:sz w:val="18"/>
                <w:szCs w:val="18"/>
              </w:rPr>
            </w:pPr>
            <w:r w:rsidRPr="00C33116">
              <w:rPr>
                <w:color w:val="000000" w:themeColor="text1"/>
                <w:sz w:val="18"/>
                <w:szCs w:val="18"/>
              </w:rPr>
              <w:t>11</w:t>
            </w:r>
          </w:p>
        </w:tc>
      </w:tr>
      <w:tr w:rsidR="0028380D" w:rsidRPr="003575E3" w:rsidTr="0028380D">
        <w:trPr>
          <w:cantSplit/>
          <w:trHeight w:val="240"/>
        </w:trPr>
        <w:tc>
          <w:tcPr>
            <w:tcW w:w="3621" w:type="dxa"/>
            <w:tcBorders>
              <w:top w:val="single" w:sz="6" w:space="0" w:color="auto"/>
              <w:left w:val="single" w:sz="6" w:space="0" w:color="auto"/>
              <w:bottom w:val="single" w:sz="6" w:space="0" w:color="auto"/>
              <w:right w:val="single" w:sz="6" w:space="0" w:color="auto"/>
            </w:tcBorders>
          </w:tcPr>
          <w:p w:rsidR="0028380D" w:rsidRPr="003575E3" w:rsidRDefault="0028380D" w:rsidP="003575E3">
            <w:pPr>
              <w:jc w:val="right"/>
              <w:rPr>
                <w:color w:val="000000" w:themeColor="text1"/>
                <w:sz w:val="20"/>
                <w:szCs w:val="28"/>
              </w:rPr>
            </w:pPr>
          </w:p>
        </w:tc>
        <w:tc>
          <w:tcPr>
            <w:tcW w:w="1417" w:type="dxa"/>
            <w:tcBorders>
              <w:top w:val="single" w:sz="6" w:space="0" w:color="auto"/>
              <w:left w:val="single" w:sz="6" w:space="0" w:color="auto"/>
              <w:bottom w:val="single" w:sz="6" w:space="0" w:color="auto"/>
              <w:right w:val="single" w:sz="6" w:space="0" w:color="auto"/>
            </w:tcBorders>
          </w:tcPr>
          <w:p w:rsidR="0028380D" w:rsidRPr="003575E3" w:rsidRDefault="0028380D" w:rsidP="003575E3">
            <w:pPr>
              <w:jc w:val="right"/>
              <w:rPr>
                <w:color w:val="000000" w:themeColor="text1"/>
                <w:sz w:val="20"/>
                <w:szCs w:val="28"/>
              </w:rPr>
            </w:pPr>
          </w:p>
        </w:tc>
        <w:tc>
          <w:tcPr>
            <w:tcW w:w="1134" w:type="dxa"/>
            <w:tcBorders>
              <w:top w:val="single" w:sz="6" w:space="0" w:color="auto"/>
              <w:left w:val="single" w:sz="6" w:space="0" w:color="auto"/>
              <w:bottom w:val="single" w:sz="6" w:space="0" w:color="auto"/>
              <w:right w:val="single" w:sz="6" w:space="0" w:color="auto"/>
            </w:tcBorders>
          </w:tcPr>
          <w:p w:rsidR="0028380D" w:rsidRPr="003575E3" w:rsidRDefault="0028380D" w:rsidP="003575E3">
            <w:pPr>
              <w:jc w:val="right"/>
              <w:rPr>
                <w:color w:val="000000" w:themeColor="text1"/>
                <w:sz w:val="20"/>
                <w:szCs w:val="28"/>
              </w:rPr>
            </w:pPr>
          </w:p>
        </w:tc>
        <w:tc>
          <w:tcPr>
            <w:tcW w:w="1418" w:type="dxa"/>
            <w:tcBorders>
              <w:top w:val="single" w:sz="6" w:space="0" w:color="auto"/>
              <w:left w:val="single" w:sz="6" w:space="0" w:color="auto"/>
              <w:bottom w:val="single" w:sz="6" w:space="0" w:color="auto"/>
              <w:right w:val="single" w:sz="6" w:space="0" w:color="auto"/>
            </w:tcBorders>
          </w:tcPr>
          <w:p w:rsidR="0028380D" w:rsidRPr="003575E3" w:rsidRDefault="0028380D" w:rsidP="003575E3">
            <w:pPr>
              <w:jc w:val="right"/>
              <w:rPr>
                <w:color w:val="000000" w:themeColor="text1"/>
                <w:sz w:val="20"/>
                <w:szCs w:val="28"/>
              </w:rPr>
            </w:pPr>
          </w:p>
        </w:tc>
        <w:tc>
          <w:tcPr>
            <w:tcW w:w="1050" w:type="dxa"/>
            <w:tcBorders>
              <w:top w:val="single" w:sz="6" w:space="0" w:color="auto"/>
              <w:left w:val="single" w:sz="6" w:space="0" w:color="auto"/>
              <w:bottom w:val="single" w:sz="6" w:space="0" w:color="auto"/>
              <w:right w:val="single" w:sz="4" w:space="0" w:color="auto"/>
            </w:tcBorders>
          </w:tcPr>
          <w:p w:rsidR="0028380D" w:rsidRPr="003575E3" w:rsidRDefault="0028380D" w:rsidP="003575E3">
            <w:pPr>
              <w:jc w:val="right"/>
              <w:rPr>
                <w:color w:val="000000" w:themeColor="text1"/>
                <w:sz w:val="20"/>
                <w:szCs w:val="28"/>
              </w:rPr>
            </w:pPr>
          </w:p>
        </w:tc>
        <w:tc>
          <w:tcPr>
            <w:tcW w:w="934" w:type="dxa"/>
            <w:tcBorders>
              <w:top w:val="single" w:sz="6" w:space="0" w:color="auto"/>
              <w:left w:val="single" w:sz="4" w:space="0" w:color="auto"/>
              <w:bottom w:val="single" w:sz="6" w:space="0" w:color="auto"/>
              <w:right w:val="single" w:sz="6" w:space="0" w:color="auto"/>
            </w:tcBorders>
          </w:tcPr>
          <w:p w:rsidR="0028380D" w:rsidRPr="003575E3" w:rsidRDefault="0028380D" w:rsidP="003575E3">
            <w:pPr>
              <w:jc w:val="right"/>
              <w:rPr>
                <w:color w:val="000000" w:themeColor="text1"/>
                <w:sz w:val="20"/>
                <w:szCs w:val="28"/>
              </w:rPr>
            </w:pPr>
          </w:p>
        </w:tc>
        <w:tc>
          <w:tcPr>
            <w:tcW w:w="1843" w:type="dxa"/>
            <w:tcBorders>
              <w:top w:val="single" w:sz="6" w:space="0" w:color="auto"/>
              <w:left w:val="single" w:sz="6" w:space="0" w:color="auto"/>
              <w:bottom w:val="single" w:sz="6" w:space="0" w:color="auto"/>
              <w:right w:val="single" w:sz="6" w:space="0" w:color="auto"/>
            </w:tcBorders>
          </w:tcPr>
          <w:p w:rsidR="0028380D" w:rsidRPr="003575E3" w:rsidRDefault="0028380D" w:rsidP="003575E3">
            <w:pPr>
              <w:jc w:val="right"/>
              <w:rPr>
                <w:color w:val="000000" w:themeColor="text1"/>
                <w:sz w:val="20"/>
                <w:szCs w:val="28"/>
              </w:rPr>
            </w:pPr>
          </w:p>
        </w:tc>
        <w:tc>
          <w:tcPr>
            <w:tcW w:w="1134" w:type="dxa"/>
            <w:tcBorders>
              <w:top w:val="single" w:sz="6" w:space="0" w:color="auto"/>
              <w:left w:val="single" w:sz="6" w:space="0" w:color="auto"/>
              <w:bottom w:val="single" w:sz="6" w:space="0" w:color="auto"/>
              <w:right w:val="single" w:sz="6" w:space="0" w:color="auto"/>
            </w:tcBorders>
          </w:tcPr>
          <w:p w:rsidR="0028380D" w:rsidRPr="003575E3" w:rsidRDefault="0028380D" w:rsidP="003575E3">
            <w:pPr>
              <w:jc w:val="right"/>
              <w:rPr>
                <w:color w:val="000000" w:themeColor="text1"/>
                <w:sz w:val="20"/>
                <w:szCs w:val="28"/>
              </w:rPr>
            </w:pPr>
          </w:p>
        </w:tc>
        <w:tc>
          <w:tcPr>
            <w:tcW w:w="992" w:type="dxa"/>
            <w:tcBorders>
              <w:top w:val="single" w:sz="4" w:space="0" w:color="auto"/>
              <w:bottom w:val="single" w:sz="4" w:space="0" w:color="auto"/>
              <w:right w:val="single" w:sz="4" w:space="0" w:color="auto"/>
            </w:tcBorders>
          </w:tcPr>
          <w:p w:rsidR="0028380D" w:rsidRPr="003575E3" w:rsidRDefault="0028380D" w:rsidP="003575E3">
            <w:pPr>
              <w:rPr>
                <w:color w:val="000000" w:themeColor="text1"/>
                <w:sz w:val="20"/>
                <w:szCs w:val="28"/>
              </w:rPr>
            </w:pPr>
          </w:p>
        </w:tc>
        <w:tc>
          <w:tcPr>
            <w:tcW w:w="992" w:type="dxa"/>
            <w:tcBorders>
              <w:top w:val="single" w:sz="4" w:space="0" w:color="auto"/>
              <w:bottom w:val="single" w:sz="4" w:space="0" w:color="auto"/>
              <w:right w:val="single" w:sz="4" w:space="0" w:color="auto"/>
            </w:tcBorders>
          </w:tcPr>
          <w:p w:rsidR="0028380D" w:rsidRPr="003575E3" w:rsidRDefault="0028380D" w:rsidP="003575E3">
            <w:pPr>
              <w:rPr>
                <w:color w:val="000000" w:themeColor="text1"/>
                <w:sz w:val="20"/>
                <w:szCs w:val="28"/>
              </w:rPr>
            </w:pPr>
          </w:p>
        </w:tc>
        <w:tc>
          <w:tcPr>
            <w:tcW w:w="992" w:type="dxa"/>
            <w:tcBorders>
              <w:top w:val="single" w:sz="4" w:space="0" w:color="auto"/>
              <w:bottom w:val="single" w:sz="4" w:space="0" w:color="auto"/>
              <w:right w:val="single" w:sz="4" w:space="0" w:color="auto"/>
            </w:tcBorders>
          </w:tcPr>
          <w:p w:rsidR="0028380D" w:rsidRPr="003575E3" w:rsidRDefault="0028380D" w:rsidP="003575E3">
            <w:pPr>
              <w:rPr>
                <w:color w:val="000000" w:themeColor="text1"/>
                <w:sz w:val="20"/>
                <w:szCs w:val="28"/>
              </w:rPr>
            </w:pPr>
          </w:p>
        </w:tc>
      </w:tr>
      <w:tr w:rsidR="0028380D" w:rsidRPr="003575E3" w:rsidTr="0028380D">
        <w:trPr>
          <w:cantSplit/>
          <w:trHeight w:val="240"/>
        </w:trPr>
        <w:tc>
          <w:tcPr>
            <w:tcW w:w="3621" w:type="dxa"/>
            <w:tcBorders>
              <w:top w:val="single" w:sz="6" w:space="0" w:color="auto"/>
              <w:left w:val="single" w:sz="6" w:space="0" w:color="auto"/>
              <w:bottom w:val="single" w:sz="6" w:space="0" w:color="auto"/>
              <w:right w:val="single" w:sz="6" w:space="0" w:color="auto"/>
            </w:tcBorders>
          </w:tcPr>
          <w:p w:rsidR="0028380D" w:rsidRPr="003575E3" w:rsidRDefault="0028380D" w:rsidP="003575E3">
            <w:pPr>
              <w:jc w:val="right"/>
              <w:rPr>
                <w:color w:val="000000" w:themeColor="text1"/>
                <w:sz w:val="20"/>
                <w:szCs w:val="28"/>
              </w:rPr>
            </w:pPr>
          </w:p>
        </w:tc>
        <w:tc>
          <w:tcPr>
            <w:tcW w:w="1417" w:type="dxa"/>
            <w:tcBorders>
              <w:top w:val="single" w:sz="6" w:space="0" w:color="auto"/>
              <w:left w:val="single" w:sz="6" w:space="0" w:color="auto"/>
              <w:bottom w:val="single" w:sz="6" w:space="0" w:color="auto"/>
              <w:right w:val="single" w:sz="6" w:space="0" w:color="auto"/>
            </w:tcBorders>
          </w:tcPr>
          <w:p w:rsidR="0028380D" w:rsidRPr="003575E3" w:rsidRDefault="0028380D" w:rsidP="003575E3">
            <w:pPr>
              <w:jc w:val="right"/>
              <w:rPr>
                <w:color w:val="000000" w:themeColor="text1"/>
                <w:sz w:val="20"/>
                <w:szCs w:val="28"/>
              </w:rPr>
            </w:pPr>
          </w:p>
        </w:tc>
        <w:tc>
          <w:tcPr>
            <w:tcW w:w="1134" w:type="dxa"/>
            <w:tcBorders>
              <w:top w:val="single" w:sz="6" w:space="0" w:color="auto"/>
              <w:left w:val="single" w:sz="6" w:space="0" w:color="auto"/>
              <w:bottom w:val="single" w:sz="6" w:space="0" w:color="auto"/>
              <w:right w:val="single" w:sz="6" w:space="0" w:color="auto"/>
            </w:tcBorders>
          </w:tcPr>
          <w:p w:rsidR="0028380D" w:rsidRPr="003575E3" w:rsidRDefault="0028380D" w:rsidP="003575E3">
            <w:pPr>
              <w:jc w:val="right"/>
              <w:rPr>
                <w:color w:val="000000" w:themeColor="text1"/>
                <w:sz w:val="20"/>
                <w:szCs w:val="28"/>
              </w:rPr>
            </w:pPr>
          </w:p>
        </w:tc>
        <w:tc>
          <w:tcPr>
            <w:tcW w:w="1418" w:type="dxa"/>
            <w:tcBorders>
              <w:top w:val="single" w:sz="6" w:space="0" w:color="auto"/>
              <w:left w:val="single" w:sz="6" w:space="0" w:color="auto"/>
              <w:bottom w:val="single" w:sz="6" w:space="0" w:color="auto"/>
              <w:right w:val="single" w:sz="6" w:space="0" w:color="auto"/>
            </w:tcBorders>
          </w:tcPr>
          <w:p w:rsidR="0028380D" w:rsidRPr="003575E3" w:rsidRDefault="0028380D" w:rsidP="003575E3">
            <w:pPr>
              <w:jc w:val="right"/>
              <w:rPr>
                <w:color w:val="000000" w:themeColor="text1"/>
                <w:sz w:val="20"/>
                <w:szCs w:val="28"/>
              </w:rPr>
            </w:pPr>
          </w:p>
        </w:tc>
        <w:tc>
          <w:tcPr>
            <w:tcW w:w="1050" w:type="dxa"/>
            <w:tcBorders>
              <w:top w:val="single" w:sz="6" w:space="0" w:color="auto"/>
              <w:left w:val="single" w:sz="6" w:space="0" w:color="auto"/>
              <w:bottom w:val="single" w:sz="6" w:space="0" w:color="auto"/>
              <w:right w:val="single" w:sz="4" w:space="0" w:color="auto"/>
            </w:tcBorders>
          </w:tcPr>
          <w:p w:rsidR="0028380D" w:rsidRPr="003575E3" w:rsidRDefault="0028380D" w:rsidP="003575E3">
            <w:pPr>
              <w:jc w:val="right"/>
              <w:rPr>
                <w:color w:val="000000" w:themeColor="text1"/>
                <w:sz w:val="20"/>
                <w:szCs w:val="28"/>
              </w:rPr>
            </w:pPr>
          </w:p>
        </w:tc>
        <w:tc>
          <w:tcPr>
            <w:tcW w:w="934" w:type="dxa"/>
            <w:tcBorders>
              <w:top w:val="single" w:sz="6" w:space="0" w:color="auto"/>
              <w:left w:val="single" w:sz="4" w:space="0" w:color="auto"/>
              <w:bottom w:val="single" w:sz="6" w:space="0" w:color="auto"/>
              <w:right w:val="single" w:sz="6" w:space="0" w:color="auto"/>
            </w:tcBorders>
          </w:tcPr>
          <w:p w:rsidR="0028380D" w:rsidRPr="003575E3" w:rsidRDefault="0028380D" w:rsidP="003575E3">
            <w:pPr>
              <w:jc w:val="right"/>
              <w:rPr>
                <w:color w:val="000000" w:themeColor="text1"/>
                <w:sz w:val="20"/>
                <w:szCs w:val="28"/>
              </w:rPr>
            </w:pPr>
          </w:p>
        </w:tc>
        <w:tc>
          <w:tcPr>
            <w:tcW w:w="1843" w:type="dxa"/>
            <w:tcBorders>
              <w:top w:val="single" w:sz="6" w:space="0" w:color="auto"/>
              <w:left w:val="single" w:sz="6" w:space="0" w:color="auto"/>
              <w:bottom w:val="single" w:sz="6" w:space="0" w:color="auto"/>
              <w:right w:val="single" w:sz="6" w:space="0" w:color="auto"/>
            </w:tcBorders>
          </w:tcPr>
          <w:p w:rsidR="0028380D" w:rsidRPr="003575E3" w:rsidRDefault="0028380D" w:rsidP="003575E3">
            <w:pPr>
              <w:jc w:val="right"/>
              <w:rPr>
                <w:color w:val="000000" w:themeColor="text1"/>
                <w:sz w:val="20"/>
                <w:szCs w:val="28"/>
              </w:rPr>
            </w:pPr>
          </w:p>
        </w:tc>
        <w:tc>
          <w:tcPr>
            <w:tcW w:w="1134" w:type="dxa"/>
            <w:tcBorders>
              <w:top w:val="single" w:sz="6" w:space="0" w:color="auto"/>
              <w:left w:val="single" w:sz="6" w:space="0" w:color="auto"/>
              <w:bottom w:val="single" w:sz="6" w:space="0" w:color="auto"/>
              <w:right w:val="single" w:sz="6" w:space="0" w:color="auto"/>
            </w:tcBorders>
          </w:tcPr>
          <w:p w:rsidR="0028380D" w:rsidRPr="003575E3" w:rsidRDefault="0028380D" w:rsidP="003575E3">
            <w:pPr>
              <w:jc w:val="right"/>
              <w:rPr>
                <w:color w:val="000000" w:themeColor="text1"/>
                <w:sz w:val="20"/>
                <w:szCs w:val="28"/>
              </w:rPr>
            </w:pPr>
          </w:p>
        </w:tc>
        <w:tc>
          <w:tcPr>
            <w:tcW w:w="992" w:type="dxa"/>
            <w:tcBorders>
              <w:top w:val="single" w:sz="4" w:space="0" w:color="auto"/>
              <w:bottom w:val="single" w:sz="4" w:space="0" w:color="auto"/>
              <w:right w:val="single" w:sz="4" w:space="0" w:color="auto"/>
            </w:tcBorders>
          </w:tcPr>
          <w:p w:rsidR="0028380D" w:rsidRPr="003575E3" w:rsidRDefault="0028380D" w:rsidP="003575E3">
            <w:pPr>
              <w:rPr>
                <w:color w:val="000000" w:themeColor="text1"/>
                <w:sz w:val="20"/>
                <w:szCs w:val="28"/>
              </w:rPr>
            </w:pPr>
          </w:p>
        </w:tc>
        <w:tc>
          <w:tcPr>
            <w:tcW w:w="992" w:type="dxa"/>
            <w:tcBorders>
              <w:top w:val="single" w:sz="4" w:space="0" w:color="auto"/>
              <w:bottom w:val="single" w:sz="4" w:space="0" w:color="auto"/>
              <w:right w:val="single" w:sz="4" w:space="0" w:color="auto"/>
            </w:tcBorders>
          </w:tcPr>
          <w:p w:rsidR="0028380D" w:rsidRPr="003575E3" w:rsidRDefault="0028380D" w:rsidP="003575E3">
            <w:pPr>
              <w:rPr>
                <w:color w:val="000000" w:themeColor="text1"/>
                <w:sz w:val="20"/>
                <w:szCs w:val="28"/>
              </w:rPr>
            </w:pPr>
          </w:p>
        </w:tc>
        <w:tc>
          <w:tcPr>
            <w:tcW w:w="992" w:type="dxa"/>
            <w:tcBorders>
              <w:top w:val="single" w:sz="4" w:space="0" w:color="auto"/>
              <w:bottom w:val="single" w:sz="4" w:space="0" w:color="auto"/>
              <w:right w:val="single" w:sz="4" w:space="0" w:color="auto"/>
            </w:tcBorders>
          </w:tcPr>
          <w:p w:rsidR="0028380D" w:rsidRPr="003575E3" w:rsidRDefault="0028380D" w:rsidP="003575E3">
            <w:pPr>
              <w:rPr>
                <w:color w:val="000000" w:themeColor="text1"/>
                <w:sz w:val="20"/>
                <w:szCs w:val="28"/>
              </w:rPr>
            </w:pPr>
          </w:p>
        </w:tc>
      </w:tr>
      <w:tr w:rsidR="0028380D" w:rsidRPr="003575E3" w:rsidTr="0028380D">
        <w:trPr>
          <w:cantSplit/>
          <w:trHeight w:val="360"/>
        </w:trPr>
        <w:tc>
          <w:tcPr>
            <w:tcW w:w="3621" w:type="dxa"/>
            <w:tcBorders>
              <w:top w:val="single" w:sz="6" w:space="0" w:color="auto"/>
              <w:left w:val="single" w:sz="6" w:space="0" w:color="auto"/>
              <w:bottom w:val="single" w:sz="6" w:space="0" w:color="auto"/>
              <w:right w:val="single" w:sz="6" w:space="0" w:color="auto"/>
            </w:tcBorders>
            <w:vAlign w:val="center"/>
          </w:tcPr>
          <w:p w:rsidR="0028380D" w:rsidRPr="003575E3" w:rsidRDefault="0028380D" w:rsidP="003575E3">
            <w:pPr>
              <w:jc w:val="right"/>
              <w:rPr>
                <w:color w:val="000000" w:themeColor="text1"/>
                <w:sz w:val="20"/>
                <w:szCs w:val="28"/>
              </w:rPr>
            </w:pPr>
            <w:r w:rsidRPr="003575E3">
              <w:rPr>
                <w:color w:val="000000" w:themeColor="text1"/>
                <w:sz w:val="20"/>
                <w:szCs w:val="28"/>
              </w:rPr>
              <w:t xml:space="preserve">Итого </w:t>
            </w:r>
          </w:p>
        </w:tc>
        <w:tc>
          <w:tcPr>
            <w:tcW w:w="1417" w:type="dxa"/>
            <w:tcBorders>
              <w:top w:val="single" w:sz="6" w:space="0" w:color="auto"/>
              <w:left w:val="single" w:sz="6" w:space="0" w:color="auto"/>
              <w:bottom w:val="single" w:sz="6" w:space="0" w:color="auto"/>
              <w:right w:val="single" w:sz="6" w:space="0" w:color="auto"/>
            </w:tcBorders>
          </w:tcPr>
          <w:p w:rsidR="0028380D" w:rsidRPr="003575E3" w:rsidRDefault="0028380D" w:rsidP="003575E3">
            <w:pPr>
              <w:jc w:val="right"/>
              <w:rPr>
                <w:color w:val="000000" w:themeColor="text1"/>
                <w:sz w:val="20"/>
                <w:szCs w:val="28"/>
              </w:rPr>
            </w:pPr>
          </w:p>
        </w:tc>
        <w:tc>
          <w:tcPr>
            <w:tcW w:w="1134" w:type="dxa"/>
            <w:tcBorders>
              <w:top w:val="single" w:sz="6" w:space="0" w:color="auto"/>
              <w:left w:val="single" w:sz="6" w:space="0" w:color="auto"/>
              <w:bottom w:val="single" w:sz="6" w:space="0" w:color="auto"/>
              <w:right w:val="single" w:sz="6" w:space="0" w:color="auto"/>
            </w:tcBorders>
          </w:tcPr>
          <w:p w:rsidR="0028380D" w:rsidRPr="003575E3" w:rsidRDefault="0028380D" w:rsidP="003575E3">
            <w:pPr>
              <w:jc w:val="right"/>
              <w:rPr>
                <w:color w:val="000000" w:themeColor="text1"/>
                <w:sz w:val="20"/>
                <w:szCs w:val="28"/>
              </w:rPr>
            </w:pPr>
          </w:p>
        </w:tc>
        <w:tc>
          <w:tcPr>
            <w:tcW w:w="1418" w:type="dxa"/>
            <w:tcBorders>
              <w:top w:val="single" w:sz="6" w:space="0" w:color="auto"/>
              <w:left w:val="single" w:sz="6" w:space="0" w:color="auto"/>
              <w:bottom w:val="single" w:sz="6" w:space="0" w:color="auto"/>
              <w:right w:val="single" w:sz="6" w:space="0" w:color="auto"/>
            </w:tcBorders>
          </w:tcPr>
          <w:p w:rsidR="0028380D" w:rsidRPr="003575E3" w:rsidRDefault="0028380D" w:rsidP="003575E3">
            <w:pPr>
              <w:jc w:val="right"/>
              <w:rPr>
                <w:color w:val="000000" w:themeColor="text1"/>
                <w:sz w:val="20"/>
                <w:szCs w:val="28"/>
              </w:rPr>
            </w:pPr>
          </w:p>
        </w:tc>
        <w:tc>
          <w:tcPr>
            <w:tcW w:w="1050" w:type="dxa"/>
            <w:tcBorders>
              <w:top w:val="single" w:sz="6" w:space="0" w:color="auto"/>
              <w:left w:val="single" w:sz="6" w:space="0" w:color="auto"/>
              <w:bottom w:val="single" w:sz="6" w:space="0" w:color="auto"/>
              <w:right w:val="single" w:sz="4" w:space="0" w:color="auto"/>
            </w:tcBorders>
          </w:tcPr>
          <w:p w:rsidR="0028380D" w:rsidRPr="003575E3" w:rsidRDefault="0028380D" w:rsidP="003575E3">
            <w:pPr>
              <w:jc w:val="right"/>
              <w:rPr>
                <w:color w:val="000000" w:themeColor="text1"/>
                <w:sz w:val="20"/>
                <w:szCs w:val="28"/>
              </w:rPr>
            </w:pPr>
          </w:p>
        </w:tc>
        <w:tc>
          <w:tcPr>
            <w:tcW w:w="934" w:type="dxa"/>
            <w:tcBorders>
              <w:top w:val="single" w:sz="6" w:space="0" w:color="auto"/>
              <w:left w:val="single" w:sz="4" w:space="0" w:color="auto"/>
              <w:bottom w:val="single" w:sz="6" w:space="0" w:color="auto"/>
              <w:right w:val="single" w:sz="6" w:space="0" w:color="auto"/>
            </w:tcBorders>
          </w:tcPr>
          <w:p w:rsidR="0028380D" w:rsidRPr="003575E3" w:rsidRDefault="0028380D" w:rsidP="003575E3">
            <w:pPr>
              <w:jc w:val="right"/>
              <w:rPr>
                <w:color w:val="000000" w:themeColor="text1"/>
                <w:sz w:val="20"/>
                <w:szCs w:val="28"/>
              </w:rPr>
            </w:pPr>
          </w:p>
        </w:tc>
        <w:tc>
          <w:tcPr>
            <w:tcW w:w="1843" w:type="dxa"/>
            <w:tcBorders>
              <w:top w:val="single" w:sz="6" w:space="0" w:color="auto"/>
              <w:left w:val="single" w:sz="6" w:space="0" w:color="auto"/>
              <w:bottom w:val="single" w:sz="6" w:space="0" w:color="auto"/>
              <w:right w:val="single" w:sz="6" w:space="0" w:color="auto"/>
            </w:tcBorders>
          </w:tcPr>
          <w:p w:rsidR="0028380D" w:rsidRPr="003575E3" w:rsidRDefault="0028380D" w:rsidP="003575E3">
            <w:pPr>
              <w:jc w:val="right"/>
              <w:rPr>
                <w:color w:val="000000" w:themeColor="text1"/>
                <w:sz w:val="20"/>
                <w:szCs w:val="28"/>
              </w:rPr>
            </w:pPr>
          </w:p>
        </w:tc>
        <w:tc>
          <w:tcPr>
            <w:tcW w:w="1134" w:type="dxa"/>
            <w:tcBorders>
              <w:top w:val="single" w:sz="6" w:space="0" w:color="auto"/>
              <w:left w:val="single" w:sz="6" w:space="0" w:color="auto"/>
              <w:bottom w:val="single" w:sz="6" w:space="0" w:color="auto"/>
              <w:right w:val="single" w:sz="6" w:space="0" w:color="auto"/>
            </w:tcBorders>
          </w:tcPr>
          <w:p w:rsidR="0028380D" w:rsidRPr="003575E3" w:rsidRDefault="0028380D" w:rsidP="003575E3">
            <w:pPr>
              <w:jc w:val="right"/>
              <w:rPr>
                <w:color w:val="000000" w:themeColor="text1"/>
                <w:sz w:val="20"/>
                <w:szCs w:val="28"/>
              </w:rPr>
            </w:pPr>
          </w:p>
        </w:tc>
        <w:tc>
          <w:tcPr>
            <w:tcW w:w="992" w:type="dxa"/>
            <w:tcBorders>
              <w:top w:val="single" w:sz="4" w:space="0" w:color="auto"/>
              <w:bottom w:val="single" w:sz="4" w:space="0" w:color="auto"/>
              <w:right w:val="single" w:sz="4" w:space="0" w:color="auto"/>
            </w:tcBorders>
          </w:tcPr>
          <w:p w:rsidR="0028380D" w:rsidRPr="003575E3" w:rsidRDefault="0028380D" w:rsidP="003575E3">
            <w:pPr>
              <w:rPr>
                <w:color w:val="000000" w:themeColor="text1"/>
                <w:sz w:val="20"/>
                <w:szCs w:val="28"/>
              </w:rPr>
            </w:pPr>
          </w:p>
        </w:tc>
        <w:tc>
          <w:tcPr>
            <w:tcW w:w="992" w:type="dxa"/>
            <w:tcBorders>
              <w:top w:val="single" w:sz="4" w:space="0" w:color="auto"/>
              <w:bottom w:val="single" w:sz="4" w:space="0" w:color="auto"/>
              <w:right w:val="single" w:sz="4" w:space="0" w:color="auto"/>
            </w:tcBorders>
          </w:tcPr>
          <w:p w:rsidR="0028380D" w:rsidRPr="003575E3" w:rsidRDefault="0028380D" w:rsidP="003575E3">
            <w:pPr>
              <w:rPr>
                <w:color w:val="000000" w:themeColor="text1"/>
                <w:sz w:val="20"/>
                <w:szCs w:val="28"/>
              </w:rPr>
            </w:pPr>
          </w:p>
        </w:tc>
        <w:tc>
          <w:tcPr>
            <w:tcW w:w="992" w:type="dxa"/>
            <w:tcBorders>
              <w:top w:val="single" w:sz="4" w:space="0" w:color="auto"/>
              <w:bottom w:val="single" w:sz="4" w:space="0" w:color="auto"/>
              <w:right w:val="single" w:sz="4" w:space="0" w:color="auto"/>
            </w:tcBorders>
          </w:tcPr>
          <w:p w:rsidR="0028380D" w:rsidRPr="003575E3" w:rsidRDefault="0028380D" w:rsidP="003575E3">
            <w:pPr>
              <w:rPr>
                <w:color w:val="000000" w:themeColor="text1"/>
                <w:sz w:val="20"/>
                <w:szCs w:val="28"/>
              </w:rPr>
            </w:pPr>
          </w:p>
        </w:tc>
      </w:tr>
    </w:tbl>
    <w:p w:rsidR="003575E3" w:rsidRPr="003575E3" w:rsidRDefault="003575E3" w:rsidP="003575E3">
      <w:pPr>
        <w:spacing w:line="276" w:lineRule="auto"/>
        <w:rPr>
          <w:b/>
          <w:color w:val="000000" w:themeColor="text1"/>
          <w:sz w:val="28"/>
          <w:szCs w:val="28"/>
        </w:rPr>
      </w:pPr>
    </w:p>
    <w:p w:rsidR="003575E3" w:rsidRPr="003575E3" w:rsidRDefault="003575E3" w:rsidP="003575E3">
      <w:pPr>
        <w:spacing w:line="276" w:lineRule="auto"/>
        <w:rPr>
          <w:b/>
          <w:color w:val="000000" w:themeColor="text1"/>
          <w:sz w:val="28"/>
          <w:szCs w:val="28"/>
        </w:rPr>
      </w:pPr>
    </w:p>
    <w:p w:rsidR="003575E3" w:rsidRPr="003575E3" w:rsidRDefault="003575E3" w:rsidP="003575E3">
      <w:pPr>
        <w:spacing w:line="276" w:lineRule="auto"/>
        <w:jc w:val="center"/>
        <w:rPr>
          <w:b/>
          <w:color w:val="000000" w:themeColor="text1"/>
          <w:sz w:val="28"/>
          <w:szCs w:val="28"/>
        </w:rPr>
      </w:pPr>
      <w:r w:rsidRPr="003575E3">
        <w:rPr>
          <w:b/>
          <w:color w:val="000000" w:themeColor="text1"/>
          <w:sz w:val="28"/>
          <w:szCs w:val="28"/>
        </w:rPr>
        <w:t>__________</w:t>
      </w:r>
    </w:p>
    <w:p w:rsidR="003575E3" w:rsidRDefault="003575E3" w:rsidP="001E586E">
      <w:pPr>
        <w:tabs>
          <w:tab w:val="right" w:pos="9354"/>
        </w:tabs>
        <w:rPr>
          <w:sz w:val="28"/>
          <w:szCs w:val="28"/>
        </w:rPr>
      </w:pPr>
    </w:p>
    <w:sectPr w:rsidR="003575E3" w:rsidSect="003575E3">
      <w:pgSz w:w="16838" w:h="11906" w:orient="landscape"/>
      <w:pgMar w:top="1276" w:right="1134" w:bottom="426" w:left="1134" w:header="709" w:footer="709"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4B8" w:rsidRDefault="001744B8" w:rsidP="00D826F9">
      <w:r>
        <w:separator/>
      </w:r>
    </w:p>
  </w:endnote>
  <w:endnote w:type="continuationSeparator" w:id="0">
    <w:p w:rsidR="001744B8" w:rsidRDefault="001744B8" w:rsidP="00D82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4B8" w:rsidRDefault="001744B8" w:rsidP="00D826F9">
      <w:r>
        <w:separator/>
      </w:r>
    </w:p>
  </w:footnote>
  <w:footnote w:type="continuationSeparator" w:id="0">
    <w:p w:rsidR="001744B8" w:rsidRDefault="001744B8" w:rsidP="00D82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A7D" w:rsidRDefault="00917A7D" w:rsidP="00A6464F">
    <w:pPr>
      <w:pStyle w:val="a9"/>
      <w:tabs>
        <w:tab w:val="left" w:pos="7268"/>
      </w:tabs>
    </w:pPr>
    <w:r>
      <w:tab/>
    </w:r>
    <w:sdt>
      <w:sdtPr>
        <w:id w:val="-1621914085"/>
        <w:docPartObj>
          <w:docPartGallery w:val="Page Numbers (Top of Page)"/>
          <w:docPartUnique/>
        </w:docPartObj>
      </w:sdtPr>
      <w:sdtContent>
        <w:r>
          <w:fldChar w:fldCharType="begin"/>
        </w:r>
        <w:r>
          <w:instrText>PAGE   \* MERGEFORMAT</w:instrText>
        </w:r>
        <w:r>
          <w:fldChar w:fldCharType="separate"/>
        </w:r>
        <w:r w:rsidR="00721115">
          <w:rPr>
            <w:noProof/>
          </w:rPr>
          <w:t>2</w:t>
        </w:r>
        <w:r>
          <w:rPr>
            <w:noProof/>
          </w:rPr>
          <w:fldChar w:fldCharType="end"/>
        </w:r>
      </w:sdtContent>
    </w:sdt>
    <w:r>
      <w:tab/>
    </w:r>
  </w:p>
  <w:p w:rsidR="00917A7D" w:rsidRDefault="00917A7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65FA"/>
    <w:multiLevelType w:val="hybridMultilevel"/>
    <w:tmpl w:val="AFACF1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E75793"/>
    <w:multiLevelType w:val="hybridMultilevel"/>
    <w:tmpl w:val="EF669FE6"/>
    <w:lvl w:ilvl="0" w:tplc="3808FE1A">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2">
    <w:nsid w:val="37E5138E"/>
    <w:multiLevelType w:val="hybridMultilevel"/>
    <w:tmpl w:val="ADAE882E"/>
    <w:lvl w:ilvl="0" w:tplc="96A6D33C">
      <w:start w:val="1"/>
      <w:numFmt w:val="bullet"/>
      <w:lvlText w:val="-"/>
      <w:lvlJc w:val="left"/>
      <w:pPr>
        <w:tabs>
          <w:tab w:val="num" w:pos="720"/>
        </w:tabs>
        <w:ind w:left="720" w:hanging="360"/>
      </w:pPr>
      <w:rPr>
        <w:rFonts w:ascii="Shruti" w:hAnsi="Shruti" w:hint="default"/>
        <w:b w:val="0"/>
        <w:i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7B47A37"/>
    <w:multiLevelType w:val="hybridMultilevel"/>
    <w:tmpl w:val="112C3B3C"/>
    <w:lvl w:ilvl="0" w:tplc="D224416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C754539"/>
    <w:multiLevelType w:val="hybridMultilevel"/>
    <w:tmpl w:val="1CA8A24E"/>
    <w:lvl w:ilvl="0" w:tplc="AB7C293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D566B55"/>
    <w:multiLevelType w:val="hybridMultilevel"/>
    <w:tmpl w:val="79508E76"/>
    <w:lvl w:ilvl="0" w:tplc="B9FA2D3A">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6">
    <w:nsid w:val="653A38C2"/>
    <w:multiLevelType w:val="hybridMultilevel"/>
    <w:tmpl w:val="C720A5B4"/>
    <w:lvl w:ilvl="0" w:tplc="43384762">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nsid w:val="6BE625CC"/>
    <w:multiLevelType w:val="hybridMultilevel"/>
    <w:tmpl w:val="2D64A878"/>
    <w:lvl w:ilvl="0" w:tplc="DED671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5AD30F6"/>
    <w:multiLevelType w:val="hybridMultilevel"/>
    <w:tmpl w:val="A2F8A3D6"/>
    <w:lvl w:ilvl="0" w:tplc="9A0432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AEC005E"/>
    <w:multiLevelType w:val="multilevel"/>
    <w:tmpl w:val="915E25A6"/>
    <w:lvl w:ilvl="0">
      <w:start w:val="4"/>
      <w:numFmt w:val="decimal"/>
      <w:lvlText w:val="%1."/>
      <w:lvlJc w:val="left"/>
      <w:pPr>
        <w:tabs>
          <w:tab w:val="num" w:pos="645"/>
        </w:tabs>
        <w:ind w:left="645" w:hanging="645"/>
      </w:pPr>
      <w:rPr>
        <w:rFonts w:hint="default"/>
      </w:rPr>
    </w:lvl>
    <w:lvl w:ilvl="1">
      <w:start w:val="3"/>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num w:numId="1">
    <w:abstractNumId w:val="1"/>
  </w:num>
  <w:num w:numId="2">
    <w:abstractNumId w:val="2"/>
  </w:num>
  <w:num w:numId="3">
    <w:abstractNumId w:val="9"/>
  </w:num>
  <w:num w:numId="4">
    <w:abstractNumId w:val="6"/>
  </w:num>
  <w:num w:numId="5">
    <w:abstractNumId w:val="5"/>
  </w:num>
  <w:num w:numId="6">
    <w:abstractNumId w:val="4"/>
  </w:num>
  <w:num w:numId="7">
    <w:abstractNumId w:val="7"/>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4E0"/>
    <w:rsid w:val="00002E25"/>
    <w:rsid w:val="00004990"/>
    <w:rsid w:val="00014880"/>
    <w:rsid w:val="00017DE4"/>
    <w:rsid w:val="000240C2"/>
    <w:rsid w:val="00024E88"/>
    <w:rsid w:val="000269F2"/>
    <w:rsid w:val="00032265"/>
    <w:rsid w:val="000355D8"/>
    <w:rsid w:val="00042C35"/>
    <w:rsid w:val="00045DB9"/>
    <w:rsid w:val="00067C26"/>
    <w:rsid w:val="00085FD2"/>
    <w:rsid w:val="00086F40"/>
    <w:rsid w:val="000A0039"/>
    <w:rsid w:val="000B057E"/>
    <w:rsid w:val="000B3F11"/>
    <w:rsid w:val="000C0E98"/>
    <w:rsid w:val="000C29D1"/>
    <w:rsid w:val="000C6048"/>
    <w:rsid w:val="000E2083"/>
    <w:rsid w:val="000E7F86"/>
    <w:rsid w:val="000F0A1C"/>
    <w:rsid w:val="000F3968"/>
    <w:rsid w:val="00100B0E"/>
    <w:rsid w:val="00104F06"/>
    <w:rsid w:val="00107778"/>
    <w:rsid w:val="00110F21"/>
    <w:rsid w:val="00117589"/>
    <w:rsid w:val="001310E7"/>
    <w:rsid w:val="00131837"/>
    <w:rsid w:val="00131A64"/>
    <w:rsid w:val="00145D88"/>
    <w:rsid w:val="00146685"/>
    <w:rsid w:val="001626F0"/>
    <w:rsid w:val="00170C4C"/>
    <w:rsid w:val="00173FB7"/>
    <w:rsid w:val="001744B8"/>
    <w:rsid w:val="00174BB8"/>
    <w:rsid w:val="0017580C"/>
    <w:rsid w:val="00196FFD"/>
    <w:rsid w:val="001A1246"/>
    <w:rsid w:val="001A1DB6"/>
    <w:rsid w:val="001E24FB"/>
    <w:rsid w:val="001E586E"/>
    <w:rsid w:val="001F0712"/>
    <w:rsid w:val="002016F1"/>
    <w:rsid w:val="002021BD"/>
    <w:rsid w:val="00211EB0"/>
    <w:rsid w:val="00223368"/>
    <w:rsid w:val="00234E24"/>
    <w:rsid w:val="0023668A"/>
    <w:rsid w:val="00236F0A"/>
    <w:rsid w:val="00246A05"/>
    <w:rsid w:val="002541DA"/>
    <w:rsid w:val="00254576"/>
    <w:rsid w:val="00266145"/>
    <w:rsid w:val="0026774D"/>
    <w:rsid w:val="00272C7B"/>
    <w:rsid w:val="00273369"/>
    <w:rsid w:val="002800D1"/>
    <w:rsid w:val="0028380D"/>
    <w:rsid w:val="00296DE6"/>
    <w:rsid w:val="00297152"/>
    <w:rsid w:val="002B597D"/>
    <w:rsid w:val="002B71C8"/>
    <w:rsid w:val="002C15F1"/>
    <w:rsid w:val="002C359D"/>
    <w:rsid w:val="002C41DF"/>
    <w:rsid w:val="002C56E5"/>
    <w:rsid w:val="002D2DC1"/>
    <w:rsid w:val="002E0210"/>
    <w:rsid w:val="002F2C3B"/>
    <w:rsid w:val="00302F82"/>
    <w:rsid w:val="00322113"/>
    <w:rsid w:val="003304C5"/>
    <w:rsid w:val="00332647"/>
    <w:rsid w:val="003428DA"/>
    <w:rsid w:val="003575E3"/>
    <w:rsid w:val="00380534"/>
    <w:rsid w:val="003808C5"/>
    <w:rsid w:val="00383D36"/>
    <w:rsid w:val="00392489"/>
    <w:rsid w:val="003A7E48"/>
    <w:rsid w:val="003C23E4"/>
    <w:rsid w:val="003D1C66"/>
    <w:rsid w:val="00401D04"/>
    <w:rsid w:val="00412092"/>
    <w:rsid w:val="00412983"/>
    <w:rsid w:val="0041745A"/>
    <w:rsid w:val="004215DC"/>
    <w:rsid w:val="0042334B"/>
    <w:rsid w:val="00425DDB"/>
    <w:rsid w:val="00426642"/>
    <w:rsid w:val="00427C79"/>
    <w:rsid w:val="00440FAD"/>
    <w:rsid w:val="00444C11"/>
    <w:rsid w:val="00460E99"/>
    <w:rsid w:val="00473C73"/>
    <w:rsid w:val="0048752F"/>
    <w:rsid w:val="00496599"/>
    <w:rsid w:val="004A3B8D"/>
    <w:rsid w:val="004B31C3"/>
    <w:rsid w:val="004B5499"/>
    <w:rsid w:val="004B5FE7"/>
    <w:rsid w:val="004F3D5E"/>
    <w:rsid w:val="00505908"/>
    <w:rsid w:val="00514AFA"/>
    <w:rsid w:val="005301E1"/>
    <w:rsid w:val="00531B90"/>
    <w:rsid w:val="00534C72"/>
    <w:rsid w:val="00547307"/>
    <w:rsid w:val="00555685"/>
    <w:rsid w:val="00580728"/>
    <w:rsid w:val="0059158F"/>
    <w:rsid w:val="005919A3"/>
    <w:rsid w:val="0059326A"/>
    <w:rsid w:val="0059756A"/>
    <w:rsid w:val="005A46CF"/>
    <w:rsid w:val="005A5BBF"/>
    <w:rsid w:val="005C56B9"/>
    <w:rsid w:val="005D5742"/>
    <w:rsid w:val="006021DD"/>
    <w:rsid w:val="00614BB8"/>
    <w:rsid w:val="0061784D"/>
    <w:rsid w:val="00641855"/>
    <w:rsid w:val="006430CA"/>
    <w:rsid w:val="00646354"/>
    <w:rsid w:val="00657EFC"/>
    <w:rsid w:val="00664143"/>
    <w:rsid w:val="006653D7"/>
    <w:rsid w:val="0067013D"/>
    <w:rsid w:val="00670EDB"/>
    <w:rsid w:val="006749AF"/>
    <w:rsid w:val="006800AE"/>
    <w:rsid w:val="00680F89"/>
    <w:rsid w:val="00687A94"/>
    <w:rsid w:val="006B1171"/>
    <w:rsid w:val="006E2C8F"/>
    <w:rsid w:val="006F3D5E"/>
    <w:rsid w:val="006F60BA"/>
    <w:rsid w:val="00721115"/>
    <w:rsid w:val="00741AA0"/>
    <w:rsid w:val="00744198"/>
    <w:rsid w:val="00744F4D"/>
    <w:rsid w:val="00745638"/>
    <w:rsid w:val="007465B8"/>
    <w:rsid w:val="00750F23"/>
    <w:rsid w:val="007602E8"/>
    <w:rsid w:val="007608B6"/>
    <w:rsid w:val="00767DA5"/>
    <w:rsid w:val="00782080"/>
    <w:rsid w:val="007860AC"/>
    <w:rsid w:val="00795E53"/>
    <w:rsid w:val="00796684"/>
    <w:rsid w:val="007B354D"/>
    <w:rsid w:val="007B63E3"/>
    <w:rsid w:val="007C0A82"/>
    <w:rsid w:val="007D511B"/>
    <w:rsid w:val="007F1439"/>
    <w:rsid w:val="007F5D82"/>
    <w:rsid w:val="00812169"/>
    <w:rsid w:val="00813116"/>
    <w:rsid w:val="00814C63"/>
    <w:rsid w:val="0082113F"/>
    <w:rsid w:val="008267F5"/>
    <w:rsid w:val="00847C90"/>
    <w:rsid w:val="00851E16"/>
    <w:rsid w:val="00853EC0"/>
    <w:rsid w:val="00861B79"/>
    <w:rsid w:val="00866FEA"/>
    <w:rsid w:val="00877E50"/>
    <w:rsid w:val="00890E06"/>
    <w:rsid w:val="008A61C0"/>
    <w:rsid w:val="008B6229"/>
    <w:rsid w:val="008C5F30"/>
    <w:rsid w:val="008F0CC5"/>
    <w:rsid w:val="00913719"/>
    <w:rsid w:val="00913FC2"/>
    <w:rsid w:val="00917A7D"/>
    <w:rsid w:val="00921597"/>
    <w:rsid w:val="009302E7"/>
    <w:rsid w:val="00937976"/>
    <w:rsid w:val="0095569F"/>
    <w:rsid w:val="00973E94"/>
    <w:rsid w:val="009A03D6"/>
    <w:rsid w:val="009B0DEB"/>
    <w:rsid w:val="009B338A"/>
    <w:rsid w:val="009B4D71"/>
    <w:rsid w:val="009E117A"/>
    <w:rsid w:val="009E696E"/>
    <w:rsid w:val="009E6D94"/>
    <w:rsid w:val="009F1066"/>
    <w:rsid w:val="009F4929"/>
    <w:rsid w:val="00A01B80"/>
    <w:rsid w:val="00A075DE"/>
    <w:rsid w:val="00A14A1D"/>
    <w:rsid w:val="00A205A2"/>
    <w:rsid w:val="00A32D9E"/>
    <w:rsid w:val="00A36601"/>
    <w:rsid w:val="00A43C1B"/>
    <w:rsid w:val="00A50E6D"/>
    <w:rsid w:val="00A52034"/>
    <w:rsid w:val="00A54E09"/>
    <w:rsid w:val="00A6464F"/>
    <w:rsid w:val="00A7207B"/>
    <w:rsid w:val="00A8655C"/>
    <w:rsid w:val="00AA1125"/>
    <w:rsid w:val="00AA47AE"/>
    <w:rsid w:val="00AA751F"/>
    <w:rsid w:val="00AD3F72"/>
    <w:rsid w:val="00AE34A3"/>
    <w:rsid w:val="00AF0648"/>
    <w:rsid w:val="00AF4FD3"/>
    <w:rsid w:val="00B03706"/>
    <w:rsid w:val="00B0755E"/>
    <w:rsid w:val="00B13661"/>
    <w:rsid w:val="00B22748"/>
    <w:rsid w:val="00B30DCF"/>
    <w:rsid w:val="00B35389"/>
    <w:rsid w:val="00B3748C"/>
    <w:rsid w:val="00B53004"/>
    <w:rsid w:val="00B55358"/>
    <w:rsid w:val="00B618B4"/>
    <w:rsid w:val="00B65500"/>
    <w:rsid w:val="00B67756"/>
    <w:rsid w:val="00B77963"/>
    <w:rsid w:val="00B81831"/>
    <w:rsid w:val="00BB0D6C"/>
    <w:rsid w:val="00BC3E4A"/>
    <w:rsid w:val="00BC42AA"/>
    <w:rsid w:val="00BD5F86"/>
    <w:rsid w:val="00BE1536"/>
    <w:rsid w:val="00BE7994"/>
    <w:rsid w:val="00BF23EF"/>
    <w:rsid w:val="00BF7DF5"/>
    <w:rsid w:val="00C22312"/>
    <w:rsid w:val="00C2382F"/>
    <w:rsid w:val="00C23AE2"/>
    <w:rsid w:val="00C27369"/>
    <w:rsid w:val="00C31A6E"/>
    <w:rsid w:val="00C33116"/>
    <w:rsid w:val="00C33905"/>
    <w:rsid w:val="00C54D37"/>
    <w:rsid w:val="00C658E8"/>
    <w:rsid w:val="00C73375"/>
    <w:rsid w:val="00C847FC"/>
    <w:rsid w:val="00C85918"/>
    <w:rsid w:val="00C90641"/>
    <w:rsid w:val="00CA5F38"/>
    <w:rsid w:val="00CB2420"/>
    <w:rsid w:val="00CE0B91"/>
    <w:rsid w:val="00D00C78"/>
    <w:rsid w:val="00D02328"/>
    <w:rsid w:val="00D16BC0"/>
    <w:rsid w:val="00D53DDC"/>
    <w:rsid w:val="00D5561C"/>
    <w:rsid w:val="00D560DC"/>
    <w:rsid w:val="00D57017"/>
    <w:rsid w:val="00D826F9"/>
    <w:rsid w:val="00D90776"/>
    <w:rsid w:val="00D96566"/>
    <w:rsid w:val="00DA305E"/>
    <w:rsid w:val="00DA3F34"/>
    <w:rsid w:val="00DA6E0F"/>
    <w:rsid w:val="00DB38EF"/>
    <w:rsid w:val="00DE26EE"/>
    <w:rsid w:val="00DE7113"/>
    <w:rsid w:val="00E1283E"/>
    <w:rsid w:val="00E144E0"/>
    <w:rsid w:val="00E16C82"/>
    <w:rsid w:val="00E24E1D"/>
    <w:rsid w:val="00E33AB1"/>
    <w:rsid w:val="00E36180"/>
    <w:rsid w:val="00E47ABA"/>
    <w:rsid w:val="00E50512"/>
    <w:rsid w:val="00E5201C"/>
    <w:rsid w:val="00E56596"/>
    <w:rsid w:val="00E62724"/>
    <w:rsid w:val="00E64A5D"/>
    <w:rsid w:val="00E720CA"/>
    <w:rsid w:val="00E746D0"/>
    <w:rsid w:val="00E97BDF"/>
    <w:rsid w:val="00EA102C"/>
    <w:rsid w:val="00EC0EA7"/>
    <w:rsid w:val="00EC13E6"/>
    <w:rsid w:val="00EC1912"/>
    <w:rsid w:val="00EC2293"/>
    <w:rsid w:val="00EE35EC"/>
    <w:rsid w:val="00EE785F"/>
    <w:rsid w:val="00EF6DCD"/>
    <w:rsid w:val="00F00C73"/>
    <w:rsid w:val="00F03F2B"/>
    <w:rsid w:val="00F06EE2"/>
    <w:rsid w:val="00F12F7C"/>
    <w:rsid w:val="00F160B1"/>
    <w:rsid w:val="00F2649A"/>
    <w:rsid w:val="00F2659B"/>
    <w:rsid w:val="00F35DBE"/>
    <w:rsid w:val="00F40C95"/>
    <w:rsid w:val="00F4242B"/>
    <w:rsid w:val="00F46450"/>
    <w:rsid w:val="00F629F7"/>
    <w:rsid w:val="00F62A57"/>
    <w:rsid w:val="00F73F65"/>
    <w:rsid w:val="00F909FA"/>
    <w:rsid w:val="00FA2CF3"/>
    <w:rsid w:val="00FC21C2"/>
    <w:rsid w:val="00FC22CA"/>
    <w:rsid w:val="00FC3D4B"/>
    <w:rsid w:val="00FC605C"/>
    <w:rsid w:val="00FC6ABA"/>
    <w:rsid w:val="00FD0EA9"/>
    <w:rsid w:val="00FD5AAA"/>
    <w:rsid w:val="00FD6366"/>
    <w:rsid w:val="00FE3E21"/>
    <w:rsid w:val="00FF04EA"/>
    <w:rsid w:val="00FF2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4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575E3"/>
    <w:pPr>
      <w:keepNext/>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E144E0"/>
    <w:pPr>
      <w:jc w:val="center"/>
    </w:pPr>
    <w:rPr>
      <w:b/>
      <w:bCs/>
      <w:sz w:val="28"/>
      <w:szCs w:val="28"/>
    </w:rPr>
  </w:style>
  <w:style w:type="character" w:customStyle="1" w:styleId="a4">
    <w:name w:val="Название Знак"/>
    <w:basedOn w:val="a0"/>
    <w:link w:val="a3"/>
    <w:uiPriority w:val="99"/>
    <w:rsid w:val="00E144E0"/>
    <w:rPr>
      <w:rFonts w:ascii="Times New Roman" w:eastAsia="Times New Roman" w:hAnsi="Times New Roman" w:cs="Times New Roman"/>
      <w:b/>
      <w:bCs/>
      <w:sz w:val="28"/>
      <w:szCs w:val="28"/>
      <w:lang w:eastAsia="ru-RU"/>
    </w:rPr>
  </w:style>
  <w:style w:type="paragraph" w:styleId="a5">
    <w:name w:val="Subtitle"/>
    <w:basedOn w:val="a"/>
    <w:link w:val="a6"/>
    <w:qFormat/>
    <w:rsid w:val="00E144E0"/>
    <w:pPr>
      <w:jc w:val="center"/>
    </w:pPr>
    <w:rPr>
      <w:b/>
      <w:bCs/>
      <w:sz w:val="36"/>
      <w:szCs w:val="36"/>
    </w:rPr>
  </w:style>
  <w:style w:type="character" w:customStyle="1" w:styleId="a6">
    <w:name w:val="Подзаголовок Знак"/>
    <w:basedOn w:val="a0"/>
    <w:link w:val="a5"/>
    <w:rsid w:val="00E144E0"/>
    <w:rPr>
      <w:rFonts w:ascii="Times New Roman" w:eastAsia="Times New Roman" w:hAnsi="Times New Roman" w:cs="Times New Roman"/>
      <w:b/>
      <w:bCs/>
      <w:sz w:val="36"/>
      <w:szCs w:val="36"/>
      <w:lang w:eastAsia="ru-RU"/>
    </w:rPr>
  </w:style>
  <w:style w:type="paragraph" w:styleId="a7">
    <w:name w:val="Balloon Text"/>
    <w:basedOn w:val="a"/>
    <w:link w:val="a8"/>
    <w:uiPriority w:val="99"/>
    <w:semiHidden/>
    <w:unhideWhenUsed/>
    <w:rsid w:val="00E144E0"/>
    <w:rPr>
      <w:rFonts w:ascii="Tahoma" w:hAnsi="Tahoma" w:cs="Tahoma"/>
      <w:sz w:val="16"/>
      <w:szCs w:val="16"/>
    </w:rPr>
  </w:style>
  <w:style w:type="character" w:customStyle="1" w:styleId="a8">
    <w:name w:val="Текст выноски Знак"/>
    <w:basedOn w:val="a0"/>
    <w:link w:val="a7"/>
    <w:uiPriority w:val="99"/>
    <w:semiHidden/>
    <w:rsid w:val="00E144E0"/>
    <w:rPr>
      <w:rFonts w:ascii="Tahoma" w:eastAsia="Times New Roman" w:hAnsi="Tahoma" w:cs="Tahoma"/>
      <w:sz w:val="16"/>
      <w:szCs w:val="16"/>
      <w:lang w:eastAsia="ru-RU"/>
    </w:rPr>
  </w:style>
  <w:style w:type="paragraph" w:styleId="a9">
    <w:name w:val="header"/>
    <w:basedOn w:val="a"/>
    <w:link w:val="aa"/>
    <w:uiPriority w:val="99"/>
    <w:unhideWhenUsed/>
    <w:rsid w:val="00D826F9"/>
    <w:pPr>
      <w:tabs>
        <w:tab w:val="center" w:pos="4677"/>
        <w:tab w:val="right" w:pos="9355"/>
      </w:tabs>
    </w:pPr>
  </w:style>
  <w:style w:type="character" w:customStyle="1" w:styleId="aa">
    <w:name w:val="Верхний колонтитул Знак"/>
    <w:basedOn w:val="a0"/>
    <w:link w:val="a9"/>
    <w:uiPriority w:val="99"/>
    <w:rsid w:val="00D826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26F9"/>
    <w:pPr>
      <w:tabs>
        <w:tab w:val="center" w:pos="4677"/>
        <w:tab w:val="right" w:pos="9355"/>
      </w:tabs>
    </w:pPr>
  </w:style>
  <w:style w:type="character" w:customStyle="1" w:styleId="ac">
    <w:name w:val="Нижний колонтитул Знак"/>
    <w:basedOn w:val="a0"/>
    <w:link w:val="ab"/>
    <w:uiPriority w:val="99"/>
    <w:rsid w:val="00D826F9"/>
    <w:rPr>
      <w:rFonts w:ascii="Times New Roman" w:eastAsia="Times New Roman" w:hAnsi="Times New Roman" w:cs="Times New Roman"/>
      <w:sz w:val="24"/>
      <w:szCs w:val="24"/>
      <w:lang w:eastAsia="ru-RU"/>
    </w:rPr>
  </w:style>
  <w:style w:type="paragraph" w:styleId="ad">
    <w:name w:val="List Paragraph"/>
    <w:basedOn w:val="a"/>
    <w:uiPriority w:val="34"/>
    <w:qFormat/>
    <w:rsid w:val="00750F23"/>
    <w:pPr>
      <w:ind w:left="720"/>
      <w:contextualSpacing/>
    </w:pPr>
  </w:style>
  <w:style w:type="character" w:customStyle="1" w:styleId="10">
    <w:name w:val="Заголовок 1 Знак"/>
    <w:basedOn w:val="a0"/>
    <w:link w:val="1"/>
    <w:rsid w:val="003575E3"/>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3575E3"/>
  </w:style>
  <w:style w:type="paragraph" w:customStyle="1" w:styleId="ConsPlusNormal">
    <w:name w:val="ConsPlusNormal"/>
    <w:rsid w:val="003575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575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3575E3"/>
    <w:rPr>
      <w:rFonts w:ascii="Verdana" w:hAnsi="Verdana" w:cs="Verdana"/>
      <w:sz w:val="20"/>
      <w:szCs w:val="20"/>
      <w:lang w:val="en-US" w:eastAsia="en-US"/>
    </w:rPr>
  </w:style>
  <w:style w:type="character" w:customStyle="1" w:styleId="ae">
    <w:name w:val="Основной текст с отступом Знак"/>
    <w:basedOn w:val="a0"/>
    <w:link w:val="af"/>
    <w:locked/>
    <w:rsid w:val="003575E3"/>
    <w:rPr>
      <w:rFonts w:ascii="SimSun" w:eastAsia="SimSun"/>
      <w:sz w:val="24"/>
      <w:szCs w:val="24"/>
    </w:rPr>
  </w:style>
  <w:style w:type="paragraph" w:styleId="af">
    <w:name w:val="Body Text Indent"/>
    <w:basedOn w:val="a"/>
    <w:link w:val="ae"/>
    <w:rsid w:val="003575E3"/>
    <w:pPr>
      <w:spacing w:after="120"/>
      <w:ind w:left="283"/>
    </w:pPr>
    <w:rPr>
      <w:rFonts w:ascii="SimSun" w:eastAsia="SimSun" w:hAnsiTheme="minorHAnsi" w:cstheme="minorBidi"/>
      <w:lang w:eastAsia="en-US"/>
    </w:rPr>
  </w:style>
  <w:style w:type="character" w:customStyle="1" w:styleId="12">
    <w:name w:val="Основной текст с отступом Знак1"/>
    <w:basedOn w:val="a0"/>
    <w:uiPriority w:val="99"/>
    <w:semiHidden/>
    <w:rsid w:val="003575E3"/>
    <w:rPr>
      <w:rFonts w:ascii="Times New Roman" w:eastAsia="Times New Roman" w:hAnsi="Times New Roman" w:cs="Times New Roman"/>
      <w:sz w:val="24"/>
      <w:szCs w:val="24"/>
      <w:lang w:eastAsia="ru-RU"/>
    </w:rPr>
  </w:style>
  <w:style w:type="character" w:styleId="af0">
    <w:name w:val="Hyperlink"/>
    <w:basedOn w:val="a0"/>
    <w:uiPriority w:val="99"/>
    <w:unhideWhenUsed/>
    <w:rsid w:val="003575E3"/>
    <w:rPr>
      <w:color w:val="0000FF" w:themeColor="hyperlink"/>
      <w:u w:val="single"/>
    </w:rPr>
  </w:style>
  <w:style w:type="table" w:styleId="af1">
    <w:name w:val="Table Grid"/>
    <w:basedOn w:val="a1"/>
    <w:uiPriority w:val="59"/>
    <w:rsid w:val="00004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4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575E3"/>
    <w:pPr>
      <w:keepNext/>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E144E0"/>
    <w:pPr>
      <w:jc w:val="center"/>
    </w:pPr>
    <w:rPr>
      <w:b/>
      <w:bCs/>
      <w:sz w:val="28"/>
      <w:szCs w:val="28"/>
    </w:rPr>
  </w:style>
  <w:style w:type="character" w:customStyle="1" w:styleId="a4">
    <w:name w:val="Название Знак"/>
    <w:basedOn w:val="a0"/>
    <w:link w:val="a3"/>
    <w:uiPriority w:val="99"/>
    <w:rsid w:val="00E144E0"/>
    <w:rPr>
      <w:rFonts w:ascii="Times New Roman" w:eastAsia="Times New Roman" w:hAnsi="Times New Roman" w:cs="Times New Roman"/>
      <w:b/>
      <w:bCs/>
      <w:sz w:val="28"/>
      <w:szCs w:val="28"/>
      <w:lang w:eastAsia="ru-RU"/>
    </w:rPr>
  </w:style>
  <w:style w:type="paragraph" w:styleId="a5">
    <w:name w:val="Subtitle"/>
    <w:basedOn w:val="a"/>
    <w:link w:val="a6"/>
    <w:qFormat/>
    <w:rsid w:val="00E144E0"/>
    <w:pPr>
      <w:jc w:val="center"/>
    </w:pPr>
    <w:rPr>
      <w:b/>
      <w:bCs/>
      <w:sz w:val="36"/>
      <w:szCs w:val="36"/>
    </w:rPr>
  </w:style>
  <w:style w:type="character" w:customStyle="1" w:styleId="a6">
    <w:name w:val="Подзаголовок Знак"/>
    <w:basedOn w:val="a0"/>
    <w:link w:val="a5"/>
    <w:rsid w:val="00E144E0"/>
    <w:rPr>
      <w:rFonts w:ascii="Times New Roman" w:eastAsia="Times New Roman" w:hAnsi="Times New Roman" w:cs="Times New Roman"/>
      <w:b/>
      <w:bCs/>
      <w:sz w:val="36"/>
      <w:szCs w:val="36"/>
      <w:lang w:eastAsia="ru-RU"/>
    </w:rPr>
  </w:style>
  <w:style w:type="paragraph" w:styleId="a7">
    <w:name w:val="Balloon Text"/>
    <w:basedOn w:val="a"/>
    <w:link w:val="a8"/>
    <w:uiPriority w:val="99"/>
    <w:semiHidden/>
    <w:unhideWhenUsed/>
    <w:rsid w:val="00E144E0"/>
    <w:rPr>
      <w:rFonts w:ascii="Tahoma" w:hAnsi="Tahoma" w:cs="Tahoma"/>
      <w:sz w:val="16"/>
      <w:szCs w:val="16"/>
    </w:rPr>
  </w:style>
  <w:style w:type="character" w:customStyle="1" w:styleId="a8">
    <w:name w:val="Текст выноски Знак"/>
    <w:basedOn w:val="a0"/>
    <w:link w:val="a7"/>
    <w:uiPriority w:val="99"/>
    <w:semiHidden/>
    <w:rsid w:val="00E144E0"/>
    <w:rPr>
      <w:rFonts w:ascii="Tahoma" w:eastAsia="Times New Roman" w:hAnsi="Tahoma" w:cs="Tahoma"/>
      <w:sz w:val="16"/>
      <w:szCs w:val="16"/>
      <w:lang w:eastAsia="ru-RU"/>
    </w:rPr>
  </w:style>
  <w:style w:type="paragraph" w:styleId="a9">
    <w:name w:val="header"/>
    <w:basedOn w:val="a"/>
    <w:link w:val="aa"/>
    <w:uiPriority w:val="99"/>
    <w:unhideWhenUsed/>
    <w:rsid w:val="00D826F9"/>
    <w:pPr>
      <w:tabs>
        <w:tab w:val="center" w:pos="4677"/>
        <w:tab w:val="right" w:pos="9355"/>
      </w:tabs>
    </w:pPr>
  </w:style>
  <w:style w:type="character" w:customStyle="1" w:styleId="aa">
    <w:name w:val="Верхний колонтитул Знак"/>
    <w:basedOn w:val="a0"/>
    <w:link w:val="a9"/>
    <w:uiPriority w:val="99"/>
    <w:rsid w:val="00D826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26F9"/>
    <w:pPr>
      <w:tabs>
        <w:tab w:val="center" w:pos="4677"/>
        <w:tab w:val="right" w:pos="9355"/>
      </w:tabs>
    </w:pPr>
  </w:style>
  <w:style w:type="character" w:customStyle="1" w:styleId="ac">
    <w:name w:val="Нижний колонтитул Знак"/>
    <w:basedOn w:val="a0"/>
    <w:link w:val="ab"/>
    <w:uiPriority w:val="99"/>
    <w:rsid w:val="00D826F9"/>
    <w:rPr>
      <w:rFonts w:ascii="Times New Roman" w:eastAsia="Times New Roman" w:hAnsi="Times New Roman" w:cs="Times New Roman"/>
      <w:sz w:val="24"/>
      <w:szCs w:val="24"/>
      <w:lang w:eastAsia="ru-RU"/>
    </w:rPr>
  </w:style>
  <w:style w:type="paragraph" w:styleId="ad">
    <w:name w:val="List Paragraph"/>
    <w:basedOn w:val="a"/>
    <w:uiPriority w:val="34"/>
    <w:qFormat/>
    <w:rsid w:val="00750F23"/>
    <w:pPr>
      <w:ind w:left="720"/>
      <w:contextualSpacing/>
    </w:pPr>
  </w:style>
  <w:style w:type="character" w:customStyle="1" w:styleId="10">
    <w:name w:val="Заголовок 1 Знак"/>
    <w:basedOn w:val="a0"/>
    <w:link w:val="1"/>
    <w:rsid w:val="003575E3"/>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3575E3"/>
  </w:style>
  <w:style w:type="paragraph" w:customStyle="1" w:styleId="ConsPlusNormal">
    <w:name w:val="ConsPlusNormal"/>
    <w:rsid w:val="003575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575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3575E3"/>
    <w:rPr>
      <w:rFonts w:ascii="Verdana" w:hAnsi="Verdana" w:cs="Verdana"/>
      <w:sz w:val="20"/>
      <w:szCs w:val="20"/>
      <w:lang w:val="en-US" w:eastAsia="en-US"/>
    </w:rPr>
  </w:style>
  <w:style w:type="character" w:customStyle="1" w:styleId="ae">
    <w:name w:val="Основной текст с отступом Знак"/>
    <w:basedOn w:val="a0"/>
    <w:link w:val="af"/>
    <w:locked/>
    <w:rsid w:val="003575E3"/>
    <w:rPr>
      <w:rFonts w:ascii="SimSun" w:eastAsia="SimSun"/>
      <w:sz w:val="24"/>
      <w:szCs w:val="24"/>
    </w:rPr>
  </w:style>
  <w:style w:type="paragraph" w:styleId="af">
    <w:name w:val="Body Text Indent"/>
    <w:basedOn w:val="a"/>
    <w:link w:val="ae"/>
    <w:rsid w:val="003575E3"/>
    <w:pPr>
      <w:spacing w:after="120"/>
      <w:ind w:left="283"/>
    </w:pPr>
    <w:rPr>
      <w:rFonts w:ascii="SimSun" w:eastAsia="SimSun" w:hAnsiTheme="minorHAnsi" w:cstheme="minorBidi"/>
      <w:lang w:eastAsia="en-US"/>
    </w:rPr>
  </w:style>
  <w:style w:type="character" w:customStyle="1" w:styleId="12">
    <w:name w:val="Основной текст с отступом Знак1"/>
    <w:basedOn w:val="a0"/>
    <w:uiPriority w:val="99"/>
    <w:semiHidden/>
    <w:rsid w:val="003575E3"/>
    <w:rPr>
      <w:rFonts w:ascii="Times New Roman" w:eastAsia="Times New Roman" w:hAnsi="Times New Roman" w:cs="Times New Roman"/>
      <w:sz w:val="24"/>
      <w:szCs w:val="24"/>
      <w:lang w:eastAsia="ru-RU"/>
    </w:rPr>
  </w:style>
  <w:style w:type="character" w:styleId="af0">
    <w:name w:val="Hyperlink"/>
    <w:basedOn w:val="a0"/>
    <w:uiPriority w:val="99"/>
    <w:unhideWhenUsed/>
    <w:rsid w:val="003575E3"/>
    <w:rPr>
      <w:color w:val="0000FF" w:themeColor="hyperlink"/>
      <w:u w:val="single"/>
    </w:rPr>
  </w:style>
  <w:style w:type="table" w:styleId="af1">
    <w:name w:val="Table Grid"/>
    <w:basedOn w:val="a1"/>
    <w:uiPriority w:val="59"/>
    <w:rsid w:val="00004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846734">
      <w:bodyDiv w:val="1"/>
      <w:marLeft w:val="0"/>
      <w:marRight w:val="0"/>
      <w:marTop w:val="0"/>
      <w:marBottom w:val="0"/>
      <w:divBdr>
        <w:top w:val="none" w:sz="0" w:space="0" w:color="auto"/>
        <w:left w:val="none" w:sz="0" w:space="0" w:color="auto"/>
        <w:bottom w:val="none" w:sz="0" w:space="0" w:color="auto"/>
        <w:right w:val="none" w:sz="0" w:space="0" w:color="auto"/>
      </w:divBdr>
    </w:div>
    <w:div w:id="62049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E9388-38BA-49D9-BDF7-3D67E12E5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7865</Words>
  <Characters>44833</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Пушкарева Вера Николаевна</cp:lastModifiedBy>
  <cp:revision>9</cp:revision>
  <cp:lastPrinted>2018-08-23T02:17:00Z</cp:lastPrinted>
  <dcterms:created xsi:type="dcterms:W3CDTF">2018-01-25T00:15:00Z</dcterms:created>
  <dcterms:modified xsi:type="dcterms:W3CDTF">2018-08-30T01:26:00Z</dcterms:modified>
</cp:coreProperties>
</file>