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51" w:rsidRPr="00F674E6" w:rsidRDefault="009F2C51" w:rsidP="00691067">
      <w:pPr>
        <w:jc w:val="center"/>
        <w:rPr>
          <w:sz w:val="28"/>
          <w:szCs w:val="28"/>
        </w:rPr>
      </w:pPr>
      <w:r w:rsidRPr="00F674E6">
        <w:rPr>
          <w:sz w:val="28"/>
          <w:szCs w:val="28"/>
        </w:rPr>
        <w:t>Сельское поселение «</w:t>
      </w:r>
      <w:r w:rsidR="00F674E6" w:rsidRPr="00F674E6">
        <w:rPr>
          <w:sz w:val="28"/>
          <w:szCs w:val="28"/>
        </w:rPr>
        <w:t>Черемховское</w:t>
      </w:r>
      <w:r w:rsidRPr="00F674E6">
        <w:rPr>
          <w:sz w:val="28"/>
          <w:szCs w:val="28"/>
        </w:rPr>
        <w:t>»</w:t>
      </w:r>
    </w:p>
    <w:p w:rsidR="00691067" w:rsidRPr="00E40129" w:rsidRDefault="00813581" w:rsidP="00691067">
      <w:pPr>
        <w:jc w:val="center"/>
        <w:rPr>
          <w:sz w:val="28"/>
          <w:szCs w:val="28"/>
        </w:rPr>
      </w:pPr>
      <w:r>
        <w:rPr>
          <w:b/>
          <w:sz w:val="28"/>
          <w:szCs w:val="28"/>
        </w:rPr>
        <w:t>Администрация</w:t>
      </w:r>
      <w:r w:rsidR="00691067">
        <w:rPr>
          <w:b/>
          <w:sz w:val="28"/>
          <w:szCs w:val="28"/>
        </w:rPr>
        <w:t xml:space="preserve">  </w:t>
      </w:r>
      <w:r w:rsidR="00691067" w:rsidRPr="00E40129">
        <w:rPr>
          <w:b/>
          <w:sz w:val="28"/>
          <w:szCs w:val="28"/>
        </w:rPr>
        <w:t>сельского поселения</w:t>
      </w:r>
      <w:r>
        <w:rPr>
          <w:b/>
          <w:sz w:val="28"/>
          <w:szCs w:val="28"/>
        </w:rPr>
        <w:t xml:space="preserve"> «</w:t>
      </w:r>
      <w:r w:rsidR="00F674E6">
        <w:rPr>
          <w:b/>
          <w:sz w:val="28"/>
          <w:szCs w:val="28"/>
        </w:rPr>
        <w:t>Черемховское</w:t>
      </w:r>
      <w:r>
        <w:rPr>
          <w:b/>
          <w:sz w:val="28"/>
          <w:szCs w:val="28"/>
        </w:rPr>
        <w:t>»</w:t>
      </w:r>
    </w:p>
    <w:p w:rsidR="00691067" w:rsidRDefault="00691067" w:rsidP="00691067">
      <w:pPr>
        <w:jc w:val="center"/>
        <w:rPr>
          <w:sz w:val="28"/>
          <w:szCs w:val="28"/>
        </w:rPr>
      </w:pPr>
    </w:p>
    <w:p w:rsidR="00F674E6" w:rsidRDefault="00F674E6" w:rsidP="00691067">
      <w:pPr>
        <w:jc w:val="center"/>
        <w:rPr>
          <w:sz w:val="28"/>
          <w:szCs w:val="28"/>
        </w:rPr>
      </w:pPr>
    </w:p>
    <w:p w:rsidR="00F674E6" w:rsidRDefault="00F674E6" w:rsidP="00691067">
      <w:pPr>
        <w:jc w:val="center"/>
        <w:rPr>
          <w:sz w:val="28"/>
          <w:szCs w:val="28"/>
        </w:rPr>
      </w:pPr>
    </w:p>
    <w:p w:rsidR="00691067" w:rsidRDefault="00691067" w:rsidP="00691067">
      <w:pPr>
        <w:jc w:val="center"/>
        <w:rPr>
          <w:b/>
          <w:sz w:val="28"/>
          <w:szCs w:val="28"/>
        </w:rPr>
      </w:pPr>
      <w:r>
        <w:rPr>
          <w:b/>
          <w:sz w:val="28"/>
          <w:szCs w:val="28"/>
        </w:rPr>
        <w:t>ПОСТАНОВЛЕНИЕ</w:t>
      </w:r>
    </w:p>
    <w:p w:rsidR="009F2C51" w:rsidRDefault="00F674E6" w:rsidP="00F674E6">
      <w:pPr>
        <w:jc w:val="both"/>
        <w:rPr>
          <w:b/>
          <w:sz w:val="28"/>
          <w:szCs w:val="28"/>
        </w:rPr>
      </w:pPr>
      <w:r>
        <w:rPr>
          <w:b/>
          <w:sz w:val="28"/>
          <w:szCs w:val="28"/>
        </w:rPr>
        <w:t>27.12.</w:t>
      </w:r>
      <w:r w:rsidR="009F2C51">
        <w:rPr>
          <w:b/>
          <w:sz w:val="28"/>
          <w:szCs w:val="28"/>
        </w:rPr>
        <w:t>2017</w:t>
      </w:r>
      <w:r>
        <w:rPr>
          <w:b/>
          <w:sz w:val="28"/>
          <w:szCs w:val="28"/>
        </w:rPr>
        <w:t xml:space="preserve"> </w:t>
      </w:r>
      <w:r w:rsidR="009F2C51">
        <w:rPr>
          <w:b/>
          <w:sz w:val="28"/>
          <w:szCs w:val="28"/>
        </w:rPr>
        <w:t xml:space="preserve">года                                                                   </w:t>
      </w:r>
      <w:r>
        <w:rPr>
          <w:b/>
          <w:sz w:val="28"/>
          <w:szCs w:val="28"/>
        </w:rPr>
        <w:t xml:space="preserve">         </w:t>
      </w:r>
      <w:r w:rsidR="009F2C51">
        <w:rPr>
          <w:b/>
          <w:sz w:val="28"/>
          <w:szCs w:val="28"/>
        </w:rPr>
        <w:t xml:space="preserve">           №</w:t>
      </w:r>
      <w:r>
        <w:rPr>
          <w:b/>
          <w:sz w:val="28"/>
          <w:szCs w:val="28"/>
        </w:rPr>
        <w:t xml:space="preserve"> 153</w:t>
      </w:r>
      <w:r w:rsidR="001901FF">
        <w:rPr>
          <w:b/>
          <w:sz w:val="28"/>
          <w:szCs w:val="28"/>
        </w:rPr>
        <w:t xml:space="preserve">                                                                                                     </w:t>
      </w:r>
      <w:r w:rsidR="009F2C51">
        <w:rPr>
          <w:b/>
          <w:sz w:val="28"/>
          <w:szCs w:val="28"/>
        </w:rPr>
        <w:t xml:space="preserve">    </w:t>
      </w:r>
    </w:p>
    <w:p w:rsidR="00691067" w:rsidRPr="00855534" w:rsidRDefault="009F2C51" w:rsidP="00F674E6">
      <w:pPr>
        <w:jc w:val="center"/>
        <w:rPr>
          <w:sz w:val="28"/>
          <w:szCs w:val="28"/>
        </w:rPr>
      </w:pPr>
      <w:r w:rsidRPr="00855534">
        <w:rPr>
          <w:sz w:val="28"/>
          <w:szCs w:val="28"/>
        </w:rPr>
        <w:t>с</w:t>
      </w:r>
      <w:r w:rsidR="00813581" w:rsidRPr="00855534">
        <w:rPr>
          <w:sz w:val="28"/>
          <w:szCs w:val="28"/>
        </w:rPr>
        <w:t>.</w:t>
      </w:r>
      <w:r w:rsidR="001901FF" w:rsidRPr="00855534">
        <w:rPr>
          <w:sz w:val="28"/>
          <w:szCs w:val="28"/>
        </w:rPr>
        <w:t xml:space="preserve"> </w:t>
      </w:r>
      <w:r w:rsidR="00F674E6" w:rsidRPr="00855534">
        <w:rPr>
          <w:sz w:val="28"/>
          <w:szCs w:val="28"/>
        </w:rPr>
        <w:t>Черемхово</w:t>
      </w:r>
    </w:p>
    <w:p w:rsidR="00E10BA2" w:rsidRPr="00BB4C73" w:rsidRDefault="00E10BA2" w:rsidP="00E10BA2">
      <w:pPr>
        <w:rPr>
          <w:b/>
        </w:rPr>
      </w:pPr>
      <w:r w:rsidRPr="00BB4C73">
        <w:rPr>
          <w:b/>
        </w:rPr>
        <w:t xml:space="preserve"> </w:t>
      </w:r>
    </w:p>
    <w:p w:rsidR="00EE13E7" w:rsidRDefault="00EE13E7" w:rsidP="00F674E6">
      <w:pPr>
        <w:jc w:val="center"/>
        <w:rPr>
          <w:b/>
          <w:sz w:val="28"/>
          <w:szCs w:val="28"/>
        </w:rPr>
      </w:pPr>
      <w:r>
        <w:rPr>
          <w:b/>
          <w:sz w:val="28"/>
          <w:szCs w:val="28"/>
        </w:rPr>
        <w:t>Об утверждении программы</w:t>
      </w:r>
      <w:r w:rsidR="00F674E6">
        <w:rPr>
          <w:b/>
          <w:sz w:val="28"/>
          <w:szCs w:val="28"/>
        </w:rPr>
        <w:t xml:space="preserve"> </w:t>
      </w:r>
      <w:r>
        <w:rPr>
          <w:b/>
          <w:sz w:val="28"/>
          <w:szCs w:val="28"/>
        </w:rPr>
        <w:t xml:space="preserve">проведения инструктажа </w:t>
      </w:r>
      <w:proofErr w:type="gramStart"/>
      <w:r>
        <w:rPr>
          <w:b/>
          <w:sz w:val="28"/>
          <w:szCs w:val="28"/>
        </w:rPr>
        <w:t>по</w:t>
      </w:r>
      <w:proofErr w:type="gramEnd"/>
    </w:p>
    <w:p w:rsidR="00E10BA2" w:rsidRPr="004C1F8F" w:rsidRDefault="00EE13E7" w:rsidP="00F674E6">
      <w:pPr>
        <w:jc w:val="center"/>
        <w:rPr>
          <w:b/>
          <w:sz w:val="28"/>
          <w:szCs w:val="28"/>
        </w:rPr>
      </w:pPr>
      <w:r>
        <w:rPr>
          <w:b/>
          <w:sz w:val="28"/>
          <w:szCs w:val="28"/>
        </w:rPr>
        <w:t>охране труда на рабочем месте</w:t>
      </w:r>
    </w:p>
    <w:p w:rsidR="004C1F8F" w:rsidRPr="00BB4C73" w:rsidRDefault="004C1F8F" w:rsidP="00E10BA2">
      <w:pPr>
        <w:rPr>
          <w:b/>
        </w:rPr>
      </w:pPr>
    </w:p>
    <w:p w:rsidR="00EE13E7" w:rsidRDefault="00EE13E7" w:rsidP="00F674E6">
      <w:pPr>
        <w:ind w:firstLine="851"/>
        <w:jc w:val="both"/>
        <w:rPr>
          <w:sz w:val="28"/>
          <w:szCs w:val="28"/>
        </w:rPr>
      </w:pPr>
      <w:r>
        <w:rPr>
          <w:sz w:val="28"/>
          <w:szCs w:val="28"/>
        </w:rPr>
        <w:t xml:space="preserve">      В соответствии со ст. 225 Трудового кодекса Российской Федерации, в</w:t>
      </w:r>
      <w:r w:rsidR="00F674E6">
        <w:rPr>
          <w:sz w:val="28"/>
          <w:szCs w:val="28"/>
        </w:rPr>
        <w:t xml:space="preserve"> </w:t>
      </w:r>
      <w:r>
        <w:rPr>
          <w:sz w:val="28"/>
          <w:szCs w:val="28"/>
        </w:rPr>
        <w:t xml:space="preserve">целях обеспечения соблюдения требований охраны труда, </w:t>
      </w:r>
      <w:r>
        <w:rPr>
          <w:snapToGrid w:val="0"/>
          <w:color w:val="000000"/>
          <w:sz w:val="28"/>
          <w:szCs w:val="28"/>
        </w:rPr>
        <w:t>предупреждения</w:t>
      </w:r>
      <w:r w:rsidR="00F674E6">
        <w:rPr>
          <w:snapToGrid w:val="0"/>
          <w:color w:val="000000"/>
          <w:sz w:val="28"/>
          <w:szCs w:val="28"/>
        </w:rPr>
        <w:t xml:space="preserve"> </w:t>
      </w:r>
      <w:r>
        <w:rPr>
          <w:snapToGrid w:val="0"/>
          <w:color w:val="000000"/>
          <w:sz w:val="28"/>
          <w:szCs w:val="28"/>
        </w:rPr>
        <w:t>производственного травматизма и профессиональных заболеваний</w:t>
      </w:r>
      <w:r w:rsidR="00F674E6">
        <w:rPr>
          <w:snapToGrid w:val="0"/>
          <w:color w:val="000000"/>
          <w:sz w:val="28"/>
          <w:szCs w:val="28"/>
        </w:rPr>
        <w:t>,</w:t>
      </w:r>
      <w:r w:rsidR="009F2C51">
        <w:rPr>
          <w:snapToGrid w:val="0"/>
          <w:color w:val="000000"/>
          <w:sz w:val="28"/>
          <w:szCs w:val="28"/>
        </w:rPr>
        <w:t xml:space="preserve"> администрация сельского поселения «</w:t>
      </w:r>
      <w:r w:rsidR="00F674E6">
        <w:rPr>
          <w:snapToGrid w:val="0"/>
          <w:color w:val="000000"/>
          <w:sz w:val="28"/>
          <w:szCs w:val="28"/>
        </w:rPr>
        <w:t>Черемховское</w:t>
      </w:r>
      <w:r w:rsidR="009F2C51">
        <w:rPr>
          <w:snapToGrid w:val="0"/>
          <w:color w:val="000000"/>
          <w:sz w:val="28"/>
          <w:szCs w:val="28"/>
        </w:rPr>
        <w:t>» постановляет:</w:t>
      </w:r>
    </w:p>
    <w:p w:rsidR="004C1F8F" w:rsidRDefault="004C1F8F" w:rsidP="004C1F8F">
      <w:pPr>
        <w:ind w:firstLine="709"/>
        <w:jc w:val="both"/>
        <w:rPr>
          <w:sz w:val="28"/>
          <w:szCs w:val="28"/>
        </w:rPr>
      </w:pPr>
    </w:p>
    <w:p w:rsidR="004C1F8F" w:rsidRPr="00F674E6" w:rsidRDefault="00EE13E7" w:rsidP="00F674E6">
      <w:pPr>
        <w:pStyle w:val="a5"/>
        <w:numPr>
          <w:ilvl w:val="0"/>
          <w:numId w:val="2"/>
        </w:numPr>
        <w:tabs>
          <w:tab w:val="clear" w:pos="1005"/>
          <w:tab w:val="num" w:pos="0"/>
        </w:tabs>
        <w:spacing w:line="240" w:lineRule="auto"/>
        <w:ind w:left="0" w:firstLine="851"/>
        <w:rPr>
          <w:sz w:val="28"/>
          <w:szCs w:val="28"/>
        </w:rPr>
      </w:pPr>
      <w:r w:rsidRPr="00F674E6">
        <w:rPr>
          <w:sz w:val="28"/>
          <w:szCs w:val="28"/>
        </w:rPr>
        <w:t>Утвердить Программу проведения инструктажа по охране труда на рабочем месте</w:t>
      </w:r>
      <w:r w:rsidR="001901FF" w:rsidRPr="00F674E6">
        <w:rPr>
          <w:sz w:val="28"/>
          <w:szCs w:val="28"/>
        </w:rPr>
        <w:t xml:space="preserve"> </w:t>
      </w:r>
      <w:r w:rsidRPr="00F674E6">
        <w:rPr>
          <w:sz w:val="28"/>
          <w:szCs w:val="28"/>
        </w:rPr>
        <w:t>для рабо</w:t>
      </w:r>
      <w:r w:rsidR="00813581" w:rsidRPr="00F674E6">
        <w:rPr>
          <w:sz w:val="28"/>
          <w:szCs w:val="28"/>
        </w:rPr>
        <w:t>тников Администрации  сельского поселения «</w:t>
      </w:r>
      <w:r w:rsidR="00F674E6" w:rsidRPr="00F674E6">
        <w:rPr>
          <w:sz w:val="28"/>
          <w:szCs w:val="28"/>
        </w:rPr>
        <w:t>Черемховское</w:t>
      </w:r>
      <w:r w:rsidR="00813581" w:rsidRPr="00F674E6">
        <w:rPr>
          <w:sz w:val="28"/>
          <w:szCs w:val="28"/>
        </w:rPr>
        <w:t>»</w:t>
      </w:r>
    </w:p>
    <w:p w:rsidR="00EE13E7" w:rsidRDefault="00F674E6" w:rsidP="00F674E6">
      <w:pPr>
        <w:pStyle w:val="a5"/>
        <w:numPr>
          <w:ilvl w:val="0"/>
          <w:numId w:val="2"/>
        </w:numPr>
        <w:tabs>
          <w:tab w:val="clear" w:pos="1005"/>
          <w:tab w:val="num" w:pos="0"/>
        </w:tabs>
        <w:spacing w:line="240" w:lineRule="auto"/>
        <w:ind w:left="0" w:firstLine="851"/>
        <w:rPr>
          <w:sz w:val="28"/>
          <w:szCs w:val="28"/>
        </w:rPr>
      </w:pPr>
      <w:r w:rsidRPr="00DB2A3B">
        <w:rPr>
          <w:sz w:val="28"/>
          <w:szCs w:val="28"/>
        </w:rPr>
        <w:t xml:space="preserve">Настоящее </w:t>
      </w:r>
      <w:r>
        <w:rPr>
          <w:sz w:val="28"/>
          <w:szCs w:val="28"/>
        </w:rPr>
        <w:t>постановл</w:t>
      </w:r>
      <w:r w:rsidRPr="0062794B">
        <w:rPr>
          <w:sz w:val="28"/>
          <w:szCs w:val="28"/>
        </w:rPr>
        <w:t>ение</w:t>
      </w:r>
      <w:r w:rsidRPr="00DB2A3B">
        <w:rPr>
          <w:sz w:val="28"/>
          <w:szCs w:val="28"/>
        </w:rPr>
        <w:t xml:space="preserve"> опубликовать </w:t>
      </w:r>
      <w:r>
        <w:rPr>
          <w:sz w:val="28"/>
          <w:szCs w:val="28"/>
        </w:rPr>
        <w:t xml:space="preserve">на информационных стендах сельского поселения «Черемховское» и на сайте администрации </w:t>
      </w:r>
      <w:r>
        <w:rPr>
          <w:sz w:val="28"/>
          <w:szCs w:val="28"/>
          <w:lang w:val="en-US"/>
        </w:rPr>
        <w:t>htt</w:t>
      </w:r>
      <w:r>
        <w:rPr>
          <w:sz w:val="28"/>
          <w:szCs w:val="28"/>
        </w:rPr>
        <w:t>р://www.чикой</w:t>
      </w:r>
      <w:proofErr w:type="gramStart"/>
      <w:r>
        <w:rPr>
          <w:sz w:val="28"/>
          <w:szCs w:val="28"/>
        </w:rPr>
        <w:t>.з</w:t>
      </w:r>
      <w:proofErr w:type="gramEnd"/>
      <w:r>
        <w:rPr>
          <w:sz w:val="28"/>
          <w:szCs w:val="28"/>
        </w:rPr>
        <w:t>абайкальскийкрай.рф</w:t>
      </w:r>
      <w:r w:rsidR="009F2C51">
        <w:rPr>
          <w:sz w:val="28"/>
          <w:szCs w:val="28"/>
        </w:rPr>
        <w:t>.</w:t>
      </w:r>
    </w:p>
    <w:p w:rsidR="009F2C51" w:rsidRDefault="009F2C51" w:rsidP="00F674E6">
      <w:pPr>
        <w:pStyle w:val="a5"/>
        <w:numPr>
          <w:ilvl w:val="0"/>
          <w:numId w:val="2"/>
        </w:numPr>
        <w:tabs>
          <w:tab w:val="clear" w:pos="1005"/>
          <w:tab w:val="num" w:pos="0"/>
        </w:tabs>
        <w:spacing w:line="240" w:lineRule="auto"/>
        <w:ind w:left="0" w:firstLine="851"/>
        <w:rPr>
          <w:sz w:val="28"/>
          <w:szCs w:val="28"/>
        </w:rPr>
      </w:pPr>
      <w:proofErr w:type="gramStart"/>
      <w:r>
        <w:rPr>
          <w:sz w:val="28"/>
          <w:szCs w:val="28"/>
        </w:rPr>
        <w:t>Контроль за</w:t>
      </w:r>
      <w:proofErr w:type="gramEnd"/>
      <w:r>
        <w:rPr>
          <w:sz w:val="28"/>
          <w:szCs w:val="28"/>
        </w:rPr>
        <w:t xml:space="preserve"> исполнением данного постановления оставляю за собой</w:t>
      </w:r>
      <w:r w:rsidR="00F674E6">
        <w:rPr>
          <w:sz w:val="28"/>
          <w:szCs w:val="28"/>
        </w:rPr>
        <w:t>.</w:t>
      </w:r>
    </w:p>
    <w:p w:rsidR="004C1F8F" w:rsidRDefault="004C1F8F" w:rsidP="004C1F8F">
      <w:pPr>
        <w:pStyle w:val="a5"/>
        <w:rPr>
          <w:sz w:val="28"/>
          <w:szCs w:val="28"/>
        </w:rPr>
      </w:pPr>
    </w:p>
    <w:p w:rsidR="004C1F8F" w:rsidRDefault="004C1F8F" w:rsidP="004C1F8F">
      <w:pPr>
        <w:pStyle w:val="a5"/>
        <w:rPr>
          <w:sz w:val="28"/>
          <w:szCs w:val="28"/>
        </w:rPr>
      </w:pPr>
    </w:p>
    <w:p w:rsidR="00E10BA2" w:rsidRPr="00BB4C73" w:rsidRDefault="00E10BA2" w:rsidP="00E10BA2"/>
    <w:p w:rsidR="00F674E6" w:rsidRDefault="00691067" w:rsidP="00E10BA2">
      <w:pPr>
        <w:rPr>
          <w:sz w:val="28"/>
          <w:szCs w:val="28"/>
        </w:rPr>
      </w:pPr>
      <w:r w:rsidRPr="00F674E6">
        <w:rPr>
          <w:sz w:val="28"/>
          <w:szCs w:val="28"/>
        </w:rPr>
        <w:t>Глава</w:t>
      </w:r>
      <w:r w:rsidR="00813581" w:rsidRPr="00F674E6">
        <w:rPr>
          <w:sz w:val="28"/>
          <w:szCs w:val="28"/>
        </w:rPr>
        <w:t xml:space="preserve"> сельского</w:t>
      </w:r>
      <w:r w:rsidRPr="00F674E6">
        <w:rPr>
          <w:sz w:val="28"/>
          <w:szCs w:val="28"/>
        </w:rPr>
        <w:t xml:space="preserve"> поселения</w:t>
      </w:r>
      <w:r w:rsidR="00813581" w:rsidRPr="00F674E6">
        <w:rPr>
          <w:sz w:val="28"/>
          <w:szCs w:val="28"/>
        </w:rPr>
        <w:t xml:space="preserve"> </w:t>
      </w:r>
    </w:p>
    <w:p w:rsidR="00E10BA2" w:rsidRPr="00F674E6" w:rsidRDefault="00813581" w:rsidP="00E10BA2">
      <w:pPr>
        <w:rPr>
          <w:sz w:val="28"/>
          <w:szCs w:val="28"/>
        </w:rPr>
      </w:pPr>
      <w:r w:rsidRPr="00F674E6">
        <w:rPr>
          <w:sz w:val="28"/>
          <w:szCs w:val="28"/>
        </w:rPr>
        <w:t>«</w:t>
      </w:r>
      <w:r w:rsidR="00F674E6" w:rsidRPr="00F674E6">
        <w:rPr>
          <w:sz w:val="28"/>
          <w:szCs w:val="28"/>
        </w:rPr>
        <w:t>Черемховское</w:t>
      </w:r>
      <w:r w:rsidRPr="00F674E6">
        <w:rPr>
          <w:sz w:val="28"/>
          <w:szCs w:val="28"/>
        </w:rPr>
        <w:t xml:space="preserve">»                        </w:t>
      </w:r>
      <w:r w:rsidR="00F674E6">
        <w:rPr>
          <w:sz w:val="28"/>
          <w:szCs w:val="28"/>
        </w:rPr>
        <w:t xml:space="preserve">                                                       Л.А. Столярова</w:t>
      </w:r>
      <w:r w:rsidR="00691067" w:rsidRPr="00F674E6">
        <w:rPr>
          <w:sz w:val="28"/>
          <w:szCs w:val="28"/>
        </w:rPr>
        <w:t xml:space="preserve">                                              </w:t>
      </w:r>
      <w:r w:rsidRPr="00F674E6">
        <w:rPr>
          <w:sz w:val="28"/>
          <w:szCs w:val="28"/>
        </w:rPr>
        <w:t xml:space="preserve">                     </w:t>
      </w:r>
    </w:p>
    <w:p w:rsidR="00E10BA2" w:rsidRPr="004C1F8F" w:rsidRDefault="00E10BA2" w:rsidP="00E10BA2">
      <w:pPr>
        <w:rPr>
          <w:b/>
          <w:sz w:val="28"/>
          <w:szCs w:val="28"/>
        </w:rPr>
      </w:pPr>
    </w:p>
    <w:p w:rsidR="00E10BA2" w:rsidRDefault="00E10BA2" w:rsidP="00E10BA2">
      <w:r w:rsidRPr="00BB4C73">
        <w:t xml:space="preserve"> </w:t>
      </w:r>
    </w:p>
    <w:p w:rsidR="00EE13E7" w:rsidRDefault="00EE13E7" w:rsidP="00E10BA2"/>
    <w:p w:rsidR="00EE13E7" w:rsidRDefault="00EE13E7" w:rsidP="00E10BA2"/>
    <w:p w:rsidR="00EE13E7" w:rsidRDefault="00EE13E7" w:rsidP="00E10BA2"/>
    <w:p w:rsidR="00EE13E7" w:rsidRDefault="00EE13E7" w:rsidP="00E10BA2"/>
    <w:p w:rsidR="00EE13E7" w:rsidRDefault="00EE13E7" w:rsidP="00E10BA2"/>
    <w:p w:rsidR="00EE13E7" w:rsidRDefault="00EE13E7" w:rsidP="00E10BA2"/>
    <w:p w:rsidR="00EE13E7" w:rsidRDefault="00EE13E7" w:rsidP="00E10BA2"/>
    <w:p w:rsidR="001901FF" w:rsidRDefault="001901FF" w:rsidP="009F2C51">
      <w:pPr>
        <w:pStyle w:val="headertex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p>
    <w:p w:rsidR="001901FF" w:rsidRDefault="001901FF" w:rsidP="001901FF">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Утверждена</w:t>
      </w:r>
    </w:p>
    <w:p w:rsidR="0077277C" w:rsidRDefault="00F674E6" w:rsidP="0077277C">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w:t>
      </w:r>
      <w:r w:rsidR="00EE13E7">
        <w:rPr>
          <w:rFonts w:ascii="Times New Roman" w:hAnsi="Times New Roman" w:cs="Times New Roman"/>
          <w:b w:val="0"/>
          <w:color w:val="000000"/>
          <w:sz w:val="24"/>
          <w:szCs w:val="24"/>
        </w:rPr>
        <w:t xml:space="preserve">остановлением </w:t>
      </w:r>
      <w:r w:rsidR="0077277C">
        <w:rPr>
          <w:rFonts w:ascii="Times New Roman" w:hAnsi="Times New Roman" w:cs="Times New Roman"/>
          <w:b w:val="0"/>
          <w:color w:val="000000"/>
          <w:sz w:val="24"/>
          <w:szCs w:val="24"/>
        </w:rPr>
        <w:t xml:space="preserve"> администрации </w:t>
      </w:r>
    </w:p>
    <w:p w:rsidR="0077277C" w:rsidRDefault="009F2C51" w:rsidP="00F674E6">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813581">
        <w:rPr>
          <w:rFonts w:ascii="Times New Roman" w:hAnsi="Times New Roman" w:cs="Times New Roman"/>
          <w:b w:val="0"/>
          <w:color w:val="000000"/>
          <w:sz w:val="24"/>
          <w:szCs w:val="24"/>
        </w:rPr>
        <w:t xml:space="preserve">                                                                            </w:t>
      </w:r>
      <w:r w:rsidR="0077277C">
        <w:rPr>
          <w:rFonts w:ascii="Times New Roman" w:hAnsi="Times New Roman" w:cs="Times New Roman"/>
          <w:b w:val="0"/>
          <w:color w:val="000000"/>
          <w:sz w:val="24"/>
          <w:szCs w:val="24"/>
        </w:rPr>
        <w:t xml:space="preserve"> сельского поселения</w:t>
      </w:r>
      <w:r w:rsidR="00813581">
        <w:rPr>
          <w:rFonts w:ascii="Times New Roman" w:hAnsi="Times New Roman" w:cs="Times New Roman"/>
          <w:b w:val="0"/>
          <w:color w:val="000000"/>
          <w:sz w:val="24"/>
          <w:szCs w:val="24"/>
        </w:rPr>
        <w:t xml:space="preserve"> </w:t>
      </w:r>
      <w:r w:rsidR="00F674E6">
        <w:rPr>
          <w:rFonts w:ascii="Times New Roman" w:hAnsi="Times New Roman" w:cs="Times New Roman"/>
          <w:b w:val="0"/>
          <w:color w:val="000000"/>
          <w:sz w:val="24"/>
          <w:szCs w:val="24"/>
        </w:rPr>
        <w:t>«Черемховское</w:t>
      </w:r>
      <w:r w:rsidR="00813581">
        <w:rPr>
          <w:rFonts w:ascii="Times New Roman" w:hAnsi="Times New Roman" w:cs="Times New Roman"/>
          <w:b w:val="0"/>
          <w:color w:val="000000"/>
          <w:sz w:val="24"/>
          <w:szCs w:val="24"/>
        </w:rPr>
        <w:t>»</w:t>
      </w:r>
    </w:p>
    <w:p w:rsidR="00EE13E7" w:rsidRDefault="009F2C51" w:rsidP="00F674E6">
      <w:pPr>
        <w:pStyle w:val="headertext"/>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1901FF">
        <w:rPr>
          <w:rFonts w:ascii="Times New Roman" w:hAnsi="Times New Roman" w:cs="Times New Roman"/>
          <w:b w:val="0"/>
          <w:color w:val="000000"/>
          <w:sz w:val="24"/>
          <w:szCs w:val="24"/>
        </w:rPr>
        <w:t xml:space="preserve">                                                          </w:t>
      </w:r>
      <w:r w:rsidR="00F674E6">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о</w:t>
      </w:r>
      <w:r w:rsidR="00EE13E7">
        <w:rPr>
          <w:rFonts w:ascii="Times New Roman" w:hAnsi="Times New Roman" w:cs="Times New Roman"/>
          <w:b w:val="0"/>
          <w:color w:val="000000"/>
          <w:sz w:val="24"/>
          <w:szCs w:val="24"/>
        </w:rPr>
        <w:t>т</w:t>
      </w:r>
      <w:r>
        <w:rPr>
          <w:rFonts w:ascii="Times New Roman" w:hAnsi="Times New Roman" w:cs="Times New Roman"/>
          <w:b w:val="0"/>
          <w:color w:val="000000"/>
          <w:sz w:val="24"/>
          <w:szCs w:val="24"/>
        </w:rPr>
        <w:t xml:space="preserve"> </w:t>
      </w:r>
      <w:r w:rsidR="00F674E6">
        <w:rPr>
          <w:rFonts w:ascii="Times New Roman" w:hAnsi="Times New Roman" w:cs="Times New Roman"/>
          <w:b w:val="0"/>
          <w:color w:val="000000"/>
          <w:sz w:val="24"/>
          <w:szCs w:val="24"/>
        </w:rPr>
        <w:t>27</w:t>
      </w:r>
      <w:r>
        <w:rPr>
          <w:rFonts w:ascii="Times New Roman" w:hAnsi="Times New Roman" w:cs="Times New Roman"/>
          <w:b w:val="0"/>
          <w:color w:val="000000"/>
          <w:sz w:val="24"/>
          <w:szCs w:val="24"/>
        </w:rPr>
        <w:t>.</w:t>
      </w:r>
      <w:r w:rsidR="00F674E6">
        <w:rPr>
          <w:rFonts w:ascii="Times New Roman" w:hAnsi="Times New Roman" w:cs="Times New Roman"/>
          <w:b w:val="0"/>
          <w:color w:val="000000"/>
          <w:sz w:val="24"/>
          <w:szCs w:val="24"/>
        </w:rPr>
        <w:t>12</w:t>
      </w:r>
      <w:r>
        <w:rPr>
          <w:rFonts w:ascii="Times New Roman" w:hAnsi="Times New Roman" w:cs="Times New Roman"/>
          <w:b w:val="0"/>
          <w:color w:val="000000"/>
          <w:sz w:val="24"/>
          <w:szCs w:val="24"/>
        </w:rPr>
        <w:t>.2017</w:t>
      </w:r>
      <w:r w:rsidR="00F674E6">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года № </w:t>
      </w:r>
      <w:r w:rsidR="00F674E6">
        <w:rPr>
          <w:rFonts w:ascii="Times New Roman" w:hAnsi="Times New Roman" w:cs="Times New Roman"/>
          <w:b w:val="0"/>
          <w:color w:val="000000"/>
          <w:sz w:val="24"/>
          <w:szCs w:val="24"/>
        </w:rPr>
        <w:t>153</w:t>
      </w:r>
      <w:r w:rsidR="001901FF">
        <w:rPr>
          <w:rFonts w:ascii="Times New Roman" w:hAnsi="Times New Roman" w:cs="Times New Roman"/>
          <w:b w:val="0"/>
          <w:color w:val="000000"/>
          <w:sz w:val="24"/>
          <w:szCs w:val="24"/>
        </w:rPr>
        <w:t xml:space="preserve">                                                                                                                                        </w:t>
      </w:r>
    </w:p>
    <w:p w:rsidR="0077277C" w:rsidRDefault="0077277C" w:rsidP="0077277C">
      <w:pPr>
        <w:pStyle w:val="headertext"/>
        <w:jc w:val="center"/>
        <w:rPr>
          <w:rFonts w:ascii="Times New Roman" w:hAnsi="Times New Roman" w:cs="Times New Roman"/>
          <w:color w:val="000000"/>
          <w:sz w:val="24"/>
          <w:szCs w:val="24"/>
        </w:rPr>
      </w:pPr>
    </w:p>
    <w:p w:rsidR="0077277C" w:rsidRDefault="0077277C" w:rsidP="0077277C">
      <w:pPr>
        <w:pStyle w:val="headertext"/>
        <w:jc w:val="center"/>
        <w:rPr>
          <w:rFonts w:ascii="Times New Roman" w:hAnsi="Times New Roman" w:cs="Times New Roman"/>
          <w:color w:val="000000"/>
          <w:sz w:val="24"/>
          <w:szCs w:val="24"/>
        </w:rPr>
      </w:pPr>
    </w:p>
    <w:p w:rsidR="00F674E6" w:rsidRDefault="00F674E6" w:rsidP="0077277C">
      <w:pPr>
        <w:pStyle w:val="formattext"/>
        <w:jc w:val="center"/>
        <w:rPr>
          <w:b/>
          <w:sz w:val="28"/>
          <w:szCs w:val="28"/>
        </w:rPr>
      </w:pPr>
    </w:p>
    <w:p w:rsidR="00EE13E7" w:rsidRDefault="00EE13E7" w:rsidP="0077277C">
      <w:pPr>
        <w:pStyle w:val="formattext"/>
        <w:jc w:val="center"/>
        <w:rPr>
          <w:b/>
          <w:sz w:val="28"/>
          <w:szCs w:val="28"/>
        </w:rPr>
      </w:pPr>
      <w:r w:rsidRPr="00EE13E7">
        <w:rPr>
          <w:b/>
          <w:sz w:val="28"/>
          <w:szCs w:val="28"/>
        </w:rPr>
        <w:t xml:space="preserve">Программа </w:t>
      </w:r>
    </w:p>
    <w:p w:rsidR="00EE13E7" w:rsidRPr="00EE13E7" w:rsidRDefault="00EE13E7" w:rsidP="0077277C">
      <w:pPr>
        <w:pStyle w:val="formattext"/>
        <w:jc w:val="center"/>
        <w:rPr>
          <w:b/>
          <w:sz w:val="28"/>
          <w:szCs w:val="28"/>
        </w:rPr>
      </w:pPr>
      <w:r w:rsidRPr="00EE13E7">
        <w:rPr>
          <w:b/>
          <w:sz w:val="28"/>
          <w:szCs w:val="28"/>
        </w:rPr>
        <w:t xml:space="preserve">проведения инструктажа по охране труда на рабочем месте </w:t>
      </w:r>
    </w:p>
    <w:p w:rsidR="0077277C" w:rsidRPr="00EE13E7" w:rsidRDefault="00EE13E7" w:rsidP="0077277C">
      <w:pPr>
        <w:pStyle w:val="formattext"/>
        <w:jc w:val="center"/>
        <w:rPr>
          <w:b/>
          <w:color w:val="000000"/>
          <w:sz w:val="24"/>
          <w:szCs w:val="24"/>
        </w:rPr>
      </w:pPr>
      <w:r w:rsidRPr="00EE13E7">
        <w:rPr>
          <w:b/>
          <w:sz w:val="28"/>
          <w:szCs w:val="28"/>
        </w:rPr>
        <w:t>для рабо</w:t>
      </w:r>
      <w:r w:rsidR="00813581">
        <w:rPr>
          <w:b/>
          <w:sz w:val="28"/>
          <w:szCs w:val="28"/>
        </w:rPr>
        <w:t>тников Администрации</w:t>
      </w:r>
      <w:r w:rsidRPr="00EE13E7">
        <w:rPr>
          <w:b/>
          <w:sz w:val="28"/>
          <w:szCs w:val="28"/>
        </w:rPr>
        <w:t xml:space="preserve"> сельского поселения</w:t>
      </w:r>
      <w:r w:rsidR="00813581">
        <w:rPr>
          <w:b/>
          <w:sz w:val="28"/>
          <w:szCs w:val="28"/>
        </w:rPr>
        <w:t xml:space="preserve"> «</w:t>
      </w:r>
      <w:r w:rsidR="00F674E6">
        <w:rPr>
          <w:b/>
          <w:sz w:val="28"/>
          <w:szCs w:val="28"/>
        </w:rPr>
        <w:t>Черемховское</w:t>
      </w:r>
      <w:r w:rsidR="00813581">
        <w:rPr>
          <w:b/>
          <w:sz w:val="28"/>
          <w:szCs w:val="28"/>
        </w:rPr>
        <w:t>»</w:t>
      </w:r>
    </w:p>
    <w:p w:rsidR="0077277C" w:rsidRPr="00EE13E7" w:rsidRDefault="0077277C" w:rsidP="0077277C">
      <w:pPr>
        <w:pStyle w:val="formattext"/>
        <w:jc w:val="both"/>
        <w:rPr>
          <w:b/>
          <w:sz w:val="24"/>
          <w:szCs w:val="24"/>
        </w:rPr>
      </w:pPr>
    </w:p>
    <w:p w:rsidR="0077277C" w:rsidRDefault="0077277C" w:rsidP="0077277C">
      <w:pPr>
        <w:pStyle w:val="headertext"/>
        <w:jc w:val="both"/>
        <w:rPr>
          <w:rFonts w:ascii="Times New Roman" w:hAnsi="Times New Roman" w:cs="Times New Roman"/>
          <w:b w:val="0"/>
          <w:color w:val="000080"/>
          <w:sz w:val="24"/>
          <w:szCs w:val="24"/>
        </w:rPr>
      </w:pPr>
      <w:r>
        <w:rPr>
          <w:rFonts w:ascii="Times New Roman" w:hAnsi="Times New Roman" w:cs="Times New Roman"/>
          <w:b w:val="0"/>
          <w:color w:val="000080"/>
          <w:sz w:val="24"/>
          <w:szCs w:val="24"/>
        </w:rPr>
        <w:t>     </w:t>
      </w:r>
    </w:p>
    <w:p w:rsidR="0077277C" w:rsidRDefault="0077277C" w:rsidP="00F674E6">
      <w:pPr>
        <w:pStyle w:val="headertext"/>
        <w:jc w:val="center"/>
        <w:rPr>
          <w:rFonts w:ascii="Times New Roman" w:hAnsi="Times New Roman" w:cs="Times New Roman"/>
          <w:color w:val="000000"/>
          <w:sz w:val="24"/>
          <w:szCs w:val="24"/>
        </w:rPr>
      </w:pPr>
      <w:r>
        <w:rPr>
          <w:rFonts w:ascii="Times New Roman" w:hAnsi="Times New Roman" w:cs="Times New Roman"/>
          <w:color w:val="000000"/>
          <w:sz w:val="24"/>
          <w:szCs w:val="24"/>
        </w:rPr>
        <w:t>1. ПОЯСНИТЕЛЬНАЯ ЗАПИСКА</w:t>
      </w:r>
    </w:p>
    <w:p w:rsidR="0077277C" w:rsidRDefault="0077277C" w:rsidP="0077277C">
      <w:pPr>
        <w:pStyle w:val="formattext"/>
        <w:jc w:val="both"/>
        <w:rPr>
          <w:sz w:val="24"/>
          <w:szCs w:val="24"/>
        </w:rPr>
      </w:pPr>
      <w:r>
        <w:rPr>
          <w:sz w:val="24"/>
          <w:szCs w:val="24"/>
        </w:rPr>
        <w:t>     </w:t>
      </w:r>
    </w:p>
    <w:p w:rsidR="0077277C" w:rsidRPr="00F674E6" w:rsidRDefault="0077277C" w:rsidP="00F674E6">
      <w:pPr>
        <w:pStyle w:val="formattext"/>
        <w:ind w:firstLine="851"/>
        <w:jc w:val="both"/>
        <w:rPr>
          <w:sz w:val="28"/>
          <w:szCs w:val="28"/>
        </w:rPr>
      </w:pPr>
      <w:proofErr w:type="gramStart"/>
      <w:r w:rsidRPr="00F674E6">
        <w:rPr>
          <w:sz w:val="28"/>
          <w:szCs w:val="28"/>
        </w:rP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proofErr w:type="gramEnd"/>
    </w:p>
    <w:p w:rsidR="0077277C" w:rsidRPr="00F674E6" w:rsidRDefault="0077277C" w:rsidP="0077277C">
      <w:pPr>
        <w:pStyle w:val="formattext"/>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p>
    <w:p w:rsidR="0077277C" w:rsidRPr="00F674E6" w:rsidRDefault="0077277C" w:rsidP="0077277C">
      <w:pPr>
        <w:pStyle w:val="formattext"/>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xml:space="preserve">Первичный инструктаж на рабочем месте, повторный, внеплановый и целевой инструктажи проводит непосредственный руководитель, прошедший в установленном порядке </w:t>
      </w:r>
      <w:proofErr w:type="gramStart"/>
      <w:r w:rsidRPr="00F674E6">
        <w:rPr>
          <w:sz w:val="28"/>
          <w:szCs w:val="28"/>
        </w:rPr>
        <w:t>обучение по охране</w:t>
      </w:r>
      <w:proofErr w:type="gramEnd"/>
      <w:r w:rsidRPr="00F674E6">
        <w:rPr>
          <w:sz w:val="28"/>
          <w:szCs w:val="28"/>
        </w:rPr>
        <w:t xml:space="preserve"> труда и проверку знаний требований охраны труда.</w:t>
      </w:r>
    </w:p>
    <w:p w:rsidR="0077277C" w:rsidRPr="00F674E6" w:rsidRDefault="0077277C" w:rsidP="0077277C">
      <w:pPr>
        <w:pStyle w:val="formattext"/>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77277C" w:rsidRPr="00F674E6" w:rsidRDefault="0077277C" w:rsidP="0077277C">
      <w:pPr>
        <w:pStyle w:val="formattext"/>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77277C" w:rsidRPr="00F674E6" w:rsidRDefault="0077277C" w:rsidP="0077277C">
      <w:pPr>
        <w:pStyle w:val="formattext"/>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lastRenderedPageBreak/>
        <w:t>Первичный инструктаж на рабочем месте проводится до начала самостоятельной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xml:space="preserve">-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работников Администрации сельского поселения.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w:t>
      </w:r>
    </w:p>
    <w:p w:rsidR="0077277C" w:rsidRDefault="0077277C" w:rsidP="0077277C">
      <w:pPr>
        <w:pStyle w:val="formattext"/>
        <w:jc w:val="both"/>
        <w:rPr>
          <w:sz w:val="24"/>
          <w:szCs w:val="24"/>
        </w:rPr>
      </w:pPr>
      <w:r>
        <w:rPr>
          <w:sz w:val="24"/>
          <w:szCs w:val="24"/>
        </w:rPr>
        <w:t>     </w:t>
      </w:r>
    </w:p>
    <w:p w:rsidR="0077277C" w:rsidRDefault="0077277C" w:rsidP="0077277C">
      <w:pPr>
        <w:pStyle w:val="formattext"/>
        <w:jc w:val="both"/>
        <w:rPr>
          <w:sz w:val="24"/>
          <w:szCs w:val="24"/>
        </w:rPr>
      </w:pPr>
      <w:r>
        <w:rPr>
          <w:sz w:val="24"/>
          <w:szCs w:val="24"/>
        </w:rPr>
        <w:t>     </w:t>
      </w:r>
    </w:p>
    <w:p w:rsidR="0077277C" w:rsidRPr="00F674E6" w:rsidRDefault="0077277C" w:rsidP="00F674E6">
      <w:pPr>
        <w:pStyle w:val="headertext"/>
        <w:jc w:val="center"/>
        <w:rPr>
          <w:rFonts w:ascii="Times New Roman" w:hAnsi="Times New Roman" w:cs="Times New Roman"/>
          <w:sz w:val="24"/>
          <w:szCs w:val="24"/>
        </w:rPr>
      </w:pPr>
      <w:r w:rsidRPr="00F674E6">
        <w:rPr>
          <w:rFonts w:ascii="Times New Roman" w:hAnsi="Times New Roman" w:cs="Times New Roman"/>
          <w:sz w:val="24"/>
          <w:szCs w:val="24"/>
        </w:rPr>
        <w:t>2. ПРОГРАММА ИНСТРУКТАЖА</w:t>
      </w:r>
    </w:p>
    <w:p w:rsidR="0077277C" w:rsidRDefault="0077277C" w:rsidP="0077277C">
      <w:pPr>
        <w:pStyle w:val="formattext"/>
        <w:jc w:val="both"/>
        <w:rPr>
          <w:sz w:val="24"/>
          <w:szCs w:val="24"/>
        </w:rPr>
      </w:pPr>
      <w:r>
        <w:rPr>
          <w:sz w:val="24"/>
          <w:szCs w:val="24"/>
        </w:rPr>
        <w:t>     </w:t>
      </w:r>
    </w:p>
    <w:p w:rsidR="0077277C" w:rsidRPr="00F674E6" w:rsidRDefault="0077277C" w:rsidP="00F674E6">
      <w:pPr>
        <w:pStyle w:val="formattext"/>
        <w:ind w:firstLine="851"/>
        <w:jc w:val="both"/>
        <w:rPr>
          <w:sz w:val="28"/>
          <w:szCs w:val="28"/>
        </w:rPr>
      </w:pPr>
      <w:r w:rsidRPr="00F674E6">
        <w:rPr>
          <w:b/>
          <w:bCs/>
          <w:sz w:val="28"/>
          <w:szCs w:val="28"/>
        </w:rPr>
        <w:t>2.1. Условия труда    рабо</w:t>
      </w:r>
      <w:r w:rsidR="00813581" w:rsidRPr="00F674E6">
        <w:rPr>
          <w:b/>
          <w:bCs/>
          <w:sz w:val="28"/>
          <w:szCs w:val="28"/>
        </w:rPr>
        <w:t xml:space="preserve">тников Администрации </w:t>
      </w:r>
      <w:r w:rsidRPr="00F674E6">
        <w:rPr>
          <w:b/>
          <w:bCs/>
          <w:sz w:val="28"/>
          <w:szCs w:val="28"/>
        </w:rPr>
        <w:t xml:space="preserve"> сельского поселения</w:t>
      </w:r>
      <w:r w:rsidR="00813581" w:rsidRPr="00F674E6">
        <w:rPr>
          <w:b/>
          <w:bCs/>
          <w:sz w:val="28"/>
          <w:szCs w:val="28"/>
        </w:rPr>
        <w:t xml:space="preserve"> «</w:t>
      </w:r>
      <w:r w:rsidR="00F674E6" w:rsidRPr="00F674E6">
        <w:rPr>
          <w:b/>
          <w:bCs/>
          <w:sz w:val="28"/>
          <w:szCs w:val="28"/>
        </w:rPr>
        <w:t>Черемховское</w:t>
      </w:r>
      <w:r w:rsidR="00813581" w:rsidRPr="00F674E6">
        <w:rPr>
          <w:b/>
          <w:bCs/>
          <w:sz w:val="28"/>
          <w:szCs w:val="28"/>
        </w:rPr>
        <w:t>»</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xml:space="preserve">Особенности и характеристика условий труда работников  Администрации. Возможные причины несчастных случаев и заболеваний   работников. Примеры случаев производственного травматизма при работе в  </w:t>
      </w:r>
      <w:r w:rsidRPr="00F674E6">
        <w:rPr>
          <w:bCs/>
          <w:sz w:val="28"/>
          <w:szCs w:val="28"/>
        </w:rPr>
        <w:t>Администрации</w:t>
      </w:r>
      <w:r w:rsidRPr="00F674E6">
        <w:rPr>
          <w:sz w:val="28"/>
          <w:szCs w:val="28"/>
        </w:rPr>
        <w:t>.</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b/>
          <w:bCs/>
          <w:sz w:val="28"/>
          <w:szCs w:val="28"/>
        </w:rPr>
        <w:lastRenderedPageBreak/>
        <w:t>2.2. Общие требования охраны труда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Порядок допуска к работе в  Администрации с использованием персональных компьютеров, копировально-множительной техники, факсимильных аппаратов и другого   оборудования.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xml:space="preserve">Вводный и первичный на рабочем месте инструктажи по охране труда. </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Периодичность повторного инструктажа по охране труда.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Случаи прохождения внепланового инструктажа по охране труда.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Целевой инструктаж при выполнении несвойственных профессии (должности) работ.</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Специальный инструктаж и получение группы I по электробезопасности.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Обучение требованиям охраны труда при работе с  оборудованием Администрации.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Правила технической эксплуатации и требования безопасности при работе с   оборудованием.</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Медицинские осмотры   работников, допущенных к постоянной работе на персональном компьютере.</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Основные опасные и вредные производственные факторы, которые могут оказывать неблагоприятное воздействие на   работников во время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Неблагоприятное воздействие опасных и вредных производственных факторов на организм человека.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Режимы труда и отдыха.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Требования пожарной безопасности при работе с офисным оборудованием.</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Правила личной гигиены.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Действия   работника в случае заболевания, плохого самочувствия, недостаточного отдыха.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lastRenderedPageBreak/>
        <w:t>Действия   работника, если он оказался свидетелем несчастного случая. Оказание первой помощи. Медицинская аптечка.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Ответственность за невыполнение или нарушение требований инструкции по охране труда.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b/>
          <w:bCs/>
          <w:sz w:val="28"/>
          <w:szCs w:val="28"/>
        </w:rPr>
        <w:t>2.3. Требования охраны труда перед началом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Рациональная организация своего рабочего места перед началом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Минимально допустимые расстояния между персональными компьютерами, если их несколько в помещении</w:t>
      </w:r>
      <w:proofErr w:type="gramStart"/>
      <w:r w:rsidRPr="00F674E6">
        <w:rPr>
          <w:sz w:val="28"/>
          <w:szCs w:val="28"/>
        </w:rPr>
        <w:t xml:space="preserve">  .</w:t>
      </w:r>
      <w:proofErr w:type="gramEnd"/>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Очистка экрана монитора от пыли, которая интенсивно оседает на нем под воздействием зарядов статического электричества.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Уборка с рабочего места всех лишних предметов, не используемых в работе.</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Меры предосторожности при осмотре офисного оборудования перед началом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Требования к достаточности и равномерности освещения рабочего места.</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b/>
          <w:bCs/>
          <w:sz w:val="28"/>
          <w:szCs w:val="28"/>
        </w:rPr>
        <w:t>2.4. Требования охраны труда во время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Последовательность включения   оборудования в работу. Инструкции по эксплуатации  оборудования.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Рациональная рабочая поза при работе на офисном оборудовании.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Требования, предъявляемые к типу и конструкции рабочего кресла и рабочего стола при работе с персональным компьютером.</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 xml:space="preserve">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цветового режима для уменьшения напряжения зрения. Продолжительность непрерывной работы с </w:t>
      </w:r>
      <w:r w:rsidRPr="00F674E6">
        <w:rPr>
          <w:sz w:val="28"/>
          <w:szCs w:val="28"/>
        </w:rPr>
        <w:lastRenderedPageBreak/>
        <w:t>видеомонитором.</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Дефекты или неисправности копировально-множительной техники, при которых работа на ней не разрешается.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Меры пожарной безопасности в помещении, где выполняются копировально-множительные работы. Меры предосторожности при непосредственной работе с химическими веществами (например, с красками, порошками и т.п.).</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Вентиляция помещения, в котором производятся работы на копировально-множительной технике.</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Меры предосторожности при обслуживании офисного оборудования.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b/>
          <w:bCs/>
          <w:sz w:val="28"/>
          <w:szCs w:val="28"/>
        </w:rPr>
        <w:t>2.5. Требования охраны труда в аварийных ситуациях</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Действия  работника при обнаружении каких-либо неполадок в работе   оборудования.</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Действия   работника при несчастном случае, внезапном заболевании.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Способы оказания первой помощи при ранениях, при поражении электрическим током.</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Действия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b/>
          <w:bCs/>
          <w:sz w:val="28"/>
          <w:szCs w:val="28"/>
        </w:rPr>
        <w:t>2.6. Требования охраны труда по окончании работы</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Меры предосторожности при выключении оборудования, отсоединении сетевого шнура от электрической сети.</w:t>
      </w:r>
    </w:p>
    <w:p w:rsidR="0077277C" w:rsidRPr="00F674E6" w:rsidRDefault="0077277C" w:rsidP="00F674E6">
      <w:pPr>
        <w:pStyle w:val="formattext"/>
        <w:ind w:firstLine="851"/>
        <w:jc w:val="both"/>
        <w:rPr>
          <w:sz w:val="28"/>
          <w:szCs w:val="28"/>
        </w:rPr>
      </w:pPr>
      <w:r w:rsidRPr="00F674E6">
        <w:rPr>
          <w:sz w:val="28"/>
          <w:szCs w:val="28"/>
        </w:rPr>
        <w:t>     </w:t>
      </w:r>
    </w:p>
    <w:p w:rsidR="0077277C" w:rsidRPr="00F674E6" w:rsidRDefault="0077277C" w:rsidP="00F674E6">
      <w:pPr>
        <w:pStyle w:val="formattext"/>
        <w:ind w:firstLine="851"/>
        <w:jc w:val="both"/>
        <w:rPr>
          <w:sz w:val="28"/>
          <w:szCs w:val="28"/>
        </w:rPr>
      </w:pPr>
      <w:r w:rsidRPr="00F674E6">
        <w:rPr>
          <w:sz w:val="28"/>
          <w:szCs w:val="28"/>
        </w:rPr>
        <w:t>Меры безопасности при приведении в порядок рабочего места, уборке дисков, дискет, документации и т.п.</w:t>
      </w:r>
    </w:p>
    <w:p w:rsidR="0077277C" w:rsidRPr="00F674E6" w:rsidRDefault="0077277C" w:rsidP="00F674E6">
      <w:pPr>
        <w:pStyle w:val="formattext"/>
        <w:ind w:firstLine="851"/>
        <w:jc w:val="both"/>
        <w:rPr>
          <w:sz w:val="28"/>
          <w:szCs w:val="28"/>
        </w:rPr>
      </w:pPr>
      <w:r w:rsidRPr="00F674E6">
        <w:rPr>
          <w:sz w:val="28"/>
          <w:szCs w:val="28"/>
        </w:rPr>
        <w:t>     </w:t>
      </w:r>
    </w:p>
    <w:p w:rsidR="0077277C" w:rsidRDefault="0077277C" w:rsidP="00F674E6">
      <w:pPr>
        <w:pStyle w:val="formattext"/>
        <w:ind w:firstLine="851"/>
        <w:jc w:val="both"/>
        <w:rPr>
          <w:sz w:val="24"/>
          <w:szCs w:val="24"/>
        </w:rPr>
      </w:pPr>
      <w:r w:rsidRPr="00F674E6">
        <w:rPr>
          <w:sz w:val="28"/>
          <w:szCs w:val="28"/>
        </w:rPr>
        <w:t>Правила личной гигиены по окончании работы.</w:t>
      </w:r>
    </w:p>
    <w:p w:rsidR="0077277C" w:rsidRDefault="0077277C" w:rsidP="0077277C">
      <w:pPr>
        <w:pStyle w:val="formattext"/>
        <w:jc w:val="both"/>
        <w:rPr>
          <w:sz w:val="24"/>
          <w:szCs w:val="24"/>
        </w:rPr>
      </w:pPr>
      <w:r>
        <w:rPr>
          <w:sz w:val="24"/>
          <w:szCs w:val="24"/>
        </w:rPr>
        <w:t>     </w:t>
      </w:r>
    </w:p>
    <w:p w:rsidR="0077277C" w:rsidRDefault="0077277C" w:rsidP="0077277C">
      <w:pPr>
        <w:pStyle w:val="formattext"/>
        <w:jc w:val="both"/>
        <w:rPr>
          <w:sz w:val="24"/>
          <w:szCs w:val="24"/>
        </w:rPr>
      </w:pPr>
      <w:r>
        <w:rPr>
          <w:sz w:val="24"/>
          <w:szCs w:val="24"/>
        </w:rPr>
        <w:t>     </w:t>
      </w:r>
    </w:p>
    <w:p w:rsidR="0077277C" w:rsidRDefault="0077277C" w:rsidP="0077277C">
      <w:pPr>
        <w:pStyle w:val="formattext"/>
        <w:jc w:val="both"/>
        <w:rPr>
          <w:sz w:val="24"/>
          <w:szCs w:val="24"/>
        </w:rPr>
      </w:pPr>
      <w:r>
        <w:rPr>
          <w:sz w:val="24"/>
          <w:szCs w:val="24"/>
        </w:rPr>
        <w:t xml:space="preserve"> </w:t>
      </w:r>
    </w:p>
    <w:p w:rsidR="0077277C" w:rsidRDefault="0077277C" w:rsidP="0077277C"/>
    <w:p w:rsidR="00E10BA2" w:rsidRPr="00BB4C73" w:rsidRDefault="00E10BA2" w:rsidP="00E10BA2"/>
    <w:sectPr w:rsidR="00E10BA2" w:rsidRPr="00BB4C73" w:rsidSect="00963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72"/>
    <w:multiLevelType w:val="hybridMultilevel"/>
    <w:tmpl w:val="EAAEB042"/>
    <w:lvl w:ilvl="0" w:tplc="882C60E6">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45DD6D1C"/>
    <w:multiLevelType w:val="multilevel"/>
    <w:tmpl w:val="1B8C2542"/>
    <w:lvl w:ilvl="0">
      <w:start w:val="1"/>
      <w:numFmt w:val="decimal"/>
      <w:lvlText w:val="%1."/>
      <w:lvlJc w:val="left"/>
      <w:pPr>
        <w:ind w:left="451" w:hanging="360"/>
      </w:pPr>
      <w:rPr>
        <w:rFonts w:cs="Times New Roman" w:hint="default"/>
      </w:rPr>
    </w:lvl>
    <w:lvl w:ilvl="1">
      <w:start w:val="1"/>
      <w:numFmt w:val="decimal"/>
      <w:isLgl/>
      <w:lvlText w:val="%1.%2."/>
      <w:lvlJc w:val="left"/>
      <w:pPr>
        <w:ind w:left="451" w:hanging="360"/>
      </w:pPr>
      <w:rPr>
        <w:rFonts w:cs="Times New Roman" w:hint="default"/>
      </w:rPr>
    </w:lvl>
    <w:lvl w:ilvl="2">
      <w:start w:val="1"/>
      <w:numFmt w:val="decimal"/>
      <w:isLgl/>
      <w:lvlText w:val="%1.%2.%3."/>
      <w:lvlJc w:val="left"/>
      <w:pPr>
        <w:ind w:left="811" w:hanging="720"/>
      </w:pPr>
      <w:rPr>
        <w:rFonts w:cs="Times New Roman" w:hint="default"/>
      </w:rPr>
    </w:lvl>
    <w:lvl w:ilvl="3">
      <w:start w:val="1"/>
      <w:numFmt w:val="decimal"/>
      <w:isLgl/>
      <w:lvlText w:val="%1.%2.%3.%4."/>
      <w:lvlJc w:val="left"/>
      <w:pPr>
        <w:ind w:left="811" w:hanging="720"/>
      </w:pPr>
      <w:rPr>
        <w:rFonts w:cs="Times New Roman" w:hint="default"/>
      </w:rPr>
    </w:lvl>
    <w:lvl w:ilvl="4">
      <w:start w:val="1"/>
      <w:numFmt w:val="decimal"/>
      <w:isLgl/>
      <w:lvlText w:val="%1.%2.%3.%4.%5."/>
      <w:lvlJc w:val="left"/>
      <w:pPr>
        <w:ind w:left="1171" w:hanging="1080"/>
      </w:pPr>
      <w:rPr>
        <w:rFonts w:cs="Times New Roman" w:hint="default"/>
      </w:rPr>
    </w:lvl>
    <w:lvl w:ilvl="5">
      <w:start w:val="1"/>
      <w:numFmt w:val="decimal"/>
      <w:isLgl/>
      <w:lvlText w:val="%1.%2.%3.%4.%5.%6."/>
      <w:lvlJc w:val="left"/>
      <w:pPr>
        <w:ind w:left="1171" w:hanging="1080"/>
      </w:pPr>
      <w:rPr>
        <w:rFonts w:cs="Times New Roman" w:hint="default"/>
      </w:rPr>
    </w:lvl>
    <w:lvl w:ilvl="6">
      <w:start w:val="1"/>
      <w:numFmt w:val="decimal"/>
      <w:isLgl/>
      <w:lvlText w:val="%1.%2.%3.%4.%5.%6.%7."/>
      <w:lvlJc w:val="left"/>
      <w:pPr>
        <w:ind w:left="1531" w:hanging="1440"/>
      </w:pPr>
      <w:rPr>
        <w:rFonts w:cs="Times New Roman" w:hint="default"/>
      </w:rPr>
    </w:lvl>
    <w:lvl w:ilvl="7">
      <w:start w:val="1"/>
      <w:numFmt w:val="decimal"/>
      <w:isLgl/>
      <w:lvlText w:val="%1.%2.%3.%4.%5.%6.%7.%8."/>
      <w:lvlJc w:val="left"/>
      <w:pPr>
        <w:ind w:left="1531" w:hanging="1440"/>
      </w:pPr>
      <w:rPr>
        <w:rFonts w:cs="Times New Roman" w:hint="default"/>
      </w:rPr>
    </w:lvl>
    <w:lvl w:ilvl="8">
      <w:start w:val="1"/>
      <w:numFmt w:val="decimal"/>
      <w:isLgl/>
      <w:lvlText w:val="%1.%2.%3.%4.%5.%6.%7.%8.%9."/>
      <w:lvlJc w:val="left"/>
      <w:pPr>
        <w:ind w:left="1891"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0BA2"/>
    <w:rsid w:val="00001A2D"/>
    <w:rsid w:val="00001D7B"/>
    <w:rsid w:val="0000228B"/>
    <w:rsid w:val="0000416A"/>
    <w:rsid w:val="00021F68"/>
    <w:rsid w:val="00022E53"/>
    <w:rsid w:val="00023D58"/>
    <w:rsid w:val="000249EF"/>
    <w:rsid w:val="00026FA8"/>
    <w:rsid w:val="00032EB2"/>
    <w:rsid w:val="0003495D"/>
    <w:rsid w:val="00041466"/>
    <w:rsid w:val="00043189"/>
    <w:rsid w:val="000469CC"/>
    <w:rsid w:val="00046B0A"/>
    <w:rsid w:val="00051068"/>
    <w:rsid w:val="00051C9A"/>
    <w:rsid w:val="000523C0"/>
    <w:rsid w:val="000538ED"/>
    <w:rsid w:val="000548B3"/>
    <w:rsid w:val="000613BA"/>
    <w:rsid w:val="00061422"/>
    <w:rsid w:val="00061A72"/>
    <w:rsid w:val="00061F50"/>
    <w:rsid w:val="0006295A"/>
    <w:rsid w:val="00064397"/>
    <w:rsid w:val="00065DCC"/>
    <w:rsid w:val="000669B4"/>
    <w:rsid w:val="00071F47"/>
    <w:rsid w:val="00075704"/>
    <w:rsid w:val="000757AD"/>
    <w:rsid w:val="0007669D"/>
    <w:rsid w:val="00086D2D"/>
    <w:rsid w:val="00086E91"/>
    <w:rsid w:val="00094226"/>
    <w:rsid w:val="00094A2A"/>
    <w:rsid w:val="000A35C8"/>
    <w:rsid w:val="000A3AFB"/>
    <w:rsid w:val="000A5235"/>
    <w:rsid w:val="000A577F"/>
    <w:rsid w:val="000A6E22"/>
    <w:rsid w:val="000B0C4E"/>
    <w:rsid w:val="000B0CF9"/>
    <w:rsid w:val="000B30B1"/>
    <w:rsid w:val="000B49AE"/>
    <w:rsid w:val="000B509C"/>
    <w:rsid w:val="000C1100"/>
    <w:rsid w:val="000C138E"/>
    <w:rsid w:val="000C2486"/>
    <w:rsid w:val="000C2C8A"/>
    <w:rsid w:val="000C4D07"/>
    <w:rsid w:val="000C54C0"/>
    <w:rsid w:val="000D26BD"/>
    <w:rsid w:val="000D2B3B"/>
    <w:rsid w:val="000D325C"/>
    <w:rsid w:val="000D3889"/>
    <w:rsid w:val="000D46D0"/>
    <w:rsid w:val="000D7ED3"/>
    <w:rsid w:val="000E0F29"/>
    <w:rsid w:val="000E1554"/>
    <w:rsid w:val="000E2183"/>
    <w:rsid w:val="000E2AC8"/>
    <w:rsid w:val="000E3A55"/>
    <w:rsid w:val="000E490A"/>
    <w:rsid w:val="000E5B82"/>
    <w:rsid w:val="000F4CD0"/>
    <w:rsid w:val="000F623A"/>
    <w:rsid w:val="000F6B07"/>
    <w:rsid w:val="000F7AC1"/>
    <w:rsid w:val="00102DF6"/>
    <w:rsid w:val="00104314"/>
    <w:rsid w:val="0010552D"/>
    <w:rsid w:val="00105928"/>
    <w:rsid w:val="00110495"/>
    <w:rsid w:val="00111398"/>
    <w:rsid w:val="00113CEB"/>
    <w:rsid w:val="00113D76"/>
    <w:rsid w:val="00121469"/>
    <w:rsid w:val="001228C5"/>
    <w:rsid w:val="00122F32"/>
    <w:rsid w:val="001245CF"/>
    <w:rsid w:val="001266C4"/>
    <w:rsid w:val="00126C5C"/>
    <w:rsid w:val="00126CC1"/>
    <w:rsid w:val="001310A3"/>
    <w:rsid w:val="00131217"/>
    <w:rsid w:val="00132786"/>
    <w:rsid w:val="001348D4"/>
    <w:rsid w:val="00136685"/>
    <w:rsid w:val="00137D1A"/>
    <w:rsid w:val="0014045E"/>
    <w:rsid w:val="00140A73"/>
    <w:rsid w:val="00141768"/>
    <w:rsid w:val="00142FE1"/>
    <w:rsid w:val="00143147"/>
    <w:rsid w:val="00143C04"/>
    <w:rsid w:val="00146D12"/>
    <w:rsid w:val="00151624"/>
    <w:rsid w:val="00151DE7"/>
    <w:rsid w:val="00152B0B"/>
    <w:rsid w:val="00154B65"/>
    <w:rsid w:val="00154F42"/>
    <w:rsid w:val="001558C4"/>
    <w:rsid w:val="00157F62"/>
    <w:rsid w:val="00161B62"/>
    <w:rsid w:val="0016272F"/>
    <w:rsid w:val="00162C82"/>
    <w:rsid w:val="00163CD0"/>
    <w:rsid w:val="00166356"/>
    <w:rsid w:val="00166C73"/>
    <w:rsid w:val="001670BF"/>
    <w:rsid w:val="00171EC0"/>
    <w:rsid w:val="00173319"/>
    <w:rsid w:val="00173FC3"/>
    <w:rsid w:val="00174010"/>
    <w:rsid w:val="001761C8"/>
    <w:rsid w:val="00177E8D"/>
    <w:rsid w:val="00181E50"/>
    <w:rsid w:val="00182344"/>
    <w:rsid w:val="001823DE"/>
    <w:rsid w:val="00183183"/>
    <w:rsid w:val="00187232"/>
    <w:rsid w:val="001901FF"/>
    <w:rsid w:val="0019251E"/>
    <w:rsid w:val="00195ACF"/>
    <w:rsid w:val="001A002E"/>
    <w:rsid w:val="001A1769"/>
    <w:rsid w:val="001A1CDC"/>
    <w:rsid w:val="001A2D97"/>
    <w:rsid w:val="001A37D7"/>
    <w:rsid w:val="001A3965"/>
    <w:rsid w:val="001A46AB"/>
    <w:rsid w:val="001A4FD1"/>
    <w:rsid w:val="001A542E"/>
    <w:rsid w:val="001A70DA"/>
    <w:rsid w:val="001A7784"/>
    <w:rsid w:val="001B0F1A"/>
    <w:rsid w:val="001B3634"/>
    <w:rsid w:val="001B3A1D"/>
    <w:rsid w:val="001B4CEF"/>
    <w:rsid w:val="001B62D7"/>
    <w:rsid w:val="001B6445"/>
    <w:rsid w:val="001C24AF"/>
    <w:rsid w:val="001C70FC"/>
    <w:rsid w:val="001D0D48"/>
    <w:rsid w:val="001D1185"/>
    <w:rsid w:val="001D2DF8"/>
    <w:rsid w:val="001D34F8"/>
    <w:rsid w:val="001D4572"/>
    <w:rsid w:val="001D5AC6"/>
    <w:rsid w:val="001D6B86"/>
    <w:rsid w:val="001D6CFE"/>
    <w:rsid w:val="001D78EF"/>
    <w:rsid w:val="001E1008"/>
    <w:rsid w:val="001E1F27"/>
    <w:rsid w:val="001E271A"/>
    <w:rsid w:val="001E3132"/>
    <w:rsid w:val="001E3BFE"/>
    <w:rsid w:val="001E4D73"/>
    <w:rsid w:val="001F14BF"/>
    <w:rsid w:val="001F1F23"/>
    <w:rsid w:val="001F591F"/>
    <w:rsid w:val="001F60B7"/>
    <w:rsid w:val="001F661E"/>
    <w:rsid w:val="001F72D9"/>
    <w:rsid w:val="00201398"/>
    <w:rsid w:val="002022C5"/>
    <w:rsid w:val="00202811"/>
    <w:rsid w:val="002028A6"/>
    <w:rsid w:val="00203982"/>
    <w:rsid w:val="00203A1E"/>
    <w:rsid w:val="0020427A"/>
    <w:rsid w:val="0020633B"/>
    <w:rsid w:val="002064E8"/>
    <w:rsid w:val="002072C6"/>
    <w:rsid w:val="00211A1A"/>
    <w:rsid w:val="00211BAE"/>
    <w:rsid w:val="00212CC2"/>
    <w:rsid w:val="00213164"/>
    <w:rsid w:val="00215D9E"/>
    <w:rsid w:val="0021744A"/>
    <w:rsid w:val="00217651"/>
    <w:rsid w:val="00220199"/>
    <w:rsid w:val="00221AD5"/>
    <w:rsid w:val="00221F59"/>
    <w:rsid w:val="00226FD6"/>
    <w:rsid w:val="00230EDF"/>
    <w:rsid w:val="0023184A"/>
    <w:rsid w:val="002344F9"/>
    <w:rsid w:val="0023764A"/>
    <w:rsid w:val="00240103"/>
    <w:rsid w:val="002404DF"/>
    <w:rsid w:val="002421EF"/>
    <w:rsid w:val="00243191"/>
    <w:rsid w:val="0024451B"/>
    <w:rsid w:val="0025035F"/>
    <w:rsid w:val="00253E43"/>
    <w:rsid w:val="0025660F"/>
    <w:rsid w:val="0025664F"/>
    <w:rsid w:val="00260700"/>
    <w:rsid w:val="0026094C"/>
    <w:rsid w:val="00265BE2"/>
    <w:rsid w:val="00270314"/>
    <w:rsid w:val="00270DDD"/>
    <w:rsid w:val="00271137"/>
    <w:rsid w:val="00271871"/>
    <w:rsid w:val="002736CC"/>
    <w:rsid w:val="00274C1A"/>
    <w:rsid w:val="002767BD"/>
    <w:rsid w:val="00281B0A"/>
    <w:rsid w:val="0028526B"/>
    <w:rsid w:val="00287B65"/>
    <w:rsid w:val="00290313"/>
    <w:rsid w:val="00290C5E"/>
    <w:rsid w:val="00290F80"/>
    <w:rsid w:val="00292690"/>
    <w:rsid w:val="00293539"/>
    <w:rsid w:val="002963BD"/>
    <w:rsid w:val="002A08A5"/>
    <w:rsid w:val="002A288B"/>
    <w:rsid w:val="002A2B5A"/>
    <w:rsid w:val="002A50A9"/>
    <w:rsid w:val="002A5DA5"/>
    <w:rsid w:val="002B04BC"/>
    <w:rsid w:val="002B06DD"/>
    <w:rsid w:val="002B2FCF"/>
    <w:rsid w:val="002B3A3A"/>
    <w:rsid w:val="002B3ACD"/>
    <w:rsid w:val="002B3E73"/>
    <w:rsid w:val="002B4522"/>
    <w:rsid w:val="002B6651"/>
    <w:rsid w:val="002C01C0"/>
    <w:rsid w:val="002C0271"/>
    <w:rsid w:val="002C171A"/>
    <w:rsid w:val="002D145E"/>
    <w:rsid w:val="002D45FD"/>
    <w:rsid w:val="002E14B3"/>
    <w:rsid w:val="002E1A87"/>
    <w:rsid w:val="002E3079"/>
    <w:rsid w:val="002E4B05"/>
    <w:rsid w:val="002F0A0F"/>
    <w:rsid w:val="002F15DC"/>
    <w:rsid w:val="003015ED"/>
    <w:rsid w:val="00301A22"/>
    <w:rsid w:val="00301ACF"/>
    <w:rsid w:val="0030206F"/>
    <w:rsid w:val="0030237E"/>
    <w:rsid w:val="00302AD9"/>
    <w:rsid w:val="00305AC5"/>
    <w:rsid w:val="00305DB5"/>
    <w:rsid w:val="003120C1"/>
    <w:rsid w:val="0031370C"/>
    <w:rsid w:val="003140EC"/>
    <w:rsid w:val="003149E8"/>
    <w:rsid w:val="00315E21"/>
    <w:rsid w:val="003168E0"/>
    <w:rsid w:val="00323B27"/>
    <w:rsid w:val="003245F8"/>
    <w:rsid w:val="00324684"/>
    <w:rsid w:val="003270F6"/>
    <w:rsid w:val="00327A2F"/>
    <w:rsid w:val="003308F1"/>
    <w:rsid w:val="00331099"/>
    <w:rsid w:val="00331A1B"/>
    <w:rsid w:val="00332D53"/>
    <w:rsid w:val="00332FC2"/>
    <w:rsid w:val="00334FD3"/>
    <w:rsid w:val="003369D0"/>
    <w:rsid w:val="0034177E"/>
    <w:rsid w:val="00343797"/>
    <w:rsid w:val="003438A9"/>
    <w:rsid w:val="00344418"/>
    <w:rsid w:val="00345479"/>
    <w:rsid w:val="003459FE"/>
    <w:rsid w:val="0034685E"/>
    <w:rsid w:val="0034768A"/>
    <w:rsid w:val="003508F1"/>
    <w:rsid w:val="00352567"/>
    <w:rsid w:val="0035307D"/>
    <w:rsid w:val="0035377F"/>
    <w:rsid w:val="00356326"/>
    <w:rsid w:val="00362050"/>
    <w:rsid w:val="003621D8"/>
    <w:rsid w:val="00364421"/>
    <w:rsid w:val="0036563F"/>
    <w:rsid w:val="003662E7"/>
    <w:rsid w:val="0036643B"/>
    <w:rsid w:val="00366AE1"/>
    <w:rsid w:val="00366ECB"/>
    <w:rsid w:val="003707CF"/>
    <w:rsid w:val="0037198D"/>
    <w:rsid w:val="00371C85"/>
    <w:rsid w:val="00372963"/>
    <w:rsid w:val="003730B7"/>
    <w:rsid w:val="003757C2"/>
    <w:rsid w:val="00375B56"/>
    <w:rsid w:val="003775D4"/>
    <w:rsid w:val="003814D0"/>
    <w:rsid w:val="00382ADB"/>
    <w:rsid w:val="00384FA5"/>
    <w:rsid w:val="00386FBC"/>
    <w:rsid w:val="00393DB0"/>
    <w:rsid w:val="0039773D"/>
    <w:rsid w:val="003A0607"/>
    <w:rsid w:val="003A421A"/>
    <w:rsid w:val="003A4F39"/>
    <w:rsid w:val="003A6F55"/>
    <w:rsid w:val="003A715E"/>
    <w:rsid w:val="003A7D42"/>
    <w:rsid w:val="003B5957"/>
    <w:rsid w:val="003B6034"/>
    <w:rsid w:val="003B7FBC"/>
    <w:rsid w:val="003C094B"/>
    <w:rsid w:val="003C19FD"/>
    <w:rsid w:val="003C2095"/>
    <w:rsid w:val="003C4E16"/>
    <w:rsid w:val="003C51B1"/>
    <w:rsid w:val="003C5E9A"/>
    <w:rsid w:val="003C7181"/>
    <w:rsid w:val="003C7DB9"/>
    <w:rsid w:val="003D0330"/>
    <w:rsid w:val="003D31D6"/>
    <w:rsid w:val="003D54FC"/>
    <w:rsid w:val="003D5AFB"/>
    <w:rsid w:val="003D6BB4"/>
    <w:rsid w:val="003D6F3D"/>
    <w:rsid w:val="003E3825"/>
    <w:rsid w:val="003E677B"/>
    <w:rsid w:val="003E728D"/>
    <w:rsid w:val="003E7F87"/>
    <w:rsid w:val="003F0A68"/>
    <w:rsid w:val="003F1C3D"/>
    <w:rsid w:val="003F39CE"/>
    <w:rsid w:val="003F55E6"/>
    <w:rsid w:val="003F6A24"/>
    <w:rsid w:val="003F747E"/>
    <w:rsid w:val="003F7747"/>
    <w:rsid w:val="003F7B43"/>
    <w:rsid w:val="0040000E"/>
    <w:rsid w:val="00400227"/>
    <w:rsid w:val="00402395"/>
    <w:rsid w:val="0040446D"/>
    <w:rsid w:val="00405798"/>
    <w:rsid w:val="004062B5"/>
    <w:rsid w:val="00407D3E"/>
    <w:rsid w:val="00411123"/>
    <w:rsid w:val="00415B98"/>
    <w:rsid w:val="00416549"/>
    <w:rsid w:val="004209CC"/>
    <w:rsid w:val="00421E81"/>
    <w:rsid w:val="004260E4"/>
    <w:rsid w:val="0042660A"/>
    <w:rsid w:val="00427224"/>
    <w:rsid w:val="004315F3"/>
    <w:rsid w:val="0043246B"/>
    <w:rsid w:val="0044004D"/>
    <w:rsid w:val="00440B25"/>
    <w:rsid w:val="00442DEC"/>
    <w:rsid w:val="0044302D"/>
    <w:rsid w:val="004436D4"/>
    <w:rsid w:val="00444B12"/>
    <w:rsid w:val="00445890"/>
    <w:rsid w:val="00451578"/>
    <w:rsid w:val="00453ACB"/>
    <w:rsid w:val="0045452B"/>
    <w:rsid w:val="004554D4"/>
    <w:rsid w:val="00456D68"/>
    <w:rsid w:val="004571D4"/>
    <w:rsid w:val="004631FD"/>
    <w:rsid w:val="00465024"/>
    <w:rsid w:val="00466D72"/>
    <w:rsid w:val="00466DB8"/>
    <w:rsid w:val="00466E42"/>
    <w:rsid w:val="004671BE"/>
    <w:rsid w:val="00467523"/>
    <w:rsid w:val="00470433"/>
    <w:rsid w:val="004716C3"/>
    <w:rsid w:val="00474B7F"/>
    <w:rsid w:val="004761C1"/>
    <w:rsid w:val="004767FA"/>
    <w:rsid w:val="0048041E"/>
    <w:rsid w:val="0048089D"/>
    <w:rsid w:val="00481B4C"/>
    <w:rsid w:val="00481B8A"/>
    <w:rsid w:val="00482353"/>
    <w:rsid w:val="0048291B"/>
    <w:rsid w:val="00483C73"/>
    <w:rsid w:val="00484910"/>
    <w:rsid w:val="00484E5B"/>
    <w:rsid w:val="00486889"/>
    <w:rsid w:val="00486E7E"/>
    <w:rsid w:val="004873DA"/>
    <w:rsid w:val="0048768A"/>
    <w:rsid w:val="00487EE7"/>
    <w:rsid w:val="00490D67"/>
    <w:rsid w:val="00493F7C"/>
    <w:rsid w:val="00495BE0"/>
    <w:rsid w:val="00495EB4"/>
    <w:rsid w:val="00496375"/>
    <w:rsid w:val="004A0A69"/>
    <w:rsid w:val="004A2E47"/>
    <w:rsid w:val="004A315F"/>
    <w:rsid w:val="004A6213"/>
    <w:rsid w:val="004A664B"/>
    <w:rsid w:val="004A7E11"/>
    <w:rsid w:val="004B0160"/>
    <w:rsid w:val="004B0954"/>
    <w:rsid w:val="004B0B86"/>
    <w:rsid w:val="004B22A2"/>
    <w:rsid w:val="004B2B07"/>
    <w:rsid w:val="004B5214"/>
    <w:rsid w:val="004B5926"/>
    <w:rsid w:val="004B6783"/>
    <w:rsid w:val="004B6B9F"/>
    <w:rsid w:val="004C1F8F"/>
    <w:rsid w:val="004C496E"/>
    <w:rsid w:val="004C6585"/>
    <w:rsid w:val="004C686F"/>
    <w:rsid w:val="004C7F72"/>
    <w:rsid w:val="004D0711"/>
    <w:rsid w:val="004D1CF5"/>
    <w:rsid w:val="004D232F"/>
    <w:rsid w:val="004D2348"/>
    <w:rsid w:val="004D3E91"/>
    <w:rsid w:val="004E1404"/>
    <w:rsid w:val="004E346E"/>
    <w:rsid w:val="004E3D56"/>
    <w:rsid w:val="004E6CFC"/>
    <w:rsid w:val="004F4814"/>
    <w:rsid w:val="004F4A4C"/>
    <w:rsid w:val="004F5127"/>
    <w:rsid w:val="004F74E7"/>
    <w:rsid w:val="004F7577"/>
    <w:rsid w:val="004F7C74"/>
    <w:rsid w:val="005008D2"/>
    <w:rsid w:val="0050243A"/>
    <w:rsid w:val="0051170A"/>
    <w:rsid w:val="005118C8"/>
    <w:rsid w:val="00512819"/>
    <w:rsid w:val="005132B4"/>
    <w:rsid w:val="005135C6"/>
    <w:rsid w:val="00513DE7"/>
    <w:rsid w:val="00515A6D"/>
    <w:rsid w:val="00517D46"/>
    <w:rsid w:val="00523764"/>
    <w:rsid w:val="00523A55"/>
    <w:rsid w:val="00524E86"/>
    <w:rsid w:val="0052584B"/>
    <w:rsid w:val="00526D3E"/>
    <w:rsid w:val="0053022E"/>
    <w:rsid w:val="00530D9A"/>
    <w:rsid w:val="005316C5"/>
    <w:rsid w:val="00532F5C"/>
    <w:rsid w:val="00533A20"/>
    <w:rsid w:val="005349BC"/>
    <w:rsid w:val="00534E18"/>
    <w:rsid w:val="00535234"/>
    <w:rsid w:val="00537F3C"/>
    <w:rsid w:val="00540EC7"/>
    <w:rsid w:val="005413BF"/>
    <w:rsid w:val="005442B7"/>
    <w:rsid w:val="0054683F"/>
    <w:rsid w:val="0054686E"/>
    <w:rsid w:val="005468E4"/>
    <w:rsid w:val="005478CC"/>
    <w:rsid w:val="005478EA"/>
    <w:rsid w:val="00547D39"/>
    <w:rsid w:val="00547F53"/>
    <w:rsid w:val="00550E66"/>
    <w:rsid w:val="00553800"/>
    <w:rsid w:val="005547B5"/>
    <w:rsid w:val="005551EF"/>
    <w:rsid w:val="005565EC"/>
    <w:rsid w:val="00557181"/>
    <w:rsid w:val="00560E97"/>
    <w:rsid w:val="005627FD"/>
    <w:rsid w:val="0056384F"/>
    <w:rsid w:val="00565184"/>
    <w:rsid w:val="00565BF9"/>
    <w:rsid w:val="00567AE3"/>
    <w:rsid w:val="005739D8"/>
    <w:rsid w:val="00573D07"/>
    <w:rsid w:val="005759F6"/>
    <w:rsid w:val="00581573"/>
    <w:rsid w:val="005816E4"/>
    <w:rsid w:val="005824E4"/>
    <w:rsid w:val="00582C0D"/>
    <w:rsid w:val="00584CE3"/>
    <w:rsid w:val="00584D22"/>
    <w:rsid w:val="0058763D"/>
    <w:rsid w:val="005916E9"/>
    <w:rsid w:val="00597A95"/>
    <w:rsid w:val="005A413A"/>
    <w:rsid w:val="005A6775"/>
    <w:rsid w:val="005A6B85"/>
    <w:rsid w:val="005A6E97"/>
    <w:rsid w:val="005B0E5C"/>
    <w:rsid w:val="005B2784"/>
    <w:rsid w:val="005B6526"/>
    <w:rsid w:val="005C0155"/>
    <w:rsid w:val="005C1297"/>
    <w:rsid w:val="005C176C"/>
    <w:rsid w:val="005C218A"/>
    <w:rsid w:val="005C5813"/>
    <w:rsid w:val="005C775B"/>
    <w:rsid w:val="005D19BE"/>
    <w:rsid w:val="005D21D4"/>
    <w:rsid w:val="005D2B74"/>
    <w:rsid w:val="005D2F79"/>
    <w:rsid w:val="005D50D1"/>
    <w:rsid w:val="005E0BF3"/>
    <w:rsid w:val="005E2783"/>
    <w:rsid w:val="005E2827"/>
    <w:rsid w:val="005E310A"/>
    <w:rsid w:val="005E483C"/>
    <w:rsid w:val="005E521A"/>
    <w:rsid w:val="005E6B0F"/>
    <w:rsid w:val="005E6B86"/>
    <w:rsid w:val="005F1482"/>
    <w:rsid w:val="005F1B73"/>
    <w:rsid w:val="005F21DC"/>
    <w:rsid w:val="005F293D"/>
    <w:rsid w:val="005F2DF3"/>
    <w:rsid w:val="005F5BA1"/>
    <w:rsid w:val="005F6619"/>
    <w:rsid w:val="0060056C"/>
    <w:rsid w:val="00601EAD"/>
    <w:rsid w:val="006041C0"/>
    <w:rsid w:val="00605D8B"/>
    <w:rsid w:val="00607058"/>
    <w:rsid w:val="00610AF2"/>
    <w:rsid w:val="00611F8B"/>
    <w:rsid w:val="006137EF"/>
    <w:rsid w:val="00613D92"/>
    <w:rsid w:val="00615163"/>
    <w:rsid w:val="00620ADA"/>
    <w:rsid w:val="00620D5D"/>
    <w:rsid w:val="00622110"/>
    <w:rsid w:val="00623B60"/>
    <w:rsid w:val="006245F0"/>
    <w:rsid w:val="00625167"/>
    <w:rsid w:val="00627443"/>
    <w:rsid w:val="00627508"/>
    <w:rsid w:val="0062794B"/>
    <w:rsid w:val="00630EEE"/>
    <w:rsid w:val="006405E3"/>
    <w:rsid w:val="00641F31"/>
    <w:rsid w:val="00643D85"/>
    <w:rsid w:val="00643DF1"/>
    <w:rsid w:val="006442F9"/>
    <w:rsid w:val="00645733"/>
    <w:rsid w:val="00645E42"/>
    <w:rsid w:val="00651B61"/>
    <w:rsid w:val="0065234A"/>
    <w:rsid w:val="006530F2"/>
    <w:rsid w:val="00653484"/>
    <w:rsid w:val="006579B0"/>
    <w:rsid w:val="006606AD"/>
    <w:rsid w:val="00662568"/>
    <w:rsid w:val="006638CB"/>
    <w:rsid w:val="006646FF"/>
    <w:rsid w:val="00666486"/>
    <w:rsid w:val="00666A0E"/>
    <w:rsid w:val="00666D03"/>
    <w:rsid w:val="00667861"/>
    <w:rsid w:val="00670FD9"/>
    <w:rsid w:val="0067150C"/>
    <w:rsid w:val="00672FB3"/>
    <w:rsid w:val="0067357F"/>
    <w:rsid w:val="00673D09"/>
    <w:rsid w:val="006745F1"/>
    <w:rsid w:val="00675B71"/>
    <w:rsid w:val="0067638B"/>
    <w:rsid w:val="00677B62"/>
    <w:rsid w:val="006802DB"/>
    <w:rsid w:val="00685F24"/>
    <w:rsid w:val="00686025"/>
    <w:rsid w:val="00686116"/>
    <w:rsid w:val="006872C5"/>
    <w:rsid w:val="006908AF"/>
    <w:rsid w:val="00691067"/>
    <w:rsid w:val="00691494"/>
    <w:rsid w:val="00693B46"/>
    <w:rsid w:val="00694EEC"/>
    <w:rsid w:val="006962DE"/>
    <w:rsid w:val="00696563"/>
    <w:rsid w:val="00697331"/>
    <w:rsid w:val="006A0695"/>
    <w:rsid w:val="006A0E4B"/>
    <w:rsid w:val="006A634F"/>
    <w:rsid w:val="006A710A"/>
    <w:rsid w:val="006B05CA"/>
    <w:rsid w:val="006B298A"/>
    <w:rsid w:val="006B41BA"/>
    <w:rsid w:val="006B4F5A"/>
    <w:rsid w:val="006B53EA"/>
    <w:rsid w:val="006B66EB"/>
    <w:rsid w:val="006B6CC1"/>
    <w:rsid w:val="006B704E"/>
    <w:rsid w:val="006C2AB7"/>
    <w:rsid w:val="006C2EFD"/>
    <w:rsid w:val="006C48D1"/>
    <w:rsid w:val="006C591C"/>
    <w:rsid w:val="006D0D14"/>
    <w:rsid w:val="006D1BF1"/>
    <w:rsid w:val="006D32B1"/>
    <w:rsid w:val="006D33A1"/>
    <w:rsid w:val="006D5446"/>
    <w:rsid w:val="006D59FD"/>
    <w:rsid w:val="006D6A5A"/>
    <w:rsid w:val="006E35B7"/>
    <w:rsid w:val="006E35EE"/>
    <w:rsid w:val="006E4878"/>
    <w:rsid w:val="006E4D13"/>
    <w:rsid w:val="006E6DFD"/>
    <w:rsid w:val="006F0DFD"/>
    <w:rsid w:val="006F2C59"/>
    <w:rsid w:val="006F2E0C"/>
    <w:rsid w:val="006F3598"/>
    <w:rsid w:val="006F3B44"/>
    <w:rsid w:val="006F43B9"/>
    <w:rsid w:val="00701330"/>
    <w:rsid w:val="00702203"/>
    <w:rsid w:val="007041DA"/>
    <w:rsid w:val="00704E04"/>
    <w:rsid w:val="00705257"/>
    <w:rsid w:val="007056AC"/>
    <w:rsid w:val="00705F18"/>
    <w:rsid w:val="00706D15"/>
    <w:rsid w:val="007073DE"/>
    <w:rsid w:val="00711757"/>
    <w:rsid w:val="00712626"/>
    <w:rsid w:val="0071298C"/>
    <w:rsid w:val="007142D1"/>
    <w:rsid w:val="007143A2"/>
    <w:rsid w:val="00721316"/>
    <w:rsid w:val="00721496"/>
    <w:rsid w:val="00721964"/>
    <w:rsid w:val="00722B3A"/>
    <w:rsid w:val="00723626"/>
    <w:rsid w:val="00723FA7"/>
    <w:rsid w:val="00732A83"/>
    <w:rsid w:val="007332C2"/>
    <w:rsid w:val="007337CC"/>
    <w:rsid w:val="007339F6"/>
    <w:rsid w:val="00736073"/>
    <w:rsid w:val="0074080F"/>
    <w:rsid w:val="00740C6E"/>
    <w:rsid w:val="007420B0"/>
    <w:rsid w:val="0074323D"/>
    <w:rsid w:val="007435D1"/>
    <w:rsid w:val="00743E16"/>
    <w:rsid w:val="00744ACA"/>
    <w:rsid w:val="007475DC"/>
    <w:rsid w:val="00750E94"/>
    <w:rsid w:val="007518CB"/>
    <w:rsid w:val="007616F0"/>
    <w:rsid w:val="007619A5"/>
    <w:rsid w:val="00763AE4"/>
    <w:rsid w:val="00766633"/>
    <w:rsid w:val="00767C91"/>
    <w:rsid w:val="007706CB"/>
    <w:rsid w:val="0077277C"/>
    <w:rsid w:val="00776CB7"/>
    <w:rsid w:val="00777152"/>
    <w:rsid w:val="007826CC"/>
    <w:rsid w:val="00782B3C"/>
    <w:rsid w:val="00783898"/>
    <w:rsid w:val="00786444"/>
    <w:rsid w:val="00787211"/>
    <w:rsid w:val="0078748B"/>
    <w:rsid w:val="007874C0"/>
    <w:rsid w:val="007915B6"/>
    <w:rsid w:val="00792315"/>
    <w:rsid w:val="00793F8E"/>
    <w:rsid w:val="00793FC0"/>
    <w:rsid w:val="00793FCA"/>
    <w:rsid w:val="00795966"/>
    <w:rsid w:val="00795E95"/>
    <w:rsid w:val="0079601B"/>
    <w:rsid w:val="00796929"/>
    <w:rsid w:val="00796EBB"/>
    <w:rsid w:val="00797231"/>
    <w:rsid w:val="007A0C2D"/>
    <w:rsid w:val="007A2082"/>
    <w:rsid w:val="007A23B3"/>
    <w:rsid w:val="007A2F71"/>
    <w:rsid w:val="007A54DA"/>
    <w:rsid w:val="007A66B8"/>
    <w:rsid w:val="007A7D3C"/>
    <w:rsid w:val="007B417C"/>
    <w:rsid w:val="007B5649"/>
    <w:rsid w:val="007B648F"/>
    <w:rsid w:val="007B706E"/>
    <w:rsid w:val="007B725B"/>
    <w:rsid w:val="007C0E9F"/>
    <w:rsid w:val="007C3642"/>
    <w:rsid w:val="007C5733"/>
    <w:rsid w:val="007C68BC"/>
    <w:rsid w:val="007D0558"/>
    <w:rsid w:val="007D0BDE"/>
    <w:rsid w:val="007D0EE5"/>
    <w:rsid w:val="007D180C"/>
    <w:rsid w:val="007D27C2"/>
    <w:rsid w:val="007D4815"/>
    <w:rsid w:val="007E1A58"/>
    <w:rsid w:val="007E1E06"/>
    <w:rsid w:val="007E5D08"/>
    <w:rsid w:val="007E6714"/>
    <w:rsid w:val="007F06F5"/>
    <w:rsid w:val="007F1E4E"/>
    <w:rsid w:val="007F2120"/>
    <w:rsid w:val="007F3677"/>
    <w:rsid w:val="007F3788"/>
    <w:rsid w:val="00800406"/>
    <w:rsid w:val="00800D0E"/>
    <w:rsid w:val="00803783"/>
    <w:rsid w:val="00803950"/>
    <w:rsid w:val="00805E3C"/>
    <w:rsid w:val="00806D7F"/>
    <w:rsid w:val="00806E6C"/>
    <w:rsid w:val="00810204"/>
    <w:rsid w:val="00810918"/>
    <w:rsid w:val="00811F00"/>
    <w:rsid w:val="00813581"/>
    <w:rsid w:val="00814A39"/>
    <w:rsid w:val="00814A92"/>
    <w:rsid w:val="00815B85"/>
    <w:rsid w:val="00820D4C"/>
    <w:rsid w:val="00821179"/>
    <w:rsid w:val="00823BF6"/>
    <w:rsid w:val="00824BE2"/>
    <w:rsid w:val="00826BFD"/>
    <w:rsid w:val="00827F78"/>
    <w:rsid w:val="008310D7"/>
    <w:rsid w:val="00835319"/>
    <w:rsid w:val="008358DF"/>
    <w:rsid w:val="00836228"/>
    <w:rsid w:val="0084079A"/>
    <w:rsid w:val="00842686"/>
    <w:rsid w:val="008460BC"/>
    <w:rsid w:val="00846AA1"/>
    <w:rsid w:val="0085140E"/>
    <w:rsid w:val="008527C9"/>
    <w:rsid w:val="0085294D"/>
    <w:rsid w:val="008536C3"/>
    <w:rsid w:val="00853935"/>
    <w:rsid w:val="00855534"/>
    <w:rsid w:val="00856CA7"/>
    <w:rsid w:val="008604E7"/>
    <w:rsid w:val="00860AA4"/>
    <w:rsid w:val="008620D9"/>
    <w:rsid w:val="00862146"/>
    <w:rsid w:val="008634EB"/>
    <w:rsid w:val="008672C9"/>
    <w:rsid w:val="00870918"/>
    <w:rsid w:val="0087441A"/>
    <w:rsid w:val="008750C7"/>
    <w:rsid w:val="008806D4"/>
    <w:rsid w:val="00883279"/>
    <w:rsid w:val="008852F0"/>
    <w:rsid w:val="00885C79"/>
    <w:rsid w:val="00886373"/>
    <w:rsid w:val="008873C0"/>
    <w:rsid w:val="008918D7"/>
    <w:rsid w:val="0089380F"/>
    <w:rsid w:val="008960D4"/>
    <w:rsid w:val="008A0418"/>
    <w:rsid w:val="008A1893"/>
    <w:rsid w:val="008A21D4"/>
    <w:rsid w:val="008A30C2"/>
    <w:rsid w:val="008A3222"/>
    <w:rsid w:val="008A3A26"/>
    <w:rsid w:val="008A4A18"/>
    <w:rsid w:val="008A4EC6"/>
    <w:rsid w:val="008A6452"/>
    <w:rsid w:val="008A7596"/>
    <w:rsid w:val="008A7E9E"/>
    <w:rsid w:val="008B04DA"/>
    <w:rsid w:val="008B2573"/>
    <w:rsid w:val="008B494C"/>
    <w:rsid w:val="008B716A"/>
    <w:rsid w:val="008B7184"/>
    <w:rsid w:val="008B7D43"/>
    <w:rsid w:val="008C06D6"/>
    <w:rsid w:val="008C2514"/>
    <w:rsid w:val="008C2DAB"/>
    <w:rsid w:val="008C30D7"/>
    <w:rsid w:val="008C467E"/>
    <w:rsid w:val="008C4921"/>
    <w:rsid w:val="008C4C40"/>
    <w:rsid w:val="008C592F"/>
    <w:rsid w:val="008C776D"/>
    <w:rsid w:val="008D075C"/>
    <w:rsid w:val="008D09F8"/>
    <w:rsid w:val="008D2148"/>
    <w:rsid w:val="008D46DB"/>
    <w:rsid w:val="008D47FC"/>
    <w:rsid w:val="008D5668"/>
    <w:rsid w:val="008D59F7"/>
    <w:rsid w:val="008D60D8"/>
    <w:rsid w:val="008D7C3B"/>
    <w:rsid w:val="008D7F85"/>
    <w:rsid w:val="008E01FA"/>
    <w:rsid w:val="008E103D"/>
    <w:rsid w:val="008F0AE2"/>
    <w:rsid w:val="008F248F"/>
    <w:rsid w:val="008F6934"/>
    <w:rsid w:val="00903CA4"/>
    <w:rsid w:val="00904B9D"/>
    <w:rsid w:val="00906A2D"/>
    <w:rsid w:val="00912680"/>
    <w:rsid w:val="00916813"/>
    <w:rsid w:val="0091686B"/>
    <w:rsid w:val="009212E8"/>
    <w:rsid w:val="00923903"/>
    <w:rsid w:val="00926CE3"/>
    <w:rsid w:val="00930FF3"/>
    <w:rsid w:val="00931E06"/>
    <w:rsid w:val="00933BEB"/>
    <w:rsid w:val="00934B4D"/>
    <w:rsid w:val="00934ED8"/>
    <w:rsid w:val="009361B4"/>
    <w:rsid w:val="00937B6C"/>
    <w:rsid w:val="00940A06"/>
    <w:rsid w:val="00940A3C"/>
    <w:rsid w:val="00941313"/>
    <w:rsid w:val="0094136F"/>
    <w:rsid w:val="009444AB"/>
    <w:rsid w:val="00944CE6"/>
    <w:rsid w:val="00947791"/>
    <w:rsid w:val="009534A7"/>
    <w:rsid w:val="00954BF3"/>
    <w:rsid w:val="0095502B"/>
    <w:rsid w:val="009565EA"/>
    <w:rsid w:val="00960500"/>
    <w:rsid w:val="00960A16"/>
    <w:rsid w:val="009618D3"/>
    <w:rsid w:val="009633B1"/>
    <w:rsid w:val="00963C61"/>
    <w:rsid w:val="00963CBB"/>
    <w:rsid w:val="00963F98"/>
    <w:rsid w:val="00964FD1"/>
    <w:rsid w:val="00966793"/>
    <w:rsid w:val="00971CD9"/>
    <w:rsid w:val="00973A02"/>
    <w:rsid w:val="00974D68"/>
    <w:rsid w:val="00977F48"/>
    <w:rsid w:val="009825F6"/>
    <w:rsid w:val="009846E2"/>
    <w:rsid w:val="00985561"/>
    <w:rsid w:val="009855BA"/>
    <w:rsid w:val="00985EA8"/>
    <w:rsid w:val="00986A14"/>
    <w:rsid w:val="00986CE7"/>
    <w:rsid w:val="00991475"/>
    <w:rsid w:val="009920A3"/>
    <w:rsid w:val="00992DC4"/>
    <w:rsid w:val="009943D7"/>
    <w:rsid w:val="009961AA"/>
    <w:rsid w:val="009971E6"/>
    <w:rsid w:val="0099757C"/>
    <w:rsid w:val="00997BAA"/>
    <w:rsid w:val="00997CE0"/>
    <w:rsid w:val="009A0A62"/>
    <w:rsid w:val="009A1244"/>
    <w:rsid w:val="009A13EE"/>
    <w:rsid w:val="009A2335"/>
    <w:rsid w:val="009A7D17"/>
    <w:rsid w:val="009A7D51"/>
    <w:rsid w:val="009A7DD3"/>
    <w:rsid w:val="009B05C8"/>
    <w:rsid w:val="009B2954"/>
    <w:rsid w:val="009B3AB6"/>
    <w:rsid w:val="009B4345"/>
    <w:rsid w:val="009B5BF8"/>
    <w:rsid w:val="009B7D38"/>
    <w:rsid w:val="009B7E7D"/>
    <w:rsid w:val="009C2897"/>
    <w:rsid w:val="009C2A31"/>
    <w:rsid w:val="009C2FB5"/>
    <w:rsid w:val="009C5C7A"/>
    <w:rsid w:val="009D4BE1"/>
    <w:rsid w:val="009D5739"/>
    <w:rsid w:val="009D5802"/>
    <w:rsid w:val="009D5804"/>
    <w:rsid w:val="009D6228"/>
    <w:rsid w:val="009E0444"/>
    <w:rsid w:val="009E4082"/>
    <w:rsid w:val="009E4625"/>
    <w:rsid w:val="009E627A"/>
    <w:rsid w:val="009E62AC"/>
    <w:rsid w:val="009F0D05"/>
    <w:rsid w:val="009F1CD3"/>
    <w:rsid w:val="009F2C51"/>
    <w:rsid w:val="009F323A"/>
    <w:rsid w:val="009F3C27"/>
    <w:rsid w:val="009F5341"/>
    <w:rsid w:val="009F58FF"/>
    <w:rsid w:val="00A0119B"/>
    <w:rsid w:val="00A05772"/>
    <w:rsid w:val="00A06F67"/>
    <w:rsid w:val="00A13284"/>
    <w:rsid w:val="00A13B2F"/>
    <w:rsid w:val="00A13D91"/>
    <w:rsid w:val="00A1467C"/>
    <w:rsid w:val="00A176E8"/>
    <w:rsid w:val="00A21D49"/>
    <w:rsid w:val="00A24003"/>
    <w:rsid w:val="00A244B2"/>
    <w:rsid w:val="00A26031"/>
    <w:rsid w:val="00A279CE"/>
    <w:rsid w:val="00A300E1"/>
    <w:rsid w:val="00A30B20"/>
    <w:rsid w:val="00A3166D"/>
    <w:rsid w:val="00A32311"/>
    <w:rsid w:val="00A351E2"/>
    <w:rsid w:val="00A375CA"/>
    <w:rsid w:val="00A41564"/>
    <w:rsid w:val="00A4486D"/>
    <w:rsid w:val="00A44F20"/>
    <w:rsid w:val="00A45DA5"/>
    <w:rsid w:val="00A529BC"/>
    <w:rsid w:val="00A53317"/>
    <w:rsid w:val="00A54AE9"/>
    <w:rsid w:val="00A56917"/>
    <w:rsid w:val="00A60D5D"/>
    <w:rsid w:val="00A62459"/>
    <w:rsid w:val="00A63B22"/>
    <w:rsid w:val="00A644B4"/>
    <w:rsid w:val="00A66784"/>
    <w:rsid w:val="00A7078A"/>
    <w:rsid w:val="00A72040"/>
    <w:rsid w:val="00A727A1"/>
    <w:rsid w:val="00A733BA"/>
    <w:rsid w:val="00A7594A"/>
    <w:rsid w:val="00A76530"/>
    <w:rsid w:val="00A81775"/>
    <w:rsid w:val="00A83D0F"/>
    <w:rsid w:val="00A83E4C"/>
    <w:rsid w:val="00A8582D"/>
    <w:rsid w:val="00A87D51"/>
    <w:rsid w:val="00A90D8A"/>
    <w:rsid w:val="00A92315"/>
    <w:rsid w:val="00A92BE8"/>
    <w:rsid w:val="00A936EF"/>
    <w:rsid w:val="00A93BD0"/>
    <w:rsid w:val="00A959DA"/>
    <w:rsid w:val="00AA16CA"/>
    <w:rsid w:val="00AA3728"/>
    <w:rsid w:val="00AA45B1"/>
    <w:rsid w:val="00AA5E51"/>
    <w:rsid w:val="00AA77DB"/>
    <w:rsid w:val="00AA7A48"/>
    <w:rsid w:val="00AB0308"/>
    <w:rsid w:val="00AB08E6"/>
    <w:rsid w:val="00AB0988"/>
    <w:rsid w:val="00AB0C99"/>
    <w:rsid w:val="00AB2337"/>
    <w:rsid w:val="00AB25DD"/>
    <w:rsid w:val="00AB37FC"/>
    <w:rsid w:val="00AB3AFD"/>
    <w:rsid w:val="00AB500A"/>
    <w:rsid w:val="00AB6020"/>
    <w:rsid w:val="00AB6202"/>
    <w:rsid w:val="00AB6495"/>
    <w:rsid w:val="00AB67BE"/>
    <w:rsid w:val="00AB6932"/>
    <w:rsid w:val="00AB6D08"/>
    <w:rsid w:val="00AB7C2F"/>
    <w:rsid w:val="00AC2808"/>
    <w:rsid w:val="00AC32BF"/>
    <w:rsid w:val="00AC5E94"/>
    <w:rsid w:val="00AD4AD2"/>
    <w:rsid w:val="00AD5641"/>
    <w:rsid w:val="00AD5BE4"/>
    <w:rsid w:val="00AD6644"/>
    <w:rsid w:val="00AD73F2"/>
    <w:rsid w:val="00AE1013"/>
    <w:rsid w:val="00AE30D8"/>
    <w:rsid w:val="00AE42E2"/>
    <w:rsid w:val="00AE4629"/>
    <w:rsid w:val="00AE46EE"/>
    <w:rsid w:val="00AE62A9"/>
    <w:rsid w:val="00AE6FF4"/>
    <w:rsid w:val="00AE79A8"/>
    <w:rsid w:val="00AE79CA"/>
    <w:rsid w:val="00AE7F1E"/>
    <w:rsid w:val="00AF0D5A"/>
    <w:rsid w:val="00AF13C7"/>
    <w:rsid w:val="00AF17FB"/>
    <w:rsid w:val="00AF386F"/>
    <w:rsid w:val="00AF39D3"/>
    <w:rsid w:val="00AF4C3F"/>
    <w:rsid w:val="00AF5081"/>
    <w:rsid w:val="00AF6272"/>
    <w:rsid w:val="00AF6AED"/>
    <w:rsid w:val="00AF6EC5"/>
    <w:rsid w:val="00B00439"/>
    <w:rsid w:val="00B02098"/>
    <w:rsid w:val="00B031D2"/>
    <w:rsid w:val="00B05A1F"/>
    <w:rsid w:val="00B05DC0"/>
    <w:rsid w:val="00B10C7A"/>
    <w:rsid w:val="00B134BD"/>
    <w:rsid w:val="00B144EF"/>
    <w:rsid w:val="00B151CA"/>
    <w:rsid w:val="00B16B00"/>
    <w:rsid w:val="00B17049"/>
    <w:rsid w:val="00B17DA2"/>
    <w:rsid w:val="00B21266"/>
    <w:rsid w:val="00B229C4"/>
    <w:rsid w:val="00B23F5B"/>
    <w:rsid w:val="00B26666"/>
    <w:rsid w:val="00B30260"/>
    <w:rsid w:val="00B33114"/>
    <w:rsid w:val="00B35A2D"/>
    <w:rsid w:val="00B361C2"/>
    <w:rsid w:val="00B37C38"/>
    <w:rsid w:val="00B417F0"/>
    <w:rsid w:val="00B418E3"/>
    <w:rsid w:val="00B4237C"/>
    <w:rsid w:val="00B44157"/>
    <w:rsid w:val="00B45A0F"/>
    <w:rsid w:val="00B50CDD"/>
    <w:rsid w:val="00B50E33"/>
    <w:rsid w:val="00B524C6"/>
    <w:rsid w:val="00B52924"/>
    <w:rsid w:val="00B54996"/>
    <w:rsid w:val="00B54ECD"/>
    <w:rsid w:val="00B55B8C"/>
    <w:rsid w:val="00B57B9F"/>
    <w:rsid w:val="00B60003"/>
    <w:rsid w:val="00B62657"/>
    <w:rsid w:val="00B654C0"/>
    <w:rsid w:val="00B65CFE"/>
    <w:rsid w:val="00B70016"/>
    <w:rsid w:val="00B70204"/>
    <w:rsid w:val="00B704AD"/>
    <w:rsid w:val="00B71018"/>
    <w:rsid w:val="00B7224F"/>
    <w:rsid w:val="00B725D3"/>
    <w:rsid w:val="00B7560C"/>
    <w:rsid w:val="00B76E05"/>
    <w:rsid w:val="00B80DD9"/>
    <w:rsid w:val="00B82D9A"/>
    <w:rsid w:val="00B8782C"/>
    <w:rsid w:val="00B90776"/>
    <w:rsid w:val="00B91F43"/>
    <w:rsid w:val="00B961A4"/>
    <w:rsid w:val="00B964FC"/>
    <w:rsid w:val="00B97591"/>
    <w:rsid w:val="00BA1966"/>
    <w:rsid w:val="00BA1CDC"/>
    <w:rsid w:val="00BA1EF5"/>
    <w:rsid w:val="00BA268F"/>
    <w:rsid w:val="00BA28D7"/>
    <w:rsid w:val="00BA7FB4"/>
    <w:rsid w:val="00BB195C"/>
    <w:rsid w:val="00BB4272"/>
    <w:rsid w:val="00BB4C73"/>
    <w:rsid w:val="00BB7350"/>
    <w:rsid w:val="00BC091D"/>
    <w:rsid w:val="00BC1A1C"/>
    <w:rsid w:val="00BC1AC0"/>
    <w:rsid w:val="00BC6783"/>
    <w:rsid w:val="00BC68F1"/>
    <w:rsid w:val="00BC7CD1"/>
    <w:rsid w:val="00BD0176"/>
    <w:rsid w:val="00BD01AB"/>
    <w:rsid w:val="00BD0365"/>
    <w:rsid w:val="00BD14F6"/>
    <w:rsid w:val="00BD1646"/>
    <w:rsid w:val="00BD1EFA"/>
    <w:rsid w:val="00BD305C"/>
    <w:rsid w:val="00BD3D67"/>
    <w:rsid w:val="00BD6166"/>
    <w:rsid w:val="00BD666A"/>
    <w:rsid w:val="00BD6C72"/>
    <w:rsid w:val="00BD788E"/>
    <w:rsid w:val="00BD7C9D"/>
    <w:rsid w:val="00BE0F90"/>
    <w:rsid w:val="00BE1B77"/>
    <w:rsid w:val="00BE1C3E"/>
    <w:rsid w:val="00BE21D2"/>
    <w:rsid w:val="00BE5C28"/>
    <w:rsid w:val="00BE67E1"/>
    <w:rsid w:val="00BE6EDF"/>
    <w:rsid w:val="00BE7815"/>
    <w:rsid w:val="00BF0F81"/>
    <w:rsid w:val="00BF16B3"/>
    <w:rsid w:val="00BF25AD"/>
    <w:rsid w:val="00BF471A"/>
    <w:rsid w:val="00BF4C6A"/>
    <w:rsid w:val="00BF4CD4"/>
    <w:rsid w:val="00BF7357"/>
    <w:rsid w:val="00C02CB8"/>
    <w:rsid w:val="00C05BB9"/>
    <w:rsid w:val="00C05BF2"/>
    <w:rsid w:val="00C11ADC"/>
    <w:rsid w:val="00C14972"/>
    <w:rsid w:val="00C17057"/>
    <w:rsid w:val="00C173E9"/>
    <w:rsid w:val="00C17926"/>
    <w:rsid w:val="00C20FDB"/>
    <w:rsid w:val="00C2151F"/>
    <w:rsid w:val="00C22701"/>
    <w:rsid w:val="00C22E5C"/>
    <w:rsid w:val="00C23039"/>
    <w:rsid w:val="00C245A9"/>
    <w:rsid w:val="00C27898"/>
    <w:rsid w:val="00C279DE"/>
    <w:rsid w:val="00C30691"/>
    <w:rsid w:val="00C31F17"/>
    <w:rsid w:val="00C352F7"/>
    <w:rsid w:val="00C36879"/>
    <w:rsid w:val="00C373D4"/>
    <w:rsid w:val="00C37C34"/>
    <w:rsid w:val="00C41CBB"/>
    <w:rsid w:val="00C43014"/>
    <w:rsid w:val="00C44799"/>
    <w:rsid w:val="00C4654E"/>
    <w:rsid w:val="00C5085B"/>
    <w:rsid w:val="00C5132F"/>
    <w:rsid w:val="00C51847"/>
    <w:rsid w:val="00C527AB"/>
    <w:rsid w:val="00C53221"/>
    <w:rsid w:val="00C535C2"/>
    <w:rsid w:val="00C55014"/>
    <w:rsid w:val="00C57C5A"/>
    <w:rsid w:val="00C62A38"/>
    <w:rsid w:val="00C6662A"/>
    <w:rsid w:val="00C67D79"/>
    <w:rsid w:val="00C7003A"/>
    <w:rsid w:val="00C70A29"/>
    <w:rsid w:val="00C70BBB"/>
    <w:rsid w:val="00C73F1E"/>
    <w:rsid w:val="00C73F2C"/>
    <w:rsid w:val="00C75AFC"/>
    <w:rsid w:val="00C76369"/>
    <w:rsid w:val="00C76887"/>
    <w:rsid w:val="00C80E3E"/>
    <w:rsid w:val="00C81FD2"/>
    <w:rsid w:val="00C82023"/>
    <w:rsid w:val="00C83BE5"/>
    <w:rsid w:val="00C84736"/>
    <w:rsid w:val="00C943C9"/>
    <w:rsid w:val="00C94ECC"/>
    <w:rsid w:val="00C954EC"/>
    <w:rsid w:val="00C95B2B"/>
    <w:rsid w:val="00C96C0E"/>
    <w:rsid w:val="00C97B71"/>
    <w:rsid w:val="00CA38A4"/>
    <w:rsid w:val="00CA4002"/>
    <w:rsid w:val="00CA72DC"/>
    <w:rsid w:val="00CB047D"/>
    <w:rsid w:val="00CB3AA0"/>
    <w:rsid w:val="00CB591A"/>
    <w:rsid w:val="00CB6BC1"/>
    <w:rsid w:val="00CB703C"/>
    <w:rsid w:val="00CC031F"/>
    <w:rsid w:val="00CC13B5"/>
    <w:rsid w:val="00CC1E65"/>
    <w:rsid w:val="00CC24D1"/>
    <w:rsid w:val="00CC45AB"/>
    <w:rsid w:val="00CC5423"/>
    <w:rsid w:val="00CC5B86"/>
    <w:rsid w:val="00CC5DD6"/>
    <w:rsid w:val="00CC7403"/>
    <w:rsid w:val="00CD05CA"/>
    <w:rsid w:val="00CD57C0"/>
    <w:rsid w:val="00CE14BF"/>
    <w:rsid w:val="00CE5456"/>
    <w:rsid w:val="00CE5E28"/>
    <w:rsid w:val="00CE7493"/>
    <w:rsid w:val="00CF1983"/>
    <w:rsid w:val="00CF19F0"/>
    <w:rsid w:val="00CF52A5"/>
    <w:rsid w:val="00CF654D"/>
    <w:rsid w:val="00CF69AF"/>
    <w:rsid w:val="00D0000A"/>
    <w:rsid w:val="00D01E32"/>
    <w:rsid w:val="00D065EC"/>
    <w:rsid w:val="00D069E9"/>
    <w:rsid w:val="00D06BDE"/>
    <w:rsid w:val="00D072A5"/>
    <w:rsid w:val="00D0746C"/>
    <w:rsid w:val="00D11341"/>
    <w:rsid w:val="00D118C0"/>
    <w:rsid w:val="00D12166"/>
    <w:rsid w:val="00D20079"/>
    <w:rsid w:val="00D2057C"/>
    <w:rsid w:val="00D209D7"/>
    <w:rsid w:val="00D22064"/>
    <w:rsid w:val="00D23EF1"/>
    <w:rsid w:val="00D23F30"/>
    <w:rsid w:val="00D300F9"/>
    <w:rsid w:val="00D30914"/>
    <w:rsid w:val="00D34385"/>
    <w:rsid w:val="00D344D6"/>
    <w:rsid w:val="00D37249"/>
    <w:rsid w:val="00D41856"/>
    <w:rsid w:val="00D429FC"/>
    <w:rsid w:val="00D43CE3"/>
    <w:rsid w:val="00D44087"/>
    <w:rsid w:val="00D4520C"/>
    <w:rsid w:val="00D4535E"/>
    <w:rsid w:val="00D457B4"/>
    <w:rsid w:val="00D462F8"/>
    <w:rsid w:val="00D52511"/>
    <w:rsid w:val="00D526E1"/>
    <w:rsid w:val="00D529C1"/>
    <w:rsid w:val="00D53F2A"/>
    <w:rsid w:val="00D54EFC"/>
    <w:rsid w:val="00D55236"/>
    <w:rsid w:val="00D56F85"/>
    <w:rsid w:val="00D57124"/>
    <w:rsid w:val="00D6030E"/>
    <w:rsid w:val="00D606EF"/>
    <w:rsid w:val="00D608F4"/>
    <w:rsid w:val="00D61CD0"/>
    <w:rsid w:val="00D6403E"/>
    <w:rsid w:val="00D65EF4"/>
    <w:rsid w:val="00D66404"/>
    <w:rsid w:val="00D6739D"/>
    <w:rsid w:val="00D7111F"/>
    <w:rsid w:val="00D729A8"/>
    <w:rsid w:val="00D735AA"/>
    <w:rsid w:val="00D7493C"/>
    <w:rsid w:val="00D74EA5"/>
    <w:rsid w:val="00D81028"/>
    <w:rsid w:val="00D8560C"/>
    <w:rsid w:val="00D864F6"/>
    <w:rsid w:val="00D865A9"/>
    <w:rsid w:val="00D93481"/>
    <w:rsid w:val="00D964E6"/>
    <w:rsid w:val="00DA04B6"/>
    <w:rsid w:val="00DA2265"/>
    <w:rsid w:val="00DA4521"/>
    <w:rsid w:val="00DA539E"/>
    <w:rsid w:val="00DA6FD8"/>
    <w:rsid w:val="00DA7FAA"/>
    <w:rsid w:val="00DB06B2"/>
    <w:rsid w:val="00DB116D"/>
    <w:rsid w:val="00DB27AB"/>
    <w:rsid w:val="00DB2A3B"/>
    <w:rsid w:val="00DB41FE"/>
    <w:rsid w:val="00DB5ACD"/>
    <w:rsid w:val="00DB7B4D"/>
    <w:rsid w:val="00DC0158"/>
    <w:rsid w:val="00DC146C"/>
    <w:rsid w:val="00DC2A23"/>
    <w:rsid w:val="00DC4651"/>
    <w:rsid w:val="00DC4B38"/>
    <w:rsid w:val="00DD18C6"/>
    <w:rsid w:val="00DD1C03"/>
    <w:rsid w:val="00DD2898"/>
    <w:rsid w:val="00DD2FF1"/>
    <w:rsid w:val="00DD40FC"/>
    <w:rsid w:val="00DE24AA"/>
    <w:rsid w:val="00DE315F"/>
    <w:rsid w:val="00DE3EF6"/>
    <w:rsid w:val="00DE5874"/>
    <w:rsid w:val="00DE6A21"/>
    <w:rsid w:val="00DF16EE"/>
    <w:rsid w:val="00DF23DF"/>
    <w:rsid w:val="00DF3222"/>
    <w:rsid w:val="00DF3C69"/>
    <w:rsid w:val="00DF41CA"/>
    <w:rsid w:val="00DF5272"/>
    <w:rsid w:val="00DF5D8A"/>
    <w:rsid w:val="00DF6A8A"/>
    <w:rsid w:val="00DF6AF2"/>
    <w:rsid w:val="00E00F8E"/>
    <w:rsid w:val="00E01534"/>
    <w:rsid w:val="00E03247"/>
    <w:rsid w:val="00E04626"/>
    <w:rsid w:val="00E051F7"/>
    <w:rsid w:val="00E0613B"/>
    <w:rsid w:val="00E1074F"/>
    <w:rsid w:val="00E10BA2"/>
    <w:rsid w:val="00E15C39"/>
    <w:rsid w:val="00E15E8F"/>
    <w:rsid w:val="00E176A7"/>
    <w:rsid w:val="00E20A44"/>
    <w:rsid w:val="00E22C4A"/>
    <w:rsid w:val="00E22F6F"/>
    <w:rsid w:val="00E23502"/>
    <w:rsid w:val="00E26237"/>
    <w:rsid w:val="00E27047"/>
    <w:rsid w:val="00E2789C"/>
    <w:rsid w:val="00E31233"/>
    <w:rsid w:val="00E31E41"/>
    <w:rsid w:val="00E31FB6"/>
    <w:rsid w:val="00E32E76"/>
    <w:rsid w:val="00E3313E"/>
    <w:rsid w:val="00E33172"/>
    <w:rsid w:val="00E40026"/>
    <w:rsid w:val="00E40129"/>
    <w:rsid w:val="00E401CD"/>
    <w:rsid w:val="00E416E5"/>
    <w:rsid w:val="00E42200"/>
    <w:rsid w:val="00E43686"/>
    <w:rsid w:val="00E436AB"/>
    <w:rsid w:val="00E43F70"/>
    <w:rsid w:val="00E44B50"/>
    <w:rsid w:val="00E45334"/>
    <w:rsid w:val="00E45A3F"/>
    <w:rsid w:val="00E4767C"/>
    <w:rsid w:val="00E52FAE"/>
    <w:rsid w:val="00E54833"/>
    <w:rsid w:val="00E56098"/>
    <w:rsid w:val="00E577DB"/>
    <w:rsid w:val="00E57A31"/>
    <w:rsid w:val="00E61C9C"/>
    <w:rsid w:val="00E644E4"/>
    <w:rsid w:val="00E669C4"/>
    <w:rsid w:val="00E66CE4"/>
    <w:rsid w:val="00E721A7"/>
    <w:rsid w:val="00E725A6"/>
    <w:rsid w:val="00E7318E"/>
    <w:rsid w:val="00E7451B"/>
    <w:rsid w:val="00E776EB"/>
    <w:rsid w:val="00E80B84"/>
    <w:rsid w:val="00E81087"/>
    <w:rsid w:val="00E815F1"/>
    <w:rsid w:val="00E81FB2"/>
    <w:rsid w:val="00E84B83"/>
    <w:rsid w:val="00E85123"/>
    <w:rsid w:val="00E9236D"/>
    <w:rsid w:val="00E923D6"/>
    <w:rsid w:val="00E94651"/>
    <w:rsid w:val="00E94923"/>
    <w:rsid w:val="00E95A19"/>
    <w:rsid w:val="00E97DA9"/>
    <w:rsid w:val="00EA1FD3"/>
    <w:rsid w:val="00EA2E33"/>
    <w:rsid w:val="00EA3129"/>
    <w:rsid w:val="00EA3646"/>
    <w:rsid w:val="00EA4311"/>
    <w:rsid w:val="00EB08DE"/>
    <w:rsid w:val="00EB27FF"/>
    <w:rsid w:val="00EB3CB4"/>
    <w:rsid w:val="00EB3E37"/>
    <w:rsid w:val="00EB4E72"/>
    <w:rsid w:val="00EB5E7F"/>
    <w:rsid w:val="00EB7064"/>
    <w:rsid w:val="00EB7A08"/>
    <w:rsid w:val="00EB7B35"/>
    <w:rsid w:val="00EC0015"/>
    <w:rsid w:val="00EC1925"/>
    <w:rsid w:val="00EC1A11"/>
    <w:rsid w:val="00EC486C"/>
    <w:rsid w:val="00EC5F01"/>
    <w:rsid w:val="00EC7911"/>
    <w:rsid w:val="00ED16C8"/>
    <w:rsid w:val="00ED1D08"/>
    <w:rsid w:val="00ED46A9"/>
    <w:rsid w:val="00ED4C1E"/>
    <w:rsid w:val="00ED7DCB"/>
    <w:rsid w:val="00EE13E7"/>
    <w:rsid w:val="00EE600D"/>
    <w:rsid w:val="00EE6BB2"/>
    <w:rsid w:val="00EF04F9"/>
    <w:rsid w:val="00EF05DA"/>
    <w:rsid w:val="00EF1623"/>
    <w:rsid w:val="00EF27E2"/>
    <w:rsid w:val="00EF5048"/>
    <w:rsid w:val="00EF54CD"/>
    <w:rsid w:val="00EF5DE7"/>
    <w:rsid w:val="00EF6D32"/>
    <w:rsid w:val="00EF7B9A"/>
    <w:rsid w:val="00F03D0A"/>
    <w:rsid w:val="00F0450F"/>
    <w:rsid w:val="00F05CE3"/>
    <w:rsid w:val="00F06AD1"/>
    <w:rsid w:val="00F10DD1"/>
    <w:rsid w:val="00F119A6"/>
    <w:rsid w:val="00F12B79"/>
    <w:rsid w:val="00F130F3"/>
    <w:rsid w:val="00F13AD9"/>
    <w:rsid w:val="00F155D4"/>
    <w:rsid w:val="00F1564B"/>
    <w:rsid w:val="00F15B07"/>
    <w:rsid w:val="00F15D47"/>
    <w:rsid w:val="00F16F9C"/>
    <w:rsid w:val="00F20D12"/>
    <w:rsid w:val="00F21C54"/>
    <w:rsid w:val="00F220BC"/>
    <w:rsid w:val="00F23F27"/>
    <w:rsid w:val="00F27B56"/>
    <w:rsid w:val="00F30E33"/>
    <w:rsid w:val="00F3250A"/>
    <w:rsid w:val="00F32AA9"/>
    <w:rsid w:val="00F34A45"/>
    <w:rsid w:val="00F35D46"/>
    <w:rsid w:val="00F40140"/>
    <w:rsid w:val="00F44217"/>
    <w:rsid w:val="00F44816"/>
    <w:rsid w:val="00F449C7"/>
    <w:rsid w:val="00F450D3"/>
    <w:rsid w:val="00F45189"/>
    <w:rsid w:val="00F46C23"/>
    <w:rsid w:val="00F47291"/>
    <w:rsid w:val="00F527ED"/>
    <w:rsid w:val="00F545D1"/>
    <w:rsid w:val="00F5583B"/>
    <w:rsid w:val="00F57C2E"/>
    <w:rsid w:val="00F651EA"/>
    <w:rsid w:val="00F6591B"/>
    <w:rsid w:val="00F65E09"/>
    <w:rsid w:val="00F66FF6"/>
    <w:rsid w:val="00F674E6"/>
    <w:rsid w:val="00F7314C"/>
    <w:rsid w:val="00F74B03"/>
    <w:rsid w:val="00F76505"/>
    <w:rsid w:val="00F76B27"/>
    <w:rsid w:val="00F8053B"/>
    <w:rsid w:val="00F80E98"/>
    <w:rsid w:val="00F81E89"/>
    <w:rsid w:val="00F82223"/>
    <w:rsid w:val="00F83C22"/>
    <w:rsid w:val="00F862EB"/>
    <w:rsid w:val="00F870AA"/>
    <w:rsid w:val="00F87D10"/>
    <w:rsid w:val="00F90175"/>
    <w:rsid w:val="00F90308"/>
    <w:rsid w:val="00F9073E"/>
    <w:rsid w:val="00F90A21"/>
    <w:rsid w:val="00F90C11"/>
    <w:rsid w:val="00F90EF0"/>
    <w:rsid w:val="00F91545"/>
    <w:rsid w:val="00F91EBA"/>
    <w:rsid w:val="00F9206D"/>
    <w:rsid w:val="00F9213B"/>
    <w:rsid w:val="00F9513E"/>
    <w:rsid w:val="00F96E9E"/>
    <w:rsid w:val="00F96FB8"/>
    <w:rsid w:val="00FA2CF5"/>
    <w:rsid w:val="00FB06A4"/>
    <w:rsid w:val="00FB4420"/>
    <w:rsid w:val="00FB4AC9"/>
    <w:rsid w:val="00FB5B1E"/>
    <w:rsid w:val="00FC35E2"/>
    <w:rsid w:val="00FC724B"/>
    <w:rsid w:val="00FD111A"/>
    <w:rsid w:val="00FD25E6"/>
    <w:rsid w:val="00FD746F"/>
    <w:rsid w:val="00FD7EF2"/>
    <w:rsid w:val="00FE0525"/>
    <w:rsid w:val="00FE0550"/>
    <w:rsid w:val="00FE0E51"/>
    <w:rsid w:val="00FE1674"/>
    <w:rsid w:val="00FE2D00"/>
    <w:rsid w:val="00FF0110"/>
    <w:rsid w:val="00FF0EFE"/>
    <w:rsid w:val="00FF1204"/>
    <w:rsid w:val="00FF198B"/>
    <w:rsid w:val="00FF4858"/>
    <w:rsid w:val="00FF6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A2"/>
    <w:rPr>
      <w:rFonts w:ascii="Times New Roman" w:hAnsi="Times New Roman" w:cs="Times New Roman"/>
      <w:sz w:val="24"/>
      <w:szCs w:val="24"/>
    </w:rPr>
  </w:style>
  <w:style w:type="paragraph" w:styleId="1">
    <w:name w:val="heading 1"/>
    <w:basedOn w:val="a"/>
    <w:next w:val="a"/>
    <w:link w:val="10"/>
    <w:uiPriority w:val="9"/>
    <w:qFormat/>
    <w:rsid w:val="00691067"/>
    <w:pPr>
      <w:keepNext/>
      <w:spacing w:line="480" w:lineRule="auto"/>
      <w:jc w:val="center"/>
      <w:outlineLvl w:val="0"/>
    </w:pPr>
    <w:rPr>
      <w:sz w:val="32"/>
      <w:szCs w:val="20"/>
    </w:rPr>
  </w:style>
  <w:style w:type="character" w:default="1" w:styleId="a0">
    <w:name w:val="Default Paragraph Font"/>
    <w:link w:val="a1"/>
    <w:uiPriority w:val="1"/>
    <w:semiHidden/>
    <w:unhideWhenUsed/>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paragraph" w:styleId="a4">
    <w:name w:val="List Paragraph"/>
    <w:basedOn w:val="a"/>
    <w:uiPriority w:val="34"/>
    <w:qFormat/>
    <w:rsid w:val="00E10BA2"/>
    <w:pPr>
      <w:ind w:left="720"/>
      <w:contextualSpacing/>
    </w:pPr>
  </w:style>
  <w:style w:type="paragraph" w:customStyle="1" w:styleId="ConsPlusNormal">
    <w:name w:val="ConsPlusNormal"/>
    <w:rsid w:val="00E10BA2"/>
    <w:pPr>
      <w:widowControl w:val="0"/>
      <w:autoSpaceDE w:val="0"/>
      <w:autoSpaceDN w:val="0"/>
      <w:adjustRightInd w:val="0"/>
      <w:ind w:firstLine="720"/>
    </w:pPr>
    <w:rPr>
      <w:rFonts w:ascii="Arial" w:hAnsi="Arial" w:cs="Arial"/>
    </w:rPr>
  </w:style>
  <w:style w:type="paragraph" w:customStyle="1" w:styleId="a1">
    <w:name w:val="Знак Знак Знак Знак"/>
    <w:basedOn w:val="a"/>
    <w:link w:val="a0"/>
    <w:rsid w:val="00691067"/>
    <w:pPr>
      <w:spacing w:before="100" w:beforeAutospacing="1" w:after="100" w:afterAutospacing="1"/>
      <w:jc w:val="both"/>
    </w:pPr>
    <w:rPr>
      <w:rFonts w:ascii="Tahoma" w:hAnsi="Tahoma"/>
      <w:sz w:val="20"/>
      <w:szCs w:val="20"/>
      <w:lang w:val="en-US" w:eastAsia="en-US"/>
    </w:rPr>
  </w:style>
  <w:style w:type="paragraph" w:styleId="a5">
    <w:name w:val="Body Text"/>
    <w:basedOn w:val="a"/>
    <w:link w:val="a6"/>
    <w:uiPriority w:val="99"/>
    <w:rsid w:val="004C1F8F"/>
    <w:pPr>
      <w:overflowPunct w:val="0"/>
      <w:autoSpaceDE w:val="0"/>
      <w:autoSpaceDN w:val="0"/>
      <w:adjustRightInd w:val="0"/>
      <w:spacing w:line="360" w:lineRule="auto"/>
      <w:jc w:val="both"/>
    </w:pPr>
    <w:rPr>
      <w:sz w:val="26"/>
      <w:szCs w:val="20"/>
    </w:rPr>
  </w:style>
  <w:style w:type="character" w:customStyle="1" w:styleId="a6">
    <w:name w:val="Основной текст Знак"/>
    <w:basedOn w:val="a0"/>
    <w:link w:val="a5"/>
    <w:uiPriority w:val="99"/>
    <w:semiHidden/>
    <w:locked/>
    <w:rPr>
      <w:rFonts w:ascii="Times New Roman" w:hAnsi="Times New Roman" w:cs="Times New Roman"/>
      <w:sz w:val="24"/>
      <w:szCs w:val="24"/>
    </w:rPr>
  </w:style>
  <w:style w:type="paragraph" w:customStyle="1" w:styleId="formattext">
    <w:name w:val="formattext"/>
    <w:rsid w:val="0077277C"/>
    <w:pPr>
      <w:widowControl w:val="0"/>
      <w:autoSpaceDE w:val="0"/>
      <w:autoSpaceDN w:val="0"/>
      <w:adjustRightInd w:val="0"/>
    </w:pPr>
    <w:rPr>
      <w:rFonts w:ascii="Times New Roman" w:hAnsi="Times New Roman" w:cs="Times New Roman"/>
      <w:sz w:val="18"/>
      <w:szCs w:val="18"/>
    </w:rPr>
  </w:style>
  <w:style w:type="paragraph" w:customStyle="1" w:styleId="headertext">
    <w:name w:val="headertext"/>
    <w:rsid w:val="0077277C"/>
    <w:pPr>
      <w:widowControl w:val="0"/>
      <w:autoSpaceDE w:val="0"/>
      <w:autoSpaceDN w:val="0"/>
      <w:adjustRightInd w:val="0"/>
    </w:pPr>
    <w:rPr>
      <w:rFonts w:ascii="Arial" w:hAnsi="Arial" w:cs="Arial"/>
      <w:b/>
      <w:bCs/>
      <w:sz w:val="22"/>
      <w:szCs w:val="22"/>
    </w:rPr>
  </w:style>
  <w:style w:type="paragraph" w:styleId="a7">
    <w:name w:val="Balloon Text"/>
    <w:basedOn w:val="a"/>
    <w:link w:val="a8"/>
    <w:uiPriority w:val="99"/>
    <w:semiHidden/>
    <w:unhideWhenUsed/>
    <w:rsid w:val="00FB5B1E"/>
    <w:rPr>
      <w:rFonts w:ascii="Tahoma" w:hAnsi="Tahoma" w:cs="Tahoma"/>
      <w:sz w:val="16"/>
      <w:szCs w:val="16"/>
    </w:rPr>
  </w:style>
  <w:style w:type="character" w:customStyle="1" w:styleId="a8">
    <w:name w:val="Текст выноски Знак"/>
    <w:basedOn w:val="a0"/>
    <w:link w:val="a7"/>
    <w:uiPriority w:val="99"/>
    <w:semiHidden/>
    <w:locked/>
    <w:rsid w:val="00FB5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755349">
      <w:marLeft w:val="0"/>
      <w:marRight w:val="0"/>
      <w:marTop w:val="0"/>
      <w:marBottom w:val="0"/>
      <w:divBdr>
        <w:top w:val="none" w:sz="0" w:space="0" w:color="auto"/>
        <w:left w:val="none" w:sz="0" w:space="0" w:color="auto"/>
        <w:bottom w:val="none" w:sz="0" w:space="0" w:color="auto"/>
        <w:right w:val="none" w:sz="0" w:space="0" w:color="auto"/>
      </w:divBdr>
    </w:div>
    <w:div w:id="632755350">
      <w:marLeft w:val="0"/>
      <w:marRight w:val="0"/>
      <w:marTop w:val="0"/>
      <w:marBottom w:val="0"/>
      <w:divBdr>
        <w:top w:val="none" w:sz="0" w:space="0" w:color="auto"/>
        <w:left w:val="none" w:sz="0" w:space="0" w:color="auto"/>
        <w:bottom w:val="none" w:sz="0" w:space="0" w:color="auto"/>
        <w:right w:val="none" w:sz="0" w:space="0" w:color="auto"/>
      </w:divBdr>
    </w:div>
    <w:div w:id="632755351">
      <w:marLeft w:val="0"/>
      <w:marRight w:val="0"/>
      <w:marTop w:val="0"/>
      <w:marBottom w:val="0"/>
      <w:divBdr>
        <w:top w:val="none" w:sz="0" w:space="0" w:color="auto"/>
        <w:left w:val="none" w:sz="0" w:space="0" w:color="auto"/>
        <w:bottom w:val="none" w:sz="0" w:space="0" w:color="auto"/>
        <w:right w:val="none" w:sz="0" w:space="0" w:color="auto"/>
      </w:divBdr>
    </w:div>
    <w:div w:id="632755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3VaF3IDCQDyPuMPd2UWB/blqbKPguKLm7TDXYWMuizc=</DigestValue>
    </Reference>
    <Reference URI="#idOfficeObject" Type="http://www.w3.org/2000/09/xmldsig#Object">
      <DigestMethod Algorithm="http://www.w3.org/2001/04/xmldsig-more#gostr3411"/>
      <DigestValue>NXhfLF1TTEcDqSE6EwG7LTijH97Z/OFMVprslRPW2nw=</DigestValue>
    </Reference>
  </SignedInfo>
  <SignatureValue>
    SJNXqf+yvItDmxcBfAPS0/fE15p9jJxZPTkJXV63I052G4XUXCWIlV4HaGkGYUysjXIX/5TE
    thtbvVgeexsX3A==
  </SignatureValue>
  <KeyInfo>
    <KeyValue>
      <RSAKeyValue>
        <Modulus>
            X0wiJNeF9rxFncoSMf7l1RsRkMH//ydG7R1QwdGwNaCPeKJSg83ugeCkyIJEDPanAR4CAgOF
            KgcGACQCAgOFKg==
          </Modulus>
        <Exponent>BwYSMA==</Exponent>
      </RSAKeyValue>
    </KeyValue>
    <X509Data>
      <X509Certificate>
          MIIKbjCCCh2gAwIBAgIQAdOAV5hkM1AAAAATBL4AAzAIBgYqhQMCAgMwggGzMT0wOwYDVQQJ
          DDTQmtC+0YHRgtGO0YjQutC+LdCT0YDQuNCz0L7RgNC+0LLQuNGH0LAg0YPQuy4sINC0LiA0
          MRgwFgYFKoUDZAESDTEwNDc1NTAwMzcwMTcxGjAYBggqhQMDgQMBARIMMDA3NTM2MDU3NDk5
          MQswCQYDVQQGEwJSVTERMA8GA1UEBwwI0KfQuNGC0LAxLzAtBgNVBAgMJjc1INCX0LDQsdCw
          0LnQutCw0LvRjNGB0LrQuNC5INC60YDQsNC5MR0wGwYJKoZIhvcNAQkBFg51Y2VjcEBlLXph
          Yi5ydTEWMBQGA1UECgwN0JPQoyAi0JfQmNCmIjEwMC4GA1UECwwn0KPQtNC+0YHRgtC+0LLQ
          tdGA0Y/RjtGJ0LjQuSDRhtC10L3RgtGAMYGBMH8GA1UEAwx40JPQvtGB0YPQtNCw0YDRgdGC
          0LLQtdC90L3QvtC1INGD0YfRgNC10LbQtNC10L3QuNC1ICLQl9Cw0LHQsNC50LrQsNC70YzR
          gdC60LjQuSDQuNC90YTQvtGA0LzQsNGG0LjQvtC90L3Ri9C5INGG0LXQvdGC0YAiMB4XDTE3
          MTIyOTAzNTAzNFoXDTE4MTIyOTAzNTAzN1owggJEMRgwFgYFKoUDZAESDTEwNTc1MzgwMDQ4
          MTAxGjAYBggqhQMDgQMBARIMMDA3NTA5MDAzOTUyMRYwFAYFKoUDZAMSCzA0MjUxMTk4MDI3
          MSMwIQYDVQQJDBrQptC10L3RgtGA0LDQu9GM0L3QsNGPLCA0NzEsMCoGA1UEKgwj0JvRjtCx
          0L7QstGMINCQ0YTQsNC90LDRgdGM0LXQstC90LAxGzAZBgNVBAQMEtCh0YLQvtC70Y/RgNC+
          0LLQsDELMAkGA1UEBhMCUlUxHzAdBgNVBAcMFtGBLiDQp9C10YDQtdC80YXQvtCy0L4xLzAt
          BgNVBAgMJjc1INCX0LDQsdCw0LnQutCw0LvRjNGB0LrQuNC5INC60YDQsNC5MSQwIgYJKoZI
          hvcNAQkBFhVhZG1jaGVyZW1ob3ZvQG1haWwucnUxZjBkBgNVBAoMXdCQ0LTQvNC40L3QuNGB
          0YLRgNCw0YbQuNGPINGB0LXQu9GM0YHQutC+0LPQviDQv9C+0YHQtdC70LXQvdC40Y8gwqvQ
          p9C10YDQtdC80YXQvtCy0YHQutC+0LXCuzFWMFQGA1UEDAxN0JPQu9Cw0LLQsCDRgdC10LvR
          jNGB0LrQvtCz0L4g0L/QvtGB0LXQu9C10L3QuNGPIMKr0KfQtdGA0LXQvNGF0L7QstGB0LrQ
          vtC1wrsxPzA9BgNVBAMMNtCh0YLQvtC70Y/RgNC+0LLQsCDQm9GO0LHQvtCy0Ywg0JDRhNCw
          0L3QsNGB0YzQtdCy0L3QsDBjMBwGBiqFAwICEzASBgcqhQMCAiQABgcqhQMCAh4BA0MABECn
          9gxEgsik4IHuzYNSoniPoDWw0cFQHe1GJ///wZARG9Xl/jESyp1FvPaF1yQiTF/T2fFx0l2l
          IzBOFqlVtQPOgQkAMDRCRTAwMDOjggVpMIIFZTAOBgNVHQ8BAf8EBAMCBPAwHQYDVR0OBBYE
          FPLBhZfVUvEmTie+QwUB47jyRCr1MDgGA1UdJQQxMC8GCCsGAQUFBwMCBggrBgEFBQcDBAYH
          KoUDAgIiBgYGKoUDZAIBBggqhQMFARgCEzAVBgUqhQNkbwQMDApWaVBOZXQgQ1NQMB0GA1Ud
          IAQWMBQwCAYGKoUDZHEBMAgGBiqFA2RxAjCCAZEGBSqFA2RwBIIBhjCCAYIMF9Ch0JrQl9CY
          ICJWaXBOZXQgQ1NQIDQiDIGc0J/RgNC+0LPRgNCw0LzQvNC90L4t0LDQv9C/0LDRgNCw0YLQ
          vdGL0Lkg0LrQvtC80L/Qu9C10LrRgSAi0KPQtNC+0YHRgtC+0LLQtdGA0Y/RjtGJ0LjQuSDR
          htC10L3RgtGAICDQutC+0YDQv9C+0YDQsNGC0LjQstC90L7Qs9C+INGD0YDQvtCy0L3RjyBW
          aVBOZXQg0JrQoTIiDGPQodC10YDRgtC40YTQuNC60LDRgiDRgdC+0L7RgtCy0LXRgtGB0YLQ
          stC40Y8g0KTQodCRINCg0L7RgdGB0LjQuCDihJYg0KHQpC8xMjEtMjgzNyDQvtGCIDIwLjAz
          LjIwMTYMY9Ch0LXRgNGC0LjRhNC40LrQsNGCINGB0L7QvtGC0LLQtdGC0YHRgtCy0LjRjyDQ
          pNCh0JEg0KDQvtGB0YHQuNC4IOKEliDQodCkLzEyNC0yODM2INC+0YIgMjAuMDMuMjAxNjAr
          BgNVHRAEJDAigA8yMDE3MTIyOTAzNTAzNFqBDzIwMTgxMjI5MDM1MDM0WjAMBgNVHRMBAf8E
          AjAAMIGCBggrBgEFBQcBAQR2MHQwcgYIKwYBBQUHMAKGZmh0dHA6Ly91Y2VjcC5lLXphYi5y
          dS9yZWcvaXNzdWVyaW5mby8yMDE3L2tpZEE1NjQxQTMzMTg5MDg0NUM4MTEyNkQ0RDJGMzI3
          REZCQzA3MUQzNDcvQ2hpdGFDQV8yMDE3LmNydDB3BgNVHR8EcDBuMGygaqBohmZodHRwOi8v
          dWNlY3AuZS16YWIucnUvcmVnL2ludGNybGluZm8vMTIxNC1raWRBNTY0MUEzMzE4OTA4NDVD
          ODExMjZENEQyRjMyN0RGQkMwNzFEMzQ3L3Jldm9rZWRDZXJ0cy5jcmwwggH0BgNVHSMEggHr
          MIIB54AUpWQaMxiQhFyBEm1NLzJ9+8Bx00ehggG7pIIBtzCCAbMxPTA7BgNVBAkMNNCa0L7R
          gdGC0Y7RiNC60L4t0JPRgNC40LPQvtGA0L7QstC40YfQsCDRg9C7Liwg0LQuIDQxGDAWBgUq
          hQNkARINMTA0NzU1MDAzNzAxNzEaMBgGCCqFAwOBAwEBEgwwMDc1MzYwNTc0OTkxCzAJBgNV
          BAYTAlJVMREwDwYDVQQHDAjQp9C40YLQsDEvMC0GA1UECAwmNzUg0JfQsNCx0LDQudC60LDQ
          u9GM0YHQutC40Lkg0LrRgNCw0LkxHTAbBgkqhkiG9w0BCQEWDnVjZWNwQGUtemFiLnJ1MRYw
          FAYDVQQKDA3Qk9CjICLQl9CY0KYiMTAwLgYDVQQLDCfQo9C00L7RgdGC0L7QstC10YDRj9GO
          0YnQuNC5INGG0LXQvdGC0YAxgYEwfwYDVQQDDHjQk9C+0YHRg9C00LDRgNGB0YLQstC10L3Q
          vdC+0LUg0YPRh9GA0LXQttC00LXQvdC40LUgItCX0LDQsdCw0LnQutCw0LvRjNGB0LrQuNC5
          INC40L3RhNC+0YDQvNCw0YbQuNC+0L3QvdGL0Lkg0YbQtdC90YLRgCKCEAHS+3TEpPnQAAAA
          EAS+AAMwCAYGKoUDAgIDA0EAcfEI7nSgIW2oMto6rFdQo3Z5p98W+F6wTbriDL5rfqWvqTPG
          8mdwDlCrZMnNGNMi8v4x+Idpva8WS0KnBFmmoA==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SLlqNYMGoMJE/PkTxcORiO8HpUo=</DigestValue>
      </Reference>
      <Reference URI="/word/fontTable.xml?ContentType=application/vnd.openxmlformats-officedocument.wordprocessingml.fontTable+xml">
        <DigestMethod Algorithm="http://www.w3.org/2000/09/xmldsig#sha1"/>
        <DigestValue>MRbcbA0A3rgxLBz1r2zRVOHR/3k=</DigestValue>
      </Reference>
      <Reference URI="/word/numbering.xml?ContentType=application/vnd.openxmlformats-officedocument.wordprocessingml.numbering+xml">
        <DigestMethod Algorithm="http://www.w3.org/2000/09/xmldsig#sha1"/>
        <DigestValue>hY0aB3FVzs/V8y9kLDylLMuFvmo=</DigestValue>
      </Reference>
      <Reference URI="/word/settings.xml?ContentType=application/vnd.openxmlformats-officedocument.wordprocessingml.settings+xml">
        <DigestMethod Algorithm="http://www.w3.org/2000/09/xmldsig#sha1"/>
        <DigestValue>HD4PcDg1SCg4VSjFNm6M4gagVik=</DigestValue>
      </Reference>
      <Reference URI="/word/styles.xml?ContentType=application/vnd.openxmlformats-officedocument.wordprocessingml.styles+xml">
        <DigestMethod Algorithm="http://www.w3.org/2000/09/xmldsig#sha1"/>
        <DigestValue>UnxzjR8Fy95/ZWgiT1QrQMC5boo=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wR0LKhvqBAnErvXOon7nRbdtzTs=</DigestValue>
      </Reference>
    </Manifest>
    <SignatureProperties>
      <SignatureProperty Id="idSignatureTime" Target="#idPackageSignature">
        <mdssi:SignatureTime>
          <mdssi:Format>YYYY-MM-DDThh:mm:ssTZD</mdssi:Format>
          <mdssi:Value>2018-03-12T05:36:43Z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02C0-A9DB-460A-AB84-246B5917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8291</Characters>
  <Application>Microsoft Office Word</Application>
  <DocSecurity>0</DocSecurity>
  <Lines>69</Lines>
  <Paragraphs>19</Paragraphs>
  <ScaleCrop>false</ScaleCrop>
  <Company>Reanimator Extreme Edition</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Валентина</cp:lastModifiedBy>
  <cp:revision>2</cp:revision>
  <cp:lastPrinted>2018-01-22T05:43:00Z</cp:lastPrinted>
  <dcterms:created xsi:type="dcterms:W3CDTF">2018-03-12T05:36:00Z</dcterms:created>
  <dcterms:modified xsi:type="dcterms:W3CDTF">2018-03-12T05:36:00Z</dcterms:modified>
</cp:coreProperties>
</file>