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FB0E21" w:rsidRPr="00FB0E21" w:rsidRDefault="00FB0E21" w:rsidP="00FB0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B0E21" w:rsidRPr="00FB0E21" w:rsidRDefault="00E93EE8" w:rsidP="00FB0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05.04.</w:t>
      </w:r>
      <w:r w:rsidR="00FB0E21"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B0E21"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образовании Комиссии по пограничным вопросам  муниципального района «Красночикойский  район »</w:t>
      </w: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законом Российской Федерации от 1 апреля 1993 года № 4330-1  « О государственной границе Российской Федерации», в целях координации деятельности территориальных органов федеральных органов государственной власти, пограничной службы </w:t>
      </w:r>
      <w:proofErr w:type="spellStart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ангут</w:t>
      </w:r>
      <w:proofErr w:type="spellEnd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 муниципального района «Красночикойский  район» в сфере содействия  обеспечению пограничной безопасности на территории  муниципального района «Красночикойский  район», руковод</w:t>
      </w:r>
      <w:r w:rsidR="0001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ствуясь  ст. 25</w:t>
      </w: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муниципального района «Красночикойский  район»  администрация муниципального района «Красночикойский  район» постановляет:</w:t>
      </w:r>
    </w:p>
    <w:p w:rsidR="00011D4E" w:rsidRPr="00FB0E21" w:rsidRDefault="00011D4E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1.Образовать Комиссию по пограничным вопросам муниципального ра</w:t>
      </w:r>
      <w:r w:rsidR="00011D4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«Красночикойский  район» (</w:t>
      </w: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№1).</w:t>
      </w: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Положение о Комиссии по пограничным вопросам муниципального района «Красночикойский  район» (приложение №2).</w:t>
      </w: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первого заместителя руководителя администрации муниципального района «Красночикойский  район» </w:t>
      </w:r>
      <w:proofErr w:type="spellStart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В.М.Тюрикова</w:t>
      </w:r>
      <w:proofErr w:type="spellEnd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</w:t>
      </w:r>
      <w:proofErr w:type="spellStart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Е.А.Гостев</w:t>
      </w:r>
      <w:proofErr w:type="spellEnd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E21" w:rsidRPr="00FB0E21" w:rsidRDefault="00FB0E21" w:rsidP="00FB0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FB0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33F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B0E21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 2018 г. №____</w:t>
      </w: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1D" w:rsidRPr="00371C1D" w:rsidRDefault="00371C1D" w:rsidP="0037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1C1D" w:rsidRPr="00371C1D" w:rsidRDefault="00371C1D" w:rsidP="0037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1D">
        <w:rPr>
          <w:rFonts w:ascii="Times New Roman" w:hAnsi="Times New Roman" w:cs="Times New Roman"/>
          <w:b/>
          <w:sz w:val="28"/>
          <w:szCs w:val="28"/>
        </w:rPr>
        <w:t>о Комиссии по пограничным вопросам муниципального района</w:t>
      </w:r>
    </w:p>
    <w:p w:rsidR="00371C1D" w:rsidRDefault="00371C1D" w:rsidP="0037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1D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371C1D" w:rsidRDefault="00371C1D" w:rsidP="0037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1D" w:rsidRDefault="00371C1D" w:rsidP="00371C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1C1D" w:rsidRDefault="00371C1D" w:rsidP="00371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801" w:rsidRDefault="00371C1D" w:rsidP="00DB45E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01">
        <w:rPr>
          <w:rFonts w:ascii="Times New Roman" w:hAnsi="Times New Roman" w:cs="Times New Roman"/>
          <w:sz w:val="28"/>
          <w:szCs w:val="28"/>
        </w:rPr>
        <w:t>Комиссия по пограничным</w:t>
      </w:r>
      <w:r w:rsidR="008B4801">
        <w:rPr>
          <w:rFonts w:ascii="Times New Roman" w:hAnsi="Times New Roman" w:cs="Times New Roman"/>
          <w:sz w:val="28"/>
          <w:szCs w:val="28"/>
        </w:rPr>
        <w:t xml:space="preserve"> вопросам муниципального района</w:t>
      </w:r>
    </w:p>
    <w:p w:rsidR="008B4801" w:rsidRPr="008B4801" w:rsidRDefault="00371C1D" w:rsidP="00D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01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r w:rsidR="00287523">
        <w:rPr>
          <w:rFonts w:ascii="Times New Roman" w:hAnsi="Times New Roman" w:cs="Times New Roman"/>
          <w:sz w:val="28"/>
          <w:szCs w:val="28"/>
        </w:rPr>
        <w:t xml:space="preserve"> (да</w:t>
      </w:r>
      <w:r w:rsidR="008B4801" w:rsidRPr="008B4801">
        <w:rPr>
          <w:rFonts w:ascii="Times New Roman" w:hAnsi="Times New Roman" w:cs="Times New Roman"/>
          <w:sz w:val="28"/>
          <w:szCs w:val="28"/>
        </w:rPr>
        <w:t xml:space="preserve">лее – Комиссия) является коллегиальным совещательным органом, обеспечивающим координацию взаимодействия территориальных органов федеральных органов исполнительной власти, пограничной службы с. </w:t>
      </w:r>
      <w:proofErr w:type="spellStart"/>
      <w:r w:rsidR="008B4801" w:rsidRPr="008B4801">
        <w:rPr>
          <w:rFonts w:ascii="Times New Roman" w:hAnsi="Times New Roman" w:cs="Times New Roman"/>
          <w:sz w:val="28"/>
          <w:szCs w:val="28"/>
        </w:rPr>
        <w:t>Мангут</w:t>
      </w:r>
      <w:proofErr w:type="spellEnd"/>
      <w:r w:rsidR="008B4801" w:rsidRPr="008B4801">
        <w:rPr>
          <w:rFonts w:ascii="Times New Roman" w:hAnsi="Times New Roman" w:cs="Times New Roman"/>
          <w:sz w:val="28"/>
          <w:szCs w:val="28"/>
        </w:rPr>
        <w:t>, органов местного самоуправления в целях содействия обеспечению пограничной безопасности на территории муниципального района «Красночикойский район».</w:t>
      </w:r>
    </w:p>
    <w:p w:rsidR="008B4801" w:rsidRDefault="008B4801" w:rsidP="00DB45E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Конституцией</w:t>
      </w:r>
    </w:p>
    <w:p w:rsidR="008B4801" w:rsidRPr="008B4801" w:rsidRDefault="008B4801" w:rsidP="00D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01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Забайкальского края и иными нормативными правовыми актами Забайкальского края, нормативными правовыми актами муниципального района «Красночикойский район» и настоящим Положением.</w:t>
      </w:r>
    </w:p>
    <w:p w:rsidR="008B4801" w:rsidRPr="008B4801" w:rsidRDefault="008B4801" w:rsidP="008B4801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371C1D" w:rsidRDefault="00371C1D" w:rsidP="00371C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задачи, функции и права Комиссии</w:t>
      </w:r>
    </w:p>
    <w:p w:rsidR="00697A42" w:rsidRDefault="00697A42" w:rsidP="0069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A42" w:rsidRDefault="00697A42" w:rsidP="00DB45EB">
      <w:pPr>
        <w:pStyle w:val="a3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7A42">
        <w:rPr>
          <w:rFonts w:ascii="Times New Roman" w:hAnsi="Times New Roman" w:cs="Times New Roman"/>
          <w:sz w:val="28"/>
          <w:szCs w:val="28"/>
        </w:rPr>
        <w:t>сновными задачами Комиссии являются:</w:t>
      </w:r>
    </w:p>
    <w:p w:rsidR="00697A42" w:rsidRDefault="00DB45EB" w:rsidP="00DB45E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97A42">
        <w:rPr>
          <w:rFonts w:ascii="Times New Roman" w:hAnsi="Times New Roman" w:cs="Times New Roman"/>
          <w:sz w:val="28"/>
          <w:szCs w:val="28"/>
        </w:rPr>
        <w:t>нализ и прогнозирование ситуаций в области обеспечения пограничной безопасности на территории муниципального района «Красночикойский район»;</w:t>
      </w:r>
    </w:p>
    <w:p w:rsidR="00697A42" w:rsidRDefault="00DB45EB" w:rsidP="00DB45E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97A42">
        <w:rPr>
          <w:rFonts w:ascii="Times New Roman" w:hAnsi="Times New Roman" w:cs="Times New Roman"/>
          <w:sz w:val="28"/>
          <w:szCs w:val="28"/>
        </w:rPr>
        <w:t>нализ выполнения нормативных правовых актов в области пограничной политики на территории муниципального района «Красночикойский район» и выработка предложений по их реализации;</w:t>
      </w:r>
    </w:p>
    <w:p w:rsidR="00697A42" w:rsidRDefault="00DB45EB" w:rsidP="00DB45E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7A42">
        <w:rPr>
          <w:rFonts w:ascii="Times New Roman" w:hAnsi="Times New Roman" w:cs="Times New Roman"/>
          <w:sz w:val="28"/>
          <w:szCs w:val="28"/>
        </w:rPr>
        <w:t>ыработка предложений по совершенствованию деятельности органов местного самоуправления муни</w:t>
      </w:r>
      <w:r w:rsidR="00150F0B">
        <w:rPr>
          <w:rFonts w:ascii="Times New Roman" w:hAnsi="Times New Roman" w:cs="Times New Roman"/>
          <w:sz w:val="28"/>
          <w:szCs w:val="28"/>
        </w:rPr>
        <w:t xml:space="preserve">ципального района «Красночикойский район» в сфере взаимодействия с пограничной службой с. </w:t>
      </w:r>
      <w:proofErr w:type="spellStart"/>
      <w:r w:rsidR="00150F0B">
        <w:rPr>
          <w:rFonts w:ascii="Times New Roman" w:hAnsi="Times New Roman" w:cs="Times New Roman"/>
          <w:sz w:val="28"/>
          <w:szCs w:val="28"/>
        </w:rPr>
        <w:t>Мангут</w:t>
      </w:r>
      <w:proofErr w:type="spellEnd"/>
      <w:r w:rsidR="00150F0B">
        <w:rPr>
          <w:rFonts w:ascii="Times New Roman" w:hAnsi="Times New Roman" w:cs="Times New Roman"/>
          <w:sz w:val="28"/>
          <w:szCs w:val="28"/>
        </w:rPr>
        <w:t>;</w:t>
      </w:r>
    </w:p>
    <w:p w:rsidR="00150F0B" w:rsidRPr="00697A42" w:rsidRDefault="00DB45EB" w:rsidP="00DB45E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0F0B">
        <w:rPr>
          <w:rFonts w:ascii="Times New Roman" w:hAnsi="Times New Roman" w:cs="Times New Roman"/>
          <w:sz w:val="28"/>
          <w:szCs w:val="28"/>
        </w:rPr>
        <w:t>оординация деятельности по работе с населением по вопросам обеспечения пограничной безопасности на территории муниципального района «Красночикойский район».</w:t>
      </w:r>
    </w:p>
    <w:p w:rsidR="00697A42" w:rsidRDefault="00697A42" w:rsidP="00915DF8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для выполнения</w:t>
      </w:r>
      <w:r w:rsidR="00DB45EB">
        <w:rPr>
          <w:rFonts w:ascii="Times New Roman" w:hAnsi="Times New Roman" w:cs="Times New Roman"/>
          <w:sz w:val="28"/>
          <w:szCs w:val="28"/>
        </w:rPr>
        <w:t xml:space="preserve"> возложенных на нее задач исполняет следующие функции:</w:t>
      </w:r>
    </w:p>
    <w:p w:rsidR="00915DF8" w:rsidRDefault="00915DF8" w:rsidP="00915D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обеспечения пограничной безопасности на территории муниципального района «Красночикойский район»»</w:t>
      </w:r>
    </w:p>
    <w:p w:rsidR="00915DF8" w:rsidRDefault="00915DF8" w:rsidP="00915D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заслушивает представителей территориальных органов федеральных органов исполнительной власти, пограничной службы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Мангут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муниципального района «Красночикойский район» по вопросам, относящимся к компетенции Комиссии;</w:t>
      </w:r>
    </w:p>
    <w:p w:rsidR="00915DF8" w:rsidRPr="00915DF8" w:rsidRDefault="00915DF8" w:rsidP="00915D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координацию взаимодействия территориальных органов федеральных органов исполнительной власти, пограничной службы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Мангут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муниципального района «Красночикойский район» по реализации мер, направленных на обеспечение пограничной безопасности на территории муниципального района «Красночикойский район».</w:t>
      </w:r>
    </w:p>
    <w:p w:rsidR="00915DF8" w:rsidRDefault="00915DF8" w:rsidP="00915DF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задач имеет право:</w:t>
      </w:r>
    </w:p>
    <w:p w:rsidR="00915DF8" w:rsidRDefault="00915DF8" w:rsidP="0091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на своих заседаниях вопросы, отнесенные к ее компетенции;</w:t>
      </w:r>
    </w:p>
    <w:p w:rsidR="00915DF8" w:rsidRDefault="00915DF8" w:rsidP="0091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от исполнительных органов государственной власти Российской Федерации, органов исполнительной власти Забайкальского края, органов местного самоуправления и иных организаций и учреждений информацию и материалы по вопросам, относящимся к компетенции Комиссии;</w:t>
      </w:r>
    </w:p>
    <w:p w:rsidR="00915DF8" w:rsidRDefault="00915DF8" w:rsidP="0091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рабочие группы для подготовки вопросов, рассматриваемых на заседаниях Комиссии;</w:t>
      </w:r>
    </w:p>
    <w:p w:rsidR="00915DF8" w:rsidRDefault="00915DF8" w:rsidP="0091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для участия в заседаниях Комиссии соответствующих специалистов.</w:t>
      </w:r>
    </w:p>
    <w:p w:rsidR="00A25363" w:rsidRPr="00915DF8" w:rsidRDefault="00A25363" w:rsidP="0091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1D" w:rsidRDefault="00371C1D" w:rsidP="00371C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работы Комиссии</w:t>
      </w:r>
    </w:p>
    <w:p w:rsidR="00A25363" w:rsidRDefault="00A25363" w:rsidP="00A25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363" w:rsidRP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63">
        <w:rPr>
          <w:rFonts w:ascii="Times New Roman" w:hAnsi="Times New Roman" w:cs="Times New Roman"/>
          <w:sz w:val="28"/>
          <w:szCs w:val="28"/>
        </w:rPr>
        <w:t>Комиссия создается, реорганизуется и упраздняется администрацией муниципального района «Красночикойский район».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 Дату, время, место проведения заседания Комиссии и повестку ее заседаний определяет председатель Комиссии либо лицо, исполняющее его обязанности.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половины от установленного числа ее членов. В случае невозможности участия в заседании члена Комиссии его замещает уполномоченный представитель.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протоколом, который подписывают председательствующий на заседании Комиссии и секретарь Комиссии. Решения Комиссии принимаются путем открытого голосования простым большинством голосов членов Комиссии, присутствующих на ее </w:t>
      </w:r>
      <w:r>
        <w:rPr>
          <w:rFonts w:ascii="Times New Roman" w:hAnsi="Times New Roman" w:cs="Times New Roman"/>
          <w:sz w:val="28"/>
          <w:szCs w:val="28"/>
        </w:rPr>
        <w:lastRenderedPageBreak/>
        <w:t>заседании. В случае равенства голосов голос председательствующего на заседании Комиссии является решающим.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Комиссии, принимаемые в пределах ее компетенции, носят рекомендательных характер.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25363" w:rsidRDefault="00A25363" w:rsidP="00A25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Комиссии;</w:t>
      </w:r>
    </w:p>
    <w:p w:rsidR="00A25363" w:rsidRDefault="00A25363" w:rsidP="00A25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проведении заседания Комиссии;</w:t>
      </w:r>
    </w:p>
    <w:p w:rsidR="00A25363" w:rsidRDefault="00A25363" w:rsidP="00A25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повестку заседания Комиссии;</w:t>
      </w:r>
    </w:p>
    <w:p w:rsidR="00A25363" w:rsidRPr="00A25363" w:rsidRDefault="00554A80" w:rsidP="00A25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5363">
        <w:rPr>
          <w:rFonts w:ascii="Times New Roman" w:hAnsi="Times New Roman" w:cs="Times New Roman"/>
          <w:sz w:val="28"/>
          <w:szCs w:val="28"/>
        </w:rPr>
        <w:t>существляет контроль выполнения принятых Комиссией решений.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54A80" w:rsidRDefault="00554A80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и проведение заседаний Комиссии в установленный срок;</w:t>
      </w:r>
    </w:p>
    <w:p w:rsidR="00554A80" w:rsidRDefault="00554A80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председателю Комиссии материалы для рассмотрения на заседании Комиссии;</w:t>
      </w:r>
    </w:p>
    <w:p w:rsidR="00554A80" w:rsidRDefault="00554A80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протоколы заседаний Комиссии, направляет их заинтересованным лицам.</w:t>
      </w: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№1</w:t>
      </w: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 2018 г. №____</w:t>
      </w: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E2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B0E21" w:rsidRDefault="00FB0E21" w:rsidP="00FB0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E21">
        <w:rPr>
          <w:rFonts w:ascii="Times New Roman" w:hAnsi="Times New Roman" w:cs="Times New Roman"/>
          <w:b/>
          <w:sz w:val="28"/>
          <w:szCs w:val="28"/>
        </w:rPr>
        <w:t>Комиссии по пограничным вопросам  муниципального района «Красночикойский  район»</w:t>
      </w:r>
    </w:p>
    <w:p w:rsidR="00FB0E21" w:rsidRDefault="00FB0E21" w:rsidP="00FB0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E21" w:rsidRDefault="00FB0E21" w:rsidP="00FB0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B0E21" w:rsidRDefault="00FB0E21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A6">
        <w:rPr>
          <w:rFonts w:ascii="Times New Roman" w:hAnsi="Times New Roman" w:cs="Times New Roman"/>
          <w:b/>
          <w:sz w:val="28"/>
          <w:szCs w:val="28"/>
        </w:rPr>
        <w:t>Гостев</w:t>
      </w:r>
      <w:proofErr w:type="spellEnd"/>
      <w:r w:rsidRPr="00141FA6">
        <w:rPr>
          <w:rFonts w:ascii="Times New Roman" w:hAnsi="Times New Roman" w:cs="Times New Roman"/>
          <w:b/>
          <w:sz w:val="28"/>
          <w:szCs w:val="28"/>
        </w:rPr>
        <w:t xml:space="preserve"> Евгений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 - глава муниципального района                      «Красночикойский  район»,  председатель Комиссии;</w:t>
      </w:r>
    </w:p>
    <w:p w:rsidR="003A3301" w:rsidRDefault="003A3301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b/>
          <w:sz w:val="28"/>
          <w:szCs w:val="28"/>
        </w:rPr>
        <w:t>Тюриков  Валерий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первый заместитель руководителя администрации муниципального района «Красночикойский  район», заместитель  председателя Комиссии;</w:t>
      </w:r>
    </w:p>
    <w:p w:rsidR="003A3301" w:rsidRDefault="003A3301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b/>
          <w:sz w:val="28"/>
          <w:szCs w:val="28"/>
        </w:rPr>
        <w:t>Бугринский  Александр Федорович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по организации мероприятий по ГОЧС и мобилизационной подготовке администрации муниципального района «Красночикойский  район», секретарь Комиссии;</w:t>
      </w:r>
    </w:p>
    <w:p w:rsidR="003A3301" w:rsidRDefault="003A3301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b/>
          <w:sz w:val="28"/>
          <w:szCs w:val="28"/>
        </w:rPr>
        <w:t>Романов Сергей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0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ангут</w:t>
      </w:r>
      <w:proofErr w:type="spellEnd"/>
      <w:r w:rsidR="00141FA6">
        <w:rPr>
          <w:rFonts w:ascii="Times New Roman" w:hAnsi="Times New Roman" w:cs="Times New Roman"/>
          <w:sz w:val="28"/>
          <w:szCs w:val="28"/>
        </w:rPr>
        <w:t xml:space="preserve"> ( по согласованию);</w:t>
      </w:r>
    </w:p>
    <w:p w:rsidR="00141FA6" w:rsidRDefault="00141FA6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A6">
        <w:rPr>
          <w:rFonts w:ascii="Times New Roman" w:hAnsi="Times New Roman" w:cs="Times New Roman"/>
          <w:b/>
          <w:sz w:val="28"/>
          <w:szCs w:val="28"/>
        </w:rPr>
        <w:t>Шашков</w:t>
      </w:r>
      <w:proofErr w:type="spellEnd"/>
      <w:r w:rsidRPr="00141FA6">
        <w:rPr>
          <w:rFonts w:ascii="Times New Roman" w:hAnsi="Times New Roman" w:cs="Times New Roman"/>
          <w:b/>
          <w:sz w:val="28"/>
          <w:szCs w:val="28"/>
        </w:rPr>
        <w:t xml:space="preserve"> Денис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отделения пограничной заставы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индо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3F7">
        <w:rPr>
          <w:rFonts w:ascii="Times New Roman" w:hAnsi="Times New Roman" w:cs="Times New Roman"/>
          <w:sz w:val="28"/>
          <w:szCs w:val="28"/>
        </w:rPr>
        <w:t xml:space="preserve">Красночикойского района </w:t>
      </w:r>
      <w:r>
        <w:rPr>
          <w:rFonts w:ascii="Times New Roman" w:hAnsi="Times New Roman" w:cs="Times New Roman"/>
          <w:sz w:val="28"/>
          <w:szCs w:val="28"/>
        </w:rPr>
        <w:t>( по согласованию);</w:t>
      </w:r>
    </w:p>
    <w:p w:rsidR="00141FA6" w:rsidRDefault="00141FA6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b/>
          <w:sz w:val="28"/>
          <w:szCs w:val="28"/>
        </w:rPr>
        <w:t>Белов Константин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04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начальника отделения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-Забайкальский УФСБ </w:t>
      </w:r>
      <w:r w:rsidR="00D043F7">
        <w:rPr>
          <w:rFonts w:ascii="Times New Roman" w:hAnsi="Times New Roman" w:cs="Times New Roman"/>
          <w:sz w:val="28"/>
          <w:szCs w:val="28"/>
        </w:rPr>
        <w:t>России по Забайкальскому краю (</w:t>
      </w:r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141FA6" w:rsidRDefault="00141FA6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A6">
        <w:rPr>
          <w:rFonts w:ascii="Times New Roman" w:hAnsi="Times New Roman" w:cs="Times New Roman"/>
          <w:b/>
          <w:sz w:val="28"/>
          <w:szCs w:val="28"/>
        </w:rPr>
        <w:t>Линейцев</w:t>
      </w:r>
      <w:proofErr w:type="spellEnd"/>
      <w:r w:rsidRPr="00141FA6">
        <w:rPr>
          <w:rFonts w:ascii="Times New Roman" w:hAnsi="Times New Roman" w:cs="Times New Roman"/>
          <w:b/>
          <w:sz w:val="28"/>
          <w:szCs w:val="28"/>
        </w:rPr>
        <w:t xml:space="preserve"> Владимир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 ОМВД России по Красночикойскому району (по согласованию).</w:t>
      </w:r>
    </w:p>
    <w:p w:rsidR="00FB0E21" w:rsidRDefault="00FB0E21" w:rsidP="00FB0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Pr="00FB0E21" w:rsidRDefault="00FB0E21" w:rsidP="00FB0E2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Pr="00554A80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0E21" w:rsidRPr="0055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9E6"/>
    <w:multiLevelType w:val="multilevel"/>
    <w:tmpl w:val="F682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1D"/>
    <w:rsid w:val="00011D4E"/>
    <w:rsid w:val="00141FA6"/>
    <w:rsid w:val="00150F0B"/>
    <w:rsid w:val="00287523"/>
    <w:rsid w:val="00371C1D"/>
    <w:rsid w:val="003A3301"/>
    <w:rsid w:val="00554A80"/>
    <w:rsid w:val="00697A42"/>
    <w:rsid w:val="008B4801"/>
    <w:rsid w:val="00915DF8"/>
    <w:rsid w:val="009F533F"/>
    <w:rsid w:val="00A25363"/>
    <w:rsid w:val="00D043F7"/>
    <w:rsid w:val="00DB45EB"/>
    <w:rsid w:val="00E93EE8"/>
    <w:rsid w:val="00F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municipal</cp:lastModifiedBy>
  <cp:revision>10</cp:revision>
  <cp:lastPrinted>2018-03-27T01:33:00Z</cp:lastPrinted>
  <dcterms:created xsi:type="dcterms:W3CDTF">2018-03-21T01:35:00Z</dcterms:created>
  <dcterms:modified xsi:type="dcterms:W3CDTF">2018-04-09T03:22:00Z</dcterms:modified>
</cp:coreProperties>
</file>