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E0" w:rsidRPr="00D0490C" w:rsidRDefault="00C805E0" w:rsidP="00B6719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«Большереченское»</w:t>
      </w:r>
    </w:p>
    <w:p w:rsidR="00C805E0" w:rsidRPr="00BF4441" w:rsidRDefault="00C805E0" w:rsidP="00B67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F44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C805E0" w:rsidRDefault="00C805E0" w:rsidP="00B67197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БОЛЬШЕРЕЧЕНСКОЕ</w:t>
      </w:r>
      <w:r w:rsidRPr="00BF4441">
        <w:rPr>
          <w:b/>
          <w:sz w:val="28"/>
          <w:szCs w:val="28"/>
        </w:rPr>
        <w:t>»</w:t>
      </w: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805E0" w:rsidRDefault="00C805E0" w:rsidP="00B6719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E2E74">
        <w:rPr>
          <w:sz w:val="28"/>
          <w:szCs w:val="28"/>
        </w:rPr>
        <w:t xml:space="preserve">09» апреля 2018 </w:t>
      </w:r>
      <w:r>
        <w:rPr>
          <w:sz w:val="28"/>
          <w:szCs w:val="28"/>
        </w:rPr>
        <w:t xml:space="preserve">г.                                                                             № </w:t>
      </w:r>
      <w:r w:rsidR="008E2E74">
        <w:rPr>
          <w:sz w:val="28"/>
          <w:szCs w:val="28"/>
        </w:rPr>
        <w:t>32</w:t>
      </w:r>
    </w:p>
    <w:p w:rsidR="00C805E0" w:rsidRDefault="00C805E0" w:rsidP="00B67197">
      <w:pPr>
        <w:jc w:val="center"/>
        <w:rPr>
          <w:sz w:val="28"/>
          <w:szCs w:val="28"/>
        </w:rPr>
      </w:pPr>
      <w:r>
        <w:rPr>
          <w:sz w:val="28"/>
          <w:szCs w:val="28"/>
        </w:rPr>
        <w:t>Пр.</w:t>
      </w:r>
      <w:r w:rsidR="008E2E74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Большая Речка</w:t>
      </w:r>
    </w:p>
    <w:p w:rsidR="00C805E0" w:rsidRDefault="00C805E0" w:rsidP="00B67197">
      <w:pPr>
        <w:jc w:val="center"/>
        <w:rPr>
          <w:sz w:val="28"/>
          <w:szCs w:val="28"/>
        </w:rPr>
      </w:pPr>
    </w:p>
    <w:p w:rsidR="00C805E0" w:rsidRDefault="00C805E0" w:rsidP="00B67197">
      <w:pPr>
        <w:jc w:val="center"/>
        <w:rPr>
          <w:sz w:val="28"/>
          <w:szCs w:val="28"/>
        </w:rPr>
      </w:pPr>
    </w:p>
    <w:p w:rsidR="00C805E0" w:rsidRDefault="00C805E0" w:rsidP="00B67197">
      <w:pPr>
        <w:jc w:val="center"/>
        <w:rPr>
          <w:sz w:val="28"/>
          <w:szCs w:val="28"/>
        </w:rPr>
      </w:pPr>
      <w:r w:rsidRPr="009050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межведомственного плана защиты населенных пунктов сельского поселения «Большереченское»</w:t>
      </w:r>
    </w:p>
    <w:p w:rsidR="00C805E0" w:rsidRDefault="00C805E0" w:rsidP="00B67197">
      <w:pPr>
        <w:jc w:val="center"/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 защиты населенных пунктов сельского поселения «Большереченское» от лесных пожаров в 201</w:t>
      </w:r>
      <w:r w:rsidR="008E2E74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администрация сельского поселения «Большереченское» постановляет:</w:t>
      </w:r>
    </w:p>
    <w:p w:rsidR="00C805E0" w:rsidRDefault="00C805E0" w:rsidP="00B67197">
      <w:pPr>
        <w:jc w:val="both"/>
        <w:rPr>
          <w:sz w:val="28"/>
          <w:szCs w:val="28"/>
        </w:rPr>
      </w:pPr>
    </w:p>
    <w:p w:rsidR="00C805E0" w:rsidRPr="00E226EF" w:rsidRDefault="00C805E0" w:rsidP="00E226E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226EF">
        <w:rPr>
          <w:sz w:val="28"/>
          <w:szCs w:val="28"/>
        </w:rPr>
        <w:t>Утвердить межведомственный план защиты населенных пунктов сельского поселения «Большереченское» на 201</w:t>
      </w:r>
      <w:r w:rsidR="008E2E74">
        <w:rPr>
          <w:sz w:val="28"/>
          <w:szCs w:val="28"/>
        </w:rPr>
        <w:t>8</w:t>
      </w:r>
      <w:r w:rsidRPr="00E226EF">
        <w:rPr>
          <w:sz w:val="28"/>
          <w:szCs w:val="28"/>
        </w:rPr>
        <w:t xml:space="preserve"> год.</w:t>
      </w:r>
    </w:p>
    <w:p w:rsidR="00C805E0" w:rsidRDefault="00C805E0" w:rsidP="00E226EF">
      <w:pPr>
        <w:jc w:val="both"/>
        <w:rPr>
          <w:sz w:val="28"/>
          <w:szCs w:val="28"/>
        </w:rPr>
      </w:pPr>
    </w:p>
    <w:p w:rsidR="00C805E0" w:rsidRDefault="00C805E0" w:rsidP="00E226EF">
      <w:pPr>
        <w:jc w:val="both"/>
        <w:rPr>
          <w:sz w:val="28"/>
          <w:szCs w:val="28"/>
        </w:rPr>
      </w:pPr>
    </w:p>
    <w:p w:rsidR="00C805E0" w:rsidRDefault="00C805E0" w:rsidP="00E226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C805E0" w:rsidRPr="00E226EF" w:rsidRDefault="00C805E0" w:rsidP="00E226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«Большереченское»                           С.П.Капустина</w:t>
      </w: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  <w:sectPr w:rsidR="00C805E0" w:rsidSect="00F87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E226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УТВЕРЖДЕНО</w:t>
      </w:r>
    </w:p>
    <w:p w:rsidR="00C805E0" w:rsidRDefault="00C805E0" w:rsidP="00E22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Постановлением  администрации </w:t>
      </w:r>
    </w:p>
    <w:p w:rsidR="00C805E0" w:rsidRDefault="00C805E0" w:rsidP="00E22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сельского поселения    «Большереченское»</w:t>
      </w:r>
    </w:p>
    <w:p w:rsidR="00C805E0" w:rsidRDefault="00C805E0" w:rsidP="00E226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№   </w:t>
      </w:r>
      <w:r w:rsidR="008E2E74">
        <w:rPr>
          <w:sz w:val="28"/>
          <w:szCs w:val="28"/>
        </w:rPr>
        <w:t>32</w:t>
      </w:r>
      <w:r>
        <w:rPr>
          <w:sz w:val="28"/>
          <w:szCs w:val="28"/>
        </w:rPr>
        <w:t xml:space="preserve"> от </w:t>
      </w:r>
      <w:r w:rsidR="008E2E74">
        <w:rPr>
          <w:sz w:val="28"/>
          <w:szCs w:val="28"/>
        </w:rPr>
        <w:t>09.04.2018 г.</w:t>
      </w:r>
      <w:r>
        <w:rPr>
          <w:sz w:val="28"/>
          <w:szCs w:val="28"/>
        </w:rPr>
        <w:t xml:space="preserve">        </w:t>
      </w:r>
    </w:p>
    <w:p w:rsidR="00C805E0" w:rsidRPr="00EE3265" w:rsidRDefault="00C805E0" w:rsidP="00E226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EE3265">
        <w:rPr>
          <w:b/>
          <w:sz w:val="28"/>
          <w:szCs w:val="28"/>
        </w:rPr>
        <w:t xml:space="preserve">Межведомственный план </w:t>
      </w:r>
    </w:p>
    <w:p w:rsidR="00C805E0" w:rsidRPr="00EE3265" w:rsidRDefault="00C805E0" w:rsidP="00E226EF">
      <w:pPr>
        <w:rPr>
          <w:b/>
          <w:sz w:val="28"/>
          <w:szCs w:val="28"/>
        </w:rPr>
      </w:pPr>
      <w:r w:rsidRPr="00EE3265">
        <w:rPr>
          <w:b/>
          <w:sz w:val="28"/>
          <w:szCs w:val="28"/>
        </w:rPr>
        <w:t>защиты   населенных пунктов сельского поселения «Большереченское» от лесных пожаров на 201</w:t>
      </w:r>
      <w:r>
        <w:rPr>
          <w:b/>
          <w:sz w:val="28"/>
          <w:szCs w:val="28"/>
        </w:rPr>
        <w:t>5</w:t>
      </w:r>
      <w:r w:rsidRPr="00EE3265">
        <w:rPr>
          <w:b/>
          <w:sz w:val="28"/>
          <w:szCs w:val="28"/>
        </w:rPr>
        <w:t xml:space="preserve"> год</w:t>
      </w:r>
    </w:p>
    <w:p w:rsidR="00C805E0" w:rsidRDefault="00C805E0" w:rsidP="00E226EF">
      <w:pPr>
        <w:jc w:val="center"/>
        <w:rPr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"/>
        <w:gridCol w:w="1856"/>
        <w:gridCol w:w="1715"/>
        <w:gridCol w:w="2015"/>
        <w:gridCol w:w="1736"/>
        <w:gridCol w:w="1293"/>
        <w:gridCol w:w="1927"/>
        <w:gridCol w:w="1827"/>
        <w:gridCol w:w="1899"/>
      </w:tblGrid>
      <w:tr w:rsidR="00C805E0" w:rsidRPr="00DD3C64" w:rsidTr="000D62BD">
        <w:trPr>
          <w:trHeight w:val="1505"/>
        </w:trPr>
        <w:tc>
          <w:tcPr>
            <w:tcW w:w="780" w:type="dxa"/>
          </w:tcPr>
          <w:p w:rsidR="00C805E0" w:rsidRPr="00DD3C64" w:rsidRDefault="00C805E0" w:rsidP="00CF77E1">
            <w:r w:rsidRPr="00DD3C64">
              <w:t>№№</w:t>
            </w:r>
          </w:p>
        </w:tc>
        <w:tc>
          <w:tcPr>
            <w:tcW w:w="1856" w:type="dxa"/>
          </w:tcPr>
          <w:p w:rsidR="00C805E0" w:rsidRPr="00DD3C64" w:rsidRDefault="00C805E0" w:rsidP="00CF77E1">
            <w:r w:rsidRPr="00DD3C64">
              <w:t>Населенный пункт</w:t>
            </w:r>
          </w:p>
        </w:tc>
        <w:tc>
          <w:tcPr>
            <w:tcW w:w="1715" w:type="dxa"/>
          </w:tcPr>
          <w:p w:rsidR="00C805E0" w:rsidRPr="00DD3C64" w:rsidRDefault="00C805E0" w:rsidP="00CF77E1">
            <w:r w:rsidRPr="00DD3C64">
              <w:t xml:space="preserve">Наименование </w:t>
            </w:r>
          </w:p>
        </w:tc>
        <w:tc>
          <w:tcPr>
            <w:tcW w:w="2015" w:type="dxa"/>
          </w:tcPr>
          <w:p w:rsidR="00C805E0" w:rsidRPr="00DD3C64" w:rsidRDefault="00C805E0" w:rsidP="00CF77E1">
            <w:r w:rsidRPr="00DD3C64">
              <w:t xml:space="preserve"> адрес</w:t>
            </w:r>
          </w:p>
        </w:tc>
        <w:tc>
          <w:tcPr>
            <w:tcW w:w="1736" w:type="dxa"/>
          </w:tcPr>
          <w:p w:rsidR="00C805E0" w:rsidRPr="00DD3C64" w:rsidRDefault="00C805E0" w:rsidP="00CF77E1">
            <w:r w:rsidRPr="00DD3C64">
              <w:t xml:space="preserve">ФИО </w:t>
            </w:r>
          </w:p>
          <w:p w:rsidR="00C805E0" w:rsidRPr="00DD3C64" w:rsidRDefault="00C805E0" w:rsidP="00CF77E1">
            <w:r w:rsidRPr="00DD3C64">
              <w:t>руководителя</w:t>
            </w:r>
          </w:p>
        </w:tc>
        <w:tc>
          <w:tcPr>
            <w:tcW w:w="1293" w:type="dxa"/>
          </w:tcPr>
          <w:p w:rsidR="00C805E0" w:rsidRPr="00DD3C64" w:rsidRDefault="00C805E0" w:rsidP="00CF77E1">
            <w:r w:rsidRPr="00DD3C64">
              <w:t xml:space="preserve"> телефон</w:t>
            </w:r>
          </w:p>
          <w:p w:rsidR="00C805E0" w:rsidRPr="00DD3C64" w:rsidRDefault="00C805E0" w:rsidP="00CF77E1">
            <w:r w:rsidRPr="00DD3C64">
              <w:t xml:space="preserve"> </w:t>
            </w:r>
          </w:p>
        </w:tc>
        <w:tc>
          <w:tcPr>
            <w:tcW w:w="1927" w:type="dxa"/>
          </w:tcPr>
          <w:p w:rsidR="00C805E0" w:rsidRDefault="00C805E0" w:rsidP="00CF77E1">
            <w:r w:rsidRPr="00DD3C64">
              <w:t xml:space="preserve"> личный состав</w:t>
            </w:r>
          </w:p>
          <w:p w:rsidR="00C805E0" w:rsidRPr="00DD3C64" w:rsidRDefault="00C805E0" w:rsidP="00CF77E1">
            <w:r>
              <w:t xml:space="preserve">         (чел.)</w:t>
            </w:r>
          </w:p>
        </w:tc>
        <w:tc>
          <w:tcPr>
            <w:tcW w:w="1827" w:type="dxa"/>
          </w:tcPr>
          <w:p w:rsidR="00C805E0" w:rsidRDefault="00C805E0" w:rsidP="00CF77E1">
            <w:r w:rsidRPr="00DD3C64">
              <w:t xml:space="preserve"> техника</w:t>
            </w:r>
          </w:p>
          <w:p w:rsidR="00C805E0" w:rsidRPr="00DD3C64" w:rsidRDefault="00C805E0" w:rsidP="00CF77E1">
            <w:r>
              <w:t xml:space="preserve">    (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)</w:t>
            </w:r>
          </w:p>
        </w:tc>
        <w:tc>
          <w:tcPr>
            <w:tcW w:w="1899" w:type="dxa"/>
          </w:tcPr>
          <w:p w:rsidR="00C805E0" w:rsidRPr="00DD3C64" w:rsidRDefault="00C805E0" w:rsidP="00CF77E1">
            <w:r w:rsidRPr="00DD3C64">
              <w:t xml:space="preserve">материально </w:t>
            </w:r>
          </w:p>
          <w:p w:rsidR="00C805E0" w:rsidRPr="00DD3C64" w:rsidRDefault="00C805E0" w:rsidP="00CF77E1">
            <w:r w:rsidRPr="00DD3C64">
              <w:t>технические</w:t>
            </w:r>
          </w:p>
          <w:p w:rsidR="00C805E0" w:rsidRPr="00DD3C64" w:rsidRDefault="00C805E0" w:rsidP="00CF77E1">
            <w:r w:rsidRPr="00DD3C64">
              <w:t xml:space="preserve"> средства</w:t>
            </w:r>
          </w:p>
          <w:p w:rsidR="00C805E0" w:rsidRPr="00DD3C64" w:rsidRDefault="00C805E0" w:rsidP="00CF77E1">
            <w:proofErr w:type="gramStart"/>
            <w:r w:rsidRPr="00DD3C64">
              <w:t>(РЛО,</w:t>
            </w:r>
            <w:r>
              <w:t xml:space="preserve"> </w:t>
            </w:r>
            <w:r w:rsidRPr="00DD3C64">
              <w:t>лопаты,</w:t>
            </w:r>
            <w:proofErr w:type="gramEnd"/>
          </w:p>
          <w:p w:rsidR="00C805E0" w:rsidRPr="00DD3C64" w:rsidRDefault="00C805E0" w:rsidP="00CF77E1">
            <w:proofErr w:type="spellStart"/>
            <w:r w:rsidRPr="00DD3C64">
              <w:t>мотопомпы</w:t>
            </w:r>
            <w:proofErr w:type="spellEnd"/>
            <w:r w:rsidRPr="00DD3C64">
              <w:t>,</w:t>
            </w:r>
            <w:r>
              <w:t xml:space="preserve"> </w:t>
            </w:r>
            <w:r w:rsidRPr="00DD3C64">
              <w:t xml:space="preserve">грабли и </w:t>
            </w:r>
            <w:proofErr w:type="spellStart"/>
            <w:r w:rsidRPr="00DD3C64">
              <w:t>т</w:t>
            </w:r>
            <w:proofErr w:type="gramStart"/>
            <w:r w:rsidRPr="00DD3C64">
              <w:t>.д</w:t>
            </w:r>
            <w:proofErr w:type="spellEnd"/>
            <w:proofErr w:type="gramEnd"/>
            <w:r w:rsidRPr="00DD3C64">
              <w:t>)</w:t>
            </w:r>
          </w:p>
        </w:tc>
      </w:tr>
      <w:tr w:rsidR="00C805E0" w:rsidRPr="00DD3C64" w:rsidTr="000D62BD">
        <w:tc>
          <w:tcPr>
            <w:tcW w:w="780" w:type="dxa"/>
          </w:tcPr>
          <w:p w:rsidR="00C805E0" w:rsidRPr="00DD3C64" w:rsidRDefault="00C805E0" w:rsidP="00CF77E1">
            <w:r w:rsidRPr="00DD3C64">
              <w:t>1</w:t>
            </w:r>
          </w:p>
        </w:tc>
        <w:tc>
          <w:tcPr>
            <w:tcW w:w="1856" w:type="dxa"/>
          </w:tcPr>
          <w:p w:rsidR="00C805E0" w:rsidRPr="00DD3C64" w:rsidRDefault="00C805E0" w:rsidP="00CF77E1">
            <w:r w:rsidRPr="00DD3C64">
              <w:t xml:space="preserve">  пр</w:t>
            </w:r>
            <w:proofErr w:type="gramStart"/>
            <w:r w:rsidRPr="00DD3C64">
              <w:t>.Б</w:t>
            </w:r>
            <w:proofErr w:type="gramEnd"/>
            <w:r w:rsidRPr="00DD3C64">
              <w:t>ольшая Речка</w:t>
            </w:r>
          </w:p>
        </w:tc>
        <w:tc>
          <w:tcPr>
            <w:tcW w:w="1715" w:type="dxa"/>
          </w:tcPr>
          <w:p w:rsidR="00C805E0" w:rsidRPr="00DD3C64" w:rsidRDefault="00C805E0" w:rsidP="00CF77E1">
            <w:r w:rsidRPr="00DD3C64">
              <w:t xml:space="preserve"> </w:t>
            </w:r>
            <w:r>
              <w:t xml:space="preserve">  ДПД</w:t>
            </w:r>
          </w:p>
        </w:tc>
        <w:tc>
          <w:tcPr>
            <w:tcW w:w="2015" w:type="dxa"/>
          </w:tcPr>
          <w:p w:rsidR="00C805E0" w:rsidRPr="00DD3C64" w:rsidRDefault="00C805E0" w:rsidP="008E2E74">
            <w:r>
              <w:t>пр</w:t>
            </w:r>
            <w:proofErr w:type="gramStart"/>
            <w:r>
              <w:t>.Б</w:t>
            </w:r>
            <w:proofErr w:type="gramEnd"/>
            <w:r>
              <w:t>ольшая Речка ул.</w:t>
            </w:r>
            <w:r w:rsidR="008E2E74">
              <w:t>Лесная 3/2</w:t>
            </w:r>
            <w:r w:rsidRPr="00DD3C64">
              <w:t xml:space="preserve"> </w:t>
            </w:r>
          </w:p>
        </w:tc>
        <w:tc>
          <w:tcPr>
            <w:tcW w:w="1736" w:type="dxa"/>
          </w:tcPr>
          <w:p w:rsidR="00C805E0" w:rsidRPr="00DD3C64" w:rsidRDefault="008E2E74" w:rsidP="00CF77E1">
            <w:r>
              <w:t>Карпов Денис Вячеславович</w:t>
            </w:r>
          </w:p>
        </w:tc>
        <w:tc>
          <w:tcPr>
            <w:tcW w:w="1293" w:type="dxa"/>
          </w:tcPr>
          <w:p w:rsidR="00C805E0" w:rsidRPr="00DD3C64" w:rsidRDefault="00C805E0" w:rsidP="00CF77E1">
            <w:r w:rsidRPr="00DD3C64">
              <w:t xml:space="preserve"> </w:t>
            </w:r>
            <w:r>
              <w:t>29-1-40</w:t>
            </w:r>
          </w:p>
        </w:tc>
        <w:tc>
          <w:tcPr>
            <w:tcW w:w="1927" w:type="dxa"/>
          </w:tcPr>
          <w:p w:rsidR="00C805E0" w:rsidRPr="00DD3C64" w:rsidRDefault="00C805E0" w:rsidP="00CF77E1">
            <w:r w:rsidRPr="00DD3C64">
              <w:t xml:space="preserve"> </w:t>
            </w:r>
            <w:r>
              <w:t xml:space="preserve">          5</w:t>
            </w:r>
          </w:p>
        </w:tc>
        <w:tc>
          <w:tcPr>
            <w:tcW w:w="1827" w:type="dxa"/>
          </w:tcPr>
          <w:p w:rsidR="00C805E0" w:rsidRPr="00DD3C64" w:rsidRDefault="00C805E0" w:rsidP="00CF77E1">
            <w:r>
              <w:t>УАЗ-</w:t>
            </w:r>
          </w:p>
        </w:tc>
        <w:tc>
          <w:tcPr>
            <w:tcW w:w="1899" w:type="dxa"/>
          </w:tcPr>
          <w:p w:rsidR="00C805E0" w:rsidRDefault="00C805E0" w:rsidP="00CF77E1">
            <w:r>
              <w:t>Лопаты-5</w:t>
            </w:r>
          </w:p>
          <w:p w:rsidR="00C805E0" w:rsidRDefault="00C805E0" w:rsidP="00CF77E1">
            <w:r>
              <w:t>грабли-5</w:t>
            </w:r>
          </w:p>
          <w:p w:rsidR="00C805E0" w:rsidRPr="00DD3C64" w:rsidRDefault="00C805E0" w:rsidP="00CF77E1">
            <w:r>
              <w:t>ранцы -5</w:t>
            </w:r>
          </w:p>
        </w:tc>
      </w:tr>
      <w:tr w:rsidR="00C805E0" w:rsidRPr="00DD3C64" w:rsidTr="000D62BD">
        <w:tc>
          <w:tcPr>
            <w:tcW w:w="780" w:type="dxa"/>
          </w:tcPr>
          <w:p w:rsidR="00C805E0" w:rsidRPr="00DD3C64" w:rsidRDefault="00C805E0" w:rsidP="00CF77E1">
            <w:r>
              <w:t>2</w:t>
            </w:r>
          </w:p>
        </w:tc>
        <w:tc>
          <w:tcPr>
            <w:tcW w:w="1856" w:type="dxa"/>
          </w:tcPr>
          <w:p w:rsidR="00C805E0" w:rsidRPr="00DD3C64" w:rsidRDefault="00C805E0" w:rsidP="00CF77E1"/>
        </w:tc>
        <w:tc>
          <w:tcPr>
            <w:tcW w:w="1715" w:type="dxa"/>
          </w:tcPr>
          <w:p w:rsidR="00C805E0" w:rsidRPr="00DD3C64" w:rsidRDefault="00C805E0" w:rsidP="00CF77E1">
            <w:r>
              <w:t>ПЧ №17</w:t>
            </w:r>
          </w:p>
        </w:tc>
        <w:tc>
          <w:tcPr>
            <w:tcW w:w="2015" w:type="dxa"/>
          </w:tcPr>
          <w:p w:rsidR="00C805E0" w:rsidRDefault="00C805E0" w:rsidP="00CF77E1">
            <w:r>
              <w:t>пр</w:t>
            </w:r>
            <w:proofErr w:type="gramStart"/>
            <w:r>
              <w:t>.Б</w:t>
            </w:r>
            <w:proofErr w:type="gramEnd"/>
            <w:r>
              <w:t>ольшая Речка</w:t>
            </w:r>
          </w:p>
          <w:p w:rsidR="00C805E0" w:rsidRDefault="00C805E0" w:rsidP="00CF77E1">
            <w:r>
              <w:t>ул</w:t>
            </w:r>
            <w:proofErr w:type="gramStart"/>
            <w:r>
              <w:t>.С</w:t>
            </w:r>
            <w:proofErr w:type="gramEnd"/>
            <w:r>
              <w:t>оветская 11а</w:t>
            </w:r>
          </w:p>
        </w:tc>
        <w:tc>
          <w:tcPr>
            <w:tcW w:w="1736" w:type="dxa"/>
          </w:tcPr>
          <w:p w:rsidR="00C805E0" w:rsidRDefault="008E2E74" w:rsidP="008E2E74">
            <w:r>
              <w:t>Ковалёв Евгений Алексеевич</w:t>
            </w:r>
          </w:p>
        </w:tc>
        <w:tc>
          <w:tcPr>
            <w:tcW w:w="1293" w:type="dxa"/>
          </w:tcPr>
          <w:p w:rsidR="00C805E0" w:rsidRPr="00DD3C64" w:rsidRDefault="00C805E0" w:rsidP="00CF77E1">
            <w:r>
              <w:t>29-1-50</w:t>
            </w:r>
          </w:p>
        </w:tc>
        <w:tc>
          <w:tcPr>
            <w:tcW w:w="1927" w:type="dxa"/>
          </w:tcPr>
          <w:p w:rsidR="00C805E0" w:rsidRPr="00DD3C64" w:rsidRDefault="00C805E0" w:rsidP="00CF77E1">
            <w:r>
              <w:t xml:space="preserve">         11</w:t>
            </w:r>
          </w:p>
        </w:tc>
        <w:tc>
          <w:tcPr>
            <w:tcW w:w="1827" w:type="dxa"/>
          </w:tcPr>
          <w:p w:rsidR="00C805E0" w:rsidRDefault="00C805E0" w:rsidP="00CF77E1">
            <w:r>
              <w:t>ГАЗ-66</w:t>
            </w:r>
          </w:p>
          <w:p w:rsidR="00C805E0" w:rsidRDefault="00C805E0" w:rsidP="00CF77E1">
            <w:r>
              <w:t>ЗИЛ-134</w:t>
            </w:r>
          </w:p>
        </w:tc>
        <w:tc>
          <w:tcPr>
            <w:tcW w:w="1899" w:type="dxa"/>
          </w:tcPr>
          <w:p w:rsidR="00C805E0" w:rsidRDefault="00C805E0" w:rsidP="00CF77E1">
            <w:r>
              <w:t>Ранцы-10</w:t>
            </w:r>
          </w:p>
          <w:p w:rsidR="00C805E0" w:rsidRDefault="00C805E0" w:rsidP="00CF77E1">
            <w:r>
              <w:t>грабли-11</w:t>
            </w:r>
          </w:p>
          <w:p w:rsidR="00C805E0" w:rsidRDefault="00C805E0" w:rsidP="00CF77E1">
            <w:r>
              <w:t>лопаты-11</w:t>
            </w:r>
          </w:p>
          <w:p w:rsidR="00C805E0" w:rsidRDefault="00C805E0" w:rsidP="00CF77E1">
            <w:r>
              <w:t>топоры-11</w:t>
            </w:r>
          </w:p>
        </w:tc>
      </w:tr>
      <w:tr w:rsidR="00C805E0" w:rsidRPr="00DD3C64" w:rsidTr="000D62BD">
        <w:tc>
          <w:tcPr>
            <w:tcW w:w="780" w:type="dxa"/>
          </w:tcPr>
          <w:p w:rsidR="00C805E0" w:rsidRPr="00DD3C64" w:rsidRDefault="00C805E0" w:rsidP="00CF77E1">
            <w:r>
              <w:t>3</w:t>
            </w:r>
          </w:p>
        </w:tc>
        <w:tc>
          <w:tcPr>
            <w:tcW w:w="1856" w:type="dxa"/>
          </w:tcPr>
          <w:p w:rsidR="00C805E0" w:rsidRPr="00DD3C64" w:rsidRDefault="00C805E0" w:rsidP="00CF77E1"/>
        </w:tc>
        <w:tc>
          <w:tcPr>
            <w:tcW w:w="1715" w:type="dxa"/>
          </w:tcPr>
          <w:p w:rsidR="00C805E0" w:rsidRPr="00DD3C64" w:rsidRDefault="00C805E0" w:rsidP="00CF77E1">
            <w:r>
              <w:t>Арендаторы лесного фонда</w:t>
            </w:r>
          </w:p>
        </w:tc>
        <w:tc>
          <w:tcPr>
            <w:tcW w:w="2015" w:type="dxa"/>
          </w:tcPr>
          <w:p w:rsidR="00C805E0" w:rsidRDefault="00C805E0" w:rsidP="00CF77E1">
            <w:r>
              <w:t>пр</w:t>
            </w:r>
            <w:proofErr w:type="gramStart"/>
            <w:r>
              <w:t>.Б</w:t>
            </w:r>
            <w:proofErr w:type="gramEnd"/>
            <w:r>
              <w:t>ольшая Речка ул.Геологическая</w:t>
            </w:r>
          </w:p>
          <w:p w:rsidR="00C805E0" w:rsidRDefault="00C805E0" w:rsidP="00CF77E1">
            <w:r>
              <w:t>28/3</w:t>
            </w:r>
          </w:p>
        </w:tc>
        <w:tc>
          <w:tcPr>
            <w:tcW w:w="1736" w:type="dxa"/>
          </w:tcPr>
          <w:p w:rsidR="00C805E0" w:rsidRDefault="00C805E0" w:rsidP="00CF77E1">
            <w:r>
              <w:t xml:space="preserve">Козлов </w:t>
            </w:r>
          </w:p>
          <w:p w:rsidR="00C805E0" w:rsidRDefault="00C805E0" w:rsidP="00CF77E1">
            <w:r>
              <w:t xml:space="preserve">Александр </w:t>
            </w:r>
          </w:p>
          <w:p w:rsidR="00C805E0" w:rsidRDefault="00C805E0" w:rsidP="00CF77E1">
            <w:r>
              <w:t>Михайлович</w:t>
            </w:r>
          </w:p>
        </w:tc>
        <w:tc>
          <w:tcPr>
            <w:tcW w:w="1293" w:type="dxa"/>
          </w:tcPr>
          <w:p w:rsidR="00C805E0" w:rsidRPr="00DD3C64" w:rsidRDefault="00C805E0" w:rsidP="00CF77E1">
            <w:r>
              <w:t>29-1-46</w:t>
            </w:r>
          </w:p>
        </w:tc>
        <w:tc>
          <w:tcPr>
            <w:tcW w:w="1927" w:type="dxa"/>
          </w:tcPr>
          <w:p w:rsidR="00C805E0" w:rsidRPr="00DD3C64" w:rsidRDefault="00C805E0" w:rsidP="00CF77E1">
            <w:r>
              <w:t xml:space="preserve">        8</w:t>
            </w:r>
          </w:p>
        </w:tc>
        <w:tc>
          <w:tcPr>
            <w:tcW w:w="1827" w:type="dxa"/>
          </w:tcPr>
          <w:p w:rsidR="00C805E0" w:rsidRDefault="00C805E0" w:rsidP="00CF77E1">
            <w:r>
              <w:t>УАЗ-469</w:t>
            </w:r>
          </w:p>
          <w:p w:rsidR="00C805E0" w:rsidRDefault="00C805E0" w:rsidP="00CF77E1">
            <w:r>
              <w:t>ГАЗ-66</w:t>
            </w:r>
          </w:p>
          <w:p w:rsidR="00C805E0" w:rsidRDefault="00C805E0" w:rsidP="00CF77E1">
            <w:r>
              <w:t>КАМАЗ-4310</w:t>
            </w:r>
          </w:p>
          <w:p w:rsidR="00C805E0" w:rsidRDefault="00C805E0" w:rsidP="00CF77E1">
            <w:r>
              <w:t xml:space="preserve"> </w:t>
            </w:r>
          </w:p>
        </w:tc>
        <w:tc>
          <w:tcPr>
            <w:tcW w:w="1899" w:type="dxa"/>
          </w:tcPr>
          <w:p w:rsidR="00C805E0" w:rsidRDefault="00C805E0" w:rsidP="00CF77E1">
            <w:r>
              <w:t>ранцы-6</w:t>
            </w:r>
          </w:p>
          <w:p w:rsidR="00C805E0" w:rsidRDefault="00C805E0" w:rsidP="00CF77E1">
            <w:r>
              <w:t>лопаты-20</w:t>
            </w:r>
          </w:p>
          <w:p w:rsidR="00C805E0" w:rsidRDefault="00C805E0" w:rsidP="00CF77E1">
            <w:r>
              <w:t>мотыги-10</w:t>
            </w:r>
          </w:p>
          <w:p w:rsidR="00C805E0" w:rsidRDefault="00C805E0" w:rsidP="00CF77E1">
            <w:r>
              <w:t>топоры-10</w:t>
            </w:r>
          </w:p>
        </w:tc>
      </w:tr>
    </w:tbl>
    <w:p w:rsidR="00C805E0" w:rsidRDefault="00C805E0" w:rsidP="00E226EF">
      <w:pPr>
        <w:rPr>
          <w:sz w:val="28"/>
          <w:szCs w:val="28"/>
        </w:rPr>
      </w:pPr>
    </w:p>
    <w:p w:rsidR="00C805E0" w:rsidRDefault="00C805E0" w:rsidP="00E226EF">
      <w:pPr>
        <w:rPr>
          <w:sz w:val="28"/>
          <w:szCs w:val="28"/>
        </w:rPr>
      </w:pPr>
    </w:p>
    <w:p w:rsidR="00C805E0" w:rsidRDefault="00C805E0" w:rsidP="00E226E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C805E0" w:rsidRPr="00E22A92" w:rsidRDefault="00C805E0" w:rsidP="00E226EF">
      <w:pPr>
        <w:rPr>
          <w:sz w:val="28"/>
          <w:szCs w:val="28"/>
        </w:rPr>
      </w:pPr>
      <w:r>
        <w:rPr>
          <w:sz w:val="28"/>
          <w:szCs w:val="28"/>
        </w:rPr>
        <w:t xml:space="preserve">  «Большереченское»                                                                  С.П.Капустина</w:t>
      </w: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  <w:sectPr w:rsidR="00C805E0" w:rsidSect="00E226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p w:rsidR="00C805E0" w:rsidRDefault="00C805E0" w:rsidP="00B67197">
      <w:pPr>
        <w:rPr>
          <w:sz w:val="28"/>
          <w:szCs w:val="28"/>
        </w:rPr>
      </w:pPr>
    </w:p>
    <w:sectPr w:rsidR="00C805E0" w:rsidSect="00F8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1902"/>
    <w:multiLevelType w:val="hybridMultilevel"/>
    <w:tmpl w:val="33EAF4D0"/>
    <w:lvl w:ilvl="0" w:tplc="E44CF204">
      <w:start w:val="1"/>
      <w:numFmt w:val="decimal"/>
      <w:lvlText w:val="%1."/>
      <w:lvlJc w:val="left"/>
      <w:pPr>
        <w:ind w:left="93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033"/>
    <w:rsid w:val="000D2F73"/>
    <w:rsid w:val="000D62BD"/>
    <w:rsid w:val="00207D7F"/>
    <w:rsid w:val="002278BA"/>
    <w:rsid w:val="00286C96"/>
    <w:rsid w:val="0038002B"/>
    <w:rsid w:val="004D1033"/>
    <w:rsid w:val="004E4054"/>
    <w:rsid w:val="004E76D3"/>
    <w:rsid w:val="007E0FCC"/>
    <w:rsid w:val="008E2E74"/>
    <w:rsid w:val="009050BE"/>
    <w:rsid w:val="009515D4"/>
    <w:rsid w:val="009971B0"/>
    <w:rsid w:val="00A657AE"/>
    <w:rsid w:val="00AC748D"/>
    <w:rsid w:val="00B05286"/>
    <w:rsid w:val="00B37E11"/>
    <w:rsid w:val="00B67197"/>
    <w:rsid w:val="00BF4441"/>
    <w:rsid w:val="00C805E0"/>
    <w:rsid w:val="00CF77E1"/>
    <w:rsid w:val="00D0490C"/>
    <w:rsid w:val="00DD3C64"/>
    <w:rsid w:val="00E226EF"/>
    <w:rsid w:val="00E22A92"/>
    <w:rsid w:val="00EE3265"/>
    <w:rsid w:val="00F87F67"/>
    <w:rsid w:val="00FA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26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2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sqO0F9qiKKw5RkKnHGZw2meyI3E=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Zi0242ZJQ6y5FACXb1Z/D/Ujr9tyMKGST8CgQa/cLDssSmI/DJEIAX0WhMCw1nIKsTBXt7Yw
    XDVs0PU5OoXy3wbX61hBZ88vnXlozlAa9hBha0hBPDWkTqwLM0AkdoVuT7WALSsARzJskjfV
    T/49RvTa3fWT3XULTQxH9zCExWI=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/7wDUlzQN1FTwyDO7CHewJAHwuI=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Z2pfVix9CQFDHX0iLQyfy1HHAKI=</DigestValue>
      </Reference>
      <Reference URI="/word/settings.xml?ContentType=application/vnd.openxmlformats-officedocument.wordprocessingml.settings+xml">
        <DigestMethod Algorithm="http://www.w3.org/2000/09/xmldsig#sha1"/>
        <DigestValue>H4T7DeuA9e8ECZSiuYuWAE9xf5I=</DigestValue>
      </Reference>
      <Reference URI="/word/styles.xml?ContentType=application/vnd.openxmlformats-officedocument.wordprocessingml.styles+xml">
        <DigestMethod Algorithm="http://www.w3.org/2000/09/xmldsig#sha1"/>
        <DigestValue>IkDE/W0iVOYLFACeZs958clxeiY=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2018-04-14T08:53:36Z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2028</Characters>
  <Application>Microsoft Office Word</Application>
  <DocSecurity>0</DocSecurity>
  <Lines>16</Lines>
  <Paragraphs>4</Paragraphs>
  <ScaleCrop>false</ScaleCrop>
  <Company>UralSOFT SubZero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2018-04-09T07:28:00Z</cp:lastPrinted>
  <dcterms:created xsi:type="dcterms:W3CDTF">2018-04-09T07:24:00Z</dcterms:created>
  <dcterms:modified xsi:type="dcterms:W3CDTF">2018-04-09T07:29:00Z</dcterms:modified>
</cp:coreProperties>
</file>