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9F" w:rsidRDefault="002B3A9F" w:rsidP="002B3A9F">
      <w:pPr>
        <w:jc w:val="right"/>
      </w:pPr>
      <w:r>
        <w:t>Утверждаю</w:t>
      </w:r>
    </w:p>
    <w:p w:rsidR="002B3A9F" w:rsidRDefault="002B3A9F" w:rsidP="002B3A9F">
      <w:pPr>
        <w:jc w:val="right"/>
      </w:pPr>
      <w:r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 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1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</w:p>
        </w:tc>
      </w:tr>
      <w:tr w:rsidR="002B3A9F" w:rsidTr="002B3A9F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3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u w:val="single"/>
        </w:rPr>
        <w:t>Администрация сельского поселени</w:t>
      </w:r>
      <w:r>
        <w:rPr>
          <w:i/>
          <w:sz w:val="20"/>
          <w:szCs w:val="20"/>
          <w:u w:val="single"/>
        </w:rPr>
        <w:t>я</w:t>
      </w:r>
      <w:r>
        <w:rPr>
          <w:i/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Дата</w:t>
      </w:r>
    </w:p>
    <w:p w:rsidR="002B3A9F" w:rsidRDefault="002B3A9F" w:rsidP="002B3A9F">
      <w:pPr>
        <w:rPr>
          <w:sz w:val="20"/>
          <w:szCs w:val="20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u w:val="single"/>
        </w:rPr>
        <w:t>»</w:t>
      </w:r>
      <w:r>
        <w:rPr>
          <w:b/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 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  <w:u w:val="single"/>
        </w:rPr>
        <w:t xml:space="preserve">Администрация сельского поселения  </w:t>
      </w:r>
      <w:r>
        <w:rPr>
          <w:sz w:val="20"/>
          <w:szCs w:val="20"/>
          <w:u w:val="single"/>
        </w:rPr>
        <w:t xml:space="preserve">              </w:t>
      </w:r>
      <w:r>
        <w:rPr>
          <w:sz w:val="20"/>
          <w:szCs w:val="20"/>
        </w:rPr>
        <w:t xml:space="preserve">                            Номер счета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</w:t>
      </w:r>
      <w:r>
        <w:rPr>
          <w:i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u w:val="single"/>
        </w:rPr>
        <w:t>»</w:t>
      </w:r>
      <w:r>
        <w:rPr>
          <w:i/>
          <w:sz w:val="18"/>
          <w:szCs w:val="18"/>
          <w:u w:val="single"/>
        </w:rPr>
        <w:t xml:space="preserve"> </w:t>
      </w:r>
    </w:p>
    <w:p w:rsidR="002B3A9F" w:rsidRDefault="002B3A9F" w:rsidP="002B3A9F">
      <w:pPr>
        <w:tabs>
          <w:tab w:val="left" w:pos="7800"/>
        </w:tabs>
        <w:jc w:val="both"/>
        <w:rPr>
          <w:i/>
        </w:rPr>
      </w:pPr>
      <w:r>
        <w:rPr>
          <w:i/>
          <w:u w:val="single"/>
        </w:rPr>
        <w:t>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                              </w:t>
      </w:r>
      <w:r>
        <w:rPr>
          <w:i/>
        </w:rPr>
        <w:t xml:space="preserve">            </w:t>
      </w:r>
      <w:r>
        <w:rPr>
          <w:sz w:val="20"/>
          <w:szCs w:val="20"/>
        </w:rPr>
        <w:t>по КОФК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  <w:u w:val="single"/>
        </w:rPr>
        <w:t xml:space="preserve">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</w:rPr>
        <w:t xml:space="preserve">   </w:t>
      </w:r>
      <w:r>
        <w:rPr>
          <w:i/>
          <w:sz w:val="18"/>
          <w:szCs w:val="18"/>
        </w:rPr>
        <w:t xml:space="preserve">             </w:t>
      </w:r>
      <w:r>
        <w:rPr>
          <w:sz w:val="20"/>
          <w:szCs w:val="20"/>
        </w:rPr>
        <w:t>по ОКЕИ</w:t>
      </w:r>
      <w:r>
        <w:rPr>
          <w:i/>
          <w:sz w:val="18"/>
          <w:szCs w:val="18"/>
        </w:rPr>
        <w:t xml:space="preserve">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</w:t>
      </w:r>
      <w:r>
        <w:rPr>
          <w:i/>
          <w:sz w:val="18"/>
          <w:szCs w:val="18"/>
        </w:rPr>
        <w:t xml:space="preserve">       </w:t>
      </w:r>
      <w:r>
        <w:rPr>
          <w:sz w:val="20"/>
          <w:szCs w:val="20"/>
        </w:rPr>
        <w:t xml:space="preserve">  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>Федерального казначейства по Забайкальскому краю</w:t>
      </w:r>
      <w:r>
        <w:rPr>
          <w:i/>
          <w:sz w:val="18"/>
          <w:szCs w:val="18"/>
        </w:rPr>
        <w:t xml:space="preserve">        </w:t>
      </w:r>
      <w:r>
        <w:rPr>
          <w:sz w:val="20"/>
          <w:szCs w:val="20"/>
        </w:rPr>
        <w:t xml:space="preserve">  </w:t>
      </w:r>
    </w:p>
    <w:p w:rsidR="002B3A9F" w:rsidRDefault="002B3A9F" w:rsidP="002B3A9F">
      <w:pPr>
        <w:jc w:val="both"/>
        <w:rPr>
          <w:i/>
          <w:sz w:val="20"/>
          <w:szCs w:val="20"/>
        </w:rPr>
      </w:pPr>
    </w:p>
    <w:p w:rsidR="002B3A9F" w:rsidRDefault="002B3A9F" w:rsidP="002B3A9F">
      <w:pPr>
        <w:jc w:val="center"/>
        <w:rPr>
          <w:b/>
        </w:rPr>
      </w:pPr>
      <w:r>
        <w:rPr>
          <w:b/>
        </w:rPr>
        <w:t>Глава муниципального образования</w:t>
      </w:r>
    </w:p>
    <w:p w:rsidR="002B3A9F" w:rsidRDefault="002B3A9F" w:rsidP="002B3A9F"/>
    <w:p w:rsidR="002B3A9F" w:rsidRDefault="002B3A9F" w:rsidP="002B3A9F"/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935"/>
        <w:gridCol w:w="748"/>
        <w:gridCol w:w="1517"/>
        <w:gridCol w:w="1134"/>
        <w:gridCol w:w="1134"/>
        <w:gridCol w:w="1264"/>
      </w:tblGrid>
      <w:tr w:rsidR="002B3A9F" w:rsidTr="002B3A9F">
        <w:trPr>
          <w:trHeight w:val="31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465199,56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труда и начисления на оплату труда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465199.56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Заработная плата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420172,13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Начисления на выплаты по оплате труда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45027,43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r>
        <w:t>Главный бухгалтер                                   Худякова О.Г.</w:t>
      </w:r>
    </w:p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pPr>
        <w:jc w:val="right"/>
      </w:pPr>
      <w:r>
        <w:lastRenderedPageBreak/>
        <w:t>Утверждаю</w:t>
      </w:r>
    </w:p>
    <w:p w:rsidR="002B3A9F" w:rsidRDefault="002B3A9F" w:rsidP="002B3A9F">
      <w:pPr>
        <w:jc w:val="right"/>
      </w:pPr>
      <w:r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 2018 г.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41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27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14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0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7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12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rPr>
                <w:sz w:val="20"/>
                <w:szCs w:val="20"/>
              </w:rPr>
            </w:pPr>
          </w:p>
        </w:tc>
      </w:tr>
      <w:tr w:rsidR="002B3A9F" w:rsidTr="002B3A9F">
        <w:trPr>
          <w:trHeight w:val="45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0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28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  <w:u w:val="single"/>
        </w:rPr>
        <w:t xml:space="preserve">   </w:t>
      </w:r>
      <w:r>
        <w:rPr>
          <w:i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Дата</w:t>
      </w:r>
    </w:p>
    <w:p w:rsidR="002B3A9F" w:rsidRDefault="002B3A9F" w:rsidP="002B3A9F">
      <w:pPr>
        <w:rPr>
          <w:sz w:val="16"/>
          <w:szCs w:val="16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«</w:t>
      </w:r>
      <w:proofErr w:type="spellStart"/>
      <w:r>
        <w:rPr>
          <w:i/>
          <w:sz w:val="18"/>
          <w:szCs w:val="18"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  <w:u w:val="single"/>
        </w:rPr>
        <w:t xml:space="preserve">Администрация сельского поселения </w:t>
      </w:r>
      <w:r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Номер счета 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</w:t>
      </w:r>
      <w:r>
        <w:rPr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            </w:t>
      </w:r>
      <w:r>
        <w:rPr>
          <w:sz w:val="20"/>
          <w:szCs w:val="20"/>
        </w:rPr>
        <w:t>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sz w:val="20"/>
          <w:szCs w:val="20"/>
        </w:rPr>
        <w:t xml:space="preserve">Наименование бюджета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 xml:space="preserve">» </w:t>
      </w:r>
    </w:p>
    <w:p w:rsidR="002B3A9F" w:rsidRDefault="002B3A9F" w:rsidP="002B3A9F">
      <w:pPr>
        <w:tabs>
          <w:tab w:val="right" w:pos="8559"/>
        </w:tabs>
        <w:jc w:val="both"/>
        <w:rPr>
          <w:i/>
          <w:u w:val="single"/>
        </w:rPr>
      </w:pPr>
      <w:r>
        <w:rPr>
          <w:i/>
          <w:u w:val="single"/>
        </w:rPr>
        <w:t>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  <w:r>
        <w:rPr>
          <w:i/>
          <w:u w:val="single"/>
        </w:rPr>
        <w:tab/>
        <w:t xml:space="preserve"> </w:t>
      </w:r>
      <w:r>
        <w:rPr>
          <w:sz w:val="18"/>
          <w:szCs w:val="18"/>
        </w:rPr>
        <w:t>по КОФК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  </w:t>
      </w:r>
      <w:r>
        <w:rPr>
          <w:i/>
          <w:u w:val="single"/>
        </w:rPr>
        <w:t>Администрация сельского поселения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</w:rPr>
        <w:t>»</w:t>
      </w:r>
      <w:r>
        <w:rPr>
          <w:i/>
          <w:sz w:val="20"/>
          <w:szCs w:val="20"/>
        </w:rPr>
        <w:t xml:space="preserve">    </w:t>
      </w:r>
      <w:r>
        <w:rPr>
          <w:i/>
          <w:sz w:val="18"/>
          <w:szCs w:val="18"/>
        </w:rPr>
        <w:t xml:space="preserve">            </w:t>
      </w:r>
      <w:r>
        <w:rPr>
          <w:sz w:val="18"/>
          <w:szCs w:val="18"/>
        </w:rPr>
        <w:t>по ОКЕИ</w:t>
      </w:r>
      <w:r>
        <w:rPr>
          <w:i/>
          <w:sz w:val="18"/>
          <w:szCs w:val="18"/>
        </w:rPr>
        <w:t xml:space="preserve">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 </w:t>
      </w:r>
      <w:r>
        <w:rPr>
          <w:i/>
          <w:sz w:val="18"/>
          <w:szCs w:val="18"/>
        </w:rPr>
        <w:t xml:space="preserve">      </w:t>
      </w:r>
      <w:r>
        <w:rPr>
          <w:sz w:val="20"/>
          <w:szCs w:val="20"/>
        </w:rPr>
        <w:t xml:space="preserve">  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 xml:space="preserve">Федерального казначейства по Забайкальскому краю </w:t>
      </w:r>
      <w:r>
        <w:rPr>
          <w:i/>
          <w:sz w:val="18"/>
          <w:szCs w:val="18"/>
        </w:rPr>
        <w:t xml:space="preserve">       </w:t>
      </w:r>
      <w:r>
        <w:rPr>
          <w:sz w:val="20"/>
          <w:szCs w:val="20"/>
        </w:rPr>
        <w:t xml:space="preserve">  </w:t>
      </w:r>
    </w:p>
    <w:p w:rsidR="002B3A9F" w:rsidRDefault="002B3A9F" w:rsidP="002B3A9F">
      <w:pPr>
        <w:jc w:val="both"/>
        <w:rPr>
          <w:b/>
        </w:rPr>
      </w:pPr>
    </w:p>
    <w:p w:rsidR="002B3A9F" w:rsidRDefault="002B3A9F" w:rsidP="002B3A9F">
      <w:pPr>
        <w:jc w:val="center"/>
        <w:rPr>
          <w:i/>
          <w:sz w:val="20"/>
          <w:szCs w:val="20"/>
        </w:rPr>
      </w:pPr>
      <w:r>
        <w:rPr>
          <w:b/>
        </w:rPr>
        <w:t>Функционирование местных администраций</w:t>
      </w:r>
    </w:p>
    <w:tbl>
      <w:tblPr>
        <w:tblW w:w="1009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931"/>
        <w:gridCol w:w="751"/>
        <w:gridCol w:w="1517"/>
        <w:gridCol w:w="1134"/>
        <w:gridCol w:w="1134"/>
        <w:gridCol w:w="1264"/>
      </w:tblGrid>
      <w:tr w:rsidR="002B3A9F" w:rsidTr="002B3A9F">
        <w:trPr>
          <w:trHeight w:val="315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726278.03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труда и начисления на оплату труда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572302,24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Заработная плата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493312,72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Начисления на выплаты по оплате труда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78989,52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работ и услуг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113993,09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Услуги по содержанию имущества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38786,42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Прочие услуги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5000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Коммунальные услуги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37087,73</w:t>
            </w:r>
          </w:p>
        </w:tc>
      </w:tr>
      <w:tr w:rsidR="002B3A9F" w:rsidTr="002B3A9F">
        <w:trPr>
          <w:trHeight w:val="46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Услуги по содержанию имущества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2238,94</w:t>
            </w:r>
          </w:p>
        </w:tc>
      </w:tr>
      <w:tr w:rsidR="002B3A9F" w:rsidTr="002B3A9F">
        <w:trPr>
          <w:trHeight w:val="46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Прочие услуги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22500</w:t>
            </w:r>
          </w:p>
        </w:tc>
      </w:tr>
      <w:tr w:rsidR="002B3A9F" w:rsidTr="002B3A9F">
        <w:trPr>
          <w:trHeight w:val="30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Прочие расходы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8380</w:t>
            </w:r>
          </w:p>
        </w:tc>
      </w:tr>
      <w:tr w:rsidR="002B3A9F" w:rsidTr="002B3A9F">
        <w:trPr>
          <w:trHeight w:val="34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Поступление нефинансовых активов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6667,43</w:t>
            </w:r>
          </w:p>
        </w:tc>
      </w:tr>
      <w:tr w:rsidR="002B3A9F" w:rsidTr="002B3A9F">
        <w:trPr>
          <w:trHeight w:val="34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Увеличение стоимости материальных запасов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6667,43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Прочие расходы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33315,27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lastRenderedPageBreak/>
              <w:t>Исполнение судебных актов Российской Федерации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1000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t>В т. ч</w:t>
            </w:r>
            <w:r>
              <w:rPr>
                <w:b/>
              </w:rPr>
              <w:t xml:space="preserve">. </w:t>
            </w:r>
            <w:r>
              <w:t>налог на имущество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3000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транспортный налог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1120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штрафы, 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28195,27</w:t>
            </w:r>
          </w:p>
        </w:tc>
      </w:tr>
    </w:tbl>
    <w:p w:rsidR="002B3A9F" w:rsidRDefault="002B3A9F" w:rsidP="002B3A9F"/>
    <w:p w:rsidR="002B3A9F" w:rsidRDefault="002B3A9F" w:rsidP="002B3A9F">
      <w:r>
        <w:t>Главный бухгалтер                                    Худякова О.Г.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  <w:r>
        <w:lastRenderedPageBreak/>
        <w:t>Утверждаю</w:t>
      </w:r>
    </w:p>
    <w:p w:rsidR="002B3A9F" w:rsidRDefault="002B3A9F" w:rsidP="002B3A9F">
      <w:pPr>
        <w:jc w:val="right"/>
      </w:pPr>
      <w:r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3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41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2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42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2B3A9F" w:rsidTr="002B3A9F">
        <w:trPr>
          <w:trHeight w:val="30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7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4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Дата</w:t>
      </w:r>
    </w:p>
    <w:p w:rsidR="002B3A9F" w:rsidRDefault="002B3A9F" w:rsidP="002B3A9F">
      <w:pPr>
        <w:rPr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                                                                   «</w:t>
      </w:r>
      <w:proofErr w:type="spellStart"/>
      <w:r>
        <w:rPr>
          <w:i/>
          <w:sz w:val="20"/>
          <w:szCs w:val="20"/>
          <w:u w:val="single"/>
        </w:rPr>
        <w:t>Байхорское</w:t>
      </w:r>
      <w:proofErr w:type="spellEnd"/>
      <w:r>
        <w:rPr>
          <w:i/>
          <w:sz w:val="20"/>
          <w:szCs w:val="20"/>
          <w:u w:val="single"/>
        </w:rPr>
        <w:t xml:space="preserve">»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  <w:u w:val="single"/>
        </w:rPr>
        <w:t xml:space="preserve">Администрация сельского поселения    </w:t>
      </w:r>
      <w:r>
        <w:rPr>
          <w:sz w:val="20"/>
          <w:szCs w:val="20"/>
          <w:u w:val="single"/>
        </w:rPr>
        <w:t xml:space="preserve">                     </w:t>
      </w:r>
      <w:r>
        <w:rPr>
          <w:sz w:val="20"/>
          <w:szCs w:val="20"/>
        </w:rPr>
        <w:t xml:space="preserve">                   Номер счета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</w:t>
      </w:r>
      <w:r>
        <w:rPr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Наименование бюджета 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18"/>
          <w:szCs w:val="18"/>
        </w:rPr>
        <w:t xml:space="preserve"> </w:t>
      </w:r>
    </w:p>
    <w:p w:rsidR="002B3A9F" w:rsidRDefault="002B3A9F" w:rsidP="002B3A9F">
      <w:pPr>
        <w:jc w:val="both"/>
        <w:rPr>
          <w:i/>
          <w:u w:val="single"/>
        </w:rPr>
      </w:pPr>
      <w:r>
        <w:rPr>
          <w:i/>
          <w:u w:val="single"/>
        </w:rPr>
        <w:t>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</w:t>
      </w:r>
      <w:r>
        <w:rPr>
          <w:i/>
          <w:u w:val="single"/>
        </w:rPr>
        <w:t>Администрация сельского поселения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</w:t>
      </w:r>
      <w:r>
        <w:rPr>
          <w:i/>
          <w:sz w:val="20"/>
          <w:szCs w:val="20"/>
        </w:rPr>
        <w:t xml:space="preserve">  </w:t>
      </w:r>
      <w:r>
        <w:rPr>
          <w:i/>
          <w:sz w:val="18"/>
          <w:szCs w:val="18"/>
        </w:rPr>
        <w:t xml:space="preserve">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   </w:t>
      </w:r>
      <w:r>
        <w:rPr>
          <w:i/>
          <w:sz w:val="18"/>
          <w:szCs w:val="18"/>
        </w:rPr>
        <w:t xml:space="preserve">    </w:t>
      </w:r>
      <w:r>
        <w:rPr>
          <w:sz w:val="20"/>
          <w:szCs w:val="20"/>
        </w:rPr>
        <w:t xml:space="preserve">  по КОФК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 xml:space="preserve">Федерального казначейства по Забайкальскому краю  </w:t>
      </w:r>
      <w:r>
        <w:rPr>
          <w:i/>
          <w:sz w:val="18"/>
          <w:szCs w:val="18"/>
        </w:rPr>
        <w:t xml:space="preserve">      </w:t>
      </w:r>
      <w:r>
        <w:rPr>
          <w:sz w:val="20"/>
          <w:szCs w:val="20"/>
        </w:rPr>
        <w:t xml:space="preserve">  по ОКЕИ</w:t>
      </w:r>
    </w:p>
    <w:p w:rsidR="002B3A9F" w:rsidRDefault="002B3A9F" w:rsidP="002B3A9F">
      <w:pPr>
        <w:jc w:val="both"/>
        <w:rPr>
          <w:b/>
        </w:rPr>
      </w:pPr>
    </w:p>
    <w:p w:rsidR="002B3A9F" w:rsidRDefault="002B3A9F" w:rsidP="002B3A9F">
      <w:pPr>
        <w:jc w:val="center"/>
        <w:rPr>
          <w:i/>
          <w:sz w:val="20"/>
          <w:szCs w:val="20"/>
        </w:rPr>
      </w:pPr>
      <w:r>
        <w:rPr>
          <w:b/>
        </w:rPr>
        <w:t>Другие общегосударственные вопросы администрации</w:t>
      </w:r>
    </w:p>
    <w:p w:rsidR="002B3A9F" w:rsidRDefault="002B3A9F" w:rsidP="002B3A9F"/>
    <w:tbl>
      <w:tblPr>
        <w:tblW w:w="1024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934"/>
        <w:gridCol w:w="748"/>
        <w:gridCol w:w="1516"/>
        <w:gridCol w:w="1133"/>
        <w:gridCol w:w="1275"/>
        <w:gridCol w:w="1275"/>
      </w:tblGrid>
      <w:tr w:rsidR="002B3A9F" w:rsidTr="002B3A9F">
        <w:trPr>
          <w:trHeight w:val="315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294049,07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труда и начисления на оплату труда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191063,19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Заработная плата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100139,01</w:t>
            </w:r>
          </w:p>
        </w:tc>
      </w:tr>
      <w:tr w:rsidR="002B3A9F" w:rsidTr="002B3A9F">
        <w:trPr>
          <w:trHeight w:val="50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Начисления на выплаты по оплате труда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90924,18</w:t>
            </w:r>
          </w:p>
        </w:tc>
      </w:tr>
      <w:tr w:rsidR="002B3A9F" w:rsidTr="002B3A9F">
        <w:trPr>
          <w:trHeight w:val="24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работ и услуг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40000</w:t>
            </w:r>
          </w:p>
        </w:tc>
      </w:tr>
      <w:tr w:rsidR="002B3A9F" w:rsidTr="002B3A9F">
        <w:trPr>
          <w:trHeight w:val="24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Транспортные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25000</w:t>
            </w:r>
          </w:p>
        </w:tc>
      </w:tr>
      <w:tr w:rsidR="002B3A9F" w:rsidTr="002B3A9F">
        <w:trPr>
          <w:trHeight w:val="24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Услуги по содержанию имущества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15000</w:t>
            </w:r>
          </w:p>
        </w:tc>
      </w:tr>
      <w:tr w:rsidR="002B3A9F" w:rsidTr="002B3A9F">
        <w:trPr>
          <w:trHeight w:val="35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Поступление нефинансовых активов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62985,88</w:t>
            </w:r>
          </w:p>
        </w:tc>
      </w:tr>
      <w:tr w:rsidR="002B3A9F" w:rsidTr="002B3A9F">
        <w:trPr>
          <w:trHeight w:val="24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Увеличение стоимости материальных запасов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62985,88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r>
        <w:t xml:space="preserve">Главный бухгалтер                </w:t>
      </w:r>
      <w:r w:rsidR="00AF25F3">
        <w:t xml:space="preserve">                   Худякова О.Г</w:t>
      </w:r>
    </w:p>
    <w:p w:rsidR="002B3A9F" w:rsidRDefault="002B3A9F" w:rsidP="002B3A9F"/>
    <w:p w:rsidR="002B3A9F" w:rsidRDefault="002B3A9F" w:rsidP="002B3A9F">
      <w:pPr>
        <w:jc w:val="right"/>
      </w:pPr>
      <w:r>
        <w:t>Утверждаю</w:t>
      </w:r>
    </w:p>
    <w:p w:rsidR="002B3A9F" w:rsidRDefault="002B3A9F" w:rsidP="002B3A9F">
      <w:pPr>
        <w:jc w:val="right"/>
      </w:pPr>
      <w:r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34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2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2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2B3A9F" w:rsidTr="002B3A9F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5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7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23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Дата</w:t>
      </w:r>
    </w:p>
    <w:p w:rsidR="002B3A9F" w:rsidRDefault="002B3A9F" w:rsidP="002B3A9F">
      <w:r>
        <w:rPr>
          <w:i/>
          <w:sz w:val="18"/>
          <w:szCs w:val="18"/>
          <w:u w:val="single"/>
        </w:rPr>
        <w:t xml:space="preserve">                                                              </w:t>
      </w:r>
      <w:r>
        <w:rPr>
          <w:i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u w:val="single"/>
        </w:rPr>
        <w:t xml:space="preserve">»  </w:t>
      </w:r>
      <w:r>
        <w:rPr>
          <w:u w:val="single"/>
        </w:rPr>
        <w:t xml:space="preserve">                        </w:t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</w:rPr>
        <w:t>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  <w:u w:val="single"/>
        </w:rPr>
        <w:t xml:space="preserve">Администрация сельского поселения  </w:t>
      </w:r>
      <w:r>
        <w:rPr>
          <w:sz w:val="20"/>
          <w:szCs w:val="20"/>
          <w:u w:val="single"/>
        </w:rPr>
        <w:t xml:space="preserve">                        </w:t>
      </w:r>
      <w:r>
        <w:rPr>
          <w:sz w:val="20"/>
          <w:szCs w:val="20"/>
        </w:rPr>
        <w:t xml:space="preserve">                Номер счета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u w:val="single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  <w:u w:val="single"/>
        </w:rPr>
        <w:t xml:space="preserve">Бюджет сельского поселения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i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 xml:space="preserve">» </w:t>
      </w:r>
      <w:r>
        <w:rPr>
          <w:i/>
          <w:u w:val="single"/>
        </w:rPr>
        <w:t>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</w:t>
      </w:r>
      <w:r>
        <w:rPr>
          <w:i/>
          <w:u w:val="single"/>
        </w:rPr>
        <w:t>Администрация сельского поселения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u w:val="single"/>
        </w:rPr>
        <w:t>»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</w:rPr>
        <w:t xml:space="preserve">   </w:t>
      </w:r>
      <w:r>
        <w:rPr>
          <w:i/>
          <w:sz w:val="18"/>
          <w:szCs w:val="18"/>
        </w:rPr>
        <w:t xml:space="preserve">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</w:t>
      </w:r>
      <w:r>
        <w:rPr>
          <w:i/>
          <w:sz w:val="18"/>
          <w:szCs w:val="18"/>
        </w:rPr>
        <w:t xml:space="preserve">       </w:t>
      </w:r>
      <w:r>
        <w:rPr>
          <w:sz w:val="20"/>
          <w:szCs w:val="20"/>
        </w:rPr>
        <w:t xml:space="preserve">  по КОФК</w:t>
      </w:r>
    </w:p>
    <w:p w:rsidR="002B3A9F" w:rsidRPr="00AF25F3" w:rsidRDefault="002B3A9F" w:rsidP="00AF25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>Федерального казначейства по Забайкальскому краю</w:t>
      </w:r>
      <w:r>
        <w:rPr>
          <w:i/>
          <w:sz w:val="18"/>
          <w:szCs w:val="18"/>
        </w:rPr>
        <w:t xml:space="preserve">        </w:t>
      </w:r>
      <w:r w:rsidR="00AF25F3">
        <w:rPr>
          <w:sz w:val="20"/>
          <w:szCs w:val="20"/>
        </w:rPr>
        <w:t xml:space="preserve">  по ОКЕИ</w:t>
      </w:r>
    </w:p>
    <w:p w:rsidR="002B3A9F" w:rsidRDefault="002B3A9F" w:rsidP="002B3A9F">
      <w:pPr>
        <w:jc w:val="center"/>
        <w:rPr>
          <w:b/>
        </w:rPr>
      </w:pPr>
    </w:p>
    <w:p w:rsidR="002B3A9F" w:rsidRDefault="002B3A9F" w:rsidP="002B3A9F">
      <w:pPr>
        <w:jc w:val="center"/>
      </w:pPr>
      <w:r>
        <w:rPr>
          <w:b/>
        </w:rPr>
        <w:t xml:space="preserve">Межбюджетные трансферты бюджетам поселений </w:t>
      </w:r>
      <w:proofErr w:type="gramStart"/>
      <w:r>
        <w:rPr>
          <w:b/>
        </w:rPr>
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</w:r>
      <w:proofErr w:type="gramEnd"/>
    </w:p>
    <w:tbl>
      <w:tblPr>
        <w:tblW w:w="1039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934"/>
        <w:gridCol w:w="751"/>
        <w:gridCol w:w="1801"/>
        <w:gridCol w:w="1134"/>
        <w:gridCol w:w="1134"/>
        <w:gridCol w:w="1275"/>
      </w:tblGrid>
      <w:tr w:rsidR="002B3A9F" w:rsidTr="002B3A9F">
        <w:trPr>
          <w:trHeight w:val="315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160616,01</w:t>
            </w:r>
          </w:p>
        </w:tc>
      </w:tr>
      <w:tr w:rsidR="002B3A9F" w:rsidTr="002B3A9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 xml:space="preserve">Оплата труда и начисления </w:t>
            </w:r>
            <w:r>
              <w:rPr>
                <w:i/>
              </w:rPr>
              <w:lastRenderedPageBreak/>
              <w:t>на оплату труда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160616,01</w:t>
            </w:r>
          </w:p>
        </w:tc>
      </w:tr>
      <w:tr w:rsidR="002B3A9F" w:rsidTr="002B3A9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lastRenderedPageBreak/>
              <w:t>Заработная плата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134996,50</w:t>
            </w:r>
          </w:p>
        </w:tc>
      </w:tr>
      <w:tr w:rsidR="002B3A9F" w:rsidTr="002B3A9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Начисления на выплаты по оплате труда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25619,51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r>
        <w:t>.</w:t>
      </w:r>
    </w:p>
    <w:p w:rsidR="002B3A9F" w:rsidRDefault="002B3A9F" w:rsidP="002B3A9F">
      <w:r>
        <w:t>Главный бухгалтер                                                                Худякова О.Г.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AF25F3"/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  <w:r>
        <w:t>Утверждаю</w:t>
      </w:r>
    </w:p>
    <w:p w:rsidR="002B3A9F" w:rsidRDefault="002B3A9F" w:rsidP="002B3A9F">
      <w:pPr>
        <w:jc w:val="right"/>
      </w:pPr>
      <w:r>
        <w:lastRenderedPageBreak/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3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4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7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2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4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2B3A9F" w:rsidTr="002B3A9F">
        <w:trPr>
          <w:trHeight w:val="45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sz w:val="20"/>
          <w:szCs w:val="20"/>
        </w:rPr>
        <w:t xml:space="preserve">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  <w:u w:val="single"/>
        </w:rPr>
        <w:t xml:space="preserve">    </w:t>
      </w:r>
      <w:r>
        <w:rPr>
          <w:i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Дата</w:t>
      </w:r>
    </w:p>
    <w:p w:rsidR="002B3A9F" w:rsidRDefault="002B3A9F" w:rsidP="002B3A9F">
      <w:pPr>
        <w:rPr>
          <w:sz w:val="16"/>
          <w:szCs w:val="16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  <w:r>
        <w:rPr>
          <w:i/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  <w:u w:val="single"/>
        </w:rPr>
        <w:t xml:space="preserve">Администрация сельского поселения                              </w:t>
      </w:r>
      <w:r>
        <w:rPr>
          <w:i/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Номер счета 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sz w:val="18"/>
          <w:szCs w:val="18"/>
          <w:u w:val="single"/>
        </w:rPr>
        <w:t>Байхорское</w:t>
      </w:r>
      <w:proofErr w:type="spellEnd"/>
      <w:r>
        <w:rPr>
          <w:i/>
          <w:u w:val="single"/>
        </w:rPr>
        <w:t xml:space="preserve">»                                                          </w:t>
      </w:r>
      <w:r>
        <w:rPr>
          <w:i/>
        </w:rPr>
        <w:t xml:space="preserve">            </w:t>
      </w:r>
      <w:r>
        <w:rPr>
          <w:sz w:val="20"/>
          <w:szCs w:val="20"/>
        </w:rPr>
        <w:t>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 xml:space="preserve">» </w:t>
      </w:r>
      <w:r>
        <w:rPr>
          <w:i/>
          <w:u w:val="single"/>
        </w:rPr>
        <w:t>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</w:t>
      </w:r>
      <w:r>
        <w:rPr>
          <w:i/>
          <w:u w:val="single"/>
        </w:rPr>
        <w:t>Администрация сельского поселения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</w:rPr>
        <w:t xml:space="preserve">    </w:t>
      </w:r>
      <w:r>
        <w:rPr>
          <w:i/>
          <w:sz w:val="18"/>
          <w:szCs w:val="18"/>
        </w:rPr>
        <w:t xml:space="preserve">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</w:t>
      </w:r>
      <w:r>
        <w:rPr>
          <w:i/>
          <w:sz w:val="18"/>
          <w:szCs w:val="18"/>
        </w:rPr>
        <w:t xml:space="preserve">я       </w:t>
      </w:r>
      <w:r>
        <w:rPr>
          <w:sz w:val="20"/>
          <w:szCs w:val="20"/>
        </w:rPr>
        <w:t xml:space="preserve">  по КОФК</w:t>
      </w:r>
    </w:p>
    <w:p w:rsidR="002B3A9F" w:rsidRDefault="002B3A9F" w:rsidP="002B3A9F">
      <w:pPr>
        <w:rPr>
          <w:sz w:val="20"/>
          <w:szCs w:val="20"/>
        </w:rPr>
      </w:pP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>Федерального казначейства по Забайкальскому краю</w:t>
      </w:r>
      <w:r>
        <w:rPr>
          <w:i/>
          <w:sz w:val="18"/>
          <w:szCs w:val="18"/>
        </w:rPr>
        <w:t xml:space="preserve">        </w:t>
      </w:r>
      <w:r>
        <w:rPr>
          <w:sz w:val="20"/>
          <w:szCs w:val="20"/>
        </w:rPr>
        <w:t xml:space="preserve">  по ОКЕИ</w:t>
      </w:r>
    </w:p>
    <w:p w:rsidR="002B3A9F" w:rsidRDefault="002B3A9F" w:rsidP="002B3A9F">
      <w:pPr>
        <w:jc w:val="both"/>
        <w:rPr>
          <w:i/>
          <w:sz w:val="20"/>
          <w:szCs w:val="20"/>
        </w:rPr>
      </w:pPr>
    </w:p>
    <w:p w:rsidR="002B3A9F" w:rsidRDefault="002B3A9F" w:rsidP="002B3A9F">
      <w:pPr>
        <w:jc w:val="center"/>
        <w:rPr>
          <w:b/>
        </w:rPr>
      </w:pPr>
    </w:p>
    <w:p w:rsidR="002B3A9F" w:rsidRDefault="002B3A9F" w:rsidP="002B3A9F">
      <w:pPr>
        <w:jc w:val="center"/>
        <w:rPr>
          <w:b/>
        </w:rPr>
      </w:pPr>
      <w:r>
        <w:rPr>
          <w:b/>
        </w:rPr>
        <w:t>Доплаты к пенсиям муниципальным служащим</w:t>
      </w:r>
    </w:p>
    <w:p w:rsidR="002B3A9F" w:rsidRDefault="002B3A9F" w:rsidP="002B3A9F">
      <w:pPr>
        <w:jc w:val="center"/>
        <w:rPr>
          <w:b/>
        </w:rPr>
      </w:pPr>
    </w:p>
    <w:p w:rsidR="002B3A9F" w:rsidRDefault="002B3A9F" w:rsidP="002B3A9F">
      <w:pPr>
        <w:jc w:val="center"/>
        <w:rPr>
          <w:b/>
        </w:rPr>
      </w:pPr>
    </w:p>
    <w:tbl>
      <w:tblPr>
        <w:tblW w:w="1009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935"/>
        <w:gridCol w:w="748"/>
        <w:gridCol w:w="1682"/>
        <w:gridCol w:w="1122"/>
        <w:gridCol w:w="1122"/>
        <w:gridCol w:w="1122"/>
      </w:tblGrid>
      <w:tr w:rsidR="002B3A9F" w:rsidTr="002B3A9F">
        <w:trPr>
          <w:trHeight w:val="315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0000049101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77757,17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0000049101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77757,17</w:t>
            </w:r>
          </w:p>
        </w:tc>
      </w:tr>
      <w:tr w:rsidR="002B3A9F" w:rsidTr="002B3A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Пенсии, пособия, выплачиваемые </w:t>
            </w:r>
            <w:r>
              <w:rPr>
                <w:bCs/>
                <w:color w:val="000000"/>
              </w:rPr>
              <w:lastRenderedPageBreak/>
              <w:t>организациями сектора государственного управления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0000049101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321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</w:pPr>
          </w:p>
          <w:p w:rsidR="002B3A9F" w:rsidRDefault="002B3A9F">
            <w:pPr>
              <w:jc w:val="center"/>
            </w:pPr>
            <w:r>
              <w:t>263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/>
          <w:p w:rsidR="002B3A9F" w:rsidRDefault="002B3A9F">
            <w:r>
              <w:t>77757,17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2B3A9F">
      <w:r>
        <w:t>Главный бухгалтер:                                    Худякова О.Г.</w:t>
      </w:r>
    </w:p>
    <w:p w:rsidR="002B3A9F" w:rsidRDefault="002B3A9F" w:rsidP="002B3A9F"/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/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  <w:r>
        <w:t>Утверждаю</w:t>
      </w:r>
    </w:p>
    <w:p w:rsidR="002B3A9F" w:rsidRDefault="002B3A9F" w:rsidP="002B3A9F">
      <w:pPr>
        <w:jc w:val="right"/>
      </w:pPr>
      <w:r>
        <w:lastRenderedPageBreak/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25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rPr>
                <w:sz w:val="20"/>
                <w:szCs w:val="20"/>
              </w:rPr>
            </w:pPr>
          </w:p>
        </w:tc>
      </w:tr>
      <w:tr w:rsidR="002B3A9F" w:rsidTr="002B3A9F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62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3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 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       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</w:rPr>
        <w:t xml:space="preserve">                       </w:t>
      </w:r>
      <w:r>
        <w:rPr>
          <w:sz w:val="18"/>
          <w:szCs w:val="18"/>
        </w:rPr>
        <w:t>Дата</w:t>
      </w:r>
    </w:p>
    <w:p w:rsidR="002B3A9F" w:rsidRDefault="002B3A9F" w:rsidP="002B3A9F">
      <w:pPr>
        <w:rPr>
          <w:sz w:val="16"/>
          <w:szCs w:val="16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  <w:u w:val="single"/>
        </w:rPr>
        <w:t xml:space="preserve">Администрация сельского поселения </w:t>
      </w:r>
      <w:r>
        <w:rPr>
          <w:sz w:val="20"/>
          <w:szCs w:val="20"/>
          <w:u w:val="single"/>
        </w:rPr>
        <w:t xml:space="preserve">                       </w:t>
      </w:r>
      <w:r>
        <w:rPr>
          <w:sz w:val="20"/>
          <w:szCs w:val="20"/>
        </w:rPr>
        <w:t xml:space="preserve">                   Номер счета    бюджетных средств</w:t>
      </w: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</w:p>
    <w:p w:rsidR="002B3A9F" w:rsidRDefault="002B3A9F" w:rsidP="002B3A9F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</w:rPr>
        <w:t>Бюджет сельского поселения</w:t>
      </w:r>
      <w:r>
        <w:rPr>
          <w:i/>
          <w:sz w:val="18"/>
          <w:szCs w:val="18"/>
        </w:rPr>
        <w:t xml:space="preserve"> «</w:t>
      </w:r>
      <w:proofErr w:type="spellStart"/>
      <w:r>
        <w:rPr>
          <w:i/>
        </w:rPr>
        <w:t>Байхорское</w:t>
      </w:r>
      <w:proofErr w:type="spellEnd"/>
      <w:r>
        <w:rPr>
          <w:i/>
          <w:sz w:val="18"/>
          <w:szCs w:val="18"/>
        </w:rPr>
        <w:t xml:space="preserve">» </w:t>
      </w:r>
    </w:p>
    <w:p w:rsidR="002B3A9F" w:rsidRDefault="002B3A9F" w:rsidP="002B3A9F">
      <w:pPr>
        <w:jc w:val="both"/>
        <w:rPr>
          <w:i/>
        </w:rPr>
      </w:pPr>
      <w:r>
        <w:rPr>
          <w:i/>
        </w:rPr>
        <w:t xml:space="preserve">                                        муниципального района «</w:t>
      </w:r>
      <w:proofErr w:type="spellStart"/>
      <w:r>
        <w:rPr>
          <w:i/>
        </w:rPr>
        <w:t>Красночикойский</w:t>
      </w:r>
      <w:proofErr w:type="spellEnd"/>
      <w:r>
        <w:rPr>
          <w:i/>
        </w:rPr>
        <w:t xml:space="preserve"> район»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</w:t>
      </w:r>
      <w:r>
        <w:t>орган</w:t>
      </w:r>
      <w:r>
        <w:rPr>
          <w:i/>
        </w:rPr>
        <w:t xml:space="preserve">        Администрация сельского поселения  «</w:t>
      </w:r>
      <w:proofErr w:type="spellStart"/>
      <w:r>
        <w:rPr>
          <w:i/>
        </w:rPr>
        <w:t>Байхоркое</w:t>
      </w:r>
      <w:proofErr w:type="spellEnd"/>
      <w:r>
        <w:rPr>
          <w:i/>
          <w:sz w:val="18"/>
          <w:szCs w:val="18"/>
        </w:rPr>
        <w:t>»</w:t>
      </w:r>
      <w:r>
        <w:rPr>
          <w:i/>
          <w:sz w:val="20"/>
          <w:szCs w:val="20"/>
        </w:rPr>
        <w:t xml:space="preserve">    </w:t>
      </w:r>
      <w:r>
        <w:rPr>
          <w:i/>
          <w:sz w:val="18"/>
          <w:szCs w:val="18"/>
        </w:rPr>
        <w:t xml:space="preserve">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Отделение по </w:t>
      </w:r>
      <w:proofErr w:type="spellStart"/>
      <w:r>
        <w:rPr>
          <w:i/>
          <w:sz w:val="18"/>
          <w:szCs w:val="18"/>
        </w:rPr>
        <w:t>Красночикойскому</w:t>
      </w:r>
      <w:proofErr w:type="spellEnd"/>
      <w:r>
        <w:rPr>
          <w:i/>
          <w:sz w:val="18"/>
          <w:szCs w:val="18"/>
        </w:rPr>
        <w:t xml:space="preserve"> району Управления </w:t>
      </w:r>
      <w:r>
        <w:rPr>
          <w:sz w:val="20"/>
          <w:szCs w:val="20"/>
        </w:rPr>
        <w:t xml:space="preserve">             по КОФК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>Федерального казначейства по Забайкальскому краю</w:t>
      </w:r>
      <w:r>
        <w:rPr>
          <w:sz w:val="20"/>
          <w:szCs w:val="20"/>
        </w:rPr>
        <w:t xml:space="preserve">           по ОКЕИ</w:t>
      </w:r>
    </w:p>
    <w:p w:rsidR="002B3A9F" w:rsidRDefault="002B3A9F" w:rsidP="002B3A9F">
      <w:pPr>
        <w:jc w:val="center"/>
        <w:rPr>
          <w:b/>
        </w:rPr>
      </w:pPr>
    </w:p>
    <w:p w:rsidR="002B3A9F" w:rsidRDefault="002B3A9F" w:rsidP="002B3A9F">
      <w:pPr>
        <w:jc w:val="center"/>
        <w:rPr>
          <w:b/>
        </w:rPr>
      </w:pPr>
      <w:r>
        <w:rPr>
          <w:b/>
        </w:rPr>
        <w:t>Жилищно-коммунальное хозяйство</w:t>
      </w:r>
    </w:p>
    <w:p w:rsidR="002B3A9F" w:rsidRDefault="002B3A9F" w:rsidP="002B3A9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935"/>
        <w:gridCol w:w="748"/>
        <w:gridCol w:w="1683"/>
        <w:gridCol w:w="1122"/>
        <w:gridCol w:w="1122"/>
        <w:gridCol w:w="1122"/>
      </w:tblGrid>
      <w:tr w:rsidR="002B3A9F" w:rsidTr="002B3A9F">
        <w:trPr>
          <w:trHeight w:val="31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1551,99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работ и услуг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1551,99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 xml:space="preserve">Работы по содержанию имущества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225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>
            <w:pPr>
              <w:jc w:val="center"/>
            </w:pPr>
            <w:r>
              <w:t>1551,99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AF25F3">
      <w:r>
        <w:t xml:space="preserve">Главный бухгалтер                                </w:t>
      </w:r>
      <w:r w:rsidR="00AF25F3">
        <w:t xml:space="preserve">                  Худякова О.Г.</w:t>
      </w:r>
    </w:p>
    <w:p w:rsidR="002B3A9F" w:rsidRDefault="002B3A9F" w:rsidP="002B3A9F">
      <w:pPr>
        <w:jc w:val="right"/>
      </w:pPr>
    </w:p>
    <w:p w:rsidR="002B3A9F" w:rsidRDefault="002B3A9F" w:rsidP="00AF25F3"/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  <w:r>
        <w:t>Утверждаю</w:t>
      </w:r>
    </w:p>
    <w:p w:rsidR="002B3A9F" w:rsidRDefault="002B3A9F" w:rsidP="002B3A9F">
      <w:pPr>
        <w:tabs>
          <w:tab w:val="left" w:pos="1290"/>
          <w:tab w:val="right" w:pos="9921"/>
        </w:tabs>
      </w:pPr>
      <w:r>
        <w:lastRenderedPageBreak/>
        <w:tab/>
      </w:r>
      <w:r>
        <w:tab/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1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</w:p>
        </w:tc>
      </w:tr>
      <w:tr w:rsidR="002B3A9F" w:rsidTr="002B3A9F">
        <w:trPr>
          <w:trHeight w:val="29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802</w:t>
            </w:r>
          </w:p>
        </w:tc>
      </w:tr>
      <w:tr w:rsidR="002B3A9F" w:rsidTr="002B3A9F">
        <w:trPr>
          <w:trHeight w:val="84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i/>
          <w:sz w:val="20"/>
          <w:szCs w:val="20"/>
        </w:rPr>
        <w:t xml:space="preserve"> 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Дата</w:t>
      </w:r>
    </w:p>
    <w:p w:rsidR="002B3A9F" w:rsidRDefault="002B3A9F" w:rsidP="002B3A9F">
      <w:pPr>
        <w:rPr>
          <w:sz w:val="16"/>
          <w:szCs w:val="16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  <w:r>
        <w:rPr>
          <w:i/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  <w:u w:val="single"/>
        </w:rPr>
        <w:t>Администрация сельского поселения</w:t>
      </w:r>
      <w:r>
        <w:rPr>
          <w:i/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Номер счета  </w:t>
      </w:r>
    </w:p>
    <w:p w:rsidR="002B3A9F" w:rsidRDefault="002B3A9F" w:rsidP="002B3A9F">
      <w:pPr>
        <w:rPr>
          <w:sz w:val="16"/>
          <w:szCs w:val="16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u w:val="single"/>
        </w:rPr>
        <w:t>»____________________</w:t>
      </w:r>
      <w:r>
        <w:rPr>
          <w:i/>
        </w:rPr>
        <w:t xml:space="preserve">_________     </w:t>
      </w:r>
      <w:r>
        <w:rPr>
          <w:sz w:val="20"/>
          <w:szCs w:val="20"/>
        </w:rPr>
        <w:t>Глава по БК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 xml:space="preserve">» </w:t>
      </w:r>
    </w:p>
    <w:p w:rsidR="002B3A9F" w:rsidRDefault="002B3A9F" w:rsidP="002B3A9F">
      <w:pPr>
        <w:jc w:val="both"/>
        <w:rPr>
          <w:i/>
          <w:u w:val="single"/>
        </w:rPr>
      </w:pPr>
      <w:r>
        <w:rPr>
          <w:i/>
          <w:u w:val="single"/>
        </w:rPr>
        <w:t xml:space="preserve">                                        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</w:p>
    <w:p w:rsidR="002B3A9F" w:rsidRDefault="002B3A9F" w:rsidP="002B3A9F">
      <w:pPr>
        <w:jc w:val="both"/>
        <w:rPr>
          <w:i/>
          <w:sz w:val="18"/>
          <w:szCs w:val="18"/>
        </w:rPr>
      </w:pP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орган     </w:t>
      </w:r>
      <w:r>
        <w:rPr>
          <w:i/>
          <w:u w:val="single"/>
        </w:rPr>
        <w:t>Администрация сельского поселения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</w:t>
      </w:r>
      <w:r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</w:rPr>
        <w:t xml:space="preserve">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</w:t>
      </w:r>
      <w:r>
        <w:rPr>
          <w:i/>
          <w:sz w:val="18"/>
          <w:szCs w:val="18"/>
        </w:rPr>
        <w:t xml:space="preserve">       </w:t>
      </w:r>
      <w:r>
        <w:rPr>
          <w:sz w:val="20"/>
          <w:szCs w:val="20"/>
        </w:rPr>
        <w:t xml:space="preserve">  по КОФК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</w:t>
      </w: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  <w:u w:val="single"/>
        </w:rPr>
        <w:t xml:space="preserve">Федерального казначейства по Забайкальскому краю  </w:t>
      </w:r>
      <w:r>
        <w:rPr>
          <w:i/>
          <w:sz w:val="18"/>
          <w:szCs w:val="18"/>
        </w:rPr>
        <w:t xml:space="preserve">      </w:t>
      </w:r>
      <w:r>
        <w:rPr>
          <w:sz w:val="20"/>
          <w:szCs w:val="20"/>
        </w:rPr>
        <w:t xml:space="preserve">  по ОКЕИ</w:t>
      </w:r>
    </w:p>
    <w:p w:rsidR="002B3A9F" w:rsidRDefault="002B3A9F" w:rsidP="002B3A9F">
      <w:pPr>
        <w:jc w:val="both"/>
        <w:rPr>
          <w:b/>
          <w:i/>
          <w:sz w:val="20"/>
          <w:szCs w:val="20"/>
        </w:rPr>
      </w:pPr>
    </w:p>
    <w:p w:rsidR="002B3A9F" w:rsidRDefault="002B3A9F" w:rsidP="002B3A9F">
      <w:pPr>
        <w:jc w:val="center"/>
      </w:pPr>
      <w:r>
        <w:rPr>
          <w:b/>
        </w:rPr>
        <w:t>Национальная безопасность и правоохранительная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935"/>
        <w:gridCol w:w="748"/>
        <w:gridCol w:w="1683"/>
        <w:gridCol w:w="1122"/>
        <w:gridCol w:w="1122"/>
        <w:gridCol w:w="1122"/>
      </w:tblGrid>
      <w:tr w:rsidR="002B3A9F" w:rsidTr="002B3A9F">
        <w:trPr>
          <w:trHeight w:val="31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Оплата работ и услуг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Прочие работы,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4000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2B3A9F" w:rsidRDefault="002B3A9F" w:rsidP="00AF25F3">
      <w:r>
        <w:t xml:space="preserve">Главный бухгалтер:                                </w:t>
      </w:r>
      <w:r w:rsidR="00AF25F3">
        <w:t xml:space="preserve">                  Худякова О.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  <w:r>
        <w:lastRenderedPageBreak/>
        <w:t>Утверждаю</w:t>
      </w:r>
    </w:p>
    <w:p w:rsidR="002B3A9F" w:rsidRDefault="002B3A9F" w:rsidP="002B3A9F">
      <w:pPr>
        <w:jc w:val="right"/>
      </w:pPr>
      <w:r>
        <w:t>Глава сельского поселения</w:t>
      </w:r>
    </w:p>
    <w:p w:rsidR="002B3A9F" w:rsidRDefault="002B3A9F" w:rsidP="002B3A9F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2B3A9F" w:rsidRDefault="002B3A9F" w:rsidP="002B3A9F">
      <w:pPr>
        <w:jc w:val="right"/>
      </w:pPr>
      <w:r>
        <w:t>_________________   А.И. Болдырев</w:t>
      </w:r>
    </w:p>
    <w:p w:rsidR="002B3A9F" w:rsidRDefault="002B3A9F" w:rsidP="002B3A9F">
      <w:pPr>
        <w:jc w:val="right"/>
      </w:pPr>
      <w:r>
        <w:t>№ 60 от 28.03.2018 г.</w:t>
      </w:r>
    </w:p>
    <w:p w:rsidR="002B3A9F" w:rsidRDefault="002B3A9F" w:rsidP="002B3A9F">
      <w:pPr>
        <w:jc w:val="right"/>
      </w:pPr>
    </w:p>
    <w:p w:rsidR="002B3A9F" w:rsidRDefault="002B3A9F" w:rsidP="002B3A9F">
      <w:pPr>
        <w:jc w:val="right"/>
      </w:pPr>
    </w:p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  СМЕТА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2B3A9F" w:rsidTr="002B3A9F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2B3A9F" w:rsidTr="002B3A9F">
        <w:trPr>
          <w:trHeight w:val="2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4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76300132</w:t>
            </w:r>
          </w:p>
        </w:tc>
      </w:tr>
      <w:tr w:rsidR="002B3A9F" w:rsidTr="002B3A9F">
        <w:trPr>
          <w:trHeight w:val="20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1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2B3A9F" w:rsidTr="002B3A9F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2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</w:p>
        </w:tc>
      </w:tr>
      <w:tr w:rsidR="002B3A9F" w:rsidTr="002B3A9F">
        <w:trPr>
          <w:trHeight w:val="3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B3A9F" w:rsidTr="002B3A9F">
        <w:trPr>
          <w:trHeight w:val="16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2B3A9F" w:rsidRDefault="002B3A9F" w:rsidP="002B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на  2017 год</w:t>
      </w:r>
    </w:p>
    <w:p w:rsidR="002B3A9F" w:rsidRDefault="002B3A9F" w:rsidP="002B3A9F">
      <w:pPr>
        <w:jc w:val="center"/>
        <w:rPr>
          <w:b/>
          <w:sz w:val="28"/>
          <w:szCs w:val="28"/>
        </w:rPr>
      </w:pPr>
    </w:p>
    <w:p w:rsidR="002B3A9F" w:rsidRDefault="002B3A9F" w:rsidP="002B3A9F">
      <w:pPr>
        <w:tabs>
          <w:tab w:val="left" w:pos="878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Форма по КФД</w:t>
      </w:r>
    </w:p>
    <w:p w:rsidR="002B3A9F" w:rsidRDefault="002B3A9F" w:rsidP="002B3A9F">
      <w:pPr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Получатель бюджетных средств  </w:t>
      </w:r>
      <w:r>
        <w:rPr>
          <w:sz w:val="20"/>
          <w:szCs w:val="20"/>
          <w:u w:val="single"/>
        </w:rPr>
        <w:t xml:space="preserve">     </w:t>
      </w:r>
      <w:r>
        <w:rPr>
          <w:i/>
          <w:u w:val="single"/>
        </w:rPr>
        <w:t>Администрация сельского поселения</w:t>
      </w:r>
      <w:r>
        <w:rPr>
          <w:i/>
          <w:sz w:val="18"/>
          <w:szCs w:val="18"/>
          <w:u w:val="single"/>
        </w:rPr>
        <w:t xml:space="preserve">        </w:t>
      </w:r>
      <w:r>
        <w:rPr>
          <w:i/>
          <w:sz w:val="18"/>
          <w:szCs w:val="18"/>
        </w:rPr>
        <w:t xml:space="preserve">                     </w:t>
      </w:r>
      <w:r>
        <w:rPr>
          <w:sz w:val="18"/>
          <w:szCs w:val="18"/>
        </w:rPr>
        <w:t>Дата</w:t>
      </w:r>
    </w:p>
    <w:p w:rsidR="002B3A9F" w:rsidRDefault="002B3A9F" w:rsidP="002B3A9F">
      <w:pPr>
        <w:rPr>
          <w:sz w:val="16"/>
          <w:szCs w:val="16"/>
        </w:rPr>
      </w:pPr>
      <w:r>
        <w:rPr>
          <w:i/>
          <w:sz w:val="18"/>
          <w:szCs w:val="18"/>
          <w:u w:val="single"/>
        </w:rPr>
        <w:t xml:space="preserve">                                                                   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 Сводному реестру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</w:t>
      </w:r>
      <w:r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  <w:u w:val="single"/>
        </w:rPr>
        <w:t xml:space="preserve">Администрация сельского поселения </w:t>
      </w:r>
      <w:r>
        <w:rPr>
          <w:sz w:val="20"/>
          <w:szCs w:val="20"/>
          <w:u w:val="single"/>
        </w:rPr>
        <w:t xml:space="preserve">      </w:t>
      </w:r>
      <w:r>
        <w:rPr>
          <w:sz w:val="20"/>
          <w:szCs w:val="20"/>
        </w:rPr>
        <w:t xml:space="preserve">                           Номер  счета </w:t>
      </w:r>
    </w:p>
    <w:p w:rsidR="002B3A9F" w:rsidRDefault="002B3A9F" w:rsidP="00BE70D5">
      <w:pPr>
        <w:rPr>
          <w:sz w:val="20"/>
          <w:szCs w:val="20"/>
        </w:rPr>
      </w:pPr>
      <w:r>
        <w:rPr>
          <w:sz w:val="20"/>
          <w:szCs w:val="20"/>
        </w:rPr>
        <w:t>бюджетных средств</w:t>
      </w:r>
      <w:r>
        <w:rPr>
          <w:i/>
          <w:sz w:val="18"/>
          <w:szCs w:val="18"/>
        </w:rPr>
        <w:t xml:space="preserve">                 </w:t>
      </w:r>
      <w:r>
        <w:rPr>
          <w:i/>
          <w:sz w:val="18"/>
          <w:szCs w:val="18"/>
          <w:u w:val="single"/>
        </w:rPr>
        <w:t>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</w:t>
      </w:r>
      <w:r>
        <w:rPr>
          <w:sz w:val="20"/>
          <w:szCs w:val="20"/>
        </w:rPr>
        <w:t xml:space="preserve">         </w:t>
      </w:r>
      <w:r w:rsidR="00BE70D5">
        <w:rPr>
          <w:sz w:val="20"/>
          <w:szCs w:val="20"/>
        </w:rPr>
        <w:t xml:space="preserve">                    Глава по БК</w:t>
      </w:r>
    </w:p>
    <w:p w:rsidR="002B3A9F" w:rsidRDefault="002B3A9F" w:rsidP="002B3A9F">
      <w:pPr>
        <w:jc w:val="both"/>
        <w:rPr>
          <w:i/>
          <w:sz w:val="18"/>
          <w:szCs w:val="18"/>
          <w:u w:val="single"/>
        </w:rPr>
      </w:pPr>
      <w:r>
        <w:rPr>
          <w:sz w:val="20"/>
          <w:szCs w:val="20"/>
        </w:rPr>
        <w:t xml:space="preserve">Наименование бюджета         </w:t>
      </w:r>
      <w:r>
        <w:rPr>
          <w:i/>
          <w:u w:val="single"/>
        </w:rPr>
        <w:t>Бюджет сельского поселения</w:t>
      </w:r>
      <w:r>
        <w:rPr>
          <w:i/>
          <w:sz w:val="18"/>
          <w:szCs w:val="18"/>
          <w:u w:val="single"/>
        </w:rPr>
        <w:t xml:space="preserve">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 xml:space="preserve">» </w:t>
      </w:r>
    </w:p>
    <w:p w:rsidR="002B3A9F" w:rsidRDefault="002B3A9F" w:rsidP="002B3A9F">
      <w:pPr>
        <w:jc w:val="both"/>
        <w:rPr>
          <w:i/>
          <w:u w:val="single"/>
        </w:rPr>
      </w:pPr>
      <w:r>
        <w:rPr>
          <w:i/>
          <w:u w:val="single"/>
        </w:rPr>
        <w:t xml:space="preserve">                                        муниципального района «</w:t>
      </w:r>
      <w:proofErr w:type="spellStart"/>
      <w:r>
        <w:rPr>
          <w:i/>
          <w:u w:val="single"/>
        </w:rPr>
        <w:t>Красночикойский</w:t>
      </w:r>
      <w:proofErr w:type="spellEnd"/>
      <w:r>
        <w:rPr>
          <w:i/>
          <w:u w:val="single"/>
        </w:rPr>
        <w:t xml:space="preserve"> район»</w:t>
      </w:r>
    </w:p>
    <w:p w:rsidR="002B3A9F" w:rsidRDefault="002B3A9F" w:rsidP="002B3A9F">
      <w:pPr>
        <w:rPr>
          <w:sz w:val="18"/>
          <w:szCs w:val="18"/>
        </w:rPr>
      </w:pPr>
      <w:r>
        <w:rPr>
          <w:sz w:val="20"/>
          <w:szCs w:val="20"/>
        </w:rPr>
        <w:t xml:space="preserve">Финансовый </w:t>
      </w:r>
      <w:r>
        <w:t>орган</w:t>
      </w:r>
      <w:r>
        <w:rPr>
          <w:i/>
        </w:rPr>
        <w:t xml:space="preserve">           </w:t>
      </w:r>
      <w:r>
        <w:rPr>
          <w:i/>
          <w:u w:val="single"/>
        </w:rPr>
        <w:t>Администрация сельского поселения  «</w:t>
      </w:r>
      <w:proofErr w:type="spellStart"/>
      <w:r>
        <w:rPr>
          <w:i/>
          <w:u w:val="single"/>
        </w:rPr>
        <w:t>Байхорское</w:t>
      </w:r>
      <w:proofErr w:type="spellEnd"/>
      <w:r>
        <w:rPr>
          <w:i/>
          <w:sz w:val="18"/>
          <w:szCs w:val="18"/>
          <w:u w:val="single"/>
        </w:rPr>
        <w:t>»</w:t>
      </w:r>
      <w:r>
        <w:rPr>
          <w:i/>
          <w:sz w:val="20"/>
          <w:szCs w:val="20"/>
        </w:rPr>
        <w:t xml:space="preserve">    </w:t>
      </w:r>
      <w:r>
        <w:rPr>
          <w:i/>
          <w:sz w:val="18"/>
          <w:szCs w:val="18"/>
        </w:rPr>
        <w:t xml:space="preserve">                </w:t>
      </w:r>
    </w:p>
    <w:p w:rsidR="002B3A9F" w:rsidRDefault="002B3A9F" w:rsidP="002B3A9F">
      <w:pPr>
        <w:rPr>
          <w:sz w:val="20"/>
          <w:szCs w:val="20"/>
        </w:rPr>
      </w:pPr>
      <w:r>
        <w:rPr>
          <w:sz w:val="20"/>
          <w:szCs w:val="20"/>
        </w:rPr>
        <w:t>Наименование территориального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  <w:u w:val="single"/>
        </w:rPr>
        <w:t xml:space="preserve">Отделение по </w:t>
      </w:r>
      <w:proofErr w:type="spellStart"/>
      <w:r>
        <w:rPr>
          <w:i/>
          <w:sz w:val="18"/>
          <w:szCs w:val="18"/>
          <w:u w:val="single"/>
        </w:rPr>
        <w:t>Красночикойскому</w:t>
      </w:r>
      <w:proofErr w:type="spellEnd"/>
      <w:r>
        <w:rPr>
          <w:i/>
          <w:sz w:val="18"/>
          <w:szCs w:val="18"/>
          <w:u w:val="single"/>
        </w:rPr>
        <w:t xml:space="preserve"> району Управления </w:t>
      </w:r>
      <w:r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</w:rPr>
        <w:t xml:space="preserve">   по КОФК</w:t>
      </w:r>
    </w:p>
    <w:p w:rsidR="002B3A9F" w:rsidRDefault="002B3A9F" w:rsidP="002B3A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Федерального казначейства    </w:t>
      </w:r>
      <w:r>
        <w:rPr>
          <w:i/>
          <w:sz w:val="18"/>
          <w:szCs w:val="18"/>
          <w:u w:val="single"/>
        </w:rPr>
        <w:t>Федерального казначейства по Забайкальскому краю</w:t>
      </w:r>
      <w:r>
        <w:rPr>
          <w:sz w:val="20"/>
          <w:szCs w:val="20"/>
          <w:u w:val="single"/>
        </w:rPr>
        <w:t xml:space="preserve">      </w:t>
      </w:r>
      <w:r w:rsidR="00AF25F3">
        <w:rPr>
          <w:sz w:val="20"/>
          <w:szCs w:val="20"/>
        </w:rPr>
        <w:t xml:space="preserve">   по ОКЕИ</w:t>
      </w:r>
    </w:p>
    <w:p w:rsidR="002B3A9F" w:rsidRPr="00AF25F3" w:rsidRDefault="00AF25F3" w:rsidP="00AF25F3">
      <w:pPr>
        <w:jc w:val="center"/>
        <w:rPr>
          <w:b/>
        </w:rPr>
      </w:pPr>
      <w:r>
        <w:rPr>
          <w:b/>
        </w:rPr>
        <w:t>Перечисление в КРО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935"/>
        <w:gridCol w:w="748"/>
        <w:gridCol w:w="1683"/>
        <w:gridCol w:w="1122"/>
        <w:gridCol w:w="1122"/>
        <w:gridCol w:w="1122"/>
      </w:tblGrid>
      <w:tr w:rsidR="002B3A9F" w:rsidTr="002B3A9F">
        <w:trPr>
          <w:trHeight w:val="31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Наименование расхода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Сумма, руб.</w:t>
            </w:r>
          </w:p>
        </w:tc>
      </w:tr>
      <w:tr w:rsidR="002B3A9F" w:rsidTr="002B3A9F">
        <w:trPr>
          <w:trHeight w:val="225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Подраздел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Целевая статья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Вид расхода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КОСГУ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9F" w:rsidRDefault="002B3A9F"/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F" w:rsidRDefault="002B3A9F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rPr>
                <w:i/>
              </w:rPr>
            </w:pPr>
            <w:r>
              <w:rPr>
                <w:i/>
              </w:rPr>
              <w:t>Безвозмездные перечисления бюджетам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2B3A9F" w:rsidTr="002B3A9F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r>
              <w:t>Перечисления другим бюджетам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0000025201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251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9F" w:rsidRDefault="002B3A9F">
            <w:pPr>
              <w:jc w:val="center"/>
            </w:pPr>
            <w:r>
              <w:t>2400</w:t>
            </w:r>
          </w:p>
        </w:tc>
      </w:tr>
    </w:tbl>
    <w:p w:rsidR="002B3A9F" w:rsidRDefault="002B3A9F" w:rsidP="002B3A9F"/>
    <w:p w:rsidR="002B3A9F" w:rsidRDefault="002B3A9F" w:rsidP="002B3A9F"/>
    <w:p w:rsidR="002B3A9F" w:rsidRDefault="002B3A9F" w:rsidP="002B3A9F"/>
    <w:p w:rsidR="00C747A5" w:rsidRDefault="002B3A9F">
      <w:r>
        <w:t xml:space="preserve">Главный бухгалтер:                               </w:t>
      </w:r>
      <w:r w:rsidR="00BE70D5">
        <w:t xml:space="preserve">        Худ</w:t>
      </w:r>
      <w:bookmarkStart w:id="0" w:name="_GoBack"/>
      <w:bookmarkEnd w:id="0"/>
    </w:p>
    <w:sectPr w:rsidR="00C7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9F"/>
    <w:rsid w:val="002B3A9F"/>
    <w:rsid w:val="00AF25F3"/>
    <w:rsid w:val="00BE70D5"/>
    <w:rsid w:val="00C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2018-04-10T01:50:00Z</dcterms:created>
  <dcterms:modified xsi:type="dcterms:W3CDTF">2018-04-10T02:13:00Z</dcterms:modified>
</cp:coreProperties>
</file>