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EB" w:rsidRDefault="00DA7CEB" w:rsidP="00DA7CE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A7CEB" w:rsidRPr="008B6910" w:rsidRDefault="00DA7CEB" w:rsidP="00DA7CEB">
      <w:pPr>
        <w:ind w:right="-5"/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МУНИЦИПАЛЬНОГО РАЙОНА</w:t>
      </w:r>
    </w:p>
    <w:p w:rsidR="00DA7CEB" w:rsidRPr="008B6910" w:rsidRDefault="00DA7CEB" w:rsidP="00DA7CEB">
      <w:pPr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КРАСНОЧИКОЙСКИЙ РАЙОН</w:t>
      </w:r>
      <w:r w:rsidRPr="008B6910">
        <w:rPr>
          <w:b/>
          <w:sz w:val="28"/>
          <w:szCs w:val="28"/>
        </w:rPr>
        <w:t>»</w:t>
      </w: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Pr="00494E35" w:rsidRDefault="00DA7CEB" w:rsidP="00DA7CEB">
      <w:pPr>
        <w:jc w:val="center"/>
        <w:rPr>
          <w:b/>
          <w:sz w:val="32"/>
          <w:szCs w:val="32"/>
        </w:rPr>
      </w:pPr>
      <w:r w:rsidRPr="00494E35">
        <w:rPr>
          <w:b/>
          <w:sz w:val="32"/>
          <w:szCs w:val="32"/>
        </w:rPr>
        <w:t>ПОСТАНОВЛЕНИЕ</w:t>
      </w:r>
    </w:p>
    <w:p w:rsidR="00DA7CEB" w:rsidRDefault="00C87374" w:rsidP="00DA7CEB">
      <w:pPr>
        <w:rPr>
          <w:sz w:val="28"/>
          <w:szCs w:val="28"/>
        </w:rPr>
      </w:pPr>
      <w:r>
        <w:rPr>
          <w:sz w:val="28"/>
          <w:szCs w:val="28"/>
        </w:rPr>
        <w:t>« 14</w:t>
      </w:r>
      <w:r w:rsidR="00DA7C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мая</w:t>
      </w:r>
      <w:r w:rsidR="0021580B">
        <w:rPr>
          <w:sz w:val="28"/>
          <w:szCs w:val="28"/>
        </w:rPr>
        <w:t xml:space="preserve">    </w:t>
      </w:r>
      <w:r w:rsidR="00DA7CEB">
        <w:rPr>
          <w:sz w:val="28"/>
          <w:szCs w:val="28"/>
        </w:rPr>
        <w:t xml:space="preserve">   2</w:t>
      </w:r>
      <w:r w:rsidR="0021580B">
        <w:rPr>
          <w:sz w:val="28"/>
          <w:szCs w:val="28"/>
        </w:rPr>
        <w:t>018</w:t>
      </w:r>
      <w:r w:rsidR="00DA7CEB">
        <w:rPr>
          <w:sz w:val="28"/>
          <w:szCs w:val="28"/>
        </w:rPr>
        <w:t xml:space="preserve"> г.</w:t>
      </w:r>
      <w:r w:rsidR="00DA7CEB" w:rsidRPr="0057651E">
        <w:rPr>
          <w:sz w:val="28"/>
          <w:szCs w:val="28"/>
        </w:rPr>
        <w:t xml:space="preserve">       </w:t>
      </w:r>
      <w:r w:rsidR="00DA7CEB">
        <w:rPr>
          <w:sz w:val="28"/>
          <w:szCs w:val="28"/>
        </w:rPr>
        <w:t xml:space="preserve">                                                               №</w:t>
      </w:r>
      <w:r w:rsidR="00DA7CEB" w:rsidRPr="0057651E">
        <w:rPr>
          <w:sz w:val="28"/>
          <w:szCs w:val="28"/>
        </w:rPr>
        <w:t xml:space="preserve"> </w:t>
      </w:r>
      <w:r>
        <w:rPr>
          <w:sz w:val="28"/>
          <w:szCs w:val="28"/>
        </w:rPr>
        <w:t>277</w:t>
      </w:r>
      <w:bookmarkStart w:id="0" w:name="_GoBack"/>
      <w:bookmarkEnd w:id="0"/>
    </w:p>
    <w:p w:rsidR="00DA7CEB" w:rsidRDefault="00DA7CEB" w:rsidP="00DA7CEB">
      <w:pPr>
        <w:jc w:val="center"/>
        <w:rPr>
          <w:sz w:val="28"/>
          <w:szCs w:val="28"/>
        </w:rPr>
      </w:pPr>
      <w:r w:rsidRPr="0057651E">
        <w:rPr>
          <w:sz w:val="28"/>
          <w:szCs w:val="28"/>
        </w:rPr>
        <w:t>с. Красный Чикой</w:t>
      </w:r>
    </w:p>
    <w:p w:rsidR="00DA7CEB" w:rsidRDefault="00DA7CEB" w:rsidP="00DA7CEB">
      <w:pPr>
        <w:jc w:val="center"/>
        <w:rPr>
          <w:b/>
          <w:sz w:val="28"/>
          <w:szCs w:val="28"/>
        </w:rPr>
      </w:pPr>
    </w:p>
    <w:p w:rsidR="00DA7CEB" w:rsidRPr="00AD54D8" w:rsidRDefault="00DA7CEB" w:rsidP="00DA7CEB">
      <w:pPr>
        <w:jc w:val="center"/>
        <w:rPr>
          <w:b/>
          <w:sz w:val="28"/>
          <w:szCs w:val="28"/>
        </w:rPr>
      </w:pPr>
    </w:p>
    <w:p w:rsidR="00DA7CEB" w:rsidRPr="00494E35" w:rsidRDefault="00DA7CEB" w:rsidP="00DA7CEB">
      <w:pPr>
        <w:jc w:val="center"/>
        <w:rPr>
          <w:b/>
          <w:sz w:val="28"/>
          <w:szCs w:val="28"/>
        </w:rPr>
      </w:pPr>
      <w:r w:rsidRPr="00494E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отопительного периода на территории Красночикойского района</w:t>
      </w:r>
      <w:r w:rsidR="004E45ED">
        <w:rPr>
          <w:b/>
          <w:sz w:val="28"/>
          <w:szCs w:val="28"/>
        </w:rPr>
        <w:t xml:space="preserve"> на 2018 год</w:t>
      </w: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Default="00DA7CEB" w:rsidP="00DA7C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связи с особыми климатическими условиями и на основании статьи 25 Устава муниципального района «Красночикойский район», администрация муниципального района «Красночикойский  район» </w:t>
      </w:r>
      <w:r w:rsidRPr="00AD54D8">
        <w:rPr>
          <w:sz w:val="28"/>
          <w:szCs w:val="28"/>
        </w:rPr>
        <w:t>постановляет:</w:t>
      </w:r>
    </w:p>
    <w:p w:rsidR="00DA7CEB" w:rsidRDefault="00DA7CEB" w:rsidP="00DA7CEB">
      <w:pPr>
        <w:jc w:val="both"/>
        <w:rPr>
          <w:sz w:val="28"/>
          <w:szCs w:val="28"/>
        </w:rPr>
      </w:pPr>
    </w:p>
    <w:p w:rsidR="004E45ED" w:rsidRDefault="00DA7CEB" w:rsidP="00DA7CEB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Красночикойского района отопительный период</w:t>
      </w:r>
      <w:r w:rsidR="004E45ED">
        <w:rPr>
          <w:sz w:val="28"/>
          <w:szCs w:val="28"/>
        </w:rPr>
        <w:t>:</w:t>
      </w:r>
    </w:p>
    <w:p w:rsidR="00DA7CEB" w:rsidRDefault="0021580B" w:rsidP="004E45ED">
      <w:pPr>
        <w:jc w:val="both"/>
        <w:rPr>
          <w:sz w:val="28"/>
          <w:szCs w:val="28"/>
        </w:rPr>
      </w:pPr>
      <w:r>
        <w:rPr>
          <w:sz w:val="28"/>
          <w:szCs w:val="28"/>
        </w:rPr>
        <w:t>- с 1 января по 1</w:t>
      </w:r>
      <w:r w:rsidR="004E45ED">
        <w:rPr>
          <w:sz w:val="28"/>
          <w:szCs w:val="28"/>
        </w:rPr>
        <w:t>5 мая 2018 года;</w:t>
      </w:r>
    </w:p>
    <w:p w:rsidR="004E45ED" w:rsidRDefault="004E45ED" w:rsidP="004E45ED">
      <w:pPr>
        <w:jc w:val="both"/>
        <w:rPr>
          <w:sz w:val="28"/>
          <w:szCs w:val="28"/>
        </w:rPr>
      </w:pPr>
      <w:r>
        <w:rPr>
          <w:sz w:val="28"/>
          <w:szCs w:val="28"/>
        </w:rPr>
        <w:t>- с 10 сентября по 31 декабря 2018 года.</w:t>
      </w:r>
    </w:p>
    <w:p w:rsidR="004E45ED" w:rsidRDefault="004E45ED" w:rsidP="00DA7CEB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руководителя администрации муниципального района «Красночикойский район» Тюрикова В.М.</w:t>
      </w:r>
    </w:p>
    <w:p w:rsidR="0021580B" w:rsidRDefault="0021580B" w:rsidP="00DA7CEB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«Красночикойский район» № 124 от 2.03.2018г. признать утратившим силу.</w:t>
      </w:r>
    </w:p>
    <w:p w:rsidR="0021580B" w:rsidRDefault="0021580B" w:rsidP="00DA7CEB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образовательной сферы не принимать к оплате счета за тепловую энергию, потребленную в период с 15 мая 2018 года по 10 сентября 2018 года.</w:t>
      </w:r>
    </w:p>
    <w:p w:rsidR="00DA7CEB" w:rsidRDefault="00DA7CEB" w:rsidP="00DA7CEB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официально опубликовать (обнародовать) в уполномоченном органе печати.</w:t>
      </w:r>
    </w:p>
    <w:p w:rsidR="00DA7CEB" w:rsidRDefault="00DA7CEB" w:rsidP="00DA7CEB">
      <w:pPr>
        <w:jc w:val="both"/>
        <w:rPr>
          <w:sz w:val="28"/>
          <w:szCs w:val="28"/>
        </w:rPr>
      </w:pPr>
    </w:p>
    <w:p w:rsidR="00DA7CEB" w:rsidRDefault="00DA7CEB" w:rsidP="00DA7CEB">
      <w:pPr>
        <w:jc w:val="both"/>
        <w:rPr>
          <w:sz w:val="28"/>
          <w:szCs w:val="28"/>
        </w:rPr>
      </w:pPr>
    </w:p>
    <w:p w:rsidR="00DA7CEB" w:rsidRDefault="004E45ED" w:rsidP="00DA7C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7C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7CEB">
        <w:rPr>
          <w:sz w:val="28"/>
          <w:szCs w:val="28"/>
        </w:rPr>
        <w:t xml:space="preserve"> муниципального района</w:t>
      </w:r>
    </w:p>
    <w:p w:rsidR="00DA7CEB" w:rsidRDefault="00DA7CEB" w:rsidP="00DA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</w:t>
      </w:r>
      <w:r w:rsidR="004E45ED">
        <w:rPr>
          <w:sz w:val="28"/>
          <w:szCs w:val="28"/>
        </w:rPr>
        <w:t>Е.А. Гостев</w:t>
      </w:r>
    </w:p>
    <w:p w:rsidR="002D4C49" w:rsidRDefault="002D4C49"/>
    <w:sectPr w:rsidR="002D4C49" w:rsidSect="00A651A0">
      <w:pgSz w:w="11906" w:h="16838"/>
      <w:pgMar w:top="899" w:right="74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C21"/>
    <w:multiLevelType w:val="hybridMultilevel"/>
    <w:tmpl w:val="2EDAB8E4"/>
    <w:lvl w:ilvl="0" w:tplc="BE08C9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0"/>
    <w:rsid w:val="0021580B"/>
    <w:rsid w:val="002D4C49"/>
    <w:rsid w:val="00394B90"/>
    <w:rsid w:val="004E45ED"/>
    <w:rsid w:val="005C4055"/>
    <w:rsid w:val="00C87374"/>
    <w:rsid w:val="00D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Нина</cp:lastModifiedBy>
  <cp:revision>6</cp:revision>
  <dcterms:created xsi:type="dcterms:W3CDTF">2016-10-04T04:46:00Z</dcterms:created>
  <dcterms:modified xsi:type="dcterms:W3CDTF">2018-05-23T03:08:00Z</dcterms:modified>
</cp:coreProperties>
</file>