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92CE2" w:rsidRPr="00221A35" w:rsidRDefault="005321A4" w:rsidP="00192C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28.05.</w:t>
      </w:r>
      <w:bookmarkStart w:id="0" w:name="_GoBack"/>
      <w:bookmarkEnd w:id="0"/>
      <w:r w:rsidR="00192CE2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="00192CE2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192CE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92CE2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 332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О введении на территории муниципального района «Красночикойский район» режима повышенной готовности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CE2" w:rsidRDefault="00192CE2" w:rsidP="00192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25 Устава  муниципального района «Красночикойский  район»,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решения комиссии по предупреждению и ликвидации чрезвычайных ситуаций и обеспечению пожарной безопасности муниципального района «Красночикойский район» от 28.05.2018 г. (протокол № 4), </w:t>
      </w:r>
      <w:r w:rsidRPr="008B368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эпизоотической</w:t>
      </w:r>
      <w:r w:rsidRPr="008B3685">
        <w:rPr>
          <w:rFonts w:ascii="Times New Roman" w:hAnsi="Times New Roman" w:cs="Times New Roman"/>
          <w:sz w:val="28"/>
          <w:szCs w:val="28"/>
        </w:rPr>
        <w:t xml:space="preserve"> обстановкой, своевременного реагирования и недопущения возникновения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>, связанных с распространением опасных болезней животных</w:t>
      </w:r>
      <w:r w:rsidRPr="008B368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192CE2" w:rsidRPr="008B3685" w:rsidRDefault="00192CE2" w:rsidP="00192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92CE2" w:rsidRPr="004C073D" w:rsidRDefault="00192CE2" w:rsidP="00E4759D">
      <w:pPr>
        <w:widowControl w:val="0"/>
        <w:numPr>
          <w:ilvl w:val="0"/>
          <w:numId w:val="1"/>
        </w:numPr>
        <w:tabs>
          <w:tab w:val="left" w:pos="1033"/>
        </w:tabs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с 28</w:t>
      </w:r>
      <w:r w:rsidR="00A32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2018</w:t>
      </w:r>
      <w:r w:rsidRPr="004C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</w:t>
      </w:r>
      <w:r w:rsidRPr="00135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«Красночикойский район» </w:t>
      </w:r>
      <w:r w:rsidRPr="004C0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повышенной готовности.</w:t>
      </w:r>
    </w:p>
    <w:p w:rsidR="00CA72EA" w:rsidRPr="00CA72EA" w:rsidRDefault="00CA72EA" w:rsidP="00E4759D">
      <w:pPr>
        <w:pStyle w:val="a4"/>
        <w:widowControl w:val="0"/>
        <w:shd w:val="clear" w:color="auto" w:fill="FFFFFF"/>
        <w:spacing w:after="0" w:line="240" w:lineRule="auto"/>
        <w:ind w:left="0" w:firstLine="10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2CE2" w:rsidRPr="00CA72EA">
        <w:rPr>
          <w:rFonts w:ascii="Times New Roman" w:hAnsi="Times New Roman"/>
          <w:sz w:val="28"/>
          <w:szCs w:val="28"/>
        </w:rPr>
        <w:t>2.</w:t>
      </w:r>
      <w:r w:rsidR="00192CE2" w:rsidRPr="0013550D">
        <w:rPr>
          <w:sz w:val="28"/>
          <w:szCs w:val="28"/>
        </w:rPr>
        <w:t xml:space="preserve"> </w:t>
      </w:r>
      <w:r w:rsidRPr="00CA72EA">
        <w:rPr>
          <w:rFonts w:ascii="Times New Roman" w:hAnsi="Times New Roman"/>
          <w:sz w:val="28"/>
          <w:szCs w:val="28"/>
        </w:rPr>
        <w:t xml:space="preserve">Главам сельских поселений </w:t>
      </w:r>
      <w:r w:rsidR="00E4759D">
        <w:rPr>
          <w:rFonts w:ascii="Times New Roman" w:hAnsi="Times New Roman"/>
          <w:sz w:val="28"/>
          <w:szCs w:val="28"/>
        </w:rPr>
        <w:t>муниципального района «Красночикойский район»:</w:t>
      </w:r>
    </w:p>
    <w:p w:rsidR="00CA72EA" w:rsidRPr="00CA72EA" w:rsidRDefault="00CA72EA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разъя</w:t>
      </w:r>
      <w:r w:rsidR="00E4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снительную работу с населением по складывающейся эпизоотической обстановке;</w:t>
      </w:r>
    </w:p>
    <w:p w:rsidR="00CA72EA" w:rsidRPr="00CA72EA" w:rsidRDefault="00CA72EA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2.2 С</w:t>
      </w:r>
      <w:r w:rsidRP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органами Пограничного управления ФСБ России по Забайкальскому краю активизировать работу по предотвращению </w:t>
      </w:r>
      <w:proofErr w:type="spellStart"/>
      <w:r w:rsidRP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перепасов</w:t>
      </w:r>
      <w:proofErr w:type="spellEnd"/>
      <w:r w:rsidRP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всех видов с территорий сопредельных государств (КНР, Монголия);</w:t>
      </w:r>
    </w:p>
    <w:p w:rsidR="00CA72EA" w:rsidRDefault="00CA72EA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патрульных групп по отслеживанию эпизоотической обстановки.</w:t>
      </w:r>
    </w:p>
    <w:p w:rsidR="00E55AFD" w:rsidRPr="00E55AFD" w:rsidRDefault="00CA72EA" w:rsidP="00E4759D">
      <w:pPr>
        <w:pStyle w:val="a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10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AFD">
        <w:rPr>
          <w:rFonts w:ascii="Times New Roman" w:hAnsi="Times New Roman"/>
          <w:sz w:val="28"/>
          <w:szCs w:val="28"/>
        </w:rPr>
        <w:t xml:space="preserve">Рекомендовать Начальнику отдела по созданию условия </w:t>
      </w:r>
      <w:proofErr w:type="gramStart"/>
      <w:r w:rsidRPr="00E55AFD">
        <w:rPr>
          <w:rFonts w:ascii="Times New Roman" w:hAnsi="Times New Roman"/>
          <w:sz w:val="28"/>
          <w:szCs w:val="28"/>
        </w:rPr>
        <w:t>для</w:t>
      </w:r>
      <w:proofErr w:type="gramEnd"/>
    </w:p>
    <w:p w:rsidR="00CA72EA" w:rsidRPr="00E55AFD" w:rsidRDefault="00CA72EA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AFD">
        <w:rPr>
          <w:rFonts w:ascii="Times New Roman" w:hAnsi="Times New Roman"/>
          <w:sz w:val="28"/>
          <w:szCs w:val="28"/>
        </w:rPr>
        <w:t xml:space="preserve">развития сельскохозяйственного производства администрации муниципального </w:t>
      </w:r>
      <w:r w:rsidR="00E4759D">
        <w:rPr>
          <w:rFonts w:ascii="Times New Roman" w:hAnsi="Times New Roman"/>
          <w:sz w:val="28"/>
          <w:szCs w:val="28"/>
        </w:rPr>
        <w:t>района «Красночикойский район» Михайлову В.В.</w:t>
      </w:r>
      <w:r w:rsidRPr="00E55AFD">
        <w:rPr>
          <w:rFonts w:ascii="Times New Roman" w:hAnsi="Times New Roman"/>
          <w:sz w:val="28"/>
          <w:szCs w:val="28"/>
        </w:rPr>
        <w:t xml:space="preserve"> и начальнику ГБУ «Красночикойс</w:t>
      </w:r>
      <w:r w:rsidR="00E4759D">
        <w:rPr>
          <w:rFonts w:ascii="Times New Roman" w:hAnsi="Times New Roman"/>
          <w:sz w:val="28"/>
          <w:szCs w:val="28"/>
        </w:rPr>
        <w:t>кая СББЖ» Матвееву А.В.</w:t>
      </w:r>
      <w:r w:rsidRPr="00E55AFD">
        <w:rPr>
          <w:rFonts w:ascii="Times New Roman" w:hAnsi="Times New Roman"/>
          <w:sz w:val="28"/>
          <w:szCs w:val="28"/>
        </w:rPr>
        <w:t>:</w:t>
      </w:r>
    </w:p>
    <w:p w:rsidR="00CA72EA" w:rsidRPr="00CA72EA" w:rsidRDefault="00CA72EA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контроль за проведением вакцинации сельскохозяйственных животных, в том числе в частных подворьях,</w:t>
      </w:r>
    </w:p>
    <w:p w:rsidR="00CA72EA" w:rsidRDefault="00CA72EA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проведение профилактической работы по недопущению использования продуктов животноводства в сыром виде.</w:t>
      </w:r>
    </w:p>
    <w:p w:rsidR="00CA72EA" w:rsidRDefault="00E55AFD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Рекомендовать главному врачу ГУЗ «Крас</w:t>
      </w:r>
      <w:r w:rsidR="00E4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ночикойская ЦРБ» </w:t>
      </w:r>
      <w:proofErr w:type="spellStart"/>
      <w:r w:rsidR="00E47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Сенечеву</w:t>
      </w:r>
      <w:proofErr w:type="spellEnd"/>
      <w:r w:rsidR="00E4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</w:t>
      </w:r>
      <w:r w:rsid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2EA" w:rsidRDefault="00CA72EA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</w:t>
      </w:r>
      <w:r w:rsidR="003A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занятий с врачами и специалистами </w:t>
      </w:r>
      <w:r w:rsidR="003A7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вопросу профилактики оспы животных, о симптомах течения оспы животных у человека и возможных путях передачи инфекции от больного животного человеку;</w:t>
      </w:r>
    </w:p>
    <w:p w:rsidR="003A70C5" w:rsidRDefault="003A70C5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аправить во все подведомственные учреждения, находящиеся на территории муниципального района, памятку для населения по вопросам профилактики переноса инфекции опасных болезней животных на человека;</w:t>
      </w:r>
    </w:p>
    <w:p w:rsidR="00CA72EA" w:rsidRDefault="003A70C5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 Совместно с отделом по</w:t>
      </w:r>
      <w:r w:rsidR="00E5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условия для </w:t>
      </w:r>
      <w:r w:rsidRPr="003A7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сельскохозяйственного производства администрации муниципального района «Красночикойский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группу риска возможного заражения людей опасными болезнями животных.</w:t>
      </w:r>
    </w:p>
    <w:p w:rsidR="003A70C5" w:rsidRPr="00CA72EA" w:rsidRDefault="003A70C5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отдела по организации мероприятий по ГО и ЧС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одготовке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</w:t>
      </w:r>
      <w:r w:rsidR="00E4759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«Красночикойский район» </w:t>
      </w:r>
      <w:proofErr w:type="spellStart"/>
      <w:r w:rsidR="00E4759D">
        <w:rPr>
          <w:rFonts w:ascii="Times New Roman" w:eastAsia="Times New Roman" w:hAnsi="Times New Roman"/>
          <w:sz w:val="28"/>
          <w:szCs w:val="28"/>
          <w:lang w:eastAsia="ru-RU"/>
        </w:rPr>
        <w:t>Бугринскому</w:t>
      </w:r>
      <w:proofErr w:type="spellEnd"/>
      <w:r w:rsidR="00E4759D"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проведение ежедневного мониторинга эпизоотической обстановки силами оперативных дежурных единой дежурно-диспетчерской службы муниципального района.</w:t>
      </w:r>
    </w:p>
    <w:p w:rsidR="00192CE2" w:rsidRPr="00470D26" w:rsidRDefault="00E55AFD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0C5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</w:t>
      </w:r>
      <w:r w:rsidR="003A70C5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>заместителя руководителя администрации муниципального района «Красночикойский район» В.М.</w:t>
      </w:r>
      <w:r w:rsidR="00E47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>Тюрикова.</w:t>
      </w:r>
    </w:p>
    <w:p w:rsidR="00192CE2" w:rsidRPr="00470D26" w:rsidRDefault="00192CE2" w:rsidP="00192CE2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CE2" w:rsidRPr="00470D26" w:rsidRDefault="00192CE2" w:rsidP="00192CE2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CE2" w:rsidRPr="00470D26" w:rsidRDefault="00192CE2" w:rsidP="00192CE2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CE2" w:rsidRPr="00470D26" w:rsidRDefault="00192CE2" w:rsidP="00192C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</w:p>
    <w:p w:rsidR="00192CE2" w:rsidRPr="00470D26" w:rsidRDefault="00192CE2" w:rsidP="00192C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     </w:t>
      </w:r>
      <w:proofErr w:type="spellStart"/>
      <w:r w:rsidRPr="00470D26">
        <w:rPr>
          <w:rFonts w:ascii="Times New Roman" w:eastAsia="Times New Roman" w:hAnsi="Times New Roman" w:cs="Times New Roman"/>
          <w:sz w:val="28"/>
          <w:szCs w:val="28"/>
        </w:rPr>
        <w:t>Е.А.Гостев</w:t>
      </w:r>
      <w:proofErr w:type="spellEnd"/>
    </w:p>
    <w:p w:rsidR="00192CE2" w:rsidRPr="00470D26" w:rsidRDefault="00192CE2" w:rsidP="00192CE2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192CE2" w:rsidRDefault="00192CE2" w:rsidP="00192CE2">
      <w:pPr>
        <w:rPr>
          <w:sz w:val="28"/>
          <w:szCs w:val="28"/>
        </w:rPr>
      </w:pPr>
    </w:p>
    <w:p w:rsidR="00192CE2" w:rsidRDefault="00192CE2" w:rsidP="00192CE2"/>
    <w:p w:rsidR="00CD070D" w:rsidRDefault="00CD070D"/>
    <w:sectPr w:rsidR="00CD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D45"/>
    <w:multiLevelType w:val="hybridMultilevel"/>
    <w:tmpl w:val="426EDDA6"/>
    <w:lvl w:ilvl="0" w:tplc="E36C6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75E6"/>
    <w:multiLevelType w:val="multilevel"/>
    <w:tmpl w:val="8982B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C7F8E"/>
    <w:multiLevelType w:val="hybridMultilevel"/>
    <w:tmpl w:val="0652D988"/>
    <w:lvl w:ilvl="0" w:tplc="326837FC">
      <w:start w:val="3"/>
      <w:numFmt w:val="decimal"/>
      <w:lvlText w:val="%1."/>
      <w:lvlJc w:val="left"/>
      <w:pPr>
        <w:ind w:left="12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55393FD2"/>
    <w:multiLevelType w:val="hybridMultilevel"/>
    <w:tmpl w:val="038C74C4"/>
    <w:lvl w:ilvl="0" w:tplc="845E8370">
      <w:start w:val="3"/>
      <w:numFmt w:val="decimal"/>
      <w:lvlText w:val="%1."/>
      <w:lvlJc w:val="left"/>
      <w:pPr>
        <w:ind w:left="16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E2"/>
    <w:rsid w:val="00192CE2"/>
    <w:rsid w:val="003A70C5"/>
    <w:rsid w:val="005321A4"/>
    <w:rsid w:val="00A32EF4"/>
    <w:rsid w:val="00CA72EA"/>
    <w:rsid w:val="00CD070D"/>
    <w:rsid w:val="00E4759D"/>
    <w:rsid w:val="00E5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92C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92CE2"/>
    <w:pPr>
      <w:widowControl w:val="0"/>
      <w:shd w:val="clear" w:color="auto" w:fill="FFFFFF"/>
      <w:spacing w:before="540" w:after="18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CA72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92C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92CE2"/>
    <w:pPr>
      <w:widowControl w:val="0"/>
      <w:shd w:val="clear" w:color="auto" w:fill="FFFFFF"/>
      <w:spacing w:before="540" w:after="18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CA72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7</cp:revision>
  <cp:lastPrinted>2018-05-28T06:39:00Z</cp:lastPrinted>
  <dcterms:created xsi:type="dcterms:W3CDTF">2018-05-28T05:40:00Z</dcterms:created>
  <dcterms:modified xsi:type="dcterms:W3CDTF">2018-06-06T01:44:00Z</dcterms:modified>
</cp:coreProperties>
</file>