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21A3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A35"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21A3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192CE2" w:rsidRPr="00221A35" w:rsidRDefault="00FA3D2C" w:rsidP="00192C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«10» июля</w:t>
      </w:r>
      <w:r w:rsidR="00192CE2">
        <w:rPr>
          <w:rFonts w:ascii="Times New Roman" w:eastAsia="Calibri" w:hAnsi="Times New Roman" w:cs="Times New Roman"/>
          <w:sz w:val="28"/>
          <w:szCs w:val="28"/>
        </w:rPr>
        <w:t xml:space="preserve"> 2018</w:t>
      </w:r>
      <w:r w:rsidR="00192CE2" w:rsidRPr="00221A35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</w:t>
      </w:r>
      <w:r w:rsidR="00192CE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192CE2" w:rsidRPr="00221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2CE2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409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1A35"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221A35">
        <w:rPr>
          <w:rFonts w:ascii="Times New Roman" w:eastAsia="Calibri" w:hAnsi="Times New Roman" w:cs="Times New Roman"/>
          <w:b/>
          <w:sz w:val="28"/>
          <w:szCs w:val="28"/>
        </w:rPr>
        <w:t>О введении на территории муниципального района «Красночикойский район» режима повышенной готовности</w:t>
      </w:r>
    </w:p>
    <w:bookmarkEnd w:id="0"/>
    <w:p w:rsidR="00192CE2" w:rsidRPr="00221A35" w:rsidRDefault="00192CE2" w:rsidP="00192C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2CE2" w:rsidRDefault="006B60A0" w:rsidP="00192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24 и ст. 33</w:t>
      </w:r>
      <w:r w:rsidR="00192CE2" w:rsidRPr="008B3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района «Красночикойский  район», </w:t>
      </w:r>
      <w:r w:rsidR="006C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выпадением большого количества осадков, приведшим к повышению уровня воды в реках, а также </w:t>
      </w:r>
      <w:r w:rsidR="00192CE2">
        <w:rPr>
          <w:rFonts w:ascii="Times New Roman" w:hAnsi="Times New Roman" w:cs="Times New Roman"/>
          <w:sz w:val="28"/>
          <w:szCs w:val="28"/>
        </w:rPr>
        <w:t xml:space="preserve">в целях усиления контроля за </w:t>
      </w:r>
      <w:r w:rsidR="006C099B">
        <w:rPr>
          <w:rFonts w:ascii="Times New Roman" w:hAnsi="Times New Roman" w:cs="Times New Roman"/>
          <w:sz w:val="28"/>
          <w:szCs w:val="28"/>
        </w:rPr>
        <w:t xml:space="preserve">метеорологической и </w:t>
      </w:r>
      <w:proofErr w:type="spellStart"/>
      <w:r w:rsidR="006C099B"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 w:rsidR="006C099B">
        <w:rPr>
          <w:rFonts w:ascii="Times New Roman" w:hAnsi="Times New Roman" w:cs="Times New Roman"/>
          <w:sz w:val="28"/>
          <w:szCs w:val="28"/>
        </w:rPr>
        <w:t xml:space="preserve"> </w:t>
      </w:r>
      <w:r w:rsidR="00192CE2" w:rsidRPr="008B3685">
        <w:rPr>
          <w:rFonts w:ascii="Times New Roman" w:hAnsi="Times New Roman" w:cs="Times New Roman"/>
          <w:sz w:val="28"/>
          <w:szCs w:val="28"/>
        </w:rPr>
        <w:t>обстановкой, своевременного реагирования и недопущения возникновения чрезвычайных ситуаций</w:t>
      </w:r>
      <w:r w:rsidR="006C099B">
        <w:rPr>
          <w:rFonts w:ascii="Times New Roman" w:hAnsi="Times New Roman" w:cs="Times New Roman"/>
          <w:sz w:val="28"/>
          <w:szCs w:val="28"/>
        </w:rPr>
        <w:t xml:space="preserve"> </w:t>
      </w:r>
      <w:r w:rsidR="00192CE2" w:rsidRPr="008B368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92CE2" w:rsidRPr="008B3685" w:rsidRDefault="00192CE2" w:rsidP="00192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92CE2" w:rsidRPr="006B60A0" w:rsidRDefault="006B60A0" w:rsidP="006B60A0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1. </w:t>
      </w:r>
      <w:r w:rsidR="006C099B" w:rsidRPr="006B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Ввести с 11 июля </w:t>
      </w:r>
      <w:r w:rsidR="00A32EF4" w:rsidRPr="006B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2018</w:t>
      </w:r>
      <w:r w:rsidR="00192CE2" w:rsidRPr="006B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территории </w:t>
      </w:r>
      <w:r w:rsidRPr="006B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2CE2" w:rsidRPr="006B60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«Красночикойский район» режим повышенной готовности.</w:t>
      </w:r>
    </w:p>
    <w:p w:rsidR="00CA72EA" w:rsidRPr="006B60A0" w:rsidRDefault="006B60A0" w:rsidP="006B60A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 </w:t>
      </w:r>
      <w:r w:rsidRPr="006B60A0">
        <w:rPr>
          <w:rFonts w:ascii="Times New Roman" w:hAnsi="Times New Roman"/>
          <w:sz w:val="28"/>
          <w:szCs w:val="28"/>
        </w:rPr>
        <w:t>Рекомендовать г</w:t>
      </w:r>
      <w:r w:rsidR="00CA72EA" w:rsidRPr="006B60A0">
        <w:rPr>
          <w:rFonts w:ascii="Times New Roman" w:hAnsi="Times New Roman"/>
          <w:sz w:val="28"/>
          <w:szCs w:val="28"/>
        </w:rPr>
        <w:t xml:space="preserve">лавам сельских поселений </w:t>
      </w:r>
      <w:r w:rsidRPr="006B60A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4759D" w:rsidRPr="006B60A0">
        <w:rPr>
          <w:rFonts w:ascii="Times New Roman" w:hAnsi="Times New Roman"/>
          <w:sz w:val="28"/>
          <w:szCs w:val="28"/>
        </w:rPr>
        <w:t>района «Красночикойский район»:</w:t>
      </w:r>
    </w:p>
    <w:p w:rsidR="006B60A0" w:rsidRDefault="006B60A0" w:rsidP="006B60A0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10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соответствующие режимы функционирования в границах</w:t>
      </w:r>
    </w:p>
    <w:p w:rsidR="006B60A0" w:rsidRPr="006B60A0" w:rsidRDefault="006B60A0" w:rsidP="006B60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0A0">
        <w:rPr>
          <w:rFonts w:ascii="Times New Roman" w:hAnsi="Times New Roman"/>
          <w:sz w:val="28"/>
          <w:szCs w:val="28"/>
        </w:rPr>
        <w:t>территорий сельских поселений;</w:t>
      </w:r>
    </w:p>
    <w:p w:rsidR="00CA72EA" w:rsidRDefault="006B60A0" w:rsidP="006B60A0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CA72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099B">
        <w:rPr>
          <w:rFonts w:ascii="Times New Roman" w:eastAsia="Calibri" w:hAnsi="Times New Roman" w:cs="Times New Roman"/>
          <w:sz w:val="28"/>
          <w:szCs w:val="28"/>
        </w:rPr>
        <w:t>привести в готовность места для эвакуации населения, предусмотрев возможность обеспечения пунктов размещения эвакуированного населения автономным электроснабжением;</w:t>
      </w:r>
    </w:p>
    <w:p w:rsidR="006C099B" w:rsidRDefault="006B60A0" w:rsidP="006B60A0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6C099B">
        <w:rPr>
          <w:rFonts w:ascii="Times New Roman" w:eastAsia="Calibri" w:hAnsi="Times New Roman" w:cs="Times New Roman"/>
          <w:sz w:val="28"/>
          <w:szCs w:val="28"/>
        </w:rPr>
        <w:t xml:space="preserve"> довести до населения районы и маршруты эвакуации населения, попавшего в зону подтопления;</w:t>
      </w:r>
    </w:p>
    <w:p w:rsidR="006C099B" w:rsidRDefault="006B60A0" w:rsidP="006B60A0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6C099B">
        <w:rPr>
          <w:rFonts w:ascii="Times New Roman" w:eastAsia="Calibri" w:hAnsi="Times New Roman" w:cs="Times New Roman"/>
          <w:sz w:val="28"/>
          <w:szCs w:val="28"/>
        </w:rPr>
        <w:t xml:space="preserve"> обеспечить оповещение населения при обострении </w:t>
      </w:r>
      <w:proofErr w:type="spellStart"/>
      <w:r w:rsidR="006C099B">
        <w:rPr>
          <w:rFonts w:ascii="Times New Roman" w:eastAsia="Calibri" w:hAnsi="Times New Roman" w:cs="Times New Roman"/>
          <w:sz w:val="28"/>
          <w:szCs w:val="28"/>
        </w:rPr>
        <w:t>паводкоопасной</w:t>
      </w:r>
      <w:proofErr w:type="spellEnd"/>
      <w:r w:rsidR="006C099B">
        <w:rPr>
          <w:rFonts w:ascii="Times New Roman" w:eastAsia="Calibri" w:hAnsi="Times New Roman" w:cs="Times New Roman"/>
          <w:sz w:val="28"/>
          <w:szCs w:val="28"/>
        </w:rPr>
        <w:t xml:space="preserve"> обстановки;</w:t>
      </w:r>
    </w:p>
    <w:p w:rsidR="006C099B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6C099B">
        <w:rPr>
          <w:rFonts w:ascii="Times New Roman" w:eastAsia="Calibri" w:hAnsi="Times New Roman" w:cs="Times New Roman"/>
          <w:sz w:val="28"/>
          <w:szCs w:val="28"/>
        </w:rPr>
        <w:t xml:space="preserve"> организовать отслеживание складывающейся обстановки, связанной с повышением уровня воды в реках;</w:t>
      </w:r>
    </w:p>
    <w:p w:rsidR="006C099B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6C099B">
        <w:rPr>
          <w:rFonts w:ascii="Times New Roman" w:eastAsia="Calibri" w:hAnsi="Times New Roman" w:cs="Times New Roman"/>
          <w:sz w:val="28"/>
          <w:szCs w:val="28"/>
        </w:rPr>
        <w:t xml:space="preserve"> организовать информирование населения о </w:t>
      </w:r>
      <w:r w:rsidR="00010689">
        <w:rPr>
          <w:rFonts w:ascii="Times New Roman" w:eastAsia="Calibri" w:hAnsi="Times New Roman" w:cs="Times New Roman"/>
          <w:sz w:val="28"/>
          <w:szCs w:val="28"/>
        </w:rPr>
        <w:t xml:space="preserve">складывающейся метеорологической и </w:t>
      </w:r>
      <w:proofErr w:type="spellStart"/>
      <w:r w:rsidR="00010689">
        <w:rPr>
          <w:rFonts w:ascii="Times New Roman" w:eastAsia="Calibri" w:hAnsi="Times New Roman" w:cs="Times New Roman"/>
          <w:sz w:val="28"/>
          <w:szCs w:val="28"/>
        </w:rPr>
        <w:t>паводкоопасной</w:t>
      </w:r>
      <w:proofErr w:type="spellEnd"/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обстановке; </w:t>
      </w:r>
    </w:p>
    <w:p w:rsidR="00010689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привести в готовность силы и средства, планируемые для проведения </w:t>
      </w:r>
      <w:proofErr w:type="spellStart"/>
      <w:r w:rsidR="00010689">
        <w:rPr>
          <w:rFonts w:ascii="Times New Roman" w:eastAsia="Calibri" w:hAnsi="Times New Roman" w:cs="Times New Roman"/>
          <w:sz w:val="28"/>
          <w:szCs w:val="28"/>
        </w:rPr>
        <w:t>противопаводковых</w:t>
      </w:r>
      <w:proofErr w:type="spellEnd"/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мероприятий, аварийно-восстановительных и других неотложных работ;</w:t>
      </w:r>
    </w:p>
    <w:p w:rsidR="00010689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провести обследование мостов, организовать их укрепление в случае необходимости;</w:t>
      </w:r>
    </w:p>
    <w:p w:rsidR="00010689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работы по очистке водопропускных устройств, находящихся на территориях населенных пунктов, и дальнейшему содержанию их в надлежащем состоянии;</w:t>
      </w:r>
    </w:p>
    <w:p w:rsidR="00010689" w:rsidRDefault="006B60A0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10)</w:t>
      </w:r>
      <w:r w:rsidR="00010689">
        <w:rPr>
          <w:rFonts w:ascii="Times New Roman" w:eastAsia="Calibri" w:hAnsi="Times New Roman" w:cs="Times New Roman"/>
          <w:sz w:val="28"/>
          <w:szCs w:val="28"/>
        </w:rPr>
        <w:t xml:space="preserve"> организовать круглосуточный </w:t>
      </w:r>
      <w:proofErr w:type="gramStart"/>
      <w:r w:rsidR="0001068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10689">
        <w:rPr>
          <w:rFonts w:ascii="Times New Roman" w:eastAsia="Calibri" w:hAnsi="Times New Roman" w:cs="Times New Roman"/>
          <w:sz w:val="28"/>
          <w:szCs w:val="28"/>
        </w:rPr>
        <w:t xml:space="preserve"> складывающейся обстановкой и своевременное представление оперативной информации в ЕДДС муниципального района «Красночикойский район».</w:t>
      </w:r>
    </w:p>
    <w:p w:rsidR="00CA72EA" w:rsidRDefault="00BA4805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7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пожарно-спасательной части (ПЧ-21)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Цыпылову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О.И.:</w:t>
      </w:r>
    </w:p>
    <w:p w:rsidR="00BA4805" w:rsidRDefault="00BA4805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силы и средства в готовность к участию в проведении аварийно-спасательных работ;</w:t>
      </w:r>
    </w:p>
    <w:p w:rsidR="00BA4805" w:rsidRDefault="00BA4805" w:rsidP="006C099B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планы проведения аварийно-спасательных работ по каждому населенному пункту муниципального района «Красночикойский район».</w:t>
      </w:r>
    </w:p>
    <w:p w:rsidR="00456DE5" w:rsidRDefault="00456DE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по развитию инфраструктуры и охране </w:t>
      </w:r>
      <w:r w:rsidR="00B4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среды администрации муниципального района «Красночикойский район» Никонову И.В. совместно со специалистами КГУП «Забайкалье»:</w:t>
      </w:r>
    </w:p>
    <w:p w:rsidR="00B47F47" w:rsidRDefault="00B47F47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6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уточнить информацию о характеристиках мостов, попадающих в зоны возможного подтопления (длина, ширина, высота, материал, год постройки);</w:t>
      </w:r>
    </w:p>
    <w:p w:rsidR="00B47F47" w:rsidRDefault="00B47F47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6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устройству временных объездов в тех районах, где может произойти обрушение мостов;</w:t>
      </w:r>
    </w:p>
    <w:p w:rsidR="00B47F47" w:rsidRDefault="00B47F47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расчеты по финансовым затратам и необходимым силам и средствам для проведения работ по оборудованию временных переездов и восстановлению обрушенных мостов.</w:t>
      </w:r>
    </w:p>
    <w:p w:rsidR="00192CE2" w:rsidRDefault="0082646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</w:t>
      </w:r>
      <w:r w:rsidR="003A70C5">
        <w:rPr>
          <w:rFonts w:ascii="Times New Roman" w:eastAsia="Times New Roman" w:hAnsi="Times New Roman" w:cs="Times New Roman"/>
          <w:sz w:val="28"/>
          <w:szCs w:val="28"/>
        </w:rPr>
        <w:t xml:space="preserve">щего постановления </w:t>
      </w:r>
      <w:r w:rsidR="00A07E82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26465" w:rsidRPr="00470D26" w:rsidRDefault="00826465" w:rsidP="00E4759D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официально опубликовать (обнародовать) в уполномоченном органе печати.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E82" w:rsidRDefault="00A07E82" w:rsidP="00192C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  <w:r w:rsidR="00192CE2" w:rsidRPr="0047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CE2" w:rsidRPr="00470D26" w:rsidRDefault="00192CE2" w:rsidP="00192CE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192CE2" w:rsidRPr="00470D26" w:rsidRDefault="00192CE2" w:rsidP="00192C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26">
        <w:rPr>
          <w:rFonts w:ascii="Times New Roman" w:eastAsia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  </w:t>
      </w:r>
      <w:r w:rsidR="00A07E82">
        <w:rPr>
          <w:rFonts w:ascii="Times New Roman" w:eastAsia="Times New Roman" w:hAnsi="Times New Roman" w:cs="Times New Roman"/>
          <w:sz w:val="28"/>
          <w:szCs w:val="28"/>
        </w:rPr>
        <w:t>В.М. Тюриков</w:t>
      </w:r>
    </w:p>
    <w:p w:rsidR="00192CE2" w:rsidRPr="00470D26" w:rsidRDefault="00192CE2" w:rsidP="00192CE2">
      <w:pPr>
        <w:spacing w:after="0" w:line="240" w:lineRule="auto"/>
        <w:ind w:firstLine="1032"/>
        <w:jc w:val="both"/>
        <w:rPr>
          <w:sz w:val="28"/>
          <w:szCs w:val="28"/>
        </w:rPr>
      </w:pPr>
    </w:p>
    <w:p w:rsidR="00192CE2" w:rsidRDefault="00192CE2" w:rsidP="00192CE2">
      <w:pPr>
        <w:rPr>
          <w:sz w:val="28"/>
          <w:szCs w:val="28"/>
        </w:rPr>
      </w:pPr>
    </w:p>
    <w:p w:rsidR="00192CE2" w:rsidRDefault="00192CE2" w:rsidP="00192CE2"/>
    <w:p w:rsidR="00CD070D" w:rsidRDefault="00CD070D"/>
    <w:sectPr w:rsidR="00CD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5D45"/>
    <w:multiLevelType w:val="hybridMultilevel"/>
    <w:tmpl w:val="426EDDA6"/>
    <w:lvl w:ilvl="0" w:tplc="E36C6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4B95"/>
    <w:multiLevelType w:val="hybridMultilevel"/>
    <w:tmpl w:val="8ADCC31E"/>
    <w:lvl w:ilvl="0" w:tplc="762604AC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">
    <w:nsid w:val="234375E6"/>
    <w:multiLevelType w:val="multilevel"/>
    <w:tmpl w:val="8982B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C7F8E"/>
    <w:multiLevelType w:val="hybridMultilevel"/>
    <w:tmpl w:val="0652D988"/>
    <w:lvl w:ilvl="0" w:tplc="326837FC">
      <w:start w:val="3"/>
      <w:numFmt w:val="decimal"/>
      <w:lvlText w:val="%1."/>
      <w:lvlJc w:val="left"/>
      <w:pPr>
        <w:ind w:left="12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55393FD2"/>
    <w:multiLevelType w:val="hybridMultilevel"/>
    <w:tmpl w:val="038C74C4"/>
    <w:lvl w:ilvl="0" w:tplc="845E8370">
      <w:start w:val="3"/>
      <w:numFmt w:val="decimal"/>
      <w:lvlText w:val="%1."/>
      <w:lvlJc w:val="left"/>
      <w:pPr>
        <w:ind w:left="16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592D63C6"/>
    <w:multiLevelType w:val="hybridMultilevel"/>
    <w:tmpl w:val="4B1E1E18"/>
    <w:lvl w:ilvl="0" w:tplc="F40895E8">
      <w:start w:val="1"/>
      <w:numFmt w:val="decimal"/>
      <w:lvlText w:val="%1)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E2"/>
    <w:rsid w:val="00010689"/>
    <w:rsid w:val="00192CE2"/>
    <w:rsid w:val="003A70C5"/>
    <w:rsid w:val="00456DE5"/>
    <w:rsid w:val="006B60A0"/>
    <w:rsid w:val="006C099B"/>
    <w:rsid w:val="00826465"/>
    <w:rsid w:val="00A07E82"/>
    <w:rsid w:val="00A32EF4"/>
    <w:rsid w:val="00B47F47"/>
    <w:rsid w:val="00BA4805"/>
    <w:rsid w:val="00CA72EA"/>
    <w:rsid w:val="00CD070D"/>
    <w:rsid w:val="00E4759D"/>
    <w:rsid w:val="00E55AFD"/>
    <w:rsid w:val="00FA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92C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92CE2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CA72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92C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92CE2"/>
    <w:pPr>
      <w:widowControl w:val="0"/>
      <w:shd w:val="clear" w:color="auto" w:fill="FFFFFF"/>
      <w:spacing w:before="540" w:after="180"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CA72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14</cp:revision>
  <cp:lastPrinted>2018-07-11T03:10:00Z</cp:lastPrinted>
  <dcterms:created xsi:type="dcterms:W3CDTF">2018-05-28T05:40:00Z</dcterms:created>
  <dcterms:modified xsi:type="dcterms:W3CDTF">2018-07-17T06:10:00Z</dcterms:modified>
</cp:coreProperties>
</file>