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C3" w:rsidRDefault="00F922C3" w:rsidP="00F922C3">
      <w:pPr>
        <w:jc w:val="both"/>
        <w:rPr>
          <w:b/>
          <w:sz w:val="28"/>
          <w:szCs w:val="28"/>
        </w:rPr>
      </w:pPr>
    </w:p>
    <w:p w:rsidR="00F922C3" w:rsidRPr="00F922C3" w:rsidRDefault="00F922C3" w:rsidP="00F922C3">
      <w:pPr>
        <w:jc w:val="center"/>
        <w:rPr>
          <w:sz w:val="28"/>
          <w:szCs w:val="28"/>
        </w:rPr>
      </w:pPr>
      <w:r w:rsidRPr="00F922C3">
        <w:rPr>
          <w:sz w:val="28"/>
          <w:szCs w:val="28"/>
        </w:rPr>
        <w:t>Муниципальный район «Красночикойский район»</w:t>
      </w:r>
    </w:p>
    <w:p w:rsidR="00F922C3" w:rsidRPr="00A2340F" w:rsidRDefault="00F922C3" w:rsidP="00F922C3">
      <w:pPr>
        <w:jc w:val="center"/>
        <w:rPr>
          <w:b/>
          <w:sz w:val="28"/>
          <w:szCs w:val="28"/>
        </w:rPr>
      </w:pPr>
      <w:r w:rsidRPr="00A2340F">
        <w:rPr>
          <w:b/>
          <w:sz w:val="28"/>
          <w:szCs w:val="28"/>
        </w:rPr>
        <w:t>АДМИНИСТРАЦИЯ МУНИЦИПАЛЬНОГО РАЙОНА</w:t>
      </w:r>
    </w:p>
    <w:p w:rsidR="00F922C3" w:rsidRPr="00F922C3" w:rsidRDefault="00F922C3" w:rsidP="00F922C3">
      <w:pPr>
        <w:jc w:val="center"/>
        <w:rPr>
          <w:b/>
          <w:sz w:val="28"/>
          <w:szCs w:val="28"/>
        </w:rPr>
      </w:pPr>
      <w:r w:rsidRPr="00F922C3">
        <w:rPr>
          <w:b/>
          <w:sz w:val="28"/>
          <w:szCs w:val="28"/>
        </w:rPr>
        <w:t>«КРАСНОЧИКОЙСКИЙ РАЙОН»</w:t>
      </w:r>
    </w:p>
    <w:p w:rsidR="00F922C3" w:rsidRPr="00F922C3" w:rsidRDefault="00F922C3" w:rsidP="00F922C3">
      <w:pPr>
        <w:jc w:val="center"/>
        <w:rPr>
          <w:b/>
          <w:sz w:val="28"/>
          <w:szCs w:val="28"/>
        </w:rPr>
      </w:pPr>
    </w:p>
    <w:p w:rsidR="00F922C3" w:rsidRPr="00F922C3" w:rsidRDefault="00F922C3" w:rsidP="00F922C3">
      <w:pPr>
        <w:jc w:val="center"/>
        <w:rPr>
          <w:b/>
          <w:sz w:val="28"/>
          <w:szCs w:val="28"/>
        </w:rPr>
      </w:pPr>
    </w:p>
    <w:p w:rsidR="00F922C3" w:rsidRPr="00F922C3" w:rsidRDefault="00F922C3" w:rsidP="00F922C3">
      <w:pPr>
        <w:jc w:val="center"/>
        <w:rPr>
          <w:b/>
          <w:sz w:val="28"/>
          <w:szCs w:val="28"/>
        </w:rPr>
      </w:pPr>
    </w:p>
    <w:p w:rsidR="00F922C3" w:rsidRPr="00F922C3" w:rsidRDefault="00F922C3" w:rsidP="00F922C3">
      <w:pPr>
        <w:jc w:val="center"/>
        <w:rPr>
          <w:b/>
          <w:sz w:val="32"/>
          <w:szCs w:val="32"/>
        </w:rPr>
      </w:pPr>
      <w:r w:rsidRPr="00F922C3">
        <w:rPr>
          <w:b/>
          <w:sz w:val="32"/>
          <w:szCs w:val="32"/>
        </w:rPr>
        <w:t>ПОСТАНОВЛЕНИЕ</w:t>
      </w:r>
    </w:p>
    <w:p w:rsidR="00F922C3" w:rsidRPr="00F922C3" w:rsidRDefault="00D61B2E" w:rsidP="00F922C3">
      <w:pPr>
        <w:rPr>
          <w:sz w:val="28"/>
          <w:szCs w:val="28"/>
        </w:rPr>
      </w:pPr>
      <w:r>
        <w:rPr>
          <w:sz w:val="28"/>
          <w:szCs w:val="28"/>
        </w:rPr>
        <w:t>«07</w:t>
      </w:r>
      <w:r w:rsidR="00F922C3">
        <w:rPr>
          <w:sz w:val="28"/>
          <w:szCs w:val="28"/>
        </w:rPr>
        <w:t xml:space="preserve"> </w:t>
      </w:r>
      <w:r w:rsidR="00C6546F">
        <w:rPr>
          <w:sz w:val="28"/>
          <w:szCs w:val="28"/>
        </w:rPr>
        <w:t xml:space="preserve"> </w:t>
      </w:r>
      <w:r w:rsidR="00F922C3" w:rsidRPr="00F922C3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</w:t>
      </w:r>
      <w:bookmarkStart w:id="0" w:name="_GoBack"/>
      <w:bookmarkEnd w:id="0"/>
      <w:r w:rsidR="00F922C3">
        <w:rPr>
          <w:sz w:val="28"/>
          <w:szCs w:val="28"/>
        </w:rPr>
        <w:t xml:space="preserve">        </w:t>
      </w:r>
      <w:r w:rsidR="00F922C3" w:rsidRPr="00F922C3">
        <w:rPr>
          <w:sz w:val="28"/>
          <w:szCs w:val="28"/>
        </w:rPr>
        <w:t xml:space="preserve"> </w:t>
      </w:r>
      <w:r w:rsidR="00B72157">
        <w:rPr>
          <w:sz w:val="28"/>
          <w:szCs w:val="28"/>
        </w:rPr>
        <w:t>2018</w:t>
      </w:r>
      <w:r w:rsidR="00F922C3" w:rsidRPr="00F922C3">
        <w:rPr>
          <w:sz w:val="28"/>
          <w:szCs w:val="28"/>
        </w:rPr>
        <w:t xml:space="preserve">                                        </w:t>
      </w:r>
      <w:r w:rsidR="00F922C3">
        <w:rPr>
          <w:sz w:val="28"/>
          <w:szCs w:val="28"/>
        </w:rPr>
        <w:t xml:space="preserve">                                      № </w:t>
      </w:r>
      <w:r>
        <w:rPr>
          <w:sz w:val="28"/>
          <w:szCs w:val="28"/>
        </w:rPr>
        <w:t>518</w:t>
      </w:r>
    </w:p>
    <w:p w:rsidR="00F922C3" w:rsidRPr="00F922C3" w:rsidRDefault="00F922C3" w:rsidP="00F922C3">
      <w:pPr>
        <w:jc w:val="center"/>
        <w:rPr>
          <w:sz w:val="28"/>
          <w:szCs w:val="28"/>
        </w:rPr>
      </w:pPr>
      <w:r w:rsidRPr="00F922C3">
        <w:rPr>
          <w:sz w:val="28"/>
          <w:szCs w:val="28"/>
        </w:rPr>
        <w:t>с. Красный Чикой</w:t>
      </w:r>
    </w:p>
    <w:p w:rsidR="00F922C3" w:rsidRPr="00F922C3" w:rsidRDefault="00F922C3" w:rsidP="00F922C3">
      <w:pPr>
        <w:jc w:val="center"/>
        <w:rPr>
          <w:sz w:val="28"/>
          <w:szCs w:val="28"/>
        </w:rPr>
      </w:pPr>
    </w:p>
    <w:p w:rsidR="00F922C3" w:rsidRDefault="00F922C3" w:rsidP="00F922C3">
      <w:pPr>
        <w:jc w:val="both"/>
        <w:rPr>
          <w:b/>
          <w:sz w:val="28"/>
          <w:szCs w:val="28"/>
        </w:rPr>
      </w:pPr>
    </w:p>
    <w:p w:rsidR="00F922C3" w:rsidRDefault="00F922C3" w:rsidP="00F922C3">
      <w:pPr>
        <w:jc w:val="both"/>
        <w:rPr>
          <w:b/>
          <w:sz w:val="28"/>
          <w:szCs w:val="28"/>
        </w:rPr>
      </w:pPr>
    </w:p>
    <w:p w:rsidR="00F922C3" w:rsidRDefault="00F922C3" w:rsidP="003E5C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дополнительных мерах по повышению комплексной безопасности образова</w:t>
      </w:r>
      <w:r w:rsidR="00B72157">
        <w:rPr>
          <w:b/>
          <w:sz w:val="28"/>
          <w:szCs w:val="28"/>
        </w:rPr>
        <w:t>тельных организаций в новом 2018-2019</w:t>
      </w:r>
      <w:r>
        <w:rPr>
          <w:b/>
          <w:sz w:val="28"/>
          <w:szCs w:val="28"/>
        </w:rPr>
        <w:t xml:space="preserve"> учебном году</w:t>
      </w:r>
    </w:p>
    <w:p w:rsidR="00F922C3" w:rsidRDefault="00F922C3" w:rsidP="00F922C3">
      <w:pPr>
        <w:jc w:val="both"/>
        <w:rPr>
          <w:b/>
          <w:sz w:val="28"/>
          <w:szCs w:val="28"/>
        </w:rPr>
      </w:pPr>
    </w:p>
    <w:p w:rsidR="005228A0" w:rsidRPr="005228A0" w:rsidRDefault="00F922C3" w:rsidP="005228A0">
      <w:pPr>
        <w:tabs>
          <w:tab w:val="left" w:pos="0"/>
        </w:tabs>
        <w:jc w:val="both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целях обеспечения дополнительных мер по защите жизни и здоровья воспитанников и обучающихся, а также персонала образовательных организаций</w:t>
      </w:r>
      <w:r w:rsidR="005228A0">
        <w:rPr>
          <w:sz w:val="28"/>
          <w:szCs w:val="28"/>
        </w:rPr>
        <w:t xml:space="preserve"> Кра</w:t>
      </w:r>
      <w:r w:rsidR="00C6546F">
        <w:rPr>
          <w:sz w:val="28"/>
          <w:szCs w:val="28"/>
        </w:rPr>
        <w:t>с</w:t>
      </w:r>
      <w:r w:rsidR="005228A0">
        <w:rPr>
          <w:sz w:val="28"/>
          <w:szCs w:val="28"/>
        </w:rPr>
        <w:t xml:space="preserve">ночикойского района в предстоящем новом учебном году, </w:t>
      </w:r>
      <w:r w:rsidR="005228A0" w:rsidRPr="005228A0">
        <w:rPr>
          <w:rFonts w:eastAsiaTheme="minorEastAsia"/>
          <w:sz w:val="28"/>
          <w:szCs w:val="28"/>
        </w:rPr>
        <w:t>на основании статьи 25 Устава муниципального района «Красночикойский район» администрация муниципального района постановляет:</w:t>
      </w:r>
    </w:p>
    <w:p w:rsidR="00F922C3" w:rsidRDefault="00F922C3" w:rsidP="00F922C3">
      <w:pPr>
        <w:jc w:val="both"/>
        <w:rPr>
          <w:sz w:val="28"/>
          <w:szCs w:val="28"/>
        </w:rPr>
      </w:pPr>
    </w:p>
    <w:p w:rsidR="005228A0" w:rsidRPr="005228A0" w:rsidRDefault="005228A0" w:rsidP="005228A0">
      <w:pPr>
        <w:jc w:val="both"/>
        <w:rPr>
          <w:rFonts w:eastAsiaTheme="minorEastAsia"/>
          <w:sz w:val="28"/>
          <w:szCs w:val="28"/>
        </w:rPr>
      </w:pPr>
      <w:r w:rsidRPr="005228A0">
        <w:rPr>
          <w:rFonts w:eastAsiaTheme="minorEastAsia"/>
          <w:sz w:val="28"/>
          <w:szCs w:val="28"/>
        </w:rPr>
        <w:t xml:space="preserve">        1. Руководителям муниципальных образовательных учреждений:</w:t>
      </w:r>
    </w:p>
    <w:p w:rsidR="005228A0" w:rsidRDefault="005228A0" w:rsidP="007227D9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22C3">
        <w:rPr>
          <w:sz w:val="28"/>
          <w:szCs w:val="28"/>
        </w:rPr>
        <w:t>1.1.</w:t>
      </w:r>
      <w:r>
        <w:rPr>
          <w:sz w:val="28"/>
          <w:szCs w:val="28"/>
        </w:rPr>
        <w:t xml:space="preserve"> провести месячник безопасности в</w:t>
      </w:r>
      <w:r w:rsidR="00B72157">
        <w:rPr>
          <w:sz w:val="28"/>
          <w:szCs w:val="28"/>
        </w:rPr>
        <w:t xml:space="preserve"> период с 03 по 30 сентября 2018</w:t>
      </w:r>
      <w:r>
        <w:rPr>
          <w:sz w:val="28"/>
          <w:szCs w:val="28"/>
        </w:rPr>
        <w:t xml:space="preserve"> года</w:t>
      </w:r>
      <w:r w:rsidR="00B72157">
        <w:rPr>
          <w:sz w:val="28"/>
          <w:szCs w:val="28"/>
        </w:rPr>
        <w:t xml:space="preserve">, направленный на формирование навыков безопасного поведения обучающихся и воспитанников, а также сотрудников образовательных организаций в различных чрезвычайных </w:t>
      </w:r>
      <w:r w:rsidR="00572AF5">
        <w:rPr>
          <w:sz w:val="28"/>
          <w:szCs w:val="28"/>
        </w:rPr>
        <w:t xml:space="preserve">и экстремальных </w:t>
      </w:r>
      <w:r w:rsidR="00B72157">
        <w:rPr>
          <w:sz w:val="28"/>
          <w:szCs w:val="28"/>
        </w:rPr>
        <w:t>ситуациях</w:t>
      </w:r>
      <w:r>
        <w:rPr>
          <w:sz w:val="28"/>
          <w:szCs w:val="28"/>
        </w:rPr>
        <w:t>;</w:t>
      </w:r>
    </w:p>
    <w:p w:rsidR="005228A0" w:rsidRDefault="005228A0" w:rsidP="00F922C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53F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1.2. </w:t>
      </w:r>
      <w:r w:rsidR="00F922C3">
        <w:rPr>
          <w:sz w:val="28"/>
          <w:szCs w:val="28"/>
        </w:rPr>
        <w:t>орг</w:t>
      </w:r>
      <w:r>
        <w:rPr>
          <w:sz w:val="28"/>
          <w:szCs w:val="28"/>
        </w:rPr>
        <w:t xml:space="preserve">анизовать проведение </w:t>
      </w:r>
      <w:r w:rsidR="00F922C3">
        <w:rPr>
          <w:sz w:val="28"/>
          <w:szCs w:val="28"/>
        </w:rPr>
        <w:t>инструктажей</w:t>
      </w:r>
      <w:r>
        <w:rPr>
          <w:sz w:val="28"/>
          <w:szCs w:val="28"/>
        </w:rPr>
        <w:t xml:space="preserve"> (вводных, повторных) </w:t>
      </w:r>
      <w:r w:rsidR="00F922C3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обучающимися и воспитанниками, а также сотрудниками образовательных организаций по соблюдению правил техники безопасности, правил поведения в общественном транспорте, </w:t>
      </w:r>
      <w:r w:rsidR="00572AF5">
        <w:rPr>
          <w:sz w:val="28"/>
          <w:szCs w:val="28"/>
        </w:rPr>
        <w:t xml:space="preserve">на водных объектах, </w:t>
      </w:r>
      <w:r>
        <w:rPr>
          <w:sz w:val="28"/>
          <w:szCs w:val="28"/>
        </w:rPr>
        <w:t>соблюдению правил дорожного движения, пожарной и антитеррористической безопасности с обязательным оформлением записей в классных журналах, журналах учета инструктажей (минимум два раза в год);</w:t>
      </w:r>
      <w:proofErr w:type="gramEnd"/>
    </w:p>
    <w:p w:rsidR="001F3CF3" w:rsidRDefault="00891BF6" w:rsidP="00F922C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5367">
        <w:rPr>
          <w:sz w:val="28"/>
          <w:szCs w:val="28"/>
        </w:rPr>
        <w:t xml:space="preserve">1.3. </w:t>
      </w:r>
      <w:r w:rsidR="005228A0">
        <w:rPr>
          <w:sz w:val="28"/>
          <w:szCs w:val="28"/>
        </w:rPr>
        <w:t>обеспечить</w:t>
      </w:r>
      <w:r w:rsidR="001F3CF3">
        <w:rPr>
          <w:sz w:val="28"/>
          <w:szCs w:val="28"/>
        </w:rPr>
        <w:t xml:space="preserve"> контроль за противопожарным и антитеррористическим состоянием объектов образования (постоянно);</w:t>
      </w:r>
    </w:p>
    <w:p w:rsidR="001F3CF3" w:rsidRDefault="00891BF6" w:rsidP="00F922C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F3CF3">
        <w:rPr>
          <w:sz w:val="28"/>
          <w:szCs w:val="28"/>
        </w:rPr>
        <w:t xml:space="preserve">1.4. усилить </w:t>
      </w:r>
      <w:proofErr w:type="gramStart"/>
      <w:r w:rsidR="001F3CF3">
        <w:rPr>
          <w:sz w:val="28"/>
          <w:szCs w:val="28"/>
        </w:rPr>
        <w:t>контроль за</w:t>
      </w:r>
      <w:proofErr w:type="gramEnd"/>
      <w:r w:rsidR="001F3CF3">
        <w:rPr>
          <w:sz w:val="28"/>
          <w:szCs w:val="28"/>
        </w:rPr>
        <w:t xml:space="preserve"> пропускным режимом в образовательные организации (постоянно);</w:t>
      </w:r>
    </w:p>
    <w:p w:rsidR="001F3CF3" w:rsidRDefault="00891BF6" w:rsidP="00F922C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8D5367">
        <w:rPr>
          <w:sz w:val="28"/>
          <w:szCs w:val="28"/>
        </w:rPr>
        <w:t xml:space="preserve">1.5. </w:t>
      </w:r>
      <w:r w:rsidR="001F3CF3">
        <w:rPr>
          <w:sz w:val="28"/>
          <w:szCs w:val="28"/>
        </w:rPr>
        <w:t xml:space="preserve">провести </w:t>
      </w:r>
      <w:r w:rsidR="00C6546F">
        <w:rPr>
          <w:sz w:val="28"/>
          <w:szCs w:val="28"/>
        </w:rPr>
        <w:t>учебно-тренировочные</w:t>
      </w:r>
      <w:r w:rsidR="001F3CF3">
        <w:rPr>
          <w:sz w:val="28"/>
          <w:szCs w:val="28"/>
        </w:rPr>
        <w:t xml:space="preserve"> занятия с обучающимися и воспитанниками, а также персоналом образовательных организаций по отработке планов эвакуаций и действий в случае возникновения пожара, аварийной или чрезвычайной ситуации, а также угрозы совершения террористического акта с привлечением сотрудников </w:t>
      </w:r>
      <w:r w:rsidR="00572AF5">
        <w:rPr>
          <w:sz w:val="28"/>
          <w:szCs w:val="28"/>
        </w:rPr>
        <w:t xml:space="preserve">территориальных </w:t>
      </w:r>
      <w:r w:rsidR="001F3CF3">
        <w:rPr>
          <w:sz w:val="28"/>
          <w:szCs w:val="28"/>
        </w:rPr>
        <w:t xml:space="preserve">подразделений </w:t>
      </w:r>
      <w:r w:rsidR="00572AF5">
        <w:rPr>
          <w:sz w:val="28"/>
          <w:szCs w:val="28"/>
        </w:rPr>
        <w:t xml:space="preserve">МЧС и </w:t>
      </w:r>
      <w:proofErr w:type="spellStart"/>
      <w:r w:rsidR="00572AF5">
        <w:rPr>
          <w:sz w:val="28"/>
          <w:szCs w:val="28"/>
        </w:rPr>
        <w:t>Росгвардии</w:t>
      </w:r>
      <w:proofErr w:type="spellEnd"/>
      <w:r w:rsidR="00C8205C">
        <w:rPr>
          <w:sz w:val="28"/>
          <w:szCs w:val="28"/>
        </w:rPr>
        <w:t xml:space="preserve"> </w:t>
      </w:r>
      <w:r w:rsidR="001F3CF3">
        <w:rPr>
          <w:sz w:val="28"/>
          <w:szCs w:val="28"/>
        </w:rPr>
        <w:t>с обязательным составлением соответствующих актов (минимум два раза в год);</w:t>
      </w:r>
      <w:proofErr w:type="gramEnd"/>
    </w:p>
    <w:p w:rsidR="0072003F" w:rsidRDefault="007227D9" w:rsidP="007227D9">
      <w:pPr>
        <w:tabs>
          <w:tab w:val="left" w:pos="567"/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1F3CF3">
        <w:rPr>
          <w:sz w:val="28"/>
          <w:szCs w:val="28"/>
        </w:rPr>
        <w:t>1.6</w:t>
      </w:r>
      <w:r w:rsidR="00F922C3">
        <w:rPr>
          <w:sz w:val="28"/>
          <w:szCs w:val="28"/>
        </w:rPr>
        <w:t xml:space="preserve">. </w:t>
      </w:r>
      <w:r w:rsidR="001F3CF3">
        <w:rPr>
          <w:sz w:val="28"/>
          <w:szCs w:val="28"/>
        </w:rPr>
        <w:t>принять исчерпывающие меры по обеспечению безопасности перевозок детей к местам учебы и обратно, вопросу соблюдения техники безопасности, особое внимание обратить на обеспечение</w:t>
      </w:r>
      <w:r w:rsidR="0072003F">
        <w:rPr>
          <w:sz w:val="28"/>
          <w:szCs w:val="28"/>
        </w:rPr>
        <w:t>:</w:t>
      </w:r>
    </w:p>
    <w:p w:rsidR="00F922C3" w:rsidRDefault="0072003F" w:rsidP="00F922C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085AAB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технической безопасности транспортного средства;</w:t>
      </w:r>
      <w:r w:rsidR="00F922C3">
        <w:rPr>
          <w:sz w:val="28"/>
          <w:szCs w:val="28"/>
        </w:rPr>
        <w:t xml:space="preserve"> </w:t>
      </w:r>
    </w:p>
    <w:p w:rsidR="00085AAB" w:rsidRDefault="00F922C3" w:rsidP="00F92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5AAB">
        <w:rPr>
          <w:sz w:val="28"/>
          <w:szCs w:val="28"/>
        </w:rPr>
        <w:t xml:space="preserve"> </w:t>
      </w:r>
      <w:r w:rsidR="00CF53F0">
        <w:rPr>
          <w:sz w:val="28"/>
          <w:szCs w:val="28"/>
        </w:rPr>
        <w:t>прохождения</w:t>
      </w:r>
      <w:r w:rsidR="0072003F">
        <w:rPr>
          <w:sz w:val="28"/>
          <w:szCs w:val="28"/>
        </w:rPr>
        <w:t xml:space="preserve"> в установленном порядке технического осмотра</w:t>
      </w:r>
      <w:r w:rsidR="00CF53F0">
        <w:rPr>
          <w:sz w:val="28"/>
          <w:szCs w:val="28"/>
        </w:rPr>
        <w:t xml:space="preserve"> (</w:t>
      </w:r>
      <w:r w:rsidR="00085AAB">
        <w:rPr>
          <w:sz w:val="28"/>
          <w:szCs w:val="28"/>
        </w:rPr>
        <w:t>не допускать к эксплуатации транспортные средства при наличии у них неисправностей</w:t>
      </w:r>
      <w:r w:rsidR="00CF53F0">
        <w:rPr>
          <w:sz w:val="28"/>
          <w:szCs w:val="28"/>
        </w:rPr>
        <w:t>,</w:t>
      </w:r>
      <w:r w:rsidR="00085AAB">
        <w:rPr>
          <w:sz w:val="28"/>
          <w:szCs w:val="28"/>
        </w:rPr>
        <w:t xml:space="preserve"> угрожающих безопасности дорожного движения);</w:t>
      </w:r>
    </w:p>
    <w:p w:rsidR="00085AAB" w:rsidRDefault="00F922C3" w:rsidP="00F92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5AAB">
        <w:rPr>
          <w:sz w:val="28"/>
          <w:szCs w:val="28"/>
        </w:rPr>
        <w:t xml:space="preserve">проведения </w:t>
      </w:r>
      <w:proofErr w:type="spellStart"/>
      <w:r w:rsidR="00085AAB">
        <w:rPr>
          <w:sz w:val="28"/>
          <w:szCs w:val="28"/>
        </w:rPr>
        <w:t>предрейсовых</w:t>
      </w:r>
      <w:proofErr w:type="spellEnd"/>
      <w:r w:rsidR="00085AAB">
        <w:rPr>
          <w:sz w:val="28"/>
          <w:szCs w:val="28"/>
        </w:rPr>
        <w:t xml:space="preserve"> и </w:t>
      </w:r>
      <w:proofErr w:type="spellStart"/>
      <w:r w:rsidR="00085AAB">
        <w:rPr>
          <w:sz w:val="28"/>
          <w:szCs w:val="28"/>
        </w:rPr>
        <w:t>послерейсовых</w:t>
      </w:r>
      <w:proofErr w:type="spellEnd"/>
      <w:r w:rsidR="00085AAB">
        <w:rPr>
          <w:sz w:val="28"/>
          <w:szCs w:val="28"/>
        </w:rPr>
        <w:t xml:space="preserve"> медицинских осмотров водителей </w:t>
      </w:r>
      <w:r w:rsidR="004738A1">
        <w:rPr>
          <w:sz w:val="28"/>
          <w:szCs w:val="28"/>
        </w:rPr>
        <w:t>школьных автобусов</w:t>
      </w:r>
      <w:r w:rsidR="00085AAB">
        <w:rPr>
          <w:sz w:val="28"/>
          <w:szCs w:val="28"/>
        </w:rPr>
        <w:t>;</w:t>
      </w:r>
    </w:p>
    <w:p w:rsidR="00C8205C" w:rsidRDefault="00C8205C" w:rsidP="00F92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инструктажей сопровождающих лиц</w:t>
      </w:r>
      <w:r w:rsidR="004408E0">
        <w:rPr>
          <w:sz w:val="28"/>
          <w:szCs w:val="28"/>
        </w:rPr>
        <w:t>, обучения навыкам доврачебной меди</w:t>
      </w:r>
      <w:r w:rsidR="007227D9">
        <w:rPr>
          <w:sz w:val="28"/>
          <w:szCs w:val="28"/>
        </w:rPr>
        <w:t>цинской помощи пострадавших в ДТП;</w:t>
      </w:r>
    </w:p>
    <w:p w:rsidR="004738A1" w:rsidRDefault="004738A1" w:rsidP="00F92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водителей школьных автобусов необходимыми документами (путевым листом, заданием и другими документами в соответствии с Правилами дорожного движения Российской Федерации;</w:t>
      </w:r>
    </w:p>
    <w:p w:rsidR="00085AAB" w:rsidRDefault="00F922C3" w:rsidP="00F92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3F0">
        <w:rPr>
          <w:sz w:val="28"/>
          <w:szCs w:val="28"/>
        </w:rPr>
        <w:t>проведения</w:t>
      </w:r>
      <w:r w:rsidR="004738A1">
        <w:rPr>
          <w:sz w:val="28"/>
          <w:szCs w:val="28"/>
        </w:rPr>
        <w:t xml:space="preserve"> с должностными лицами, ответственными за организацию перевозок детей</w:t>
      </w:r>
      <w:r w:rsidR="00085AAB">
        <w:rPr>
          <w:sz w:val="28"/>
          <w:szCs w:val="28"/>
        </w:rPr>
        <w:t xml:space="preserve">, </w:t>
      </w:r>
      <w:r w:rsidR="004738A1">
        <w:rPr>
          <w:sz w:val="28"/>
          <w:szCs w:val="28"/>
        </w:rPr>
        <w:t xml:space="preserve">а также с водителями инструктажей по вопросам профилактики аварийности и соблюдения установленных требований </w:t>
      </w:r>
      <w:r w:rsidR="007227D9">
        <w:rPr>
          <w:sz w:val="28"/>
          <w:szCs w:val="28"/>
        </w:rPr>
        <w:t xml:space="preserve"> и  правил </w:t>
      </w:r>
      <w:r w:rsidR="004738A1">
        <w:rPr>
          <w:sz w:val="28"/>
          <w:szCs w:val="28"/>
        </w:rPr>
        <w:t xml:space="preserve">при перевозке детей, </w:t>
      </w:r>
      <w:r w:rsidR="007227D9">
        <w:rPr>
          <w:sz w:val="28"/>
          <w:szCs w:val="28"/>
        </w:rPr>
        <w:t>а также транспортной дисциплины;</w:t>
      </w:r>
    </w:p>
    <w:p w:rsidR="00085AAB" w:rsidRDefault="00F922C3" w:rsidP="00F922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53F0">
        <w:rPr>
          <w:sz w:val="28"/>
          <w:szCs w:val="28"/>
        </w:rPr>
        <w:t xml:space="preserve"> </w:t>
      </w:r>
      <w:r w:rsidR="00085AAB">
        <w:rPr>
          <w:sz w:val="28"/>
          <w:szCs w:val="28"/>
        </w:rPr>
        <w:t xml:space="preserve">укомплектованности транспортного средства </w:t>
      </w:r>
      <w:proofErr w:type="spellStart"/>
      <w:r w:rsidR="00085AAB">
        <w:rPr>
          <w:sz w:val="28"/>
          <w:szCs w:val="28"/>
        </w:rPr>
        <w:t>тахографом</w:t>
      </w:r>
      <w:proofErr w:type="spellEnd"/>
      <w:r w:rsidR="00085AAB">
        <w:rPr>
          <w:sz w:val="28"/>
          <w:szCs w:val="28"/>
        </w:rPr>
        <w:t>, медицинской аптечкой, огнетушителем, знаками аварийной ос</w:t>
      </w:r>
      <w:r w:rsidR="008D5367">
        <w:rPr>
          <w:sz w:val="28"/>
          <w:szCs w:val="28"/>
        </w:rPr>
        <w:t>тановки, противооткатным упором.</w:t>
      </w:r>
    </w:p>
    <w:p w:rsidR="007226A0" w:rsidRDefault="007227D9" w:rsidP="00CD4DE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5AAB">
        <w:rPr>
          <w:sz w:val="28"/>
          <w:szCs w:val="28"/>
        </w:rPr>
        <w:t>1.7.</w:t>
      </w:r>
      <w:r w:rsidR="008D5367">
        <w:rPr>
          <w:sz w:val="28"/>
          <w:szCs w:val="28"/>
        </w:rPr>
        <w:t xml:space="preserve"> </w:t>
      </w:r>
      <w:r w:rsidR="00085AAB">
        <w:rPr>
          <w:sz w:val="28"/>
          <w:szCs w:val="28"/>
        </w:rPr>
        <w:t xml:space="preserve">в целях профилактики правонарушений, дорожно-транспортных происшествий с участием несовершеннолетних в период </w:t>
      </w:r>
      <w:r w:rsidR="00CD4DE1">
        <w:rPr>
          <w:sz w:val="28"/>
          <w:szCs w:val="28"/>
        </w:rPr>
        <w:t>месячника безопасности</w:t>
      </w:r>
      <w:r>
        <w:rPr>
          <w:sz w:val="28"/>
          <w:szCs w:val="28"/>
        </w:rPr>
        <w:t xml:space="preserve"> 2018</w:t>
      </w:r>
      <w:r w:rsidR="007226A0">
        <w:rPr>
          <w:sz w:val="28"/>
          <w:szCs w:val="28"/>
        </w:rPr>
        <w:t xml:space="preserve"> года, провести в образовательных организациях мероприятия с привлечением представителей служб и ведомств системы профилактики;</w:t>
      </w:r>
    </w:p>
    <w:p w:rsidR="00F922C3" w:rsidRDefault="007227D9" w:rsidP="00CD4DE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26A0">
        <w:rPr>
          <w:sz w:val="28"/>
          <w:szCs w:val="28"/>
        </w:rPr>
        <w:t xml:space="preserve">1.8. принять меры по обеспечению воспитанников и обучающихся </w:t>
      </w:r>
      <w:proofErr w:type="spellStart"/>
      <w:r w:rsidR="007226A0">
        <w:rPr>
          <w:sz w:val="28"/>
          <w:szCs w:val="28"/>
        </w:rPr>
        <w:t>световозвращающими</w:t>
      </w:r>
      <w:proofErr w:type="spellEnd"/>
      <w:r w:rsidR="007226A0">
        <w:rPr>
          <w:sz w:val="28"/>
          <w:szCs w:val="28"/>
        </w:rPr>
        <w:t xml:space="preserve"> элементами, на классных часах и родительских собраниях провести разъяснительные беседы о необходимости использования </w:t>
      </w:r>
      <w:proofErr w:type="spellStart"/>
      <w:r w:rsidR="007226A0">
        <w:rPr>
          <w:sz w:val="28"/>
          <w:szCs w:val="28"/>
        </w:rPr>
        <w:t>световозвращающих</w:t>
      </w:r>
      <w:proofErr w:type="spellEnd"/>
      <w:r w:rsidR="007226A0">
        <w:rPr>
          <w:sz w:val="28"/>
          <w:szCs w:val="28"/>
        </w:rPr>
        <w:t xml:space="preserve"> элементов на верхней одежде, обуви, головных уборах и т.д. в среде обучающихся и их родителей;</w:t>
      </w:r>
    </w:p>
    <w:p w:rsidR="00F922C3" w:rsidRDefault="007227D9" w:rsidP="00891BF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26A0">
        <w:rPr>
          <w:sz w:val="28"/>
          <w:szCs w:val="28"/>
        </w:rPr>
        <w:t>1.9</w:t>
      </w:r>
      <w:r w:rsidR="00F922C3">
        <w:rPr>
          <w:sz w:val="28"/>
          <w:szCs w:val="28"/>
        </w:rPr>
        <w:t xml:space="preserve">. </w:t>
      </w:r>
      <w:r w:rsidR="007226A0">
        <w:rPr>
          <w:sz w:val="28"/>
          <w:szCs w:val="28"/>
        </w:rPr>
        <w:t>принять исчерпывающие меры по недопущению несчастных случаев среди обучающихся (воспитанников) и персонала образовательных организаций;</w:t>
      </w:r>
    </w:p>
    <w:p w:rsidR="00C6546F" w:rsidRPr="00C6546F" w:rsidRDefault="007227D9" w:rsidP="007227D9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22C3">
        <w:rPr>
          <w:sz w:val="28"/>
          <w:szCs w:val="28"/>
        </w:rPr>
        <w:t xml:space="preserve">2. </w:t>
      </w:r>
      <w:proofErr w:type="gramStart"/>
      <w:r w:rsidR="00C6546F" w:rsidRPr="00C6546F">
        <w:rPr>
          <w:rFonts w:eastAsiaTheme="minorEastAsia"/>
          <w:sz w:val="28"/>
          <w:szCs w:val="28"/>
        </w:rPr>
        <w:t>Контроль за</w:t>
      </w:r>
      <w:proofErr w:type="gramEnd"/>
      <w:r w:rsidR="00C6546F" w:rsidRPr="00C6546F">
        <w:rPr>
          <w:rFonts w:eastAsiaTheme="minorEastAsia"/>
          <w:sz w:val="28"/>
          <w:szCs w:val="28"/>
        </w:rPr>
        <w:t xml:space="preserve"> исполнением данного постановления возложить на </w:t>
      </w:r>
      <w:r w:rsidR="00CD4DE1">
        <w:rPr>
          <w:rFonts w:eastAsiaTheme="minorEastAsia"/>
          <w:sz w:val="28"/>
          <w:szCs w:val="28"/>
        </w:rPr>
        <w:t>исполняющего обязанности начальника управления</w:t>
      </w:r>
      <w:r w:rsidR="00C6546F" w:rsidRPr="00C6546F">
        <w:rPr>
          <w:rFonts w:eastAsiaTheme="minorEastAsia"/>
          <w:sz w:val="28"/>
          <w:szCs w:val="28"/>
        </w:rPr>
        <w:t xml:space="preserve"> образования администрации муниципального района «Красн</w:t>
      </w:r>
      <w:r w:rsidR="00CD4DE1">
        <w:rPr>
          <w:rFonts w:eastAsiaTheme="minorEastAsia"/>
          <w:sz w:val="28"/>
          <w:szCs w:val="28"/>
        </w:rPr>
        <w:t>очикойский район» Трофимову Н.В</w:t>
      </w:r>
      <w:r w:rsidR="00C6546F" w:rsidRPr="00C6546F">
        <w:rPr>
          <w:rFonts w:eastAsiaTheme="minorEastAsia"/>
          <w:sz w:val="28"/>
          <w:szCs w:val="28"/>
        </w:rPr>
        <w:t>.</w:t>
      </w:r>
    </w:p>
    <w:p w:rsidR="00F922C3" w:rsidRDefault="00F922C3" w:rsidP="00F922C3">
      <w:pPr>
        <w:rPr>
          <w:sz w:val="28"/>
          <w:szCs w:val="28"/>
        </w:rPr>
      </w:pPr>
    </w:p>
    <w:p w:rsidR="00C6546F" w:rsidRDefault="007227D9" w:rsidP="00CD4DE1">
      <w:pPr>
        <w:spacing w:after="200" w:line="276" w:lineRule="auto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Глава</w:t>
      </w:r>
      <w:r w:rsidR="00CD4DE1">
        <w:rPr>
          <w:rFonts w:eastAsiaTheme="minorEastAsia"/>
          <w:sz w:val="28"/>
          <w:szCs w:val="28"/>
        </w:rPr>
        <w:t xml:space="preserve"> </w:t>
      </w:r>
      <w:r w:rsidR="00C6546F" w:rsidRPr="00C6546F">
        <w:rPr>
          <w:rFonts w:eastAsiaTheme="minorEastAsia"/>
          <w:sz w:val="28"/>
          <w:szCs w:val="28"/>
        </w:rPr>
        <w:t xml:space="preserve">муниципального района                                                </w:t>
      </w:r>
      <w:r w:rsidR="00CD4DE1">
        <w:rPr>
          <w:rFonts w:eastAsiaTheme="minorEastAsia"/>
          <w:sz w:val="28"/>
          <w:szCs w:val="28"/>
        </w:rPr>
        <w:t xml:space="preserve">                </w:t>
      </w:r>
      <w:r w:rsidR="00C6546F" w:rsidRPr="00C6546F">
        <w:rPr>
          <w:rFonts w:eastAsiaTheme="minorEastAsia"/>
          <w:sz w:val="28"/>
          <w:szCs w:val="28"/>
        </w:rPr>
        <w:t xml:space="preserve"> «Красночикойский район»                                                </w:t>
      </w:r>
      <w:r>
        <w:rPr>
          <w:rFonts w:eastAsiaTheme="minorEastAsia"/>
          <w:sz w:val="28"/>
          <w:szCs w:val="28"/>
        </w:rPr>
        <w:t xml:space="preserve">      Е. А. </w:t>
      </w:r>
      <w:proofErr w:type="spellStart"/>
      <w:r>
        <w:rPr>
          <w:rFonts w:eastAsiaTheme="minorEastAsia"/>
          <w:sz w:val="28"/>
          <w:szCs w:val="28"/>
        </w:rPr>
        <w:t>Гостев</w:t>
      </w:r>
      <w:proofErr w:type="spellEnd"/>
    </w:p>
    <w:p w:rsidR="00EB05CD" w:rsidRDefault="00EB05CD"/>
    <w:sectPr w:rsidR="00EB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C3"/>
    <w:rsid w:val="00085AAB"/>
    <w:rsid w:val="000A61C9"/>
    <w:rsid w:val="001F3CF3"/>
    <w:rsid w:val="003E5C56"/>
    <w:rsid w:val="004408E0"/>
    <w:rsid w:val="004738A1"/>
    <w:rsid w:val="005228A0"/>
    <w:rsid w:val="00572AF5"/>
    <w:rsid w:val="0072003F"/>
    <w:rsid w:val="007226A0"/>
    <w:rsid w:val="007227D9"/>
    <w:rsid w:val="007F3B21"/>
    <w:rsid w:val="00891BF6"/>
    <w:rsid w:val="008D5367"/>
    <w:rsid w:val="00A16A49"/>
    <w:rsid w:val="00A2340F"/>
    <w:rsid w:val="00B72157"/>
    <w:rsid w:val="00C6546F"/>
    <w:rsid w:val="00C8205C"/>
    <w:rsid w:val="00CD4DE1"/>
    <w:rsid w:val="00CF53F0"/>
    <w:rsid w:val="00D61B2E"/>
    <w:rsid w:val="00E07005"/>
    <w:rsid w:val="00EB05CD"/>
    <w:rsid w:val="00F922C3"/>
    <w:rsid w:val="00FA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Нина</cp:lastModifiedBy>
  <cp:revision>12</cp:revision>
  <cp:lastPrinted>2018-09-07T07:00:00Z</cp:lastPrinted>
  <dcterms:created xsi:type="dcterms:W3CDTF">2017-09-13T08:17:00Z</dcterms:created>
  <dcterms:modified xsi:type="dcterms:W3CDTF">2018-09-12T00:26:00Z</dcterms:modified>
</cp:coreProperties>
</file>