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8EC" w:rsidRPr="00AE74D4" w:rsidRDefault="00FC48EC" w:rsidP="00FC48EC">
      <w:pPr>
        <w:jc w:val="center"/>
        <w:rPr>
          <w:rFonts w:ascii="Times New Roman" w:hAnsi="Times New Roman"/>
          <w:sz w:val="28"/>
          <w:szCs w:val="28"/>
          <w:lang w:val="ru-RU"/>
        </w:rPr>
      </w:pPr>
    </w:p>
    <w:p w:rsidR="00FC48EC" w:rsidRPr="00FC48EC" w:rsidRDefault="00FC48EC" w:rsidP="00FC48EC">
      <w:pPr>
        <w:jc w:val="center"/>
        <w:rPr>
          <w:rFonts w:ascii="Times New Roman" w:eastAsia="Times New Roman" w:hAnsi="Times New Roman"/>
          <w:sz w:val="28"/>
          <w:szCs w:val="28"/>
          <w:lang w:val="ru-RU"/>
        </w:rPr>
      </w:pPr>
      <w:r w:rsidRPr="00FC48EC">
        <w:rPr>
          <w:rFonts w:ascii="Times New Roman" w:eastAsia="Times New Roman" w:hAnsi="Times New Roman"/>
          <w:sz w:val="28"/>
          <w:szCs w:val="28"/>
          <w:lang w:val="ru-RU"/>
        </w:rPr>
        <w:t xml:space="preserve">Сельское  поселение «Большереченское»                                                              </w:t>
      </w:r>
      <w:r w:rsidRPr="00FC48EC">
        <w:rPr>
          <w:rFonts w:ascii="Times New Roman" w:eastAsia="Times New Roman" w:hAnsi="Times New Roman"/>
          <w:b/>
          <w:sz w:val="28"/>
          <w:szCs w:val="28"/>
          <w:lang w:val="ru-RU"/>
        </w:rPr>
        <w:t xml:space="preserve">СОВЕТ СЕЛЬСКОГО ПОСЕЛЕНИЯ </w:t>
      </w:r>
      <w:r w:rsidRPr="00FC48EC">
        <w:rPr>
          <w:rFonts w:ascii="Times New Roman" w:eastAsia="Times New Roman" w:hAnsi="Times New Roman"/>
          <w:sz w:val="28"/>
          <w:szCs w:val="28"/>
          <w:lang w:val="ru-RU"/>
        </w:rPr>
        <w:t xml:space="preserve">                                </w:t>
      </w:r>
      <w:r w:rsidRPr="00FC48EC">
        <w:rPr>
          <w:rFonts w:ascii="Times New Roman" w:eastAsia="Times New Roman" w:hAnsi="Times New Roman"/>
          <w:b/>
          <w:sz w:val="28"/>
          <w:szCs w:val="28"/>
          <w:lang w:val="ru-RU"/>
        </w:rPr>
        <w:t>«БОЛЬШЕРЕЧЕНСКОЕ»</w:t>
      </w:r>
    </w:p>
    <w:p w:rsidR="00FC48EC" w:rsidRPr="00FC48EC" w:rsidRDefault="00FC48EC" w:rsidP="00FC48EC">
      <w:pPr>
        <w:rPr>
          <w:rFonts w:ascii="Times New Roman" w:eastAsia="Times New Roman" w:hAnsi="Times New Roman"/>
          <w:sz w:val="28"/>
          <w:szCs w:val="28"/>
          <w:lang w:val="ru-RU"/>
        </w:rPr>
      </w:pPr>
    </w:p>
    <w:p w:rsidR="00FC48EC" w:rsidRPr="00FC48EC" w:rsidRDefault="00FC48EC" w:rsidP="00FC48EC">
      <w:pPr>
        <w:rPr>
          <w:rFonts w:ascii="Times New Roman" w:eastAsia="Times New Roman" w:hAnsi="Times New Roman"/>
          <w:b/>
          <w:sz w:val="32"/>
          <w:szCs w:val="32"/>
          <w:lang w:val="ru-RU"/>
        </w:rPr>
      </w:pPr>
      <w:r w:rsidRPr="00FC48EC">
        <w:rPr>
          <w:rFonts w:ascii="Times New Roman" w:eastAsia="Times New Roman" w:hAnsi="Times New Roman"/>
          <w:sz w:val="28"/>
          <w:szCs w:val="28"/>
          <w:lang w:val="ru-RU"/>
        </w:rPr>
        <w:t xml:space="preserve">                                                       </w:t>
      </w:r>
      <w:r w:rsidRPr="00FC48EC">
        <w:rPr>
          <w:rFonts w:ascii="Times New Roman" w:eastAsia="Times New Roman" w:hAnsi="Times New Roman"/>
          <w:b/>
          <w:sz w:val="32"/>
          <w:szCs w:val="32"/>
          <w:lang w:val="ru-RU"/>
        </w:rPr>
        <w:t>РЕШЕНИЕ</w:t>
      </w:r>
    </w:p>
    <w:p w:rsidR="00FC48EC" w:rsidRPr="00FC48EC" w:rsidRDefault="00FC48EC" w:rsidP="00FC48EC">
      <w:pPr>
        <w:rPr>
          <w:rFonts w:ascii="Times New Roman" w:eastAsia="Times New Roman" w:hAnsi="Times New Roman"/>
          <w:sz w:val="28"/>
          <w:szCs w:val="28"/>
          <w:lang w:val="ru-RU"/>
        </w:rPr>
      </w:pPr>
      <w:r w:rsidRPr="00FC48EC">
        <w:rPr>
          <w:rFonts w:ascii="Times New Roman" w:eastAsia="Times New Roman" w:hAnsi="Times New Roman"/>
          <w:sz w:val="28"/>
          <w:szCs w:val="28"/>
          <w:lang w:val="ru-RU"/>
        </w:rPr>
        <w:t xml:space="preserve"> «</w:t>
      </w:r>
      <w:r w:rsidR="000E3C84">
        <w:rPr>
          <w:rFonts w:ascii="Times New Roman" w:hAnsi="Times New Roman"/>
          <w:sz w:val="28"/>
          <w:szCs w:val="28"/>
          <w:lang w:val="ru-RU"/>
        </w:rPr>
        <w:t>25</w:t>
      </w:r>
      <w:r w:rsidRPr="00FC48EC">
        <w:rPr>
          <w:rFonts w:ascii="Times New Roman" w:eastAsia="Times New Roman" w:hAnsi="Times New Roman"/>
          <w:sz w:val="28"/>
          <w:szCs w:val="28"/>
          <w:lang w:val="ru-RU"/>
        </w:rPr>
        <w:t xml:space="preserve">» </w:t>
      </w:r>
      <w:r>
        <w:rPr>
          <w:rFonts w:ascii="Times New Roman" w:hAnsi="Times New Roman"/>
          <w:sz w:val="28"/>
          <w:szCs w:val="28"/>
          <w:lang w:val="ru-RU"/>
        </w:rPr>
        <w:t xml:space="preserve">   </w:t>
      </w:r>
      <w:r w:rsidR="000E3C84">
        <w:rPr>
          <w:rFonts w:ascii="Times New Roman" w:hAnsi="Times New Roman"/>
          <w:sz w:val="28"/>
          <w:szCs w:val="28"/>
          <w:lang w:val="ru-RU"/>
        </w:rPr>
        <w:t>сентября</w:t>
      </w:r>
      <w:r>
        <w:rPr>
          <w:rFonts w:ascii="Times New Roman" w:hAnsi="Times New Roman"/>
          <w:sz w:val="28"/>
          <w:szCs w:val="28"/>
          <w:lang w:val="ru-RU"/>
        </w:rPr>
        <w:t xml:space="preserve">   </w:t>
      </w:r>
      <w:r w:rsidRPr="00FC48EC">
        <w:rPr>
          <w:rFonts w:ascii="Times New Roman" w:eastAsia="Times New Roman" w:hAnsi="Times New Roman"/>
          <w:sz w:val="28"/>
          <w:szCs w:val="28"/>
          <w:lang w:val="ru-RU"/>
        </w:rPr>
        <w:t>201</w:t>
      </w:r>
      <w:r>
        <w:rPr>
          <w:rFonts w:ascii="Times New Roman" w:hAnsi="Times New Roman"/>
          <w:sz w:val="28"/>
          <w:szCs w:val="28"/>
          <w:lang w:val="ru-RU"/>
        </w:rPr>
        <w:t>8</w:t>
      </w:r>
      <w:r w:rsidRPr="00FC48EC">
        <w:rPr>
          <w:rFonts w:ascii="Times New Roman" w:eastAsia="Times New Roman" w:hAnsi="Times New Roman"/>
          <w:sz w:val="28"/>
          <w:szCs w:val="28"/>
          <w:lang w:val="ru-RU"/>
        </w:rPr>
        <w:t xml:space="preserve"> г.                                                            </w:t>
      </w:r>
      <w:bookmarkStart w:id="0" w:name="_GoBack"/>
      <w:bookmarkEnd w:id="0"/>
      <w:r>
        <w:rPr>
          <w:rFonts w:ascii="Times New Roman" w:hAnsi="Times New Roman"/>
          <w:sz w:val="28"/>
          <w:szCs w:val="28"/>
          <w:lang w:val="ru-RU"/>
        </w:rPr>
        <w:t xml:space="preserve">              </w:t>
      </w:r>
      <w:r w:rsidRPr="00FC48EC">
        <w:rPr>
          <w:rFonts w:ascii="Times New Roman" w:eastAsia="Times New Roman" w:hAnsi="Times New Roman"/>
          <w:sz w:val="28"/>
          <w:szCs w:val="28"/>
          <w:lang w:val="ru-RU"/>
        </w:rPr>
        <w:t xml:space="preserve"> №  </w:t>
      </w:r>
      <w:r w:rsidR="000E3C84">
        <w:rPr>
          <w:rFonts w:ascii="Times New Roman" w:eastAsia="Times New Roman" w:hAnsi="Times New Roman"/>
          <w:sz w:val="28"/>
          <w:szCs w:val="28"/>
          <w:lang w:val="ru-RU"/>
        </w:rPr>
        <w:t>1</w:t>
      </w:r>
      <w:r w:rsidR="00E03482">
        <w:rPr>
          <w:rFonts w:ascii="Times New Roman" w:eastAsia="Times New Roman" w:hAnsi="Times New Roman"/>
          <w:sz w:val="28"/>
          <w:szCs w:val="28"/>
          <w:lang w:val="ru-RU"/>
        </w:rPr>
        <w:t>6</w:t>
      </w:r>
    </w:p>
    <w:p w:rsidR="00FC48EC" w:rsidRDefault="00FC48EC" w:rsidP="00FC48EC">
      <w:pPr>
        <w:rPr>
          <w:rFonts w:ascii="Times New Roman" w:hAnsi="Times New Roman"/>
          <w:sz w:val="28"/>
          <w:szCs w:val="28"/>
          <w:lang w:val="ru-RU"/>
        </w:rPr>
      </w:pPr>
      <w:r w:rsidRPr="00FC48EC">
        <w:rPr>
          <w:rFonts w:ascii="Times New Roman" w:eastAsia="Times New Roman" w:hAnsi="Times New Roman"/>
          <w:sz w:val="28"/>
          <w:szCs w:val="28"/>
          <w:lang w:val="ru-RU"/>
        </w:rPr>
        <w:t xml:space="preserve">                                               Прииск Большая Речка</w:t>
      </w:r>
    </w:p>
    <w:p w:rsidR="00FC48EC" w:rsidRPr="00FC48EC" w:rsidRDefault="00FC48EC" w:rsidP="00FC48EC">
      <w:pPr>
        <w:jc w:val="center"/>
        <w:rPr>
          <w:rFonts w:ascii="Times New Roman" w:hAnsi="Times New Roman"/>
          <w:sz w:val="28"/>
          <w:szCs w:val="28"/>
          <w:lang w:val="ru-RU"/>
        </w:rPr>
      </w:pPr>
    </w:p>
    <w:p w:rsidR="00FC48EC" w:rsidRPr="00360508" w:rsidRDefault="00FC48EC" w:rsidP="00360508">
      <w:pPr>
        <w:jc w:val="center"/>
        <w:rPr>
          <w:rFonts w:ascii="Times New Roman" w:hAnsi="Times New Roman"/>
          <w:b/>
          <w:sz w:val="28"/>
          <w:szCs w:val="28"/>
          <w:lang w:val="ru-RU"/>
        </w:rPr>
      </w:pPr>
      <w:r w:rsidRPr="00360508">
        <w:rPr>
          <w:rFonts w:ascii="Times New Roman" w:hAnsi="Times New Roman"/>
          <w:b/>
          <w:sz w:val="28"/>
          <w:szCs w:val="28"/>
          <w:lang w:val="ru-RU"/>
        </w:rPr>
        <w:t>«Об  утверждении Положения о бюджетном процессе в</w:t>
      </w:r>
      <w:r w:rsidR="00360508" w:rsidRPr="00360508">
        <w:rPr>
          <w:rFonts w:ascii="Times New Roman" w:hAnsi="Times New Roman"/>
          <w:b/>
          <w:sz w:val="28"/>
          <w:szCs w:val="28"/>
          <w:lang w:val="ru-RU"/>
        </w:rPr>
        <w:t xml:space="preserve"> </w:t>
      </w:r>
      <w:r w:rsidRPr="00360508">
        <w:rPr>
          <w:rFonts w:ascii="Times New Roman" w:hAnsi="Times New Roman"/>
          <w:b/>
          <w:sz w:val="28"/>
          <w:szCs w:val="28"/>
          <w:lang w:val="ru-RU"/>
        </w:rPr>
        <w:t xml:space="preserve"> сельско</w:t>
      </w:r>
      <w:r w:rsidR="00360508" w:rsidRPr="00360508">
        <w:rPr>
          <w:rFonts w:ascii="Times New Roman" w:hAnsi="Times New Roman"/>
          <w:b/>
          <w:sz w:val="28"/>
          <w:szCs w:val="28"/>
          <w:lang w:val="ru-RU"/>
        </w:rPr>
        <w:t>м</w:t>
      </w:r>
      <w:r w:rsidRPr="00360508">
        <w:rPr>
          <w:rFonts w:ascii="Times New Roman" w:hAnsi="Times New Roman"/>
          <w:b/>
          <w:sz w:val="28"/>
          <w:szCs w:val="28"/>
          <w:lang w:val="ru-RU"/>
        </w:rPr>
        <w:t xml:space="preserve"> поселени</w:t>
      </w:r>
      <w:r w:rsidR="00360508" w:rsidRPr="00360508">
        <w:rPr>
          <w:rFonts w:ascii="Times New Roman" w:hAnsi="Times New Roman"/>
          <w:b/>
          <w:sz w:val="28"/>
          <w:szCs w:val="28"/>
          <w:lang w:val="ru-RU"/>
        </w:rPr>
        <w:t>и</w:t>
      </w:r>
      <w:r w:rsidR="00360508">
        <w:rPr>
          <w:rFonts w:ascii="Times New Roman" w:hAnsi="Times New Roman"/>
          <w:b/>
          <w:sz w:val="28"/>
          <w:szCs w:val="28"/>
          <w:lang w:val="ru-RU"/>
        </w:rPr>
        <w:t xml:space="preserve"> </w:t>
      </w:r>
      <w:r w:rsidR="00360508" w:rsidRPr="00360508">
        <w:rPr>
          <w:rFonts w:ascii="Times New Roman" w:hAnsi="Times New Roman"/>
          <w:b/>
          <w:sz w:val="28"/>
          <w:szCs w:val="28"/>
          <w:lang w:val="ru-RU"/>
        </w:rPr>
        <w:t>«Большереченское»</w:t>
      </w:r>
    </w:p>
    <w:p w:rsidR="00FC48EC" w:rsidRDefault="00FC48EC" w:rsidP="00FC48EC">
      <w:pPr>
        <w:jc w:val="center"/>
        <w:rPr>
          <w:rFonts w:ascii="Times New Roman" w:hAnsi="Times New Roman"/>
          <w:sz w:val="28"/>
          <w:szCs w:val="28"/>
          <w:lang w:val="ru-RU"/>
        </w:rPr>
      </w:pPr>
    </w:p>
    <w:p w:rsidR="00360508" w:rsidRDefault="00360508" w:rsidP="00FC48EC">
      <w:pPr>
        <w:jc w:val="center"/>
        <w:rPr>
          <w:rFonts w:ascii="Times New Roman" w:hAnsi="Times New Roman"/>
          <w:sz w:val="28"/>
          <w:szCs w:val="28"/>
          <w:lang w:val="ru-RU"/>
        </w:rPr>
      </w:pPr>
    </w:p>
    <w:p w:rsidR="00360508" w:rsidRPr="00360508" w:rsidRDefault="00360508" w:rsidP="00360508">
      <w:pPr>
        <w:autoSpaceDE w:val="0"/>
        <w:autoSpaceDN w:val="0"/>
        <w:adjustRightInd w:val="0"/>
        <w:ind w:firstLine="720"/>
        <w:jc w:val="both"/>
        <w:outlineLvl w:val="0"/>
        <w:rPr>
          <w:rFonts w:ascii="Times New Roman" w:hAnsi="Times New Roman"/>
          <w:sz w:val="28"/>
          <w:szCs w:val="28"/>
          <w:lang w:val="ru-RU"/>
        </w:rPr>
      </w:pPr>
      <w:r w:rsidRPr="00360508">
        <w:rPr>
          <w:rFonts w:ascii="Times New Roman" w:hAnsi="Times New Roman"/>
          <w:sz w:val="28"/>
          <w:szCs w:val="28"/>
          <w:lang w:val="ru-RU"/>
        </w:rPr>
        <w:t>В соответствии с Федеральным законом  от 06.10.2003г.№131-ФЗ «Об общих принципах организации местного самоуправления в Российской Федерации» (с изменениями), в связи с вступлением в законную силу изменений федерального закона от 31 июля 1998 года №145-ФЗ “Бюджетный Кодекс Российской Федерации”, руководствуясь Уставом сельско</w:t>
      </w:r>
      <w:r>
        <w:rPr>
          <w:rFonts w:ascii="Times New Roman" w:hAnsi="Times New Roman"/>
          <w:sz w:val="28"/>
          <w:szCs w:val="28"/>
          <w:lang w:val="ru-RU"/>
        </w:rPr>
        <w:t>го</w:t>
      </w:r>
      <w:r w:rsidRPr="00360508">
        <w:rPr>
          <w:rFonts w:ascii="Times New Roman" w:hAnsi="Times New Roman"/>
          <w:sz w:val="28"/>
          <w:szCs w:val="28"/>
          <w:lang w:val="ru-RU"/>
        </w:rPr>
        <w:t xml:space="preserve"> поселени</w:t>
      </w:r>
      <w:r>
        <w:rPr>
          <w:rFonts w:ascii="Times New Roman" w:hAnsi="Times New Roman"/>
          <w:sz w:val="28"/>
          <w:szCs w:val="28"/>
          <w:lang w:val="ru-RU"/>
        </w:rPr>
        <w:t>я «Большереченское»</w:t>
      </w:r>
      <w:r w:rsidRPr="00360508">
        <w:rPr>
          <w:rFonts w:ascii="Times New Roman" w:hAnsi="Times New Roman"/>
          <w:sz w:val="28"/>
          <w:szCs w:val="28"/>
          <w:lang w:val="ru-RU"/>
        </w:rPr>
        <w:t>, Совет депутатов сельско</w:t>
      </w:r>
      <w:r>
        <w:rPr>
          <w:rFonts w:ascii="Times New Roman" w:hAnsi="Times New Roman"/>
          <w:sz w:val="28"/>
          <w:szCs w:val="28"/>
          <w:lang w:val="ru-RU"/>
        </w:rPr>
        <w:t xml:space="preserve">го </w:t>
      </w:r>
      <w:r w:rsidRPr="00360508">
        <w:rPr>
          <w:rFonts w:ascii="Times New Roman" w:hAnsi="Times New Roman"/>
          <w:sz w:val="28"/>
          <w:szCs w:val="28"/>
          <w:lang w:val="ru-RU"/>
        </w:rPr>
        <w:t>поселени</w:t>
      </w:r>
      <w:r>
        <w:rPr>
          <w:rFonts w:ascii="Times New Roman" w:hAnsi="Times New Roman"/>
          <w:sz w:val="28"/>
          <w:szCs w:val="28"/>
          <w:lang w:val="ru-RU"/>
        </w:rPr>
        <w:t>я</w:t>
      </w:r>
      <w:r w:rsidRPr="00360508">
        <w:rPr>
          <w:rFonts w:ascii="Times New Roman" w:hAnsi="Times New Roman"/>
          <w:sz w:val="28"/>
          <w:szCs w:val="28"/>
          <w:lang w:val="ru-RU"/>
        </w:rPr>
        <w:t xml:space="preserve"> </w:t>
      </w:r>
      <w:r w:rsidRPr="00360508">
        <w:rPr>
          <w:rFonts w:ascii="Times New Roman" w:hAnsi="Times New Roman"/>
          <w:b/>
          <w:sz w:val="28"/>
          <w:szCs w:val="28"/>
          <w:lang w:val="ru-RU"/>
        </w:rPr>
        <w:t>решил:</w:t>
      </w:r>
    </w:p>
    <w:p w:rsidR="00360508" w:rsidRPr="00360508" w:rsidRDefault="00360508" w:rsidP="00FC48EC">
      <w:pPr>
        <w:jc w:val="center"/>
        <w:rPr>
          <w:rFonts w:ascii="Times New Roman" w:hAnsi="Times New Roman"/>
          <w:sz w:val="28"/>
          <w:szCs w:val="28"/>
          <w:lang w:val="ru-RU"/>
        </w:rPr>
      </w:pPr>
    </w:p>
    <w:p w:rsidR="00360508" w:rsidRPr="00C17DEE" w:rsidRDefault="00C17DEE" w:rsidP="00C17DEE">
      <w:pPr>
        <w:pStyle w:val="a9"/>
        <w:rPr>
          <w:rFonts w:ascii="Times New Roman" w:hAnsi="Times New Roman"/>
          <w:sz w:val="28"/>
          <w:szCs w:val="28"/>
          <w:lang w:val="ru-RU"/>
        </w:rPr>
      </w:pPr>
      <w:r>
        <w:rPr>
          <w:rFonts w:ascii="Times New Roman" w:hAnsi="Times New Roman"/>
          <w:sz w:val="28"/>
          <w:szCs w:val="28"/>
          <w:lang w:val="ru-RU"/>
        </w:rPr>
        <w:t xml:space="preserve">          </w:t>
      </w:r>
      <w:r w:rsidR="00360508" w:rsidRPr="00C17DEE">
        <w:rPr>
          <w:rFonts w:ascii="Times New Roman" w:hAnsi="Times New Roman"/>
          <w:sz w:val="28"/>
          <w:szCs w:val="28"/>
          <w:lang w:val="ru-RU"/>
        </w:rPr>
        <w:t>1.</w:t>
      </w:r>
      <w:r w:rsidR="00360508" w:rsidRPr="00C17DEE">
        <w:rPr>
          <w:rFonts w:ascii="Times New Roman" w:hAnsi="Times New Roman"/>
          <w:sz w:val="28"/>
          <w:szCs w:val="28"/>
        </w:rPr>
        <w:t> </w:t>
      </w:r>
      <w:r w:rsidR="00360508" w:rsidRPr="00C17DEE">
        <w:rPr>
          <w:rFonts w:ascii="Times New Roman" w:hAnsi="Times New Roman"/>
          <w:sz w:val="28"/>
          <w:szCs w:val="28"/>
          <w:lang w:val="ru-RU"/>
        </w:rPr>
        <w:t>Утвердить Положение о бюджетном процессе в сельском поселении «Большереченское» согласно приложению.</w:t>
      </w:r>
    </w:p>
    <w:p w:rsidR="00360508" w:rsidRPr="00C17DEE" w:rsidRDefault="00360508" w:rsidP="00C17DEE">
      <w:pPr>
        <w:pStyle w:val="a9"/>
        <w:rPr>
          <w:rFonts w:ascii="Times New Roman" w:hAnsi="Times New Roman"/>
          <w:sz w:val="28"/>
          <w:szCs w:val="28"/>
          <w:lang w:val="ru-RU"/>
        </w:rPr>
      </w:pPr>
      <w:r w:rsidRPr="00C17DEE">
        <w:rPr>
          <w:rFonts w:ascii="Times New Roman" w:hAnsi="Times New Roman"/>
          <w:sz w:val="28"/>
          <w:szCs w:val="28"/>
          <w:lang w:val="ru-RU"/>
        </w:rPr>
        <w:t xml:space="preserve">          2.</w:t>
      </w:r>
      <w:r w:rsidRPr="00C17DEE">
        <w:rPr>
          <w:rFonts w:ascii="Times New Roman" w:hAnsi="Times New Roman"/>
          <w:sz w:val="28"/>
          <w:szCs w:val="28"/>
        </w:rPr>
        <w:t> </w:t>
      </w:r>
      <w:r w:rsidRPr="00C17DEE">
        <w:rPr>
          <w:rFonts w:ascii="Times New Roman" w:hAnsi="Times New Roman"/>
          <w:sz w:val="28"/>
          <w:szCs w:val="28"/>
          <w:lang w:val="ru-RU"/>
        </w:rPr>
        <w:t>Признать утратившим силу решение Совета сельского поселения «Большереченское» №37 от 29.01.2013 г. с изменениями и дополнениями принятыми решением Совета сельского поселения «Большереченское» №17 от 30.07.2015 г. , № 6 от 04.05.2017 г.</w:t>
      </w:r>
      <w:proofErr w:type="gramStart"/>
      <w:r w:rsidR="00C17DEE" w:rsidRPr="00C17DEE">
        <w:rPr>
          <w:rFonts w:ascii="Times New Roman" w:hAnsi="Times New Roman"/>
          <w:sz w:val="28"/>
          <w:szCs w:val="28"/>
          <w:lang w:val="ru-RU"/>
        </w:rPr>
        <w:t xml:space="preserve"> </w:t>
      </w:r>
      <w:r w:rsidRPr="00C17DEE">
        <w:rPr>
          <w:rFonts w:ascii="Times New Roman" w:hAnsi="Times New Roman"/>
          <w:sz w:val="28"/>
          <w:szCs w:val="28"/>
          <w:lang w:val="ru-RU"/>
        </w:rPr>
        <w:t>.</w:t>
      </w:r>
      <w:proofErr w:type="gramEnd"/>
    </w:p>
    <w:p w:rsidR="00C17DEE" w:rsidRPr="00C17DEE" w:rsidRDefault="00C17DEE" w:rsidP="00C17DEE">
      <w:pPr>
        <w:ind w:firstLine="1134"/>
        <w:jc w:val="both"/>
        <w:rPr>
          <w:rFonts w:ascii="Times New Roman" w:hAnsi="Times New Roman"/>
          <w:sz w:val="28"/>
          <w:szCs w:val="28"/>
          <w:lang w:val="ru-RU"/>
        </w:rPr>
      </w:pPr>
      <w:r w:rsidRPr="00C17DEE">
        <w:rPr>
          <w:rFonts w:ascii="Times New Roman" w:hAnsi="Times New Roman"/>
          <w:color w:val="000000"/>
          <w:sz w:val="28"/>
          <w:szCs w:val="28"/>
          <w:lang w:val="ru-RU"/>
        </w:rPr>
        <w:t xml:space="preserve">3. </w:t>
      </w:r>
      <w:r w:rsidRPr="00C17DEE">
        <w:rPr>
          <w:rFonts w:ascii="Times New Roman" w:hAnsi="Times New Roman"/>
          <w:sz w:val="28"/>
          <w:szCs w:val="28"/>
          <w:lang w:val="ru-RU"/>
        </w:rPr>
        <w:t xml:space="preserve">Настоящее решение опубликовать (обнародовать) </w:t>
      </w:r>
      <w:r w:rsidRPr="00C17DEE">
        <w:rPr>
          <w:rFonts w:ascii="Times New Roman" w:eastAsia="Times New Roman" w:hAnsi="Times New Roman"/>
          <w:sz w:val="28"/>
          <w:szCs w:val="28"/>
          <w:lang w:val="ru-RU"/>
        </w:rPr>
        <w:t>на информационных стендах в селах сельского поселения</w:t>
      </w:r>
      <w:r>
        <w:rPr>
          <w:rFonts w:ascii="Times New Roman" w:eastAsia="Times New Roman" w:hAnsi="Times New Roman"/>
          <w:sz w:val="28"/>
          <w:szCs w:val="28"/>
          <w:lang w:val="ru-RU"/>
        </w:rPr>
        <w:t xml:space="preserve">, </w:t>
      </w:r>
      <w:r w:rsidRPr="00C17DEE">
        <w:rPr>
          <w:rFonts w:ascii="Times New Roman" w:eastAsia="Times New Roman" w:hAnsi="Times New Roman"/>
          <w:sz w:val="28"/>
          <w:szCs w:val="28"/>
          <w:lang w:val="ru-RU"/>
        </w:rPr>
        <w:t xml:space="preserve"> сайте</w:t>
      </w:r>
      <w:r w:rsidRPr="00C17DEE">
        <w:rPr>
          <w:rFonts w:eastAsia="Times New Roman"/>
          <w:lang w:val="ru-RU"/>
        </w:rPr>
        <w:t xml:space="preserve"> </w:t>
      </w:r>
      <w:r w:rsidRPr="00C17DEE">
        <w:rPr>
          <w:rFonts w:ascii="Times New Roman" w:eastAsia="Times New Roman" w:hAnsi="Times New Roman"/>
          <w:sz w:val="28"/>
          <w:szCs w:val="28"/>
          <w:lang w:val="ru-RU"/>
        </w:rPr>
        <w:t xml:space="preserve">администрации </w:t>
      </w:r>
      <w:proofErr w:type="spellStart"/>
      <w:r w:rsidRPr="00964C1A">
        <w:rPr>
          <w:rFonts w:ascii="Times New Roman" w:eastAsia="Times New Roman" w:hAnsi="Times New Roman"/>
          <w:sz w:val="28"/>
          <w:szCs w:val="28"/>
        </w:rPr>
        <w:t>htt</w:t>
      </w:r>
      <w:proofErr w:type="spellEnd"/>
      <w:r w:rsidRPr="00C17DEE">
        <w:rPr>
          <w:rFonts w:ascii="Times New Roman" w:eastAsia="Times New Roman" w:hAnsi="Times New Roman"/>
          <w:sz w:val="28"/>
          <w:szCs w:val="28"/>
          <w:lang w:val="ru-RU"/>
        </w:rPr>
        <w:t>р://</w:t>
      </w:r>
      <w:r w:rsidRPr="00964C1A">
        <w:rPr>
          <w:rFonts w:ascii="Times New Roman" w:eastAsia="Times New Roman" w:hAnsi="Times New Roman"/>
          <w:sz w:val="28"/>
          <w:szCs w:val="28"/>
        </w:rPr>
        <w:t>www</w:t>
      </w:r>
      <w:proofErr w:type="spellStart"/>
      <w:r w:rsidRPr="00C17DEE">
        <w:rPr>
          <w:rFonts w:ascii="Times New Roman" w:eastAsia="Times New Roman" w:hAnsi="Times New Roman"/>
          <w:sz w:val="28"/>
          <w:szCs w:val="28"/>
          <w:lang w:val="ru-RU"/>
        </w:rPr>
        <w:t>чикойзабайкальскийкрай</w:t>
      </w:r>
      <w:proofErr w:type="gramStart"/>
      <w:r w:rsidRPr="00C17DEE">
        <w:rPr>
          <w:rFonts w:ascii="Times New Roman" w:eastAsia="Times New Roman" w:hAnsi="Times New Roman"/>
          <w:sz w:val="28"/>
          <w:szCs w:val="28"/>
          <w:lang w:val="ru-RU"/>
        </w:rPr>
        <w:t>.р</w:t>
      </w:r>
      <w:proofErr w:type="gramEnd"/>
      <w:r w:rsidRPr="00C17DEE">
        <w:rPr>
          <w:rFonts w:ascii="Times New Roman" w:eastAsia="Times New Roman" w:hAnsi="Times New Roman"/>
          <w:sz w:val="28"/>
          <w:szCs w:val="28"/>
          <w:lang w:val="ru-RU"/>
        </w:rPr>
        <w:t>ф</w:t>
      </w:r>
      <w:proofErr w:type="spellEnd"/>
      <w:r w:rsidRPr="00C17DEE">
        <w:rPr>
          <w:rFonts w:ascii="Times New Roman" w:hAnsi="Times New Roman"/>
          <w:sz w:val="28"/>
          <w:szCs w:val="28"/>
          <w:lang w:val="ru-RU"/>
        </w:rPr>
        <w:t xml:space="preserve"> в информационно-телекоммуникационной сети Интернет.</w:t>
      </w:r>
    </w:p>
    <w:p w:rsidR="00C17DEE" w:rsidRPr="00C17DEE" w:rsidRDefault="00C17DEE" w:rsidP="00C17DEE">
      <w:pPr>
        <w:autoSpaceDE w:val="0"/>
        <w:autoSpaceDN w:val="0"/>
        <w:adjustRightInd w:val="0"/>
        <w:spacing w:after="200"/>
        <w:ind w:firstLine="1134"/>
        <w:contextualSpacing/>
        <w:jc w:val="both"/>
        <w:rPr>
          <w:rFonts w:ascii="Times New Roman" w:hAnsi="Times New Roman"/>
          <w:sz w:val="28"/>
          <w:szCs w:val="28"/>
          <w:lang w:val="ru-RU"/>
        </w:rPr>
      </w:pPr>
      <w:r w:rsidRPr="00C17DEE">
        <w:rPr>
          <w:rFonts w:ascii="Times New Roman" w:hAnsi="Times New Roman"/>
          <w:sz w:val="28"/>
          <w:szCs w:val="28"/>
          <w:lang w:val="ru-RU"/>
        </w:rPr>
        <w:t xml:space="preserve">4.Решение вступает в силу со дня его официального опубликования (обнародования). </w:t>
      </w:r>
    </w:p>
    <w:p w:rsidR="00360508" w:rsidRDefault="00360508" w:rsidP="00360508">
      <w:pPr>
        <w:rPr>
          <w:rFonts w:ascii="Times New Roman" w:hAnsi="Times New Roman"/>
          <w:sz w:val="28"/>
          <w:szCs w:val="28"/>
          <w:lang w:val="ru-RU"/>
        </w:rPr>
      </w:pPr>
    </w:p>
    <w:p w:rsidR="00C17DEE" w:rsidRDefault="00C17DEE" w:rsidP="00360508">
      <w:pPr>
        <w:rPr>
          <w:rFonts w:ascii="Times New Roman" w:hAnsi="Times New Roman"/>
          <w:sz w:val="28"/>
          <w:szCs w:val="28"/>
          <w:lang w:val="ru-RU"/>
        </w:rPr>
      </w:pPr>
    </w:p>
    <w:p w:rsidR="00C17DEE" w:rsidRPr="00AE74D4" w:rsidRDefault="00C17DEE" w:rsidP="00C17DEE">
      <w:pPr>
        <w:rPr>
          <w:rFonts w:ascii="Times New Roman" w:eastAsia="Times New Roman" w:hAnsi="Times New Roman"/>
          <w:sz w:val="28"/>
          <w:szCs w:val="28"/>
          <w:lang w:val="ru-RU"/>
        </w:rPr>
      </w:pPr>
    </w:p>
    <w:p w:rsidR="00C17DEE" w:rsidRPr="00C17DEE" w:rsidRDefault="00C17DEE" w:rsidP="00C17DEE">
      <w:pPr>
        <w:rPr>
          <w:rFonts w:ascii="Times New Roman" w:eastAsia="Times New Roman" w:hAnsi="Times New Roman"/>
          <w:sz w:val="28"/>
          <w:szCs w:val="28"/>
          <w:lang w:val="ru-RU"/>
        </w:rPr>
      </w:pPr>
      <w:r w:rsidRPr="00C17DEE">
        <w:rPr>
          <w:rFonts w:ascii="Times New Roman" w:eastAsia="Times New Roman" w:hAnsi="Times New Roman"/>
          <w:sz w:val="28"/>
          <w:szCs w:val="28"/>
          <w:lang w:val="ru-RU"/>
        </w:rPr>
        <w:t xml:space="preserve">Глава  сельского поселения  </w:t>
      </w:r>
    </w:p>
    <w:p w:rsidR="00C17DEE" w:rsidRPr="00C17DEE" w:rsidRDefault="00C17DEE" w:rsidP="00C17DEE">
      <w:pPr>
        <w:rPr>
          <w:rFonts w:ascii="Times New Roman" w:eastAsia="Times New Roman" w:hAnsi="Times New Roman"/>
          <w:sz w:val="28"/>
          <w:szCs w:val="28"/>
          <w:lang w:val="ru-RU"/>
        </w:rPr>
      </w:pPr>
      <w:r w:rsidRPr="00C17DEE">
        <w:rPr>
          <w:rFonts w:ascii="Times New Roman" w:eastAsia="Times New Roman" w:hAnsi="Times New Roman"/>
          <w:sz w:val="28"/>
          <w:szCs w:val="28"/>
          <w:lang w:val="ru-RU"/>
        </w:rPr>
        <w:t>«Большереченское»                                             С.П.Капустина</w:t>
      </w:r>
    </w:p>
    <w:p w:rsidR="00C17DEE" w:rsidRDefault="00C17DEE" w:rsidP="00360508">
      <w:pPr>
        <w:rPr>
          <w:rFonts w:ascii="Times New Roman" w:hAnsi="Times New Roman"/>
          <w:sz w:val="28"/>
          <w:szCs w:val="28"/>
          <w:lang w:val="ru-RU"/>
        </w:rPr>
      </w:pPr>
    </w:p>
    <w:p w:rsidR="00C17DEE" w:rsidRDefault="00C17DEE" w:rsidP="00360508">
      <w:pPr>
        <w:rPr>
          <w:rFonts w:ascii="Times New Roman" w:hAnsi="Times New Roman"/>
          <w:sz w:val="28"/>
          <w:szCs w:val="28"/>
          <w:lang w:val="ru-RU"/>
        </w:rPr>
      </w:pPr>
    </w:p>
    <w:p w:rsidR="00C17DEE" w:rsidRDefault="00C17DEE" w:rsidP="00360508">
      <w:pPr>
        <w:rPr>
          <w:rFonts w:ascii="Times New Roman" w:hAnsi="Times New Roman"/>
          <w:sz w:val="28"/>
          <w:szCs w:val="28"/>
          <w:lang w:val="ru-RU"/>
        </w:rPr>
      </w:pPr>
    </w:p>
    <w:p w:rsidR="00C17DEE" w:rsidRDefault="00C17DEE" w:rsidP="00360508">
      <w:pPr>
        <w:rPr>
          <w:rFonts w:ascii="Times New Roman" w:hAnsi="Times New Roman"/>
          <w:sz w:val="28"/>
          <w:szCs w:val="28"/>
          <w:lang w:val="ru-RU"/>
        </w:rPr>
      </w:pPr>
    </w:p>
    <w:p w:rsidR="00C17DEE" w:rsidRDefault="00C17DEE" w:rsidP="00360508">
      <w:pPr>
        <w:rPr>
          <w:rFonts w:ascii="Times New Roman" w:hAnsi="Times New Roman"/>
          <w:sz w:val="28"/>
          <w:szCs w:val="28"/>
          <w:lang w:val="ru-RU"/>
        </w:rPr>
      </w:pPr>
    </w:p>
    <w:p w:rsidR="00C17DEE" w:rsidRDefault="00C17DEE" w:rsidP="00360508">
      <w:pPr>
        <w:rPr>
          <w:rFonts w:ascii="Times New Roman" w:hAnsi="Times New Roman"/>
          <w:sz w:val="28"/>
          <w:szCs w:val="28"/>
          <w:lang w:val="ru-RU"/>
        </w:rPr>
      </w:pPr>
    </w:p>
    <w:p w:rsidR="00C17DEE" w:rsidRDefault="00C17DEE" w:rsidP="00360508">
      <w:pPr>
        <w:rPr>
          <w:rFonts w:ascii="Times New Roman" w:hAnsi="Times New Roman"/>
          <w:sz w:val="28"/>
          <w:szCs w:val="28"/>
          <w:lang w:val="ru-RU"/>
        </w:rPr>
      </w:pPr>
    </w:p>
    <w:p w:rsidR="00C17DEE" w:rsidRPr="00C17DEE" w:rsidRDefault="00C17DEE" w:rsidP="00C17DEE">
      <w:pPr>
        <w:autoSpaceDE w:val="0"/>
        <w:autoSpaceDN w:val="0"/>
        <w:adjustRightInd w:val="0"/>
        <w:ind w:left="5103"/>
        <w:jc w:val="center"/>
        <w:outlineLvl w:val="0"/>
        <w:rPr>
          <w:rFonts w:ascii="Times New Roman" w:hAnsi="Times New Roman"/>
          <w:bCs/>
          <w:szCs w:val="28"/>
          <w:lang w:val="ru-RU"/>
        </w:rPr>
      </w:pPr>
      <w:r w:rsidRPr="00C17DEE">
        <w:rPr>
          <w:rFonts w:ascii="Times New Roman" w:hAnsi="Times New Roman"/>
          <w:bCs/>
          <w:szCs w:val="28"/>
          <w:lang w:val="ru-RU"/>
        </w:rPr>
        <w:t>ПРИЛОЖЕНИЕ</w:t>
      </w:r>
    </w:p>
    <w:p w:rsidR="00C17DEE" w:rsidRPr="00C17DEE" w:rsidRDefault="00C17DEE" w:rsidP="00C17DEE">
      <w:pPr>
        <w:ind w:left="5103"/>
        <w:jc w:val="center"/>
        <w:rPr>
          <w:rFonts w:ascii="Times New Roman" w:hAnsi="Times New Roman"/>
          <w:szCs w:val="28"/>
          <w:lang w:val="ru-RU"/>
        </w:rPr>
      </w:pPr>
      <w:r w:rsidRPr="00C17DEE">
        <w:rPr>
          <w:rFonts w:ascii="Times New Roman" w:hAnsi="Times New Roman"/>
          <w:szCs w:val="28"/>
          <w:lang w:val="ru-RU"/>
        </w:rPr>
        <w:lastRenderedPageBreak/>
        <w:t>к решению Совета сельского</w:t>
      </w:r>
    </w:p>
    <w:p w:rsidR="00C17DEE" w:rsidRPr="00C17DEE" w:rsidRDefault="00C17DEE" w:rsidP="00C17DEE">
      <w:pPr>
        <w:ind w:left="5103"/>
        <w:jc w:val="center"/>
        <w:rPr>
          <w:rFonts w:ascii="Times New Roman" w:hAnsi="Times New Roman"/>
          <w:szCs w:val="28"/>
          <w:lang w:val="ru-RU"/>
        </w:rPr>
      </w:pPr>
      <w:r w:rsidRPr="00C17DEE">
        <w:rPr>
          <w:rFonts w:ascii="Times New Roman" w:hAnsi="Times New Roman"/>
          <w:szCs w:val="28"/>
          <w:lang w:val="ru-RU"/>
        </w:rPr>
        <w:t>поселения «Большереченское»</w:t>
      </w:r>
    </w:p>
    <w:p w:rsidR="00C17DEE" w:rsidRPr="00C17DEE" w:rsidRDefault="00C17DEE" w:rsidP="00C17DEE">
      <w:pPr>
        <w:ind w:left="5103"/>
        <w:jc w:val="center"/>
        <w:rPr>
          <w:rFonts w:ascii="Times New Roman" w:hAnsi="Times New Roman"/>
          <w:szCs w:val="28"/>
          <w:lang w:val="ru-RU"/>
        </w:rPr>
      </w:pPr>
      <w:r w:rsidRPr="00C17DEE">
        <w:rPr>
          <w:rFonts w:ascii="Times New Roman" w:hAnsi="Times New Roman"/>
          <w:szCs w:val="28"/>
          <w:lang w:val="ru-RU"/>
        </w:rPr>
        <w:t>от «</w:t>
      </w:r>
      <w:r w:rsidR="00E078DD">
        <w:rPr>
          <w:rFonts w:ascii="Times New Roman" w:hAnsi="Times New Roman"/>
          <w:szCs w:val="28"/>
          <w:lang w:val="ru-RU"/>
        </w:rPr>
        <w:t>25</w:t>
      </w:r>
      <w:r w:rsidRPr="00C17DEE">
        <w:rPr>
          <w:rFonts w:ascii="Times New Roman" w:hAnsi="Times New Roman"/>
          <w:szCs w:val="28"/>
          <w:lang w:val="ru-RU"/>
        </w:rPr>
        <w:t>»</w:t>
      </w:r>
      <w:r w:rsidR="00E078DD">
        <w:rPr>
          <w:rFonts w:ascii="Times New Roman" w:hAnsi="Times New Roman"/>
          <w:szCs w:val="28"/>
          <w:lang w:val="ru-RU"/>
        </w:rPr>
        <w:t xml:space="preserve"> сентября </w:t>
      </w:r>
      <w:r w:rsidRPr="00C17DEE">
        <w:rPr>
          <w:rFonts w:ascii="Times New Roman" w:hAnsi="Times New Roman"/>
          <w:szCs w:val="28"/>
          <w:lang w:val="ru-RU"/>
        </w:rPr>
        <w:t>201</w:t>
      </w:r>
      <w:r>
        <w:rPr>
          <w:rFonts w:ascii="Times New Roman" w:hAnsi="Times New Roman"/>
          <w:szCs w:val="28"/>
          <w:lang w:val="ru-RU"/>
        </w:rPr>
        <w:t xml:space="preserve">8 </w:t>
      </w:r>
      <w:r w:rsidRPr="00C17DEE">
        <w:rPr>
          <w:rFonts w:ascii="Times New Roman" w:hAnsi="Times New Roman"/>
          <w:szCs w:val="28"/>
          <w:lang w:val="ru-RU"/>
        </w:rPr>
        <w:t>года №</w:t>
      </w:r>
      <w:r w:rsidR="00E078DD">
        <w:rPr>
          <w:rFonts w:ascii="Times New Roman" w:hAnsi="Times New Roman"/>
          <w:szCs w:val="28"/>
          <w:lang w:val="ru-RU"/>
        </w:rPr>
        <w:t xml:space="preserve"> 1</w:t>
      </w:r>
      <w:r w:rsidR="00E03482">
        <w:rPr>
          <w:rFonts w:ascii="Times New Roman" w:hAnsi="Times New Roman"/>
          <w:szCs w:val="28"/>
          <w:lang w:val="ru-RU"/>
        </w:rPr>
        <w:t>6</w:t>
      </w:r>
    </w:p>
    <w:p w:rsidR="00C17DEE" w:rsidRPr="00C17DEE" w:rsidRDefault="00C17DEE" w:rsidP="00C17DEE">
      <w:pPr>
        <w:pStyle w:val="af3"/>
        <w:spacing w:before="0" w:beforeAutospacing="0" w:after="0" w:afterAutospacing="0"/>
        <w:jc w:val="center"/>
        <w:rPr>
          <w:sz w:val="28"/>
          <w:szCs w:val="28"/>
          <w:lang w:val="ru-RU"/>
        </w:rPr>
      </w:pPr>
    </w:p>
    <w:p w:rsidR="00C17DEE" w:rsidRPr="0017442E" w:rsidRDefault="00C17DEE" w:rsidP="00C17DEE">
      <w:pPr>
        <w:pStyle w:val="ConsPlusTitle"/>
        <w:jc w:val="center"/>
        <w:rPr>
          <w:b w:val="0"/>
        </w:rPr>
      </w:pPr>
    </w:p>
    <w:p w:rsidR="00C17DEE" w:rsidRPr="001F023B" w:rsidRDefault="00C17DEE" w:rsidP="00C17DEE">
      <w:pPr>
        <w:pStyle w:val="af4"/>
        <w:spacing w:after="0"/>
        <w:jc w:val="center"/>
        <w:rPr>
          <w:b/>
          <w:sz w:val="28"/>
          <w:szCs w:val="28"/>
        </w:rPr>
      </w:pPr>
      <w:r w:rsidRPr="001F023B">
        <w:rPr>
          <w:b/>
          <w:sz w:val="28"/>
          <w:szCs w:val="28"/>
        </w:rPr>
        <w:t>ПОЛОЖЕНИЕ</w:t>
      </w:r>
    </w:p>
    <w:p w:rsidR="001F023B" w:rsidRDefault="00C17DEE" w:rsidP="00C17DEE">
      <w:pPr>
        <w:jc w:val="center"/>
        <w:rPr>
          <w:rFonts w:ascii="Times New Roman" w:hAnsi="Times New Roman"/>
          <w:b/>
          <w:lang w:val="ru-RU"/>
        </w:rPr>
      </w:pPr>
      <w:r w:rsidRPr="001F023B">
        <w:rPr>
          <w:rFonts w:ascii="Times New Roman" w:hAnsi="Times New Roman"/>
          <w:b/>
          <w:lang w:val="ru-RU"/>
        </w:rPr>
        <w:t xml:space="preserve">О БЮДЖЕТНОМ ПРОЦЕССЕ В СЕЛЬСКОМ ПОСЕЛЕНИИ </w:t>
      </w:r>
    </w:p>
    <w:p w:rsidR="00C17DEE" w:rsidRDefault="001F023B" w:rsidP="00C17DEE">
      <w:pPr>
        <w:jc w:val="center"/>
        <w:rPr>
          <w:rFonts w:ascii="Times New Roman" w:hAnsi="Times New Roman"/>
          <w:b/>
          <w:lang w:val="ru-RU"/>
        </w:rPr>
      </w:pPr>
      <w:r>
        <w:rPr>
          <w:rFonts w:ascii="Times New Roman" w:hAnsi="Times New Roman"/>
          <w:b/>
          <w:lang w:val="ru-RU"/>
        </w:rPr>
        <w:t>«</w:t>
      </w:r>
      <w:r w:rsidR="00C17DEE" w:rsidRPr="001F023B">
        <w:rPr>
          <w:rFonts w:ascii="Times New Roman" w:hAnsi="Times New Roman"/>
          <w:b/>
          <w:lang w:val="ru-RU"/>
        </w:rPr>
        <w:t>БОЛЬШЕРЕЧЕНСКОЕ»</w:t>
      </w:r>
    </w:p>
    <w:p w:rsidR="001F023B" w:rsidRPr="001F023B" w:rsidRDefault="001F023B" w:rsidP="00C17DEE">
      <w:pPr>
        <w:jc w:val="center"/>
        <w:rPr>
          <w:rFonts w:ascii="Times New Roman" w:hAnsi="Times New Roman"/>
          <w:i/>
          <w:lang w:val="ru-RU"/>
        </w:rPr>
      </w:pPr>
    </w:p>
    <w:p w:rsidR="00C17DEE" w:rsidRPr="00FF5015" w:rsidRDefault="001F023B" w:rsidP="001F023B">
      <w:pPr>
        <w:jc w:val="both"/>
        <w:rPr>
          <w:rFonts w:ascii="Times New Roman" w:hAnsi="Times New Roman"/>
          <w:lang w:val="ru-RU"/>
        </w:rPr>
      </w:pPr>
      <w:proofErr w:type="gramStart"/>
      <w:r w:rsidRPr="00FF5015">
        <w:rPr>
          <w:rFonts w:ascii="Times New Roman" w:hAnsi="Times New Roman"/>
          <w:lang w:val="ru-RU"/>
        </w:rPr>
        <w:t>Настоящее Положение «О бюджетном процессе в сельском поселении Большереченское» муниципального района «</w:t>
      </w:r>
      <w:proofErr w:type="spellStart"/>
      <w:r w:rsidRPr="00FF5015">
        <w:rPr>
          <w:rFonts w:ascii="Times New Roman" w:hAnsi="Times New Roman"/>
          <w:lang w:val="ru-RU"/>
        </w:rPr>
        <w:t>Красночикойский</w:t>
      </w:r>
      <w:proofErr w:type="spellEnd"/>
      <w:r w:rsidRPr="00FF5015">
        <w:rPr>
          <w:rFonts w:ascii="Times New Roman" w:hAnsi="Times New Roman"/>
          <w:lang w:val="ru-RU"/>
        </w:rPr>
        <w:t xml:space="preserve"> район» Забайкальского края Российской Федерации» (далее - Положение) в соответствии с требованиями Бюджетного кодекса Российской Федерации устанавливает основы бюджетного процесса и межбюджетных отношений сельского поселения «Большереченское» муниципального района  «</w:t>
      </w:r>
      <w:proofErr w:type="spellStart"/>
      <w:r w:rsidRPr="00FF5015">
        <w:rPr>
          <w:rFonts w:ascii="Times New Roman" w:hAnsi="Times New Roman"/>
          <w:lang w:val="ru-RU"/>
        </w:rPr>
        <w:t>Красночикойский</w:t>
      </w:r>
      <w:proofErr w:type="spellEnd"/>
      <w:r w:rsidRPr="00FF5015">
        <w:rPr>
          <w:rFonts w:ascii="Times New Roman" w:hAnsi="Times New Roman"/>
          <w:lang w:val="ru-RU"/>
        </w:rPr>
        <w:t xml:space="preserve"> район» Забайкальского края Российской Федерации (далее - сельское поселение), правовое положение участников бюджетного процесса сельского поселения.</w:t>
      </w:r>
      <w:proofErr w:type="gramEnd"/>
    </w:p>
    <w:p w:rsidR="001F023B" w:rsidRPr="00FF5015" w:rsidRDefault="001F023B" w:rsidP="001F023B">
      <w:pPr>
        <w:rPr>
          <w:rFonts w:ascii="Times New Roman" w:hAnsi="Times New Roman"/>
          <w:lang w:val="ru-RU"/>
        </w:rPr>
      </w:pPr>
    </w:p>
    <w:p w:rsidR="001F023B" w:rsidRPr="00FF5015" w:rsidRDefault="001F023B" w:rsidP="001F023B">
      <w:pPr>
        <w:rPr>
          <w:rFonts w:ascii="Times New Roman" w:hAnsi="Times New Roman"/>
          <w:b/>
          <w:lang w:val="ru-RU"/>
        </w:rPr>
      </w:pPr>
      <w:r w:rsidRPr="00FF5015">
        <w:rPr>
          <w:rFonts w:ascii="Times New Roman" w:hAnsi="Times New Roman"/>
          <w:b/>
          <w:lang w:val="ru-RU"/>
        </w:rPr>
        <w:t xml:space="preserve">                                            Глава 1. Общие положения</w:t>
      </w:r>
    </w:p>
    <w:p w:rsidR="001F023B" w:rsidRPr="00FF5015" w:rsidRDefault="00FF5015" w:rsidP="001F023B">
      <w:pPr>
        <w:jc w:val="center"/>
        <w:rPr>
          <w:rFonts w:ascii="Times New Roman" w:hAnsi="Times New Roman"/>
          <w:b/>
          <w:lang w:val="ru-RU"/>
        </w:rPr>
      </w:pPr>
      <w:r>
        <w:rPr>
          <w:rFonts w:ascii="Times New Roman" w:hAnsi="Times New Roman"/>
          <w:b/>
          <w:lang w:val="ru-RU"/>
        </w:rPr>
        <w:t xml:space="preserve">      </w:t>
      </w:r>
      <w:r w:rsidR="001F023B" w:rsidRPr="00FF5015">
        <w:rPr>
          <w:rFonts w:ascii="Times New Roman" w:hAnsi="Times New Roman"/>
          <w:b/>
          <w:lang w:val="ru-RU"/>
        </w:rPr>
        <w:t>Статья 1. Нормативные правовые акты, регулирующие бюджетные правоотношения сельского поселения</w:t>
      </w:r>
    </w:p>
    <w:p w:rsidR="00FF5015" w:rsidRPr="00FF5015" w:rsidRDefault="00FF5015" w:rsidP="00FF5015">
      <w:pPr>
        <w:jc w:val="both"/>
        <w:rPr>
          <w:rFonts w:ascii="Times New Roman" w:hAnsi="Times New Roman"/>
          <w:b/>
          <w:lang w:val="ru-RU"/>
        </w:rPr>
      </w:pPr>
    </w:p>
    <w:p w:rsidR="001F023B" w:rsidRPr="00FF5015" w:rsidRDefault="00FF5015" w:rsidP="00FF5015">
      <w:pPr>
        <w:jc w:val="both"/>
        <w:rPr>
          <w:rFonts w:ascii="Times New Roman" w:hAnsi="Times New Roman"/>
          <w:lang w:val="ru-RU"/>
        </w:rPr>
      </w:pPr>
      <w:r>
        <w:rPr>
          <w:rFonts w:ascii="Times New Roman" w:hAnsi="Times New Roman"/>
          <w:lang w:val="ru-RU"/>
        </w:rPr>
        <w:t xml:space="preserve">                  </w:t>
      </w:r>
      <w:r w:rsidR="001F023B" w:rsidRPr="00FF5015">
        <w:rPr>
          <w:rFonts w:ascii="Times New Roman" w:hAnsi="Times New Roman"/>
          <w:lang w:val="ru-RU"/>
        </w:rPr>
        <w:t xml:space="preserve"> 1. Совет депутатов сельского поселения </w:t>
      </w:r>
      <w:r w:rsidRPr="00FF5015">
        <w:rPr>
          <w:rFonts w:ascii="Times New Roman" w:hAnsi="Times New Roman"/>
          <w:lang w:val="ru-RU"/>
        </w:rPr>
        <w:t>«Большереченское» муниципального района «</w:t>
      </w:r>
      <w:proofErr w:type="spellStart"/>
      <w:r w:rsidRPr="00FF5015">
        <w:rPr>
          <w:rFonts w:ascii="Times New Roman" w:hAnsi="Times New Roman"/>
          <w:lang w:val="ru-RU"/>
        </w:rPr>
        <w:t>Красночикойский</w:t>
      </w:r>
      <w:proofErr w:type="spellEnd"/>
      <w:r w:rsidRPr="00FF5015">
        <w:rPr>
          <w:rFonts w:ascii="Times New Roman" w:hAnsi="Times New Roman"/>
          <w:lang w:val="ru-RU"/>
        </w:rPr>
        <w:t xml:space="preserve"> район» Забайкальского края Российской Федерации» </w:t>
      </w:r>
      <w:r w:rsidR="001F023B" w:rsidRPr="00FF5015">
        <w:rPr>
          <w:rFonts w:ascii="Times New Roman" w:hAnsi="Times New Roman"/>
          <w:lang w:val="ru-RU"/>
        </w:rPr>
        <w:t xml:space="preserve">(далее - Совет депутатов сельского поселения) и администрация сельского поселения </w:t>
      </w:r>
      <w:r w:rsidRPr="00FF5015">
        <w:rPr>
          <w:rFonts w:ascii="Times New Roman" w:hAnsi="Times New Roman"/>
          <w:lang w:val="ru-RU"/>
        </w:rPr>
        <w:t xml:space="preserve">Большереченское» </w:t>
      </w:r>
      <w:r w:rsidR="001F023B" w:rsidRPr="00FF5015">
        <w:rPr>
          <w:rFonts w:ascii="Times New Roman" w:hAnsi="Times New Roman"/>
          <w:lang w:val="ru-RU"/>
        </w:rPr>
        <w:t>(далее - администрация сельского поселения) принимают нормативные правовые акты, регулирующие бюджетные правоотношения, в пределах своей компетенции в соответствии с Бюджетным кодексом Российской Федерации.</w:t>
      </w:r>
    </w:p>
    <w:p w:rsidR="001F023B" w:rsidRDefault="00FF5015" w:rsidP="00FF5015">
      <w:pPr>
        <w:jc w:val="both"/>
        <w:rPr>
          <w:rFonts w:ascii="Times New Roman" w:hAnsi="Times New Roman"/>
          <w:lang w:val="ru-RU"/>
        </w:rPr>
      </w:pPr>
      <w:r>
        <w:rPr>
          <w:rFonts w:ascii="Times New Roman" w:hAnsi="Times New Roman"/>
          <w:lang w:val="ru-RU"/>
        </w:rPr>
        <w:t xml:space="preserve">                  </w:t>
      </w:r>
      <w:r w:rsidR="001F023B" w:rsidRPr="00FF5015">
        <w:rPr>
          <w:rFonts w:ascii="Times New Roman" w:hAnsi="Times New Roman"/>
          <w:lang w:val="ru-RU"/>
        </w:rPr>
        <w:t xml:space="preserve"> 2. Бюджет сельского поселения принимается на очередной финансовый год и плановый период.</w:t>
      </w:r>
    </w:p>
    <w:p w:rsidR="00FF5015" w:rsidRPr="00FF5015" w:rsidRDefault="00FF5015" w:rsidP="00FF5015">
      <w:pPr>
        <w:jc w:val="both"/>
        <w:rPr>
          <w:rFonts w:ascii="Times New Roman" w:hAnsi="Times New Roman"/>
          <w:lang w:val="ru-RU"/>
        </w:rPr>
      </w:pPr>
    </w:p>
    <w:p w:rsidR="00FF5015" w:rsidRPr="00FF5015" w:rsidRDefault="00FF5015" w:rsidP="00FF5015">
      <w:pPr>
        <w:widowControl w:val="0"/>
        <w:autoSpaceDE w:val="0"/>
        <w:autoSpaceDN w:val="0"/>
        <w:adjustRightInd w:val="0"/>
        <w:ind w:firstLine="1134"/>
        <w:contextualSpacing/>
        <w:jc w:val="both"/>
        <w:outlineLvl w:val="1"/>
        <w:rPr>
          <w:rFonts w:ascii="Times New Roman" w:hAnsi="Times New Roman"/>
          <w:b/>
          <w:lang w:val="ru-RU"/>
        </w:rPr>
      </w:pPr>
      <w:r w:rsidRPr="00FF5015">
        <w:rPr>
          <w:rFonts w:ascii="Times New Roman" w:hAnsi="Times New Roman"/>
          <w:b/>
          <w:lang w:val="ru-RU"/>
        </w:rPr>
        <w:t>Статья 2. Понятия и термины, применяемые в настоящем положении</w:t>
      </w:r>
    </w:p>
    <w:p w:rsidR="00FF5015" w:rsidRPr="00FF5015" w:rsidRDefault="00FF5015" w:rsidP="00FF5015">
      <w:pPr>
        <w:widowControl w:val="0"/>
        <w:autoSpaceDE w:val="0"/>
        <w:autoSpaceDN w:val="0"/>
        <w:adjustRightInd w:val="0"/>
        <w:ind w:firstLine="1134"/>
        <w:contextualSpacing/>
        <w:jc w:val="both"/>
        <w:rPr>
          <w:rFonts w:ascii="Times New Roman" w:hAnsi="Times New Roman"/>
          <w:lang w:val="ru-RU"/>
        </w:rPr>
      </w:pPr>
      <w:r w:rsidRPr="00FF5015">
        <w:rPr>
          <w:rFonts w:ascii="Times New Roman" w:hAnsi="Times New Roman"/>
          <w:lang w:val="ru-RU"/>
        </w:rPr>
        <w:t>1. Понятия и термины, применяемые в настоящем Положении, используются в значениях, определенных</w:t>
      </w:r>
      <w:r w:rsidRPr="00FF5015">
        <w:rPr>
          <w:rFonts w:ascii="Times New Roman" w:hAnsi="Times New Roman"/>
          <w:u w:val="single" w:color="FFFFFF"/>
          <w:lang w:val="ru-RU"/>
        </w:rPr>
        <w:t xml:space="preserve"> Бюджетным</w:t>
      </w:r>
      <w:r w:rsidRPr="00FF5015">
        <w:rPr>
          <w:rFonts w:ascii="Times New Roman" w:hAnsi="Times New Roman"/>
          <w:lang w:val="ru-RU"/>
        </w:rPr>
        <w:t xml:space="preserve"> Кодексом и другими федеральными законами, регулирующими бюджетные правоотношения.</w:t>
      </w:r>
    </w:p>
    <w:p w:rsidR="00FF5015" w:rsidRDefault="00FF5015" w:rsidP="00FF5015">
      <w:pPr>
        <w:widowControl w:val="0"/>
        <w:autoSpaceDE w:val="0"/>
        <w:autoSpaceDN w:val="0"/>
        <w:adjustRightInd w:val="0"/>
        <w:ind w:firstLine="1134"/>
        <w:contextualSpacing/>
        <w:jc w:val="both"/>
        <w:rPr>
          <w:rFonts w:ascii="Times New Roman" w:hAnsi="Times New Roman"/>
          <w:lang w:val="ru-RU"/>
        </w:rPr>
      </w:pPr>
      <w:r w:rsidRPr="00FF5015">
        <w:rPr>
          <w:rFonts w:ascii="Times New Roman" w:hAnsi="Times New Roman"/>
          <w:lang w:val="ru-RU"/>
        </w:rPr>
        <w:t>2. Бюджет сельско</w:t>
      </w:r>
      <w:r>
        <w:rPr>
          <w:rFonts w:ascii="Times New Roman" w:hAnsi="Times New Roman"/>
          <w:lang w:val="ru-RU"/>
        </w:rPr>
        <w:t>го</w:t>
      </w:r>
      <w:r w:rsidRPr="00FF5015">
        <w:rPr>
          <w:rFonts w:ascii="Times New Roman" w:hAnsi="Times New Roman"/>
          <w:lang w:val="ru-RU"/>
        </w:rPr>
        <w:t xml:space="preserve"> поселени</w:t>
      </w:r>
      <w:r>
        <w:rPr>
          <w:rFonts w:ascii="Times New Roman" w:hAnsi="Times New Roman"/>
          <w:lang w:val="ru-RU"/>
        </w:rPr>
        <w:t>я</w:t>
      </w:r>
      <w:r w:rsidRPr="00FF5015">
        <w:rPr>
          <w:rFonts w:ascii="Times New Roman" w:hAnsi="Times New Roman"/>
          <w:lang w:val="ru-RU"/>
        </w:rPr>
        <w:t xml:space="preserve"> (далее местный бюджет) и свод бюджетов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r>
        <w:rPr>
          <w:rFonts w:ascii="Times New Roman" w:hAnsi="Times New Roman"/>
          <w:lang w:val="ru-RU"/>
        </w:rPr>
        <w:t xml:space="preserve"> «</w:t>
      </w:r>
      <w:proofErr w:type="spellStart"/>
      <w:r>
        <w:rPr>
          <w:rFonts w:ascii="Times New Roman" w:hAnsi="Times New Roman"/>
          <w:lang w:val="ru-RU"/>
        </w:rPr>
        <w:t>Красночикойский</w:t>
      </w:r>
      <w:proofErr w:type="spellEnd"/>
      <w:r>
        <w:rPr>
          <w:rFonts w:ascii="Times New Roman" w:hAnsi="Times New Roman"/>
          <w:lang w:val="ru-RU"/>
        </w:rPr>
        <w:t xml:space="preserve"> район»</w:t>
      </w:r>
      <w:r w:rsidRPr="00FF5015">
        <w:rPr>
          <w:rFonts w:ascii="Times New Roman" w:hAnsi="Times New Roman"/>
          <w:lang w:val="ru-RU"/>
        </w:rPr>
        <w:t>.</w:t>
      </w:r>
    </w:p>
    <w:p w:rsidR="00FF5015" w:rsidRPr="00FF5015" w:rsidRDefault="00FF5015" w:rsidP="00FF5015">
      <w:pPr>
        <w:widowControl w:val="0"/>
        <w:autoSpaceDE w:val="0"/>
        <w:autoSpaceDN w:val="0"/>
        <w:adjustRightInd w:val="0"/>
        <w:ind w:firstLine="1134"/>
        <w:contextualSpacing/>
        <w:jc w:val="both"/>
        <w:rPr>
          <w:rFonts w:ascii="Times New Roman" w:hAnsi="Times New Roman"/>
          <w:lang w:val="ru-RU"/>
        </w:rPr>
      </w:pPr>
    </w:p>
    <w:p w:rsidR="00FF5015" w:rsidRPr="00FF5015" w:rsidRDefault="00FF5015" w:rsidP="00FF5015">
      <w:pPr>
        <w:widowControl w:val="0"/>
        <w:autoSpaceDE w:val="0"/>
        <w:autoSpaceDN w:val="0"/>
        <w:adjustRightInd w:val="0"/>
        <w:ind w:firstLine="1134"/>
        <w:contextualSpacing/>
        <w:jc w:val="both"/>
        <w:outlineLvl w:val="1"/>
        <w:rPr>
          <w:rFonts w:ascii="Times New Roman" w:hAnsi="Times New Roman"/>
          <w:b/>
          <w:lang w:val="ru-RU"/>
        </w:rPr>
      </w:pPr>
      <w:r w:rsidRPr="00FF5015">
        <w:rPr>
          <w:rFonts w:ascii="Times New Roman" w:hAnsi="Times New Roman"/>
          <w:b/>
          <w:lang w:val="ru-RU"/>
        </w:rPr>
        <w:t>Статья 3. Правовая форма местного бюджета</w:t>
      </w:r>
    </w:p>
    <w:p w:rsidR="00FF5015" w:rsidRDefault="00FF5015" w:rsidP="00FF5015">
      <w:pPr>
        <w:jc w:val="both"/>
        <w:rPr>
          <w:rFonts w:ascii="Times New Roman" w:hAnsi="Times New Roman"/>
          <w:lang w:val="ru-RU"/>
        </w:rPr>
      </w:pPr>
      <w:r w:rsidRPr="00FF5015">
        <w:rPr>
          <w:rFonts w:ascii="Times New Roman" w:hAnsi="Times New Roman"/>
          <w:lang w:val="ru-RU"/>
        </w:rPr>
        <w:t>Бюджет сельского поселения разрабатывается администрацией сельского поселения и утверждается решение</w:t>
      </w:r>
      <w:r>
        <w:rPr>
          <w:rFonts w:ascii="Times New Roman" w:hAnsi="Times New Roman"/>
          <w:lang w:val="ru-RU"/>
        </w:rPr>
        <w:t>м Совета депутатов сельского по</w:t>
      </w:r>
      <w:r w:rsidRPr="00FF5015">
        <w:rPr>
          <w:rFonts w:ascii="Times New Roman" w:hAnsi="Times New Roman"/>
          <w:lang w:val="ru-RU"/>
        </w:rPr>
        <w:t>селения.</w:t>
      </w:r>
    </w:p>
    <w:p w:rsidR="00FF5015" w:rsidRDefault="00FF5015" w:rsidP="00FF5015">
      <w:pPr>
        <w:jc w:val="both"/>
        <w:rPr>
          <w:rFonts w:ascii="Times New Roman" w:hAnsi="Times New Roman"/>
          <w:lang w:val="ru-RU"/>
        </w:rPr>
      </w:pPr>
    </w:p>
    <w:p w:rsidR="00FF5015" w:rsidRPr="00FF5015" w:rsidRDefault="00FF5015" w:rsidP="00FF5015">
      <w:pPr>
        <w:pStyle w:val="a9"/>
        <w:rPr>
          <w:rFonts w:ascii="Times New Roman" w:hAnsi="Times New Roman"/>
          <w:b/>
          <w:lang w:val="ru-RU"/>
        </w:rPr>
      </w:pPr>
      <w:r>
        <w:rPr>
          <w:rFonts w:ascii="Times New Roman" w:hAnsi="Times New Roman"/>
          <w:b/>
          <w:lang w:val="ru-RU"/>
        </w:rPr>
        <w:t xml:space="preserve">                   </w:t>
      </w:r>
      <w:r w:rsidRPr="00FF5015">
        <w:rPr>
          <w:rFonts w:ascii="Times New Roman" w:hAnsi="Times New Roman"/>
          <w:b/>
          <w:lang w:val="ru-RU"/>
        </w:rPr>
        <w:t>Статья 4. Счета по учету средств местного бюджета</w:t>
      </w:r>
    </w:p>
    <w:p w:rsidR="00FF5015" w:rsidRPr="00FF5015" w:rsidRDefault="00FF5015" w:rsidP="00FF5015">
      <w:pPr>
        <w:pStyle w:val="a9"/>
        <w:jc w:val="both"/>
        <w:rPr>
          <w:rFonts w:ascii="Times New Roman" w:hAnsi="Times New Roman"/>
          <w:lang w:val="ru-RU"/>
        </w:rPr>
      </w:pPr>
      <w:r w:rsidRPr="00FF5015">
        <w:rPr>
          <w:rFonts w:ascii="Times New Roman" w:hAnsi="Times New Roman"/>
          <w:lang w:val="ru-RU"/>
        </w:rPr>
        <w:t>Счета по учету средств местного бюджета открываются и ведутся в соответствии с нормами действующего федерального законодательства.</w:t>
      </w:r>
    </w:p>
    <w:p w:rsidR="00FF5015" w:rsidRPr="00FF5015" w:rsidRDefault="00FF5015" w:rsidP="00FF5015">
      <w:pPr>
        <w:pStyle w:val="a9"/>
        <w:rPr>
          <w:rFonts w:ascii="Times New Roman" w:hAnsi="Times New Roman"/>
          <w:lang w:val="ru-RU"/>
        </w:rPr>
      </w:pPr>
    </w:p>
    <w:p w:rsidR="00FF5015" w:rsidRPr="008C23E9" w:rsidRDefault="00FF5015" w:rsidP="008C23E9">
      <w:pPr>
        <w:pStyle w:val="a9"/>
        <w:jc w:val="center"/>
        <w:rPr>
          <w:rFonts w:ascii="Times New Roman" w:hAnsi="Times New Roman"/>
          <w:b/>
          <w:lang w:val="ru-RU"/>
        </w:rPr>
      </w:pPr>
      <w:r w:rsidRPr="008C23E9">
        <w:rPr>
          <w:rFonts w:ascii="Times New Roman" w:hAnsi="Times New Roman"/>
          <w:b/>
          <w:lang w:val="ru-RU"/>
        </w:rPr>
        <w:t>Статья 5. Участники бюджетного процесса в сельско</w:t>
      </w:r>
      <w:r w:rsidR="008C23E9" w:rsidRPr="008C23E9">
        <w:rPr>
          <w:rFonts w:ascii="Times New Roman" w:hAnsi="Times New Roman"/>
          <w:b/>
          <w:lang w:val="ru-RU"/>
        </w:rPr>
        <w:t>м</w:t>
      </w:r>
      <w:r w:rsidRPr="008C23E9">
        <w:rPr>
          <w:rFonts w:ascii="Times New Roman" w:hAnsi="Times New Roman"/>
          <w:b/>
          <w:lang w:val="ru-RU"/>
        </w:rPr>
        <w:t xml:space="preserve"> поселени</w:t>
      </w:r>
      <w:r w:rsidR="008C23E9" w:rsidRPr="008C23E9">
        <w:rPr>
          <w:rFonts w:ascii="Times New Roman" w:hAnsi="Times New Roman"/>
          <w:b/>
          <w:lang w:val="ru-RU"/>
        </w:rPr>
        <w:t>и «Большереченское»</w:t>
      </w:r>
    </w:p>
    <w:p w:rsidR="00FF5015" w:rsidRPr="00FF5015" w:rsidRDefault="00FF5015" w:rsidP="00FF5015">
      <w:pPr>
        <w:pStyle w:val="a9"/>
        <w:rPr>
          <w:rFonts w:ascii="Times New Roman" w:hAnsi="Times New Roman"/>
          <w:lang w:val="ru-RU"/>
        </w:rPr>
      </w:pPr>
      <w:r w:rsidRPr="00FF5015">
        <w:rPr>
          <w:rFonts w:ascii="Times New Roman" w:hAnsi="Times New Roman"/>
          <w:lang w:val="ru-RU"/>
        </w:rPr>
        <w:t xml:space="preserve">Участниками бюджетного процесса, обладающими бюджетными полномочиями в </w:t>
      </w:r>
      <w:r w:rsidR="008C23E9">
        <w:rPr>
          <w:rFonts w:ascii="Times New Roman" w:hAnsi="Times New Roman"/>
          <w:lang w:val="ru-RU"/>
        </w:rPr>
        <w:t>сельском</w:t>
      </w:r>
      <w:r w:rsidRPr="00FF5015">
        <w:rPr>
          <w:rFonts w:ascii="Times New Roman" w:hAnsi="Times New Roman"/>
          <w:lang w:val="ru-RU"/>
        </w:rPr>
        <w:t xml:space="preserve"> поселени</w:t>
      </w:r>
      <w:r w:rsidR="008C23E9">
        <w:rPr>
          <w:rFonts w:ascii="Times New Roman" w:hAnsi="Times New Roman"/>
          <w:lang w:val="ru-RU"/>
        </w:rPr>
        <w:t>и «Большереченское»</w:t>
      </w:r>
      <w:r w:rsidRPr="00FF5015">
        <w:rPr>
          <w:rFonts w:ascii="Times New Roman" w:hAnsi="Times New Roman"/>
          <w:lang w:val="ru-RU"/>
        </w:rPr>
        <w:t>, являются:</w:t>
      </w:r>
    </w:p>
    <w:p w:rsidR="00FF5015" w:rsidRPr="008C23E9" w:rsidRDefault="00FF5015" w:rsidP="00FF5015">
      <w:pPr>
        <w:pStyle w:val="a9"/>
        <w:rPr>
          <w:rFonts w:ascii="Times New Roman" w:hAnsi="Times New Roman"/>
          <w:szCs w:val="24"/>
          <w:lang w:val="ru-RU"/>
        </w:rPr>
      </w:pPr>
      <w:r w:rsidRPr="00FF5015">
        <w:rPr>
          <w:rFonts w:ascii="Times New Roman" w:hAnsi="Times New Roman"/>
          <w:lang w:val="ru-RU"/>
        </w:rPr>
        <w:t xml:space="preserve">- </w:t>
      </w:r>
      <w:r w:rsidR="008C23E9" w:rsidRPr="008C23E9">
        <w:rPr>
          <w:rFonts w:ascii="Times New Roman" w:hAnsi="Times New Roman"/>
          <w:szCs w:val="24"/>
          <w:lang w:val="ru-RU"/>
        </w:rPr>
        <w:t>Глава сельского поселения «Большереченское»;</w:t>
      </w:r>
    </w:p>
    <w:p w:rsidR="00FF5015" w:rsidRPr="008C23E9" w:rsidRDefault="00FF5015" w:rsidP="00FF5015">
      <w:pPr>
        <w:pStyle w:val="a9"/>
        <w:rPr>
          <w:rFonts w:ascii="Times New Roman" w:hAnsi="Times New Roman"/>
          <w:szCs w:val="24"/>
          <w:lang w:val="ru-RU"/>
        </w:rPr>
      </w:pPr>
      <w:r w:rsidRPr="008C23E9">
        <w:rPr>
          <w:rFonts w:ascii="Times New Roman" w:hAnsi="Times New Roman"/>
          <w:szCs w:val="24"/>
          <w:lang w:val="ru-RU"/>
        </w:rPr>
        <w:lastRenderedPageBreak/>
        <w:t xml:space="preserve">- Совет депутатов </w:t>
      </w:r>
      <w:r w:rsidR="008C23E9" w:rsidRPr="008C23E9">
        <w:rPr>
          <w:rFonts w:ascii="Times New Roman" w:hAnsi="Times New Roman"/>
          <w:szCs w:val="24"/>
          <w:lang w:val="ru-RU"/>
        </w:rPr>
        <w:t>сельского поселения «Большереченское»;</w:t>
      </w:r>
    </w:p>
    <w:p w:rsidR="00FF5015" w:rsidRPr="008C23E9" w:rsidRDefault="00FF5015" w:rsidP="00FF5015">
      <w:pPr>
        <w:pStyle w:val="a9"/>
        <w:rPr>
          <w:rFonts w:ascii="Times New Roman" w:hAnsi="Times New Roman"/>
          <w:szCs w:val="24"/>
          <w:lang w:val="ru-RU"/>
        </w:rPr>
      </w:pPr>
      <w:r w:rsidRPr="008C23E9">
        <w:rPr>
          <w:rFonts w:ascii="Times New Roman" w:hAnsi="Times New Roman"/>
          <w:szCs w:val="24"/>
          <w:lang w:val="ru-RU"/>
        </w:rPr>
        <w:t xml:space="preserve">- </w:t>
      </w:r>
      <w:r w:rsidR="008C23E9" w:rsidRPr="008C23E9">
        <w:rPr>
          <w:rFonts w:ascii="Times New Roman" w:hAnsi="Times New Roman"/>
          <w:szCs w:val="24"/>
          <w:lang w:val="ru-RU"/>
        </w:rPr>
        <w:t>администрация сельского поселения «Большереченское»;</w:t>
      </w:r>
    </w:p>
    <w:p w:rsidR="00FF5015" w:rsidRPr="00FF5015" w:rsidRDefault="00FF5015" w:rsidP="00FF5015">
      <w:pPr>
        <w:pStyle w:val="a9"/>
        <w:rPr>
          <w:rFonts w:ascii="Times New Roman" w:hAnsi="Times New Roman"/>
          <w:lang w:val="ru-RU"/>
        </w:rPr>
      </w:pPr>
      <w:r w:rsidRPr="00FF5015">
        <w:rPr>
          <w:rFonts w:ascii="Times New Roman" w:hAnsi="Times New Roman"/>
          <w:lang w:val="ru-RU"/>
        </w:rPr>
        <w:t>- главные распорядители  (распорядители) бюджетных средств;</w:t>
      </w:r>
    </w:p>
    <w:p w:rsidR="00FF5015" w:rsidRPr="00FF5015" w:rsidRDefault="008C23E9" w:rsidP="00FF5015">
      <w:pPr>
        <w:pStyle w:val="a9"/>
        <w:rPr>
          <w:rFonts w:ascii="Times New Roman" w:hAnsi="Times New Roman"/>
          <w:lang w:val="ru-RU"/>
        </w:rPr>
      </w:pPr>
      <w:r>
        <w:rPr>
          <w:rFonts w:ascii="Times New Roman" w:hAnsi="Times New Roman"/>
          <w:lang w:val="ru-RU"/>
        </w:rPr>
        <w:t xml:space="preserve"> </w:t>
      </w:r>
      <w:r w:rsidR="00FF5015" w:rsidRPr="00FF5015">
        <w:rPr>
          <w:rFonts w:ascii="Times New Roman" w:hAnsi="Times New Roman"/>
          <w:lang w:val="ru-RU"/>
        </w:rPr>
        <w:t>-главные администраторы (администраторы) доходов местного бюджета;</w:t>
      </w:r>
    </w:p>
    <w:p w:rsidR="00FF5015" w:rsidRPr="00FF5015" w:rsidRDefault="008C23E9" w:rsidP="00FF5015">
      <w:pPr>
        <w:pStyle w:val="a9"/>
        <w:rPr>
          <w:rFonts w:ascii="Times New Roman" w:hAnsi="Times New Roman"/>
          <w:lang w:val="ru-RU"/>
        </w:rPr>
      </w:pPr>
      <w:r>
        <w:rPr>
          <w:rFonts w:ascii="Times New Roman" w:hAnsi="Times New Roman"/>
          <w:lang w:val="ru-RU"/>
        </w:rPr>
        <w:t xml:space="preserve"> </w:t>
      </w:r>
      <w:r w:rsidR="00FF5015" w:rsidRPr="00FF5015">
        <w:rPr>
          <w:rFonts w:ascii="Times New Roman" w:hAnsi="Times New Roman"/>
          <w:lang w:val="ru-RU"/>
        </w:rPr>
        <w:t xml:space="preserve">-главные администраторы (администраторы) источников финансирования дефицита </w:t>
      </w:r>
      <w:r>
        <w:rPr>
          <w:rFonts w:ascii="Times New Roman" w:hAnsi="Times New Roman"/>
          <w:lang w:val="ru-RU"/>
        </w:rPr>
        <w:t xml:space="preserve">     </w:t>
      </w:r>
      <w:r w:rsidR="00FF5015" w:rsidRPr="00FF5015">
        <w:rPr>
          <w:rFonts w:ascii="Times New Roman" w:hAnsi="Times New Roman"/>
          <w:lang w:val="ru-RU"/>
        </w:rPr>
        <w:t>местного бюджета;</w:t>
      </w:r>
    </w:p>
    <w:p w:rsidR="00FF5015" w:rsidRDefault="00FF5015" w:rsidP="00FF5015">
      <w:pPr>
        <w:pStyle w:val="a9"/>
        <w:rPr>
          <w:rFonts w:ascii="Times New Roman" w:hAnsi="Times New Roman"/>
          <w:lang w:val="ru-RU"/>
        </w:rPr>
      </w:pPr>
      <w:r w:rsidRPr="008C23E9">
        <w:rPr>
          <w:rFonts w:ascii="Times New Roman" w:hAnsi="Times New Roman"/>
          <w:lang w:val="ru-RU"/>
        </w:rPr>
        <w:t>- получатели бюджетных средств.</w:t>
      </w:r>
    </w:p>
    <w:p w:rsidR="008C23E9" w:rsidRPr="008C23E9" w:rsidRDefault="008C23E9" w:rsidP="00FF5015">
      <w:pPr>
        <w:pStyle w:val="a9"/>
        <w:rPr>
          <w:rFonts w:ascii="Times New Roman" w:hAnsi="Times New Roman"/>
          <w:lang w:val="ru-RU"/>
        </w:rPr>
      </w:pPr>
    </w:p>
    <w:p w:rsidR="008C23E9" w:rsidRPr="008C23E9" w:rsidRDefault="008C23E9" w:rsidP="008C23E9">
      <w:pPr>
        <w:widowControl w:val="0"/>
        <w:autoSpaceDE w:val="0"/>
        <w:autoSpaceDN w:val="0"/>
        <w:adjustRightInd w:val="0"/>
        <w:ind w:firstLine="1134"/>
        <w:contextualSpacing/>
        <w:jc w:val="both"/>
        <w:outlineLvl w:val="1"/>
        <w:rPr>
          <w:rFonts w:ascii="Times New Roman" w:hAnsi="Times New Roman"/>
          <w:b/>
          <w:lang w:val="ru-RU"/>
        </w:rPr>
      </w:pPr>
      <w:r w:rsidRPr="008C23E9">
        <w:rPr>
          <w:rFonts w:ascii="Times New Roman" w:hAnsi="Times New Roman"/>
          <w:b/>
          <w:lang w:val="ru-RU"/>
        </w:rPr>
        <w:t>Статья 6. Бюджетные полномочия Совета депутатов сельского поселения «Большереченское»</w:t>
      </w:r>
    </w:p>
    <w:p w:rsidR="008C23E9" w:rsidRPr="008C23E9" w:rsidRDefault="008C23E9" w:rsidP="008C23E9">
      <w:pPr>
        <w:pStyle w:val="af3"/>
        <w:shd w:val="clear" w:color="auto" w:fill="F9F9F9"/>
        <w:spacing w:before="0" w:beforeAutospacing="0" w:after="0" w:afterAutospacing="0"/>
        <w:ind w:firstLine="1134"/>
        <w:contextualSpacing/>
        <w:jc w:val="both"/>
        <w:textAlignment w:val="baseline"/>
        <w:rPr>
          <w:rFonts w:ascii="Times New Roman" w:hAnsi="Times New Roman"/>
          <w:lang w:val="ru-RU"/>
        </w:rPr>
      </w:pPr>
      <w:r w:rsidRPr="008C23E9">
        <w:rPr>
          <w:rFonts w:ascii="Times New Roman" w:hAnsi="Times New Roman"/>
          <w:lang w:val="ru-RU"/>
        </w:rPr>
        <w:t>1. Совет депутатов сельского поселения «Большереченское»</w:t>
      </w:r>
      <w:r>
        <w:rPr>
          <w:rFonts w:ascii="Times New Roman" w:hAnsi="Times New Roman"/>
          <w:lang w:val="ru-RU"/>
        </w:rPr>
        <w:t xml:space="preserve"> </w:t>
      </w:r>
      <w:r w:rsidRPr="008C23E9">
        <w:rPr>
          <w:rFonts w:ascii="Times New Roman" w:hAnsi="Times New Roman"/>
          <w:lang w:val="ru-RU"/>
        </w:rPr>
        <w:t>обладает следующими бюджетными полномочиями:</w:t>
      </w:r>
    </w:p>
    <w:p w:rsidR="008C23E9" w:rsidRPr="008C23E9" w:rsidRDefault="008C23E9" w:rsidP="008C23E9">
      <w:pPr>
        <w:pStyle w:val="af3"/>
        <w:shd w:val="clear" w:color="auto" w:fill="F9F9F9"/>
        <w:spacing w:before="0" w:beforeAutospacing="0" w:after="0" w:afterAutospacing="0"/>
        <w:ind w:firstLine="1134"/>
        <w:contextualSpacing/>
        <w:jc w:val="both"/>
        <w:textAlignment w:val="baseline"/>
        <w:rPr>
          <w:rFonts w:ascii="Times New Roman" w:hAnsi="Times New Roman"/>
          <w:lang w:val="ru-RU"/>
        </w:rPr>
      </w:pPr>
      <w:r w:rsidRPr="008C23E9">
        <w:rPr>
          <w:rFonts w:ascii="Times New Roman" w:hAnsi="Times New Roman"/>
          <w:lang w:val="ru-RU"/>
        </w:rPr>
        <w:t>- устанавливает порядок составления и рассмотрения проектов решений о бюджете,</w:t>
      </w:r>
    </w:p>
    <w:p w:rsidR="008C23E9" w:rsidRPr="008C23E9" w:rsidRDefault="008C23E9" w:rsidP="008C23E9">
      <w:pPr>
        <w:pStyle w:val="af3"/>
        <w:shd w:val="clear" w:color="auto" w:fill="F9F9F9"/>
        <w:spacing w:before="0" w:beforeAutospacing="0" w:after="0" w:afterAutospacing="0"/>
        <w:ind w:firstLine="1134"/>
        <w:contextualSpacing/>
        <w:jc w:val="both"/>
        <w:textAlignment w:val="baseline"/>
        <w:rPr>
          <w:rFonts w:ascii="Times New Roman" w:hAnsi="Times New Roman"/>
          <w:lang w:val="ru-RU"/>
        </w:rPr>
      </w:pPr>
      <w:r w:rsidRPr="008C23E9">
        <w:rPr>
          <w:rFonts w:ascii="Times New Roman" w:hAnsi="Times New Roman"/>
          <w:lang w:val="ru-RU"/>
        </w:rPr>
        <w:t xml:space="preserve">- утверждения и исполнения местного бюджета, осуществления </w:t>
      </w:r>
      <w:proofErr w:type="gramStart"/>
      <w:r w:rsidRPr="008C23E9">
        <w:rPr>
          <w:rFonts w:ascii="Times New Roman" w:hAnsi="Times New Roman"/>
          <w:lang w:val="ru-RU"/>
        </w:rPr>
        <w:t>контроля  за</w:t>
      </w:r>
      <w:proofErr w:type="gramEnd"/>
      <w:r w:rsidRPr="008C23E9">
        <w:rPr>
          <w:rFonts w:ascii="Times New Roman" w:hAnsi="Times New Roman"/>
          <w:lang w:val="ru-RU"/>
        </w:rPr>
        <w:t xml:space="preserve"> его исполнением и утверждения отчета об исполнении местного бюджета;</w:t>
      </w:r>
    </w:p>
    <w:p w:rsidR="008C23E9" w:rsidRPr="008C23E9" w:rsidRDefault="008C23E9" w:rsidP="008C23E9">
      <w:pPr>
        <w:pStyle w:val="ConsPlusNormal"/>
        <w:ind w:firstLine="1134"/>
        <w:contextualSpacing/>
        <w:jc w:val="both"/>
        <w:rPr>
          <w:sz w:val="24"/>
          <w:szCs w:val="24"/>
        </w:rPr>
      </w:pPr>
      <w:r w:rsidRPr="008C23E9">
        <w:rPr>
          <w:sz w:val="24"/>
          <w:szCs w:val="24"/>
        </w:rPr>
        <w:t>- рассматривает прогноз социально-экономического развития муниципального образования;</w:t>
      </w:r>
    </w:p>
    <w:p w:rsidR="008C23E9" w:rsidRPr="008C23E9" w:rsidRDefault="008C23E9" w:rsidP="008C23E9">
      <w:pPr>
        <w:pStyle w:val="ConsPlusNormal"/>
        <w:ind w:firstLine="1134"/>
        <w:contextualSpacing/>
        <w:jc w:val="both"/>
        <w:rPr>
          <w:sz w:val="24"/>
          <w:szCs w:val="24"/>
        </w:rPr>
      </w:pPr>
      <w:r w:rsidRPr="008C23E9">
        <w:rPr>
          <w:sz w:val="24"/>
          <w:szCs w:val="24"/>
        </w:rPr>
        <w:t>- рассматривает и утверждает местный бюджет и годовой отчет об его исполнении;</w:t>
      </w:r>
    </w:p>
    <w:p w:rsidR="008C23E9" w:rsidRPr="008C23E9" w:rsidRDefault="008C23E9" w:rsidP="008C23E9">
      <w:pPr>
        <w:pStyle w:val="ConsPlusNormal"/>
        <w:ind w:firstLine="1134"/>
        <w:contextualSpacing/>
        <w:jc w:val="both"/>
        <w:rPr>
          <w:sz w:val="24"/>
          <w:szCs w:val="24"/>
        </w:rPr>
      </w:pPr>
      <w:r w:rsidRPr="008C23E9">
        <w:rPr>
          <w:sz w:val="24"/>
          <w:szCs w:val="24"/>
        </w:rPr>
        <w:t>- утверждает положения об оплате труда в муниципальных казенных учреждениях;</w:t>
      </w:r>
    </w:p>
    <w:p w:rsidR="008C23E9" w:rsidRPr="008C23E9" w:rsidRDefault="008C23E9" w:rsidP="008C23E9">
      <w:pPr>
        <w:pStyle w:val="ConsPlusNormal"/>
        <w:ind w:firstLine="1134"/>
        <w:contextualSpacing/>
        <w:jc w:val="both"/>
        <w:rPr>
          <w:sz w:val="24"/>
          <w:szCs w:val="24"/>
        </w:rPr>
      </w:pPr>
      <w:r w:rsidRPr="008C23E9">
        <w:rPr>
          <w:sz w:val="24"/>
          <w:szCs w:val="24"/>
        </w:rPr>
        <w:t>- утверждает структуру местной администрации и положения о муниципальной службе и порядке ведения реестра муниципальных служащих;</w:t>
      </w:r>
    </w:p>
    <w:p w:rsidR="008C23E9" w:rsidRPr="008C23E9" w:rsidRDefault="008C23E9" w:rsidP="008C23E9">
      <w:pPr>
        <w:ind w:firstLine="1134"/>
        <w:contextualSpacing/>
        <w:jc w:val="both"/>
        <w:rPr>
          <w:rFonts w:ascii="Times New Roman" w:hAnsi="Times New Roman"/>
          <w:lang w:val="ru-RU"/>
        </w:rPr>
      </w:pPr>
      <w:r w:rsidRPr="008C23E9">
        <w:rPr>
          <w:rFonts w:ascii="Times New Roman" w:hAnsi="Times New Roman"/>
          <w:lang w:val="ru-RU"/>
        </w:rPr>
        <w:t>- осуществляет контроль в ходе рассмотрения отдельных вопросов исполнения местного бюджета на своих заседаниях, заседаниях комиссий в ходе проводимых слушаний и в связи с депутатскими запросами;</w:t>
      </w:r>
    </w:p>
    <w:p w:rsidR="008C23E9" w:rsidRPr="008C23E9" w:rsidRDefault="008C23E9" w:rsidP="008C23E9">
      <w:pPr>
        <w:pStyle w:val="ConsPlusNormal"/>
        <w:ind w:firstLine="1134"/>
        <w:contextualSpacing/>
        <w:jc w:val="both"/>
        <w:rPr>
          <w:sz w:val="24"/>
          <w:szCs w:val="24"/>
        </w:rPr>
      </w:pPr>
      <w:r w:rsidRPr="008C23E9">
        <w:rPr>
          <w:sz w:val="24"/>
          <w:szCs w:val="24"/>
        </w:rPr>
        <w:t>- формирует и определяет правовой статус органов внешнего муниципального финансового контроля;</w:t>
      </w:r>
    </w:p>
    <w:p w:rsidR="008C23E9" w:rsidRPr="008C23E9" w:rsidRDefault="008C23E9" w:rsidP="008C23E9">
      <w:pPr>
        <w:widowControl w:val="0"/>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вводит местные налоги, устанавливает налоговые ставки по ним и предоставляет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8C23E9" w:rsidRPr="008C23E9" w:rsidRDefault="008C23E9" w:rsidP="008C23E9">
      <w:pPr>
        <w:widowControl w:val="0"/>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осуществляет иные бюджетные полномочия, которыми в соответствии с Кодексом, федеральными законами наделяется представительный орган местного самоуправления</w:t>
      </w:r>
    </w:p>
    <w:p w:rsidR="008C23E9" w:rsidRPr="008C23E9" w:rsidRDefault="008C23E9" w:rsidP="008C23E9">
      <w:pPr>
        <w:pStyle w:val="ConsPlusNormal"/>
        <w:ind w:firstLine="1134"/>
        <w:contextualSpacing/>
        <w:jc w:val="both"/>
        <w:rPr>
          <w:sz w:val="24"/>
          <w:szCs w:val="24"/>
        </w:rPr>
      </w:pPr>
      <w:r w:rsidRPr="008C23E9">
        <w:rPr>
          <w:sz w:val="24"/>
          <w:szCs w:val="24"/>
        </w:rPr>
        <w:t xml:space="preserve">2. </w:t>
      </w:r>
      <w:proofErr w:type="gramStart"/>
      <w:r w:rsidRPr="008C23E9">
        <w:rPr>
          <w:sz w:val="24"/>
          <w:szCs w:val="24"/>
        </w:rPr>
        <w:t>Совету депутатов в пределах его компетенции по бюджетным вопросам, установленной Конституцией Российской Федерации, Бюджетным Кодексом, иными нормативными правовыми актами Российской Федерации, для обеспечения его полномочий должна быть предоставлена местной администрацией  вся необходимая информация.</w:t>
      </w:r>
      <w:proofErr w:type="gramEnd"/>
    </w:p>
    <w:p w:rsidR="008C23E9" w:rsidRPr="008C23E9" w:rsidRDefault="008C23E9" w:rsidP="008C23E9">
      <w:pPr>
        <w:pStyle w:val="ConsPlusNormal"/>
        <w:ind w:firstLine="1134"/>
        <w:contextualSpacing/>
        <w:jc w:val="both"/>
        <w:rPr>
          <w:sz w:val="24"/>
          <w:szCs w:val="24"/>
        </w:rPr>
      </w:pPr>
    </w:p>
    <w:p w:rsidR="008C23E9" w:rsidRPr="008C23E9" w:rsidRDefault="008C23E9" w:rsidP="008C23E9">
      <w:pPr>
        <w:widowControl w:val="0"/>
        <w:autoSpaceDE w:val="0"/>
        <w:autoSpaceDN w:val="0"/>
        <w:adjustRightInd w:val="0"/>
        <w:ind w:firstLine="1134"/>
        <w:contextualSpacing/>
        <w:jc w:val="both"/>
        <w:outlineLvl w:val="1"/>
        <w:rPr>
          <w:rFonts w:ascii="Times New Roman" w:hAnsi="Times New Roman"/>
          <w:b/>
          <w:lang w:val="ru-RU"/>
        </w:rPr>
      </w:pPr>
      <w:r w:rsidRPr="008C23E9">
        <w:rPr>
          <w:rFonts w:ascii="Times New Roman" w:hAnsi="Times New Roman"/>
          <w:b/>
          <w:lang w:val="ru-RU"/>
        </w:rPr>
        <w:t>Статья 7. Бюджетные полномочия местной администрации сельского поселения «Большереченское»</w:t>
      </w:r>
    </w:p>
    <w:p w:rsidR="008C23E9" w:rsidRPr="008C23E9" w:rsidRDefault="008C23E9" w:rsidP="008C23E9">
      <w:pPr>
        <w:widowControl w:val="0"/>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1. В области регулирования бюджетных правоотношений к компетенции местной администрации сельского поселения относится:</w:t>
      </w:r>
    </w:p>
    <w:p w:rsidR="008C23E9" w:rsidRPr="008C23E9" w:rsidRDefault="008C23E9" w:rsidP="008C23E9">
      <w:pPr>
        <w:widowControl w:val="0"/>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обеспечение составления проекта местного бюджета с внесением его с необходимыми документами и материалами на утверждение в Совет депутатов муниципального образования;</w:t>
      </w:r>
    </w:p>
    <w:p w:rsidR="008C23E9" w:rsidRPr="008C23E9" w:rsidRDefault="008C23E9" w:rsidP="008C23E9">
      <w:pPr>
        <w:widowControl w:val="0"/>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разработка и утверждение методики распределения и (или) порядка предоставления межбюджетных трансфертов;</w:t>
      </w:r>
    </w:p>
    <w:p w:rsidR="008C23E9" w:rsidRPr="008C23E9" w:rsidRDefault="008C23E9" w:rsidP="008C23E9">
      <w:pPr>
        <w:widowControl w:val="0"/>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xml:space="preserve">- организация исполнения местного бюджета и составления бюджетной </w:t>
      </w:r>
      <w:r w:rsidRPr="008C23E9">
        <w:rPr>
          <w:rFonts w:ascii="Times New Roman" w:hAnsi="Times New Roman"/>
          <w:lang w:val="ru-RU"/>
        </w:rPr>
        <w:lastRenderedPageBreak/>
        <w:t>отчетности;</w:t>
      </w:r>
    </w:p>
    <w:p w:rsidR="008C23E9" w:rsidRPr="008C23E9" w:rsidRDefault="008C23E9" w:rsidP="008C23E9">
      <w:pPr>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представление отчета об исполнении бюджета на утверждение Совета депутатов муниципального образования;</w:t>
      </w:r>
    </w:p>
    <w:p w:rsidR="008C23E9" w:rsidRPr="008C23E9" w:rsidRDefault="008C23E9" w:rsidP="008C23E9">
      <w:pPr>
        <w:autoSpaceDE w:val="0"/>
        <w:autoSpaceDN w:val="0"/>
        <w:adjustRightInd w:val="0"/>
        <w:ind w:firstLine="1134"/>
        <w:contextualSpacing/>
        <w:jc w:val="both"/>
        <w:rPr>
          <w:rFonts w:ascii="Times New Roman" w:hAnsi="Times New Roman"/>
          <w:bCs/>
          <w:lang w:val="ru-RU"/>
        </w:rPr>
      </w:pPr>
      <w:r w:rsidRPr="008C23E9">
        <w:rPr>
          <w:rFonts w:ascii="Times New Roman" w:hAnsi="Times New Roman"/>
          <w:bCs/>
          <w:lang w:val="ru-RU"/>
        </w:rPr>
        <w:t>- обеспечение управления муниципальным долгом;</w:t>
      </w:r>
    </w:p>
    <w:p w:rsidR="008C23E9" w:rsidRPr="008C23E9" w:rsidRDefault="008C23E9" w:rsidP="008C23E9">
      <w:pPr>
        <w:widowControl w:val="0"/>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предоставление межбюджетных трансфертов из бюджета поселения;</w:t>
      </w:r>
    </w:p>
    <w:p w:rsidR="008C23E9" w:rsidRPr="008C23E9" w:rsidRDefault="008C23E9" w:rsidP="008C23E9">
      <w:pPr>
        <w:widowControl w:val="0"/>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установление порядка и сроков составления местного бюджета;</w:t>
      </w:r>
    </w:p>
    <w:p w:rsidR="008C23E9" w:rsidRPr="008C23E9" w:rsidRDefault="008C23E9" w:rsidP="008C23E9">
      <w:pPr>
        <w:widowControl w:val="0"/>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xml:space="preserve">- представление </w:t>
      </w:r>
      <w:r w:rsidR="00351038" w:rsidRPr="008C23E9">
        <w:rPr>
          <w:rFonts w:ascii="Times New Roman" w:hAnsi="Times New Roman"/>
          <w:lang w:val="ru-RU"/>
        </w:rPr>
        <w:t>сельс</w:t>
      </w:r>
      <w:r w:rsidR="00351038">
        <w:rPr>
          <w:rFonts w:ascii="Times New Roman" w:hAnsi="Times New Roman"/>
          <w:lang w:val="ru-RU"/>
        </w:rPr>
        <w:t xml:space="preserve">кого поселения </w:t>
      </w:r>
      <w:r w:rsidRPr="008C23E9">
        <w:rPr>
          <w:rFonts w:ascii="Times New Roman" w:hAnsi="Times New Roman"/>
          <w:lang w:val="ru-RU"/>
        </w:rPr>
        <w:t>при заключении договоров о предоставлении бюджетных кредитов и муниципальных гарантий (поручительств) за счет средств местного бюджета;</w:t>
      </w:r>
    </w:p>
    <w:p w:rsidR="008C23E9" w:rsidRPr="008C23E9" w:rsidRDefault="008C23E9" w:rsidP="008C23E9">
      <w:pPr>
        <w:widowControl w:val="0"/>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xml:space="preserve">-осуществление финансового контроля в форме и порядке, </w:t>
      </w:r>
      <w:proofErr w:type="gramStart"/>
      <w:r w:rsidRPr="008C23E9">
        <w:rPr>
          <w:rFonts w:ascii="Times New Roman" w:hAnsi="Times New Roman"/>
          <w:lang w:val="ru-RU"/>
        </w:rPr>
        <w:t>установленных</w:t>
      </w:r>
      <w:proofErr w:type="gramEnd"/>
      <w:r w:rsidRPr="008C23E9">
        <w:rPr>
          <w:rFonts w:ascii="Times New Roman" w:hAnsi="Times New Roman"/>
          <w:lang w:val="ru-RU"/>
        </w:rPr>
        <w:t xml:space="preserve"> Бюджетным Кодексом;</w:t>
      </w:r>
    </w:p>
    <w:p w:rsidR="008C23E9" w:rsidRPr="008C23E9" w:rsidRDefault="008C23E9" w:rsidP="008C23E9">
      <w:pPr>
        <w:widowControl w:val="0"/>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утверждение порядка принятия решений о разработке, формировании и реализации муниципальных программ;</w:t>
      </w:r>
    </w:p>
    <w:p w:rsidR="008C23E9" w:rsidRPr="008C23E9" w:rsidRDefault="008C23E9" w:rsidP="008C23E9">
      <w:pPr>
        <w:widowControl w:val="0"/>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утверждение муниципальных программ;</w:t>
      </w:r>
    </w:p>
    <w:p w:rsidR="008C23E9" w:rsidRPr="008C23E9" w:rsidRDefault="008C23E9" w:rsidP="008C23E9">
      <w:pPr>
        <w:widowControl w:val="0"/>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установление и детализация применения бюджетной классификации в части, относящейся к местному бюджету;</w:t>
      </w:r>
    </w:p>
    <w:p w:rsidR="008C23E9" w:rsidRPr="008C23E9" w:rsidRDefault="008C23E9" w:rsidP="008C23E9">
      <w:pPr>
        <w:widowControl w:val="0"/>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xml:space="preserve">- определение порядок расходования средств резервного фонда </w:t>
      </w:r>
      <w:r w:rsidR="00351038">
        <w:rPr>
          <w:rFonts w:ascii="Times New Roman" w:hAnsi="Times New Roman"/>
          <w:lang w:val="ru-RU"/>
        </w:rPr>
        <w:t>сельского поселения</w:t>
      </w:r>
      <w:proofErr w:type="gramStart"/>
      <w:r w:rsidR="00351038">
        <w:rPr>
          <w:rFonts w:ascii="Times New Roman" w:hAnsi="Times New Roman"/>
          <w:lang w:val="ru-RU"/>
        </w:rPr>
        <w:t xml:space="preserve"> ;</w:t>
      </w:r>
      <w:proofErr w:type="gramEnd"/>
    </w:p>
    <w:p w:rsidR="008C23E9" w:rsidRPr="008C23E9" w:rsidRDefault="008C23E9" w:rsidP="008C23E9">
      <w:pPr>
        <w:widowControl w:val="0"/>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xml:space="preserve">- принятие решения об использовании средств резервного фонда </w:t>
      </w:r>
      <w:r w:rsidR="00351038" w:rsidRPr="008C23E9">
        <w:rPr>
          <w:rFonts w:ascii="Times New Roman" w:hAnsi="Times New Roman"/>
          <w:lang w:val="ru-RU"/>
        </w:rPr>
        <w:t>сельс</w:t>
      </w:r>
      <w:r w:rsidR="00351038">
        <w:rPr>
          <w:rFonts w:ascii="Times New Roman" w:hAnsi="Times New Roman"/>
          <w:lang w:val="ru-RU"/>
        </w:rPr>
        <w:t>кого поселения</w:t>
      </w:r>
      <w:proofErr w:type="gramStart"/>
      <w:r w:rsidR="00351038">
        <w:rPr>
          <w:rFonts w:ascii="Times New Roman" w:hAnsi="Times New Roman"/>
          <w:lang w:val="ru-RU"/>
        </w:rPr>
        <w:t xml:space="preserve"> </w:t>
      </w:r>
      <w:r w:rsidRPr="008C23E9">
        <w:rPr>
          <w:rFonts w:ascii="Times New Roman" w:hAnsi="Times New Roman"/>
          <w:lang w:val="ru-RU"/>
        </w:rPr>
        <w:t>;</w:t>
      </w:r>
      <w:proofErr w:type="gramEnd"/>
    </w:p>
    <w:p w:rsidR="008C23E9" w:rsidRPr="008C23E9" w:rsidRDefault="008C23E9" w:rsidP="008C23E9">
      <w:pPr>
        <w:widowControl w:val="0"/>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установление порядка осуществления бюджетных полномочий главными администраторами доходов бюджета;</w:t>
      </w:r>
    </w:p>
    <w:p w:rsidR="008C23E9" w:rsidRPr="008C23E9" w:rsidRDefault="008C23E9" w:rsidP="008C23E9">
      <w:pPr>
        <w:widowControl w:val="0"/>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установление порядка и ведение реестра расходных обязательств муниципального образования;</w:t>
      </w:r>
    </w:p>
    <w:p w:rsidR="008C23E9" w:rsidRPr="008C23E9" w:rsidRDefault="008C23E9" w:rsidP="008C23E9">
      <w:pPr>
        <w:widowControl w:val="0"/>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установление порядка осуществления внутреннего финансового контроля;</w:t>
      </w:r>
    </w:p>
    <w:p w:rsidR="008C23E9" w:rsidRPr="008C23E9" w:rsidRDefault="008C23E9" w:rsidP="008C23E9">
      <w:pPr>
        <w:widowControl w:val="0"/>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осуществление внутреннего  муниципального финансового контроля в пределах полномочий финансового органа в соответствии с Бюджетным Кодексом;</w:t>
      </w:r>
    </w:p>
    <w:p w:rsidR="008C23E9" w:rsidRPr="008C23E9" w:rsidRDefault="008C23E9" w:rsidP="008C23E9">
      <w:pPr>
        <w:widowControl w:val="0"/>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xml:space="preserve">- исполнение судебных актов по искам к </w:t>
      </w:r>
      <w:r w:rsidR="00351038" w:rsidRPr="008C23E9">
        <w:rPr>
          <w:rFonts w:ascii="Times New Roman" w:hAnsi="Times New Roman"/>
          <w:lang w:val="ru-RU"/>
        </w:rPr>
        <w:t>сельс</w:t>
      </w:r>
      <w:r w:rsidR="00351038">
        <w:rPr>
          <w:rFonts w:ascii="Times New Roman" w:hAnsi="Times New Roman"/>
          <w:lang w:val="ru-RU"/>
        </w:rPr>
        <w:t xml:space="preserve">кому поселению </w:t>
      </w:r>
      <w:r w:rsidRPr="008C23E9">
        <w:rPr>
          <w:rFonts w:ascii="Times New Roman" w:hAnsi="Times New Roman"/>
          <w:lang w:val="ru-RU"/>
        </w:rPr>
        <w:t>в порядке, предусмотренном Бюджетным Кодексом;</w:t>
      </w:r>
    </w:p>
    <w:p w:rsidR="008C23E9" w:rsidRPr="008C23E9" w:rsidRDefault="008C23E9" w:rsidP="008C23E9">
      <w:pPr>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осуществление иных полномочий, определенных Бюджетным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8C23E9" w:rsidRPr="008C23E9" w:rsidRDefault="008C23E9" w:rsidP="008C23E9">
      <w:pPr>
        <w:widowControl w:val="0"/>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xml:space="preserve">Компетенция местной администрации </w:t>
      </w:r>
      <w:r w:rsidR="00351038" w:rsidRPr="008C23E9">
        <w:rPr>
          <w:rFonts w:ascii="Times New Roman" w:hAnsi="Times New Roman"/>
          <w:lang w:val="ru-RU"/>
        </w:rPr>
        <w:t>сельс</w:t>
      </w:r>
      <w:r w:rsidR="00351038">
        <w:rPr>
          <w:rFonts w:ascii="Times New Roman" w:hAnsi="Times New Roman"/>
          <w:lang w:val="ru-RU"/>
        </w:rPr>
        <w:t xml:space="preserve">кого поселения </w:t>
      </w:r>
      <w:r w:rsidRPr="008C23E9">
        <w:rPr>
          <w:rFonts w:ascii="Times New Roman" w:hAnsi="Times New Roman"/>
          <w:lang w:val="ru-RU"/>
        </w:rPr>
        <w:t xml:space="preserve">закрепляется в соответствии с Бюджетным Кодексом, Уставом </w:t>
      </w:r>
      <w:r w:rsidR="00351038" w:rsidRPr="008C23E9">
        <w:rPr>
          <w:rFonts w:ascii="Times New Roman" w:hAnsi="Times New Roman"/>
          <w:lang w:val="ru-RU"/>
        </w:rPr>
        <w:t>сельс</w:t>
      </w:r>
      <w:r w:rsidR="00351038">
        <w:rPr>
          <w:rFonts w:ascii="Times New Roman" w:hAnsi="Times New Roman"/>
          <w:lang w:val="ru-RU"/>
        </w:rPr>
        <w:t>кого поселения</w:t>
      </w:r>
      <w:r w:rsidRPr="008C23E9">
        <w:rPr>
          <w:rFonts w:ascii="Times New Roman" w:hAnsi="Times New Roman"/>
          <w:lang w:val="ru-RU"/>
        </w:rPr>
        <w:t xml:space="preserve">, настоящим Положением, иными нормативными правовыми актами </w:t>
      </w:r>
      <w:r w:rsidR="00351038" w:rsidRPr="008C23E9">
        <w:rPr>
          <w:rFonts w:ascii="Times New Roman" w:hAnsi="Times New Roman"/>
          <w:lang w:val="ru-RU"/>
        </w:rPr>
        <w:t>сельс</w:t>
      </w:r>
      <w:r w:rsidR="00351038">
        <w:rPr>
          <w:rFonts w:ascii="Times New Roman" w:hAnsi="Times New Roman"/>
          <w:lang w:val="ru-RU"/>
        </w:rPr>
        <w:t>кого поселения</w:t>
      </w:r>
      <w:r w:rsidRPr="008C23E9">
        <w:rPr>
          <w:rFonts w:ascii="Times New Roman" w:hAnsi="Times New Roman"/>
          <w:lang w:val="ru-RU"/>
        </w:rPr>
        <w:t>.</w:t>
      </w:r>
    </w:p>
    <w:p w:rsidR="008C23E9" w:rsidRPr="008C23E9" w:rsidRDefault="008C23E9" w:rsidP="008C23E9">
      <w:pPr>
        <w:widowControl w:val="0"/>
        <w:autoSpaceDE w:val="0"/>
        <w:autoSpaceDN w:val="0"/>
        <w:adjustRightInd w:val="0"/>
        <w:ind w:firstLine="1134"/>
        <w:contextualSpacing/>
        <w:jc w:val="both"/>
        <w:outlineLvl w:val="1"/>
        <w:rPr>
          <w:rFonts w:ascii="Times New Roman" w:hAnsi="Times New Roman"/>
          <w:lang w:val="ru-RU"/>
        </w:rPr>
      </w:pPr>
    </w:p>
    <w:p w:rsidR="008C23E9" w:rsidRPr="008C23E9" w:rsidRDefault="008C23E9" w:rsidP="008C23E9">
      <w:pPr>
        <w:widowControl w:val="0"/>
        <w:autoSpaceDE w:val="0"/>
        <w:autoSpaceDN w:val="0"/>
        <w:adjustRightInd w:val="0"/>
        <w:ind w:firstLine="1134"/>
        <w:contextualSpacing/>
        <w:jc w:val="both"/>
        <w:outlineLvl w:val="1"/>
        <w:rPr>
          <w:rFonts w:ascii="Times New Roman" w:hAnsi="Times New Roman"/>
          <w:b/>
          <w:lang w:val="ru-RU"/>
        </w:rPr>
      </w:pPr>
      <w:r w:rsidRPr="008C23E9">
        <w:rPr>
          <w:rFonts w:ascii="Times New Roman" w:hAnsi="Times New Roman"/>
          <w:b/>
          <w:lang w:val="ru-RU"/>
        </w:rPr>
        <w:t>Статья 8. Бюджетные полномочия  главного распорядителя (распорядителя) бюджетных средств</w:t>
      </w:r>
    </w:p>
    <w:p w:rsidR="008C23E9" w:rsidRPr="008C23E9" w:rsidRDefault="008C23E9" w:rsidP="008C23E9">
      <w:pPr>
        <w:widowControl w:val="0"/>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1. Главный распорядитель бюджетных средств обладает следующими бюджетными полномочиями:</w:t>
      </w:r>
    </w:p>
    <w:p w:rsidR="008C23E9" w:rsidRPr="008C23E9" w:rsidRDefault="008C23E9" w:rsidP="008C23E9">
      <w:pPr>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xml:space="preserve">- обеспечивает результативность, </w:t>
      </w:r>
      <w:proofErr w:type="spellStart"/>
      <w:r w:rsidRPr="008C23E9">
        <w:rPr>
          <w:rFonts w:ascii="Times New Roman" w:hAnsi="Times New Roman"/>
          <w:lang w:val="ru-RU"/>
        </w:rPr>
        <w:t>адресность</w:t>
      </w:r>
      <w:proofErr w:type="spellEnd"/>
      <w:r w:rsidRPr="008C23E9">
        <w:rPr>
          <w:rFonts w:ascii="Times New Roman" w:hAnsi="Times New Roman"/>
          <w:lang w:val="ru-RU"/>
        </w:rPr>
        <w:t xml:space="preserve"> и целевой характер использования бюджетных сре</w:t>
      </w:r>
      <w:proofErr w:type="gramStart"/>
      <w:r w:rsidRPr="008C23E9">
        <w:rPr>
          <w:rFonts w:ascii="Times New Roman" w:hAnsi="Times New Roman"/>
          <w:lang w:val="ru-RU"/>
        </w:rPr>
        <w:t>дств в с</w:t>
      </w:r>
      <w:proofErr w:type="gramEnd"/>
      <w:r w:rsidRPr="008C23E9">
        <w:rPr>
          <w:rFonts w:ascii="Times New Roman" w:hAnsi="Times New Roman"/>
          <w:lang w:val="ru-RU"/>
        </w:rPr>
        <w:t>оответствии с утвержденными ему бюджетными ассигнованиями и лимитами бюджетных обязательств;</w:t>
      </w:r>
    </w:p>
    <w:p w:rsidR="008C23E9" w:rsidRPr="008C23E9" w:rsidRDefault="008C23E9" w:rsidP="008C23E9">
      <w:pPr>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формирует перечень подведомственных ему распорядителей и получателей бюджетных средств;</w:t>
      </w:r>
    </w:p>
    <w:p w:rsidR="008C23E9" w:rsidRPr="008C23E9" w:rsidRDefault="008C23E9" w:rsidP="008C23E9">
      <w:pPr>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C23E9" w:rsidRPr="008C23E9" w:rsidRDefault="008C23E9" w:rsidP="008C23E9">
      <w:pPr>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осуществляет планирование соответствующих расходов бюджета, составляет обоснования бюджетных ассигнований;</w:t>
      </w:r>
    </w:p>
    <w:p w:rsidR="008C23E9" w:rsidRPr="008C23E9" w:rsidRDefault="008C23E9" w:rsidP="008C23E9">
      <w:pPr>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w:t>
      </w:r>
      <w:r w:rsidRPr="008C23E9">
        <w:rPr>
          <w:rFonts w:ascii="Times New Roman" w:hAnsi="Times New Roman"/>
          <w:lang w:val="ru-RU"/>
        </w:rPr>
        <w:lastRenderedPageBreak/>
        <w:t>распорядителям и получателям бюджетных средств и исполняет соответствующую часть бюджета;</w:t>
      </w:r>
    </w:p>
    <w:p w:rsidR="008C23E9" w:rsidRPr="008C23E9" w:rsidRDefault="008C23E9" w:rsidP="008C23E9">
      <w:pPr>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вносит предложения по формированию и изменению лимитов бюджетных обязательств;</w:t>
      </w:r>
    </w:p>
    <w:p w:rsidR="008C23E9" w:rsidRPr="008C23E9" w:rsidRDefault="008C23E9" w:rsidP="008C23E9">
      <w:pPr>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вносит предложения по формированию и изменению сводной бюджетной росписи;</w:t>
      </w:r>
    </w:p>
    <w:p w:rsidR="008C23E9" w:rsidRPr="008C23E9" w:rsidRDefault="008C23E9" w:rsidP="008C23E9">
      <w:pPr>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xml:space="preserve">- определяет </w:t>
      </w:r>
      <w:hyperlink r:id="rId5" w:history="1">
        <w:r w:rsidRPr="008C23E9">
          <w:rPr>
            <w:rFonts w:ascii="Times New Roman" w:hAnsi="Times New Roman"/>
            <w:lang w:val="ru-RU"/>
          </w:rPr>
          <w:t>порядок</w:t>
        </w:r>
      </w:hyperlink>
      <w:r w:rsidRPr="008C23E9">
        <w:rPr>
          <w:rFonts w:ascii="Times New Roman" w:hAnsi="Times New Roman"/>
          <w:lang w:val="ru-RU"/>
        </w:rPr>
        <w:t xml:space="preserve"> утверждения бюджетных смет подведомственных получателей бюджетных средств, являющихся казенными учреждениями;</w:t>
      </w:r>
    </w:p>
    <w:p w:rsidR="008C23E9" w:rsidRPr="008C23E9" w:rsidRDefault="008C23E9" w:rsidP="008C23E9">
      <w:pPr>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формирует и утверждает муниципальные задания;</w:t>
      </w:r>
    </w:p>
    <w:p w:rsidR="008C23E9" w:rsidRPr="008C23E9" w:rsidRDefault="008C23E9" w:rsidP="008C23E9">
      <w:pPr>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8C23E9" w:rsidRPr="008C23E9" w:rsidRDefault="008C23E9" w:rsidP="008C23E9">
      <w:pPr>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формирует бюджетную отчетность главного распорядителя бюджетных средств;</w:t>
      </w:r>
    </w:p>
    <w:p w:rsidR="008C23E9" w:rsidRPr="008C23E9" w:rsidRDefault="008C23E9" w:rsidP="008C23E9">
      <w:pPr>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8C23E9" w:rsidRPr="008C23E9" w:rsidRDefault="008C23E9" w:rsidP="008C23E9">
      <w:pPr>
        <w:autoSpaceDE w:val="0"/>
        <w:autoSpaceDN w:val="0"/>
        <w:adjustRightInd w:val="0"/>
        <w:ind w:firstLine="1134"/>
        <w:contextualSpacing/>
        <w:jc w:val="both"/>
        <w:rPr>
          <w:rFonts w:ascii="Times New Roman" w:hAnsi="Times New Roman"/>
          <w:lang w:val="ru-RU"/>
        </w:rPr>
      </w:pPr>
      <w:proofErr w:type="gramStart"/>
      <w:r w:rsidRPr="008C23E9">
        <w:rPr>
          <w:rFonts w:ascii="Times New Roman" w:hAnsi="Times New Roman"/>
          <w:lang w:val="ru-RU"/>
        </w:rPr>
        <w:t>-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государственных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w:t>
      </w:r>
      <w:proofErr w:type="gramEnd"/>
      <w:r w:rsidRPr="008C23E9">
        <w:rPr>
          <w:rFonts w:ascii="Times New Roman" w:hAnsi="Times New Roman"/>
          <w:lang w:val="ru-RU"/>
        </w:rPr>
        <w:t xml:space="preserve"> и получателями бюджетных средств;</w:t>
      </w:r>
    </w:p>
    <w:p w:rsidR="008C23E9" w:rsidRPr="008C23E9" w:rsidRDefault="008C23E9" w:rsidP="008C23E9">
      <w:pPr>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осуществляет внутренний финансовый контроль, направленный на подготовку и организацию мер по повышению экономности и результативности использования бюджетных средств;</w:t>
      </w:r>
    </w:p>
    <w:p w:rsidR="008C23E9" w:rsidRPr="008C23E9" w:rsidRDefault="008C23E9" w:rsidP="008C23E9">
      <w:pPr>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осуществляет иные бюджетные полномочия, установленные Бюджетным Кодексом и принимаемыми в соответствии с ним нормативными правовыми актами</w:t>
      </w:r>
      <w:r w:rsidR="00351038">
        <w:rPr>
          <w:rFonts w:ascii="Times New Roman" w:hAnsi="Times New Roman"/>
          <w:lang w:val="ru-RU"/>
        </w:rPr>
        <w:t xml:space="preserve">, </w:t>
      </w:r>
      <w:r w:rsidRPr="008C23E9">
        <w:rPr>
          <w:rFonts w:ascii="Times New Roman" w:hAnsi="Times New Roman"/>
          <w:lang w:val="ru-RU"/>
        </w:rPr>
        <w:t>регулирующими бюджетные правоотношения.</w:t>
      </w:r>
    </w:p>
    <w:p w:rsidR="008C23E9" w:rsidRPr="008C23E9" w:rsidRDefault="008C23E9" w:rsidP="008C23E9">
      <w:pPr>
        <w:widowControl w:val="0"/>
        <w:autoSpaceDE w:val="0"/>
        <w:autoSpaceDN w:val="0"/>
        <w:adjustRightInd w:val="0"/>
        <w:ind w:firstLine="1134"/>
        <w:contextualSpacing/>
        <w:jc w:val="both"/>
        <w:rPr>
          <w:rFonts w:ascii="Times New Roman" w:hAnsi="Times New Roman"/>
          <w:lang w:val="ru-RU"/>
        </w:rPr>
      </w:pPr>
      <w:r w:rsidRPr="008C23E9">
        <w:rPr>
          <w:rFonts w:ascii="Times New Roman" w:hAnsi="Times New Roman"/>
          <w:color w:val="000000"/>
          <w:lang w:val="ru-RU"/>
        </w:rPr>
        <w:t xml:space="preserve">2. </w:t>
      </w:r>
      <w:r w:rsidRPr="008C23E9">
        <w:rPr>
          <w:rFonts w:ascii="Times New Roman" w:hAnsi="Times New Roman"/>
          <w:lang w:val="ru-RU"/>
        </w:rPr>
        <w:t>Распорядитель бюджетных средств обладает следующими бюджетными полномочиями:</w:t>
      </w:r>
    </w:p>
    <w:p w:rsidR="008C23E9" w:rsidRPr="008C23E9" w:rsidRDefault="008C23E9" w:rsidP="008C23E9">
      <w:pPr>
        <w:widowControl w:val="0"/>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осуществляет планирование соответствующих расходов местного бюджета;</w:t>
      </w:r>
    </w:p>
    <w:p w:rsidR="008C23E9" w:rsidRPr="008C23E9" w:rsidRDefault="008C23E9" w:rsidP="008C23E9">
      <w:pPr>
        <w:widowControl w:val="0"/>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местного  бюджета;</w:t>
      </w:r>
    </w:p>
    <w:p w:rsidR="008C23E9" w:rsidRPr="008C23E9" w:rsidRDefault="008C23E9" w:rsidP="008C23E9">
      <w:pPr>
        <w:widowControl w:val="0"/>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8C23E9" w:rsidRPr="008C23E9" w:rsidRDefault="008C23E9" w:rsidP="008C23E9">
      <w:pPr>
        <w:autoSpaceDE w:val="0"/>
        <w:autoSpaceDN w:val="0"/>
        <w:adjustRightInd w:val="0"/>
        <w:ind w:firstLine="1134"/>
        <w:contextualSpacing/>
        <w:jc w:val="both"/>
        <w:rPr>
          <w:rFonts w:ascii="Times New Roman" w:hAnsi="Times New Roman"/>
          <w:color w:val="000000"/>
          <w:lang w:val="ru-RU"/>
        </w:rPr>
      </w:pPr>
      <w:r w:rsidRPr="008C23E9">
        <w:rPr>
          <w:rFonts w:ascii="Times New Roman" w:hAnsi="Times New Roman"/>
          <w:color w:val="000000"/>
          <w:lang w:val="ru-RU"/>
        </w:rPr>
        <w:t>- осуществляет внутренний финансовый контроль;</w:t>
      </w:r>
    </w:p>
    <w:p w:rsidR="008C23E9" w:rsidRPr="008C23E9" w:rsidRDefault="008C23E9" w:rsidP="008C23E9">
      <w:pPr>
        <w:widowControl w:val="0"/>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Кодексом, условий, целей и порядка, установленных при их предоставлении;</w:t>
      </w:r>
    </w:p>
    <w:p w:rsidR="008C23E9" w:rsidRPr="008C23E9" w:rsidRDefault="008C23E9" w:rsidP="008C23E9">
      <w:pPr>
        <w:widowControl w:val="0"/>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8C23E9" w:rsidRPr="008C23E9" w:rsidRDefault="008C23E9" w:rsidP="008C23E9">
      <w:pPr>
        <w:autoSpaceDE w:val="0"/>
        <w:autoSpaceDN w:val="0"/>
        <w:adjustRightInd w:val="0"/>
        <w:ind w:firstLine="540"/>
        <w:contextualSpacing/>
        <w:jc w:val="both"/>
        <w:rPr>
          <w:rFonts w:ascii="Times New Roman" w:hAnsi="Times New Roman"/>
          <w:color w:val="000000"/>
          <w:lang w:val="ru-RU"/>
        </w:rPr>
      </w:pPr>
    </w:p>
    <w:p w:rsidR="008C23E9" w:rsidRPr="008C23E9" w:rsidRDefault="008C23E9" w:rsidP="008C23E9">
      <w:pPr>
        <w:autoSpaceDE w:val="0"/>
        <w:autoSpaceDN w:val="0"/>
        <w:adjustRightInd w:val="0"/>
        <w:ind w:firstLine="1134"/>
        <w:contextualSpacing/>
        <w:jc w:val="both"/>
        <w:rPr>
          <w:rFonts w:ascii="Times New Roman" w:hAnsi="Times New Roman"/>
          <w:b/>
          <w:color w:val="000000"/>
          <w:lang w:val="ru-RU"/>
        </w:rPr>
      </w:pPr>
      <w:r w:rsidRPr="008C23E9">
        <w:rPr>
          <w:rFonts w:ascii="Times New Roman" w:hAnsi="Times New Roman"/>
          <w:b/>
          <w:color w:val="000000"/>
          <w:lang w:val="ru-RU"/>
        </w:rPr>
        <w:t>Статья 9. Бюджетные полномочия получателя бюджетных средств</w:t>
      </w:r>
    </w:p>
    <w:p w:rsidR="008C23E9" w:rsidRPr="008C23E9" w:rsidRDefault="008C23E9" w:rsidP="008C23E9">
      <w:pPr>
        <w:autoSpaceDE w:val="0"/>
        <w:autoSpaceDN w:val="0"/>
        <w:adjustRightInd w:val="0"/>
        <w:ind w:firstLine="1134"/>
        <w:contextualSpacing/>
        <w:jc w:val="both"/>
        <w:rPr>
          <w:rFonts w:ascii="Times New Roman" w:hAnsi="Times New Roman"/>
          <w:color w:val="000000"/>
          <w:lang w:val="ru-RU"/>
        </w:rPr>
      </w:pPr>
      <w:r w:rsidRPr="008C23E9">
        <w:rPr>
          <w:rFonts w:ascii="Times New Roman" w:hAnsi="Times New Roman"/>
          <w:color w:val="000000"/>
          <w:lang w:val="ru-RU"/>
        </w:rPr>
        <w:t>1. Получатель бюджетных средств обладает следующими бюджетными полномочиями:</w:t>
      </w:r>
    </w:p>
    <w:p w:rsidR="008C23E9" w:rsidRPr="008C23E9" w:rsidRDefault="008C23E9" w:rsidP="008C23E9">
      <w:pPr>
        <w:autoSpaceDE w:val="0"/>
        <w:autoSpaceDN w:val="0"/>
        <w:adjustRightInd w:val="0"/>
        <w:ind w:firstLine="1134"/>
        <w:contextualSpacing/>
        <w:jc w:val="both"/>
        <w:rPr>
          <w:rFonts w:ascii="Times New Roman" w:hAnsi="Times New Roman"/>
          <w:color w:val="000000"/>
          <w:lang w:val="ru-RU"/>
        </w:rPr>
      </w:pPr>
      <w:r w:rsidRPr="008C23E9">
        <w:rPr>
          <w:rFonts w:ascii="Times New Roman" w:hAnsi="Times New Roman"/>
          <w:color w:val="000000"/>
          <w:lang w:val="ru-RU"/>
        </w:rPr>
        <w:t>- составляет и исполняет бюджетную смету;</w:t>
      </w:r>
    </w:p>
    <w:p w:rsidR="008C23E9" w:rsidRPr="008C23E9" w:rsidRDefault="008C23E9" w:rsidP="008C23E9">
      <w:pPr>
        <w:autoSpaceDE w:val="0"/>
        <w:autoSpaceDN w:val="0"/>
        <w:adjustRightInd w:val="0"/>
        <w:ind w:firstLine="1134"/>
        <w:contextualSpacing/>
        <w:jc w:val="both"/>
        <w:rPr>
          <w:rFonts w:ascii="Times New Roman" w:hAnsi="Times New Roman"/>
          <w:color w:val="000000"/>
          <w:lang w:val="ru-RU"/>
        </w:rPr>
      </w:pPr>
      <w:r w:rsidRPr="008C23E9">
        <w:rPr>
          <w:rFonts w:ascii="Times New Roman" w:hAnsi="Times New Roman"/>
          <w:color w:val="000000"/>
          <w:lang w:val="ru-RU"/>
        </w:rPr>
        <w:lastRenderedPageBreak/>
        <w:t>-  принимает и (или) исполняет в пределах доведенных лимитов бюджетных обязательств и (или) бюджетных ассигнований бюджетные обязательства;</w:t>
      </w:r>
    </w:p>
    <w:p w:rsidR="008C23E9" w:rsidRPr="008C23E9" w:rsidRDefault="008C23E9" w:rsidP="008C23E9">
      <w:pPr>
        <w:autoSpaceDE w:val="0"/>
        <w:autoSpaceDN w:val="0"/>
        <w:adjustRightInd w:val="0"/>
        <w:ind w:firstLine="1134"/>
        <w:contextualSpacing/>
        <w:jc w:val="both"/>
        <w:rPr>
          <w:rFonts w:ascii="Times New Roman" w:hAnsi="Times New Roman"/>
          <w:color w:val="000000"/>
          <w:lang w:val="ru-RU"/>
        </w:rPr>
      </w:pPr>
      <w:r w:rsidRPr="008C23E9">
        <w:rPr>
          <w:rFonts w:ascii="Times New Roman" w:hAnsi="Times New Roman"/>
          <w:color w:val="000000"/>
          <w:lang w:val="ru-RU"/>
        </w:rPr>
        <w:t>- обеспечивает результативность, целевой характер использования предусмотренных ему бюджетных ассигнований;</w:t>
      </w:r>
    </w:p>
    <w:p w:rsidR="008C23E9" w:rsidRPr="008C23E9" w:rsidRDefault="008C23E9" w:rsidP="008C23E9">
      <w:pPr>
        <w:autoSpaceDE w:val="0"/>
        <w:autoSpaceDN w:val="0"/>
        <w:adjustRightInd w:val="0"/>
        <w:ind w:firstLine="1134"/>
        <w:contextualSpacing/>
        <w:jc w:val="both"/>
        <w:rPr>
          <w:rFonts w:ascii="Times New Roman" w:hAnsi="Times New Roman"/>
          <w:color w:val="000000"/>
          <w:lang w:val="ru-RU"/>
        </w:rPr>
      </w:pPr>
      <w:r w:rsidRPr="008C23E9">
        <w:rPr>
          <w:rFonts w:ascii="Times New Roman" w:hAnsi="Times New Roman"/>
          <w:color w:val="000000"/>
          <w:lang w:val="ru-RU"/>
        </w:rPr>
        <w:t>- вносит главному распорядителю (распорядителю) бюджетных сре</w:t>
      </w:r>
      <w:proofErr w:type="gramStart"/>
      <w:r w:rsidRPr="008C23E9">
        <w:rPr>
          <w:rFonts w:ascii="Times New Roman" w:hAnsi="Times New Roman"/>
          <w:color w:val="000000"/>
          <w:lang w:val="ru-RU"/>
        </w:rPr>
        <w:t>дств пр</w:t>
      </w:r>
      <w:proofErr w:type="gramEnd"/>
      <w:r w:rsidRPr="008C23E9">
        <w:rPr>
          <w:rFonts w:ascii="Times New Roman" w:hAnsi="Times New Roman"/>
          <w:color w:val="000000"/>
          <w:lang w:val="ru-RU"/>
        </w:rPr>
        <w:t>едложения по изменению бюджетной росписи;</w:t>
      </w:r>
    </w:p>
    <w:p w:rsidR="008C23E9" w:rsidRPr="008C23E9" w:rsidRDefault="008C23E9" w:rsidP="008C23E9">
      <w:pPr>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ведет бюджетный учет (обеспечивает ведение бюджетного учета);</w:t>
      </w:r>
    </w:p>
    <w:p w:rsidR="008C23E9" w:rsidRPr="008C23E9" w:rsidRDefault="008C23E9" w:rsidP="008C23E9">
      <w:pPr>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формирует бюджетную отчетность (обеспечивает формирование бюджетной отчетности) и представляет бюджетную отчетность получателя бюджетных сре</w:t>
      </w:r>
      <w:proofErr w:type="gramStart"/>
      <w:r w:rsidRPr="008C23E9">
        <w:rPr>
          <w:rFonts w:ascii="Times New Roman" w:hAnsi="Times New Roman"/>
          <w:lang w:val="ru-RU"/>
        </w:rPr>
        <w:t>дств  гл</w:t>
      </w:r>
      <w:proofErr w:type="gramEnd"/>
      <w:r w:rsidRPr="008C23E9">
        <w:rPr>
          <w:rFonts w:ascii="Times New Roman" w:hAnsi="Times New Roman"/>
          <w:lang w:val="ru-RU"/>
        </w:rPr>
        <w:t>авному распорядителю (распорядителю) бюджетных средств;</w:t>
      </w:r>
    </w:p>
    <w:p w:rsidR="008C23E9" w:rsidRPr="008C23E9" w:rsidRDefault="008C23E9" w:rsidP="008C23E9">
      <w:pPr>
        <w:autoSpaceDE w:val="0"/>
        <w:autoSpaceDN w:val="0"/>
        <w:adjustRightInd w:val="0"/>
        <w:ind w:firstLine="1134"/>
        <w:contextualSpacing/>
        <w:jc w:val="both"/>
        <w:rPr>
          <w:rFonts w:ascii="Times New Roman" w:hAnsi="Times New Roman"/>
          <w:lang w:val="ru-RU"/>
        </w:rPr>
      </w:pPr>
      <w:proofErr w:type="gramStart"/>
      <w:r w:rsidRPr="008C23E9">
        <w:rPr>
          <w:rFonts w:ascii="Times New Roman" w:hAnsi="Times New Roman"/>
          <w:lang w:val="ru-RU"/>
        </w:rPr>
        <w:t>- исполняет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roofErr w:type="gramEnd"/>
    </w:p>
    <w:p w:rsidR="008C23E9" w:rsidRPr="008C23E9" w:rsidRDefault="008C23E9" w:rsidP="008C23E9">
      <w:pPr>
        <w:autoSpaceDE w:val="0"/>
        <w:autoSpaceDN w:val="0"/>
        <w:adjustRightInd w:val="0"/>
        <w:ind w:firstLine="1134"/>
        <w:contextualSpacing/>
        <w:jc w:val="both"/>
        <w:rPr>
          <w:rFonts w:ascii="Times New Roman" w:hAnsi="Times New Roman"/>
          <w:color w:val="000000"/>
          <w:lang w:val="ru-RU"/>
        </w:rPr>
      </w:pPr>
    </w:p>
    <w:p w:rsidR="008C23E9" w:rsidRPr="008C23E9" w:rsidRDefault="008C23E9" w:rsidP="008C23E9">
      <w:pPr>
        <w:autoSpaceDE w:val="0"/>
        <w:autoSpaceDN w:val="0"/>
        <w:adjustRightInd w:val="0"/>
        <w:ind w:firstLine="1134"/>
        <w:contextualSpacing/>
        <w:jc w:val="both"/>
        <w:rPr>
          <w:rFonts w:ascii="Times New Roman" w:hAnsi="Times New Roman"/>
          <w:b/>
          <w:color w:val="000000"/>
          <w:lang w:val="ru-RU"/>
        </w:rPr>
      </w:pPr>
      <w:r w:rsidRPr="008C23E9">
        <w:rPr>
          <w:rFonts w:ascii="Times New Roman" w:hAnsi="Times New Roman"/>
          <w:b/>
          <w:color w:val="000000"/>
          <w:lang w:val="ru-RU"/>
        </w:rPr>
        <w:t>Статья 10. Бюджетные полномочия главного администратора (администратора) доходов местного бюджета</w:t>
      </w:r>
    </w:p>
    <w:p w:rsidR="008C23E9" w:rsidRPr="008C23E9" w:rsidRDefault="008C23E9" w:rsidP="008C23E9">
      <w:pPr>
        <w:autoSpaceDE w:val="0"/>
        <w:autoSpaceDN w:val="0"/>
        <w:adjustRightInd w:val="0"/>
        <w:ind w:firstLine="1134"/>
        <w:contextualSpacing/>
        <w:jc w:val="both"/>
        <w:rPr>
          <w:rFonts w:ascii="Times New Roman" w:hAnsi="Times New Roman"/>
          <w:color w:val="000000"/>
          <w:lang w:val="ru-RU"/>
        </w:rPr>
      </w:pPr>
      <w:r w:rsidRPr="008C23E9">
        <w:rPr>
          <w:rFonts w:ascii="Times New Roman" w:hAnsi="Times New Roman"/>
          <w:color w:val="000000"/>
          <w:lang w:val="ru-RU"/>
        </w:rPr>
        <w:t xml:space="preserve">1. Главный администратор доходов местного бюджета обладает следующими бюджетными полномочиями: </w:t>
      </w:r>
    </w:p>
    <w:p w:rsidR="008C23E9" w:rsidRPr="008C23E9" w:rsidRDefault="008C23E9" w:rsidP="008C23E9">
      <w:pPr>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формирует перечень подведомственных ему администраторов доходов бюджета;</w:t>
      </w:r>
    </w:p>
    <w:p w:rsidR="008C23E9" w:rsidRPr="008C23E9" w:rsidRDefault="008C23E9" w:rsidP="008C23E9">
      <w:pPr>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представляет сведения, необходимые для составления проекта бюджета;</w:t>
      </w:r>
    </w:p>
    <w:p w:rsidR="008C23E9" w:rsidRPr="008C23E9" w:rsidRDefault="008C23E9" w:rsidP="008C23E9">
      <w:pPr>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представляет сведения для составления и ведения кассового плана;</w:t>
      </w:r>
    </w:p>
    <w:p w:rsidR="008C23E9" w:rsidRPr="008C23E9" w:rsidRDefault="008C23E9" w:rsidP="008C23E9">
      <w:pPr>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формирует и представляет бюджетную отчетность главного администратора доходов бюджета;</w:t>
      </w:r>
    </w:p>
    <w:p w:rsidR="008C23E9" w:rsidRPr="008C23E9" w:rsidRDefault="008C23E9" w:rsidP="008C23E9">
      <w:pPr>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xml:space="preserve">- ведет реестр источников доходов бюджета по закрепленным за ним источникам доходов на основании </w:t>
      </w:r>
      <w:proofErr w:type="gramStart"/>
      <w:r w:rsidRPr="008C23E9">
        <w:rPr>
          <w:rFonts w:ascii="Times New Roman" w:hAnsi="Times New Roman"/>
          <w:lang w:val="ru-RU"/>
        </w:rPr>
        <w:t>перечня источников доходов бюджетов бюджетной системы Российской Федерации</w:t>
      </w:r>
      <w:proofErr w:type="gramEnd"/>
      <w:r w:rsidRPr="008C23E9">
        <w:rPr>
          <w:rFonts w:ascii="Times New Roman" w:hAnsi="Times New Roman"/>
          <w:lang w:val="ru-RU"/>
        </w:rPr>
        <w:t>;</w:t>
      </w:r>
    </w:p>
    <w:p w:rsidR="008C23E9" w:rsidRPr="008C23E9" w:rsidRDefault="008C23E9" w:rsidP="008C23E9">
      <w:pPr>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8C23E9" w:rsidRPr="008C23E9" w:rsidRDefault="008C23E9" w:rsidP="008C23E9">
      <w:pPr>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8C23E9" w:rsidRPr="008C23E9" w:rsidRDefault="008C23E9" w:rsidP="008C23E9">
      <w:pPr>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8C23E9" w:rsidRPr="008C23E9" w:rsidRDefault="008C23E9" w:rsidP="008C23E9">
      <w:pPr>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8C23E9" w:rsidRPr="008C23E9" w:rsidRDefault="008C23E9" w:rsidP="008C23E9">
      <w:pPr>
        <w:autoSpaceDE w:val="0"/>
        <w:autoSpaceDN w:val="0"/>
        <w:adjustRightInd w:val="0"/>
        <w:ind w:firstLine="1134"/>
        <w:contextualSpacing/>
        <w:jc w:val="both"/>
        <w:rPr>
          <w:rFonts w:ascii="Times New Roman" w:hAnsi="Times New Roman"/>
          <w:color w:val="000000"/>
          <w:lang w:val="ru-RU"/>
        </w:rPr>
      </w:pPr>
      <w:r w:rsidRPr="008C23E9">
        <w:rPr>
          <w:rFonts w:ascii="Times New Roman" w:hAnsi="Times New Roman"/>
          <w:color w:val="000000"/>
          <w:lang w:val="ru-RU"/>
        </w:rPr>
        <w:t>2. Администратор доходов местного бюджета обладает следующими бюджетными полномочиями:</w:t>
      </w:r>
    </w:p>
    <w:p w:rsidR="008C23E9" w:rsidRPr="008C23E9" w:rsidRDefault="008C23E9" w:rsidP="008C23E9">
      <w:pPr>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xml:space="preserve">- осуществляет начисление, учет и </w:t>
      </w:r>
      <w:proofErr w:type="gramStart"/>
      <w:r w:rsidRPr="008C23E9">
        <w:rPr>
          <w:rFonts w:ascii="Times New Roman" w:hAnsi="Times New Roman"/>
          <w:lang w:val="ru-RU"/>
        </w:rPr>
        <w:t>контроль за</w:t>
      </w:r>
      <w:proofErr w:type="gramEnd"/>
      <w:r w:rsidRPr="008C23E9">
        <w:rPr>
          <w:rFonts w:ascii="Times New Roman" w:hAnsi="Times New Roman"/>
          <w:lang w:val="ru-RU"/>
        </w:rPr>
        <w:t xml:space="preserve"> правильностью исчисления, полнотой и своевременностью осуществления платежей в бюджет, пеней и штрафов по ним;</w:t>
      </w:r>
    </w:p>
    <w:p w:rsidR="008C23E9" w:rsidRPr="008C23E9" w:rsidRDefault="008C23E9" w:rsidP="008C23E9">
      <w:pPr>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осуществляет взыскание задолженности по платежам в бюджет, пеней и штрафов;</w:t>
      </w:r>
    </w:p>
    <w:p w:rsidR="008C23E9" w:rsidRPr="008C23E9" w:rsidRDefault="008C23E9" w:rsidP="008C23E9">
      <w:pPr>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lastRenderedPageBreak/>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8C23E9" w:rsidRPr="008C23E9" w:rsidRDefault="008C23E9" w:rsidP="008C23E9">
      <w:pPr>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8C23E9" w:rsidRPr="008C23E9" w:rsidRDefault="008C23E9" w:rsidP="008C23E9">
      <w:pPr>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8C23E9" w:rsidRPr="008C23E9" w:rsidRDefault="008C23E9" w:rsidP="008C23E9">
      <w:pPr>
        <w:autoSpaceDE w:val="0"/>
        <w:autoSpaceDN w:val="0"/>
        <w:adjustRightInd w:val="0"/>
        <w:ind w:firstLine="1134"/>
        <w:contextualSpacing/>
        <w:jc w:val="both"/>
        <w:rPr>
          <w:rFonts w:ascii="Times New Roman" w:hAnsi="Times New Roman"/>
          <w:lang w:val="ru-RU"/>
        </w:rPr>
      </w:pPr>
      <w:proofErr w:type="gramStart"/>
      <w:r w:rsidRPr="008C23E9">
        <w:rPr>
          <w:rFonts w:ascii="Times New Roman" w:hAnsi="Times New Roman"/>
          <w:lang w:val="ru-RU"/>
        </w:rPr>
        <w:t xml:space="preserve">-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6" w:history="1">
        <w:r w:rsidRPr="008C23E9">
          <w:rPr>
            <w:rFonts w:ascii="Times New Roman" w:hAnsi="Times New Roman"/>
            <w:lang w:val="ru-RU"/>
          </w:rPr>
          <w:t>законом</w:t>
        </w:r>
      </w:hyperlink>
      <w:r w:rsidRPr="008C23E9">
        <w:rPr>
          <w:rFonts w:ascii="Times New Roman" w:hAnsi="Times New Roman"/>
          <w:lang w:val="ru-RU"/>
        </w:rPr>
        <w:t xml:space="preserve"> от 27 июля 2010 г. № 210-ФЗ "Об организации предоставления государственных и муниципальных услуг";</w:t>
      </w:r>
      <w:proofErr w:type="gramEnd"/>
    </w:p>
    <w:p w:rsidR="008C23E9" w:rsidRPr="008C23E9" w:rsidRDefault="008C23E9" w:rsidP="008C23E9">
      <w:pPr>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принимает решение о признании безнадежной к взысканию задолженности по платежам в бюджет;</w:t>
      </w:r>
    </w:p>
    <w:p w:rsidR="008C23E9" w:rsidRPr="008C23E9" w:rsidRDefault="008C23E9" w:rsidP="008C23E9">
      <w:pPr>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8C23E9" w:rsidRPr="008C23E9" w:rsidRDefault="008C23E9" w:rsidP="008C23E9">
      <w:pPr>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8C23E9" w:rsidRPr="008C23E9" w:rsidRDefault="008C23E9" w:rsidP="008C23E9">
      <w:pPr>
        <w:autoSpaceDE w:val="0"/>
        <w:autoSpaceDN w:val="0"/>
        <w:adjustRightInd w:val="0"/>
        <w:ind w:firstLine="1134"/>
        <w:contextualSpacing/>
        <w:jc w:val="both"/>
        <w:rPr>
          <w:rFonts w:ascii="Times New Roman" w:hAnsi="Times New Roman"/>
          <w:color w:val="000000"/>
          <w:lang w:val="ru-RU"/>
        </w:rPr>
      </w:pPr>
    </w:p>
    <w:p w:rsidR="008C23E9" w:rsidRPr="008C23E9" w:rsidRDefault="008C23E9" w:rsidP="008C23E9">
      <w:pPr>
        <w:autoSpaceDE w:val="0"/>
        <w:autoSpaceDN w:val="0"/>
        <w:adjustRightInd w:val="0"/>
        <w:ind w:firstLine="1134"/>
        <w:contextualSpacing/>
        <w:jc w:val="both"/>
        <w:rPr>
          <w:rFonts w:ascii="Times New Roman" w:hAnsi="Times New Roman"/>
          <w:b/>
          <w:color w:val="000000"/>
          <w:lang w:val="ru-RU"/>
        </w:rPr>
      </w:pPr>
      <w:r w:rsidRPr="008C23E9">
        <w:rPr>
          <w:rFonts w:ascii="Times New Roman" w:hAnsi="Times New Roman"/>
          <w:b/>
          <w:color w:val="000000"/>
          <w:lang w:val="ru-RU"/>
        </w:rPr>
        <w:t>Статья 11. Главный администратор (администратор) источников финансирования дефицита местного бюджета</w:t>
      </w:r>
    </w:p>
    <w:p w:rsidR="008C23E9" w:rsidRPr="008C23E9" w:rsidRDefault="008C23E9" w:rsidP="008C23E9">
      <w:pPr>
        <w:numPr>
          <w:ilvl w:val="0"/>
          <w:numId w:val="1"/>
        </w:numPr>
        <w:autoSpaceDE w:val="0"/>
        <w:autoSpaceDN w:val="0"/>
        <w:adjustRightInd w:val="0"/>
        <w:ind w:left="0" w:firstLine="1134"/>
        <w:contextualSpacing/>
        <w:jc w:val="both"/>
        <w:rPr>
          <w:rFonts w:ascii="Times New Roman" w:hAnsi="Times New Roman"/>
          <w:color w:val="000000"/>
          <w:lang w:val="ru-RU"/>
        </w:rPr>
      </w:pPr>
      <w:r w:rsidRPr="008C23E9">
        <w:rPr>
          <w:rFonts w:ascii="Times New Roman" w:hAnsi="Times New Roman"/>
          <w:color w:val="000000"/>
          <w:lang w:val="ru-RU"/>
        </w:rPr>
        <w:t xml:space="preserve">Главный администратор источников финансирования дефицита местного бюджета обладает следующими бюджетными полномочиями: </w:t>
      </w:r>
    </w:p>
    <w:p w:rsidR="008C23E9" w:rsidRPr="008C23E9" w:rsidRDefault="008C23E9" w:rsidP="008C23E9">
      <w:pPr>
        <w:pStyle w:val="ConsPlusNormal"/>
        <w:ind w:firstLine="1134"/>
        <w:contextualSpacing/>
        <w:jc w:val="both"/>
        <w:rPr>
          <w:sz w:val="24"/>
          <w:szCs w:val="24"/>
        </w:rPr>
      </w:pPr>
      <w:r w:rsidRPr="008C23E9">
        <w:rPr>
          <w:sz w:val="24"/>
          <w:szCs w:val="24"/>
        </w:rPr>
        <w:t>- формирует перечни подведомственных ему администраторов источников финансирования дефицита бюджета;</w:t>
      </w:r>
    </w:p>
    <w:p w:rsidR="008C23E9" w:rsidRPr="008C23E9" w:rsidRDefault="008C23E9" w:rsidP="008C23E9">
      <w:pPr>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осуществляет планирование (прогнозирование) поступлений и выплат по источникам финансирования дефицита бюджета;</w:t>
      </w:r>
    </w:p>
    <w:p w:rsidR="008C23E9" w:rsidRPr="008C23E9" w:rsidRDefault="008C23E9" w:rsidP="008C23E9">
      <w:pPr>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xml:space="preserve">- обеспечивает </w:t>
      </w:r>
      <w:proofErr w:type="spellStart"/>
      <w:r w:rsidRPr="008C23E9">
        <w:rPr>
          <w:rFonts w:ascii="Times New Roman" w:hAnsi="Times New Roman"/>
          <w:lang w:val="ru-RU"/>
        </w:rPr>
        <w:t>адресность</w:t>
      </w:r>
      <w:proofErr w:type="spellEnd"/>
      <w:r w:rsidRPr="008C23E9">
        <w:rPr>
          <w:rFonts w:ascii="Times New Roman" w:hAnsi="Times New Roman"/>
          <w:lang w:val="ru-RU"/>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8C23E9" w:rsidRPr="008C23E9" w:rsidRDefault="008C23E9" w:rsidP="008C23E9">
      <w:pPr>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8C23E9" w:rsidRPr="008C23E9" w:rsidRDefault="008C23E9" w:rsidP="008C23E9">
      <w:pPr>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xml:space="preserve">- формирует бюджетную отчетность главного </w:t>
      </w:r>
      <w:proofErr w:type="gramStart"/>
      <w:r w:rsidRPr="008C23E9">
        <w:rPr>
          <w:rFonts w:ascii="Times New Roman" w:hAnsi="Times New Roman"/>
          <w:lang w:val="ru-RU"/>
        </w:rPr>
        <w:t>администратора источников финансирования дефицита бюджета</w:t>
      </w:r>
      <w:proofErr w:type="gramEnd"/>
      <w:r w:rsidRPr="008C23E9">
        <w:rPr>
          <w:rFonts w:ascii="Times New Roman" w:hAnsi="Times New Roman"/>
          <w:lang w:val="ru-RU"/>
        </w:rPr>
        <w:t>;</w:t>
      </w:r>
    </w:p>
    <w:p w:rsidR="008C23E9" w:rsidRPr="008C23E9" w:rsidRDefault="008C23E9" w:rsidP="008C23E9">
      <w:pPr>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xml:space="preserve">- утверждает методику прогнозирования поступлений по источникам финансирования дефицита бюджета в соответствии с общими </w:t>
      </w:r>
      <w:hyperlink r:id="rId7" w:history="1">
        <w:r w:rsidRPr="008C23E9">
          <w:rPr>
            <w:rFonts w:ascii="Times New Roman" w:hAnsi="Times New Roman"/>
            <w:lang w:val="ru-RU"/>
          </w:rPr>
          <w:t>требованиями</w:t>
        </w:r>
      </w:hyperlink>
      <w:r w:rsidRPr="008C23E9">
        <w:rPr>
          <w:rFonts w:ascii="Times New Roman" w:hAnsi="Times New Roman"/>
          <w:lang w:val="ru-RU"/>
        </w:rPr>
        <w:t xml:space="preserve"> к такой методике, установленными Правительством Российской Федерации;</w:t>
      </w:r>
    </w:p>
    <w:p w:rsidR="008C23E9" w:rsidRPr="008C23E9" w:rsidRDefault="008C23E9" w:rsidP="008C23E9">
      <w:pPr>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составляет обоснования бюджетных ассигнований;</w:t>
      </w:r>
    </w:p>
    <w:p w:rsidR="008C23E9" w:rsidRPr="008C23E9" w:rsidRDefault="008C23E9" w:rsidP="008C23E9">
      <w:pPr>
        <w:autoSpaceDE w:val="0"/>
        <w:autoSpaceDN w:val="0"/>
        <w:adjustRightInd w:val="0"/>
        <w:ind w:firstLine="1134"/>
        <w:contextualSpacing/>
        <w:jc w:val="both"/>
        <w:rPr>
          <w:rFonts w:ascii="Times New Roman" w:hAnsi="Times New Roman"/>
          <w:lang w:val="ru-RU"/>
        </w:rPr>
      </w:pPr>
      <w:proofErr w:type="gramStart"/>
      <w:r w:rsidRPr="008C23E9">
        <w:rPr>
          <w:rFonts w:ascii="Times New Roman" w:hAnsi="Times New Roman"/>
          <w:lang w:val="ru-RU"/>
        </w:rPr>
        <w:t xml:space="preserve">- осуществляет внутренний финансовый контроль, направленный на соблюдение установленных в соответствии с бюджетным законодательством Российской </w:t>
      </w:r>
      <w:r w:rsidRPr="008C23E9">
        <w:rPr>
          <w:rFonts w:ascii="Times New Roman" w:hAnsi="Times New Roman"/>
          <w:lang w:val="ru-RU"/>
        </w:rPr>
        <w:lastRenderedPageBreak/>
        <w:t>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roofErr w:type="gramEnd"/>
    </w:p>
    <w:p w:rsidR="008C23E9" w:rsidRPr="008C23E9" w:rsidRDefault="008C23E9" w:rsidP="008C23E9">
      <w:pPr>
        <w:autoSpaceDE w:val="0"/>
        <w:autoSpaceDN w:val="0"/>
        <w:adjustRightInd w:val="0"/>
        <w:ind w:firstLine="1134"/>
        <w:contextualSpacing/>
        <w:jc w:val="both"/>
        <w:rPr>
          <w:rFonts w:ascii="Times New Roman" w:hAnsi="Times New Roman"/>
          <w:lang w:val="ru-RU"/>
        </w:rPr>
      </w:pPr>
    </w:p>
    <w:p w:rsidR="008C23E9" w:rsidRPr="008C23E9" w:rsidRDefault="008C23E9" w:rsidP="008C23E9">
      <w:pPr>
        <w:autoSpaceDE w:val="0"/>
        <w:autoSpaceDN w:val="0"/>
        <w:adjustRightInd w:val="0"/>
        <w:ind w:firstLine="1134"/>
        <w:contextualSpacing/>
        <w:jc w:val="both"/>
        <w:rPr>
          <w:rFonts w:ascii="Times New Roman" w:hAnsi="Times New Roman"/>
          <w:color w:val="000000"/>
          <w:lang w:val="ru-RU"/>
        </w:rPr>
      </w:pPr>
      <w:r w:rsidRPr="008C23E9">
        <w:rPr>
          <w:rFonts w:ascii="Times New Roman" w:hAnsi="Times New Roman"/>
          <w:color w:val="000000"/>
          <w:lang w:val="ru-RU"/>
        </w:rPr>
        <w:t xml:space="preserve">2. Администратор источников финансирования дефицита местного бюджета обладает следующими бюджетными полномочиями: </w:t>
      </w:r>
    </w:p>
    <w:p w:rsidR="008C23E9" w:rsidRPr="008C23E9" w:rsidRDefault="008C23E9" w:rsidP="008C23E9">
      <w:pPr>
        <w:pStyle w:val="ConsPlusNormal"/>
        <w:ind w:firstLine="1134"/>
        <w:contextualSpacing/>
        <w:jc w:val="both"/>
        <w:rPr>
          <w:sz w:val="24"/>
          <w:szCs w:val="24"/>
        </w:rPr>
      </w:pPr>
      <w:r w:rsidRPr="008C23E9">
        <w:rPr>
          <w:sz w:val="24"/>
          <w:szCs w:val="24"/>
        </w:rPr>
        <w:t>- осуществляет планирование (прогнозирование) поступлений и выплат по источникам финансирования дефицита бюджета;</w:t>
      </w:r>
    </w:p>
    <w:p w:rsidR="008C23E9" w:rsidRPr="008C23E9" w:rsidRDefault="008C23E9" w:rsidP="008C23E9">
      <w:pPr>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xml:space="preserve">- осуществляет </w:t>
      </w:r>
      <w:proofErr w:type="gramStart"/>
      <w:r w:rsidRPr="008C23E9">
        <w:rPr>
          <w:rFonts w:ascii="Times New Roman" w:hAnsi="Times New Roman"/>
          <w:lang w:val="ru-RU"/>
        </w:rPr>
        <w:t>контроль за</w:t>
      </w:r>
      <w:proofErr w:type="gramEnd"/>
      <w:r w:rsidRPr="008C23E9">
        <w:rPr>
          <w:rFonts w:ascii="Times New Roman" w:hAnsi="Times New Roman"/>
          <w:lang w:val="ru-RU"/>
        </w:rPr>
        <w:t xml:space="preserve"> полнотой и своевременностью поступления в бюджет источников финансирования дефицита бюджета;</w:t>
      </w:r>
    </w:p>
    <w:p w:rsidR="008C23E9" w:rsidRPr="008C23E9" w:rsidRDefault="008C23E9" w:rsidP="008C23E9">
      <w:pPr>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обеспечивает поступления в бюджет и выплаты из бюджета по источникам финансирования дефицита бюджета;</w:t>
      </w:r>
    </w:p>
    <w:p w:rsidR="008C23E9" w:rsidRPr="008C23E9" w:rsidRDefault="008C23E9" w:rsidP="008C23E9">
      <w:pPr>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формирует и представляет бюджетную отчетность;</w:t>
      </w:r>
    </w:p>
    <w:p w:rsidR="008C23E9" w:rsidRPr="008C23E9" w:rsidRDefault="008C23E9" w:rsidP="008C23E9">
      <w:pPr>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в случае и порядке, установленных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8C23E9" w:rsidRPr="008C23E9" w:rsidRDefault="008C23E9" w:rsidP="008C23E9">
      <w:pPr>
        <w:autoSpaceDE w:val="0"/>
        <w:autoSpaceDN w:val="0"/>
        <w:adjustRightInd w:val="0"/>
        <w:ind w:firstLine="1134"/>
        <w:contextualSpacing/>
        <w:jc w:val="both"/>
        <w:rPr>
          <w:rFonts w:ascii="Times New Roman" w:hAnsi="Times New Roman"/>
          <w:lang w:val="ru-RU"/>
        </w:rPr>
      </w:pPr>
      <w:r w:rsidRPr="008C23E9">
        <w:rPr>
          <w:rFonts w:ascii="Times New Roman" w:hAnsi="Times New Roman"/>
          <w:lang w:val="ru-RU"/>
        </w:rPr>
        <w:t>- 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F50A8B" w:rsidRPr="00F50A8B" w:rsidRDefault="00F50A8B" w:rsidP="00F50A8B">
      <w:pPr>
        <w:widowControl w:val="0"/>
        <w:autoSpaceDE w:val="0"/>
        <w:autoSpaceDN w:val="0"/>
        <w:adjustRightInd w:val="0"/>
        <w:contextualSpacing/>
        <w:jc w:val="center"/>
        <w:outlineLvl w:val="0"/>
        <w:rPr>
          <w:rFonts w:ascii="Times New Roman" w:hAnsi="Times New Roman"/>
          <w:b/>
          <w:bCs/>
          <w:lang w:val="ru-RU"/>
        </w:rPr>
      </w:pPr>
      <w:r>
        <w:rPr>
          <w:rFonts w:ascii="Times New Roman" w:hAnsi="Times New Roman"/>
          <w:b/>
          <w:bCs/>
          <w:lang w:val="ru-RU"/>
        </w:rPr>
        <w:t>Г</w:t>
      </w:r>
      <w:r w:rsidRPr="00F50A8B">
        <w:rPr>
          <w:rFonts w:ascii="Times New Roman" w:hAnsi="Times New Roman"/>
          <w:b/>
          <w:bCs/>
          <w:lang w:val="ru-RU"/>
        </w:rPr>
        <w:t>лава 2</w:t>
      </w:r>
      <w:r>
        <w:rPr>
          <w:rFonts w:ascii="Times New Roman" w:hAnsi="Times New Roman"/>
          <w:b/>
          <w:bCs/>
          <w:lang w:val="ru-RU"/>
        </w:rPr>
        <w:t xml:space="preserve">. </w:t>
      </w:r>
      <w:r w:rsidRPr="00F50A8B">
        <w:rPr>
          <w:rFonts w:ascii="Times New Roman" w:hAnsi="Times New Roman"/>
          <w:b/>
          <w:bCs/>
          <w:lang w:val="ru-RU"/>
        </w:rPr>
        <w:t xml:space="preserve"> </w:t>
      </w:r>
      <w:r>
        <w:rPr>
          <w:rFonts w:ascii="Times New Roman" w:hAnsi="Times New Roman"/>
          <w:b/>
          <w:bCs/>
          <w:lang w:val="ru-RU"/>
        </w:rPr>
        <w:t>М</w:t>
      </w:r>
      <w:r w:rsidRPr="00F50A8B">
        <w:rPr>
          <w:rFonts w:ascii="Times New Roman" w:hAnsi="Times New Roman"/>
          <w:b/>
          <w:bCs/>
          <w:lang w:val="ru-RU"/>
        </w:rPr>
        <w:t xml:space="preserve">ежбюджетные отношения </w:t>
      </w:r>
    </w:p>
    <w:p w:rsidR="00F50A8B" w:rsidRPr="00F50A8B" w:rsidRDefault="00F50A8B" w:rsidP="00F50A8B">
      <w:pPr>
        <w:widowControl w:val="0"/>
        <w:autoSpaceDE w:val="0"/>
        <w:autoSpaceDN w:val="0"/>
        <w:adjustRightInd w:val="0"/>
        <w:contextualSpacing/>
        <w:jc w:val="center"/>
        <w:rPr>
          <w:rFonts w:ascii="Times New Roman" w:hAnsi="Times New Roman"/>
          <w:b/>
          <w:bCs/>
          <w:lang w:val="ru-RU"/>
        </w:rPr>
      </w:pPr>
      <w:r w:rsidRPr="00F50A8B">
        <w:rPr>
          <w:rFonts w:ascii="Times New Roman" w:hAnsi="Times New Roman"/>
          <w:b/>
          <w:bCs/>
          <w:lang w:val="ru-RU"/>
        </w:rPr>
        <w:t>в сельск</w:t>
      </w:r>
      <w:r>
        <w:rPr>
          <w:rFonts w:ascii="Times New Roman" w:hAnsi="Times New Roman"/>
          <w:b/>
          <w:bCs/>
          <w:lang w:val="ru-RU"/>
        </w:rPr>
        <w:t>ом поселении «Большереченское»</w:t>
      </w:r>
    </w:p>
    <w:p w:rsidR="00F50A8B" w:rsidRPr="00F50A8B" w:rsidRDefault="00F50A8B" w:rsidP="00F50A8B">
      <w:pPr>
        <w:widowControl w:val="0"/>
        <w:autoSpaceDE w:val="0"/>
        <w:autoSpaceDN w:val="0"/>
        <w:adjustRightInd w:val="0"/>
        <w:ind w:firstLine="540"/>
        <w:contextualSpacing/>
        <w:jc w:val="both"/>
        <w:rPr>
          <w:rFonts w:ascii="Times New Roman" w:hAnsi="Times New Roman"/>
          <w:b/>
          <w:lang w:val="ru-RU"/>
        </w:rPr>
      </w:pPr>
    </w:p>
    <w:p w:rsidR="00F50A8B" w:rsidRPr="00F50A8B" w:rsidRDefault="00F50A8B" w:rsidP="00F50A8B">
      <w:pPr>
        <w:widowControl w:val="0"/>
        <w:autoSpaceDE w:val="0"/>
        <w:autoSpaceDN w:val="0"/>
        <w:adjustRightInd w:val="0"/>
        <w:contextualSpacing/>
        <w:jc w:val="center"/>
        <w:rPr>
          <w:rFonts w:ascii="Times New Roman" w:hAnsi="Times New Roman"/>
          <w:b/>
          <w:bCs/>
          <w:lang w:val="ru-RU"/>
        </w:rPr>
      </w:pPr>
      <w:r w:rsidRPr="00F50A8B">
        <w:rPr>
          <w:rFonts w:ascii="Times New Roman" w:hAnsi="Times New Roman"/>
          <w:b/>
          <w:lang w:val="ru-RU"/>
        </w:rPr>
        <w:t xml:space="preserve">Статья 12. Формы межбюджетных трансфертов </w:t>
      </w:r>
      <w:r w:rsidRPr="00F50A8B">
        <w:rPr>
          <w:rFonts w:ascii="Times New Roman" w:hAnsi="Times New Roman"/>
          <w:b/>
          <w:bCs/>
          <w:lang w:val="ru-RU"/>
        </w:rPr>
        <w:t>в сельск</w:t>
      </w:r>
      <w:r>
        <w:rPr>
          <w:rFonts w:ascii="Times New Roman" w:hAnsi="Times New Roman"/>
          <w:b/>
          <w:bCs/>
          <w:lang w:val="ru-RU"/>
        </w:rPr>
        <w:t>ом поселении «Большереченское»</w:t>
      </w:r>
    </w:p>
    <w:p w:rsidR="00F50A8B" w:rsidRPr="00F50A8B" w:rsidRDefault="00F50A8B" w:rsidP="00F50A8B">
      <w:pPr>
        <w:widowControl w:val="0"/>
        <w:autoSpaceDE w:val="0"/>
        <w:autoSpaceDN w:val="0"/>
        <w:adjustRightInd w:val="0"/>
        <w:ind w:firstLine="1134"/>
        <w:contextualSpacing/>
        <w:jc w:val="both"/>
        <w:rPr>
          <w:rFonts w:ascii="Times New Roman" w:hAnsi="Times New Roman"/>
          <w:lang w:val="ru-RU"/>
        </w:rPr>
      </w:pPr>
      <w:r w:rsidRPr="00F50A8B">
        <w:rPr>
          <w:rFonts w:ascii="Times New Roman" w:hAnsi="Times New Roman"/>
          <w:lang w:val="ru-RU"/>
        </w:rPr>
        <w:t>Межбюджетные трансферты из бюджета муниципального района</w:t>
      </w:r>
      <w:r>
        <w:rPr>
          <w:rFonts w:ascii="Times New Roman" w:hAnsi="Times New Roman"/>
          <w:lang w:val="ru-RU"/>
        </w:rPr>
        <w:t xml:space="preserve"> «</w:t>
      </w:r>
      <w:proofErr w:type="spellStart"/>
      <w:r>
        <w:rPr>
          <w:rFonts w:ascii="Times New Roman" w:hAnsi="Times New Roman"/>
          <w:lang w:val="ru-RU"/>
        </w:rPr>
        <w:t>Красночикойский</w:t>
      </w:r>
      <w:proofErr w:type="spellEnd"/>
      <w:r>
        <w:rPr>
          <w:rFonts w:ascii="Times New Roman" w:hAnsi="Times New Roman"/>
          <w:lang w:val="ru-RU"/>
        </w:rPr>
        <w:t xml:space="preserve"> район»</w:t>
      </w:r>
      <w:r w:rsidRPr="00F50A8B">
        <w:rPr>
          <w:rFonts w:ascii="Times New Roman" w:hAnsi="Times New Roman"/>
          <w:lang w:val="ru-RU"/>
        </w:rPr>
        <w:t xml:space="preserve">  бюджету сельского поселения</w:t>
      </w:r>
      <w:r>
        <w:rPr>
          <w:rFonts w:ascii="Times New Roman" w:hAnsi="Times New Roman"/>
          <w:lang w:val="ru-RU"/>
        </w:rPr>
        <w:t xml:space="preserve"> «Большереченское»</w:t>
      </w:r>
      <w:r w:rsidRPr="00F50A8B">
        <w:rPr>
          <w:rFonts w:ascii="Times New Roman" w:hAnsi="Times New Roman"/>
          <w:lang w:val="ru-RU"/>
        </w:rPr>
        <w:t xml:space="preserve"> регулируются Бюджетным Кодексом и предоставляются в форме:</w:t>
      </w:r>
    </w:p>
    <w:p w:rsidR="00F50A8B" w:rsidRPr="00F50A8B" w:rsidRDefault="00F50A8B" w:rsidP="00F50A8B">
      <w:pPr>
        <w:widowControl w:val="0"/>
        <w:autoSpaceDE w:val="0"/>
        <w:autoSpaceDN w:val="0"/>
        <w:adjustRightInd w:val="0"/>
        <w:ind w:left="975"/>
        <w:contextualSpacing/>
        <w:jc w:val="both"/>
        <w:rPr>
          <w:rFonts w:ascii="Times New Roman" w:hAnsi="Times New Roman"/>
          <w:lang w:val="ru-RU"/>
        </w:rPr>
      </w:pPr>
      <w:r w:rsidRPr="00F50A8B">
        <w:rPr>
          <w:rFonts w:ascii="Times New Roman" w:hAnsi="Times New Roman"/>
          <w:lang w:val="ru-RU"/>
        </w:rPr>
        <w:t>- дотаций на выравнивание бюджетной обеспеченности поселений;</w:t>
      </w:r>
    </w:p>
    <w:p w:rsidR="00F50A8B" w:rsidRPr="00F50A8B" w:rsidRDefault="00F50A8B" w:rsidP="00F50A8B">
      <w:pPr>
        <w:widowControl w:val="0"/>
        <w:autoSpaceDE w:val="0"/>
        <w:autoSpaceDN w:val="0"/>
        <w:adjustRightInd w:val="0"/>
        <w:ind w:firstLine="1134"/>
        <w:contextualSpacing/>
        <w:jc w:val="both"/>
        <w:rPr>
          <w:rFonts w:ascii="Times New Roman" w:hAnsi="Times New Roman"/>
          <w:lang w:val="ru-RU"/>
        </w:rPr>
      </w:pPr>
      <w:r w:rsidRPr="00F50A8B">
        <w:rPr>
          <w:rFonts w:ascii="Times New Roman" w:hAnsi="Times New Roman"/>
          <w:lang w:val="ru-RU"/>
        </w:rPr>
        <w:t xml:space="preserve">- дотаций на </w:t>
      </w:r>
      <w:r>
        <w:rPr>
          <w:rFonts w:ascii="Times New Roman" w:hAnsi="Times New Roman"/>
          <w:lang w:val="ru-RU"/>
        </w:rPr>
        <w:t>сбалансированность</w:t>
      </w:r>
      <w:r w:rsidRPr="00F50A8B">
        <w:rPr>
          <w:rFonts w:ascii="Times New Roman" w:hAnsi="Times New Roman"/>
          <w:lang w:val="ru-RU"/>
        </w:rPr>
        <w:t xml:space="preserve"> бюджетной обеспеченности поселений;</w:t>
      </w:r>
    </w:p>
    <w:p w:rsidR="00F50A8B" w:rsidRPr="00F50A8B" w:rsidRDefault="00F50A8B" w:rsidP="00F50A8B">
      <w:pPr>
        <w:widowControl w:val="0"/>
        <w:autoSpaceDE w:val="0"/>
        <w:autoSpaceDN w:val="0"/>
        <w:adjustRightInd w:val="0"/>
        <w:ind w:firstLine="1134"/>
        <w:contextualSpacing/>
        <w:jc w:val="both"/>
        <w:rPr>
          <w:rFonts w:ascii="Times New Roman" w:hAnsi="Times New Roman"/>
          <w:lang w:val="ru-RU"/>
        </w:rPr>
      </w:pPr>
      <w:r w:rsidRPr="00F50A8B">
        <w:rPr>
          <w:rFonts w:ascii="Times New Roman" w:hAnsi="Times New Roman"/>
          <w:lang w:val="ru-RU"/>
        </w:rPr>
        <w:t>- субвенций;</w:t>
      </w:r>
    </w:p>
    <w:p w:rsidR="00F50A8B" w:rsidRPr="00F50A8B" w:rsidRDefault="00F50A8B" w:rsidP="00F50A8B">
      <w:pPr>
        <w:widowControl w:val="0"/>
        <w:autoSpaceDE w:val="0"/>
        <w:autoSpaceDN w:val="0"/>
        <w:adjustRightInd w:val="0"/>
        <w:ind w:firstLine="1134"/>
        <w:contextualSpacing/>
        <w:jc w:val="both"/>
        <w:rPr>
          <w:rFonts w:ascii="Times New Roman" w:hAnsi="Times New Roman"/>
          <w:lang w:val="ru-RU"/>
        </w:rPr>
      </w:pPr>
      <w:r w:rsidRPr="00F50A8B">
        <w:rPr>
          <w:rFonts w:ascii="Times New Roman" w:hAnsi="Times New Roman"/>
          <w:lang w:val="ru-RU"/>
        </w:rPr>
        <w:t>-иных межбюджетных трансфертов.</w:t>
      </w:r>
    </w:p>
    <w:p w:rsidR="00F50A8B" w:rsidRPr="00F50A8B" w:rsidRDefault="00F50A8B" w:rsidP="00F50A8B">
      <w:pPr>
        <w:widowControl w:val="0"/>
        <w:autoSpaceDE w:val="0"/>
        <w:autoSpaceDN w:val="0"/>
        <w:adjustRightInd w:val="0"/>
        <w:ind w:firstLine="1134"/>
        <w:contextualSpacing/>
        <w:jc w:val="both"/>
        <w:rPr>
          <w:rFonts w:ascii="Times New Roman" w:hAnsi="Times New Roman"/>
          <w:lang w:val="ru-RU"/>
        </w:rPr>
      </w:pPr>
    </w:p>
    <w:p w:rsidR="00F50A8B" w:rsidRPr="00F50A8B" w:rsidRDefault="00F50A8B" w:rsidP="00F50A8B">
      <w:pPr>
        <w:widowControl w:val="0"/>
        <w:autoSpaceDE w:val="0"/>
        <w:autoSpaceDN w:val="0"/>
        <w:adjustRightInd w:val="0"/>
        <w:ind w:firstLine="1134"/>
        <w:contextualSpacing/>
        <w:jc w:val="both"/>
        <w:outlineLvl w:val="1"/>
        <w:rPr>
          <w:rFonts w:ascii="Times New Roman" w:hAnsi="Times New Roman"/>
          <w:b/>
          <w:lang w:val="ru-RU"/>
        </w:rPr>
      </w:pPr>
      <w:r w:rsidRPr="00F50A8B">
        <w:rPr>
          <w:rFonts w:ascii="Times New Roman" w:hAnsi="Times New Roman"/>
          <w:b/>
          <w:lang w:val="ru-RU"/>
        </w:rPr>
        <w:t>Статья 12.1. Основные условия предоставления межбюджетных трансфертов</w:t>
      </w:r>
    </w:p>
    <w:p w:rsidR="00F50A8B" w:rsidRPr="00F50A8B" w:rsidRDefault="00F50A8B" w:rsidP="00F50A8B">
      <w:pPr>
        <w:widowControl w:val="0"/>
        <w:autoSpaceDE w:val="0"/>
        <w:autoSpaceDN w:val="0"/>
        <w:adjustRightInd w:val="0"/>
        <w:ind w:firstLine="1134"/>
        <w:contextualSpacing/>
        <w:jc w:val="both"/>
        <w:outlineLvl w:val="1"/>
        <w:rPr>
          <w:rFonts w:ascii="Times New Roman" w:hAnsi="Times New Roman"/>
          <w:lang w:val="ru-RU"/>
        </w:rPr>
      </w:pPr>
      <w:proofErr w:type="gramStart"/>
      <w:r w:rsidRPr="00F50A8B">
        <w:rPr>
          <w:rFonts w:ascii="Times New Roman" w:hAnsi="Times New Roman"/>
          <w:lang w:val="ru-RU"/>
        </w:rPr>
        <w:t>1.Межбюджетные трансферты из  бюджета муниципального района</w:t>
      </w:r>
      <w:r>
        <w:rPr>
          <w:rFonts w:ascii="Times New Roman" w:hAnsi="Times New Roman"/>
          <w:lang w:val="ru-RU"/>
        </w:rPr>
        <w:t xml:space="preserve"> «</w:t>
      </w:r>
      <w:proofErr w:type="spellStart"/>
      <w:r>
        <w:rPr>
          <w:rFonts w:ascii="Times New Roman" w:hAnsi="Times New Roman"/>
          <w:lang w:val="ru-RU"/>
        </w:rPr>
        <w:t>Красночикойский</w:t>
      </w:r>
      <w:proofErr w:type="spellEnd"/>
      <w:r>
        <w:rPr>
          <w:rFonts w:ascii="Times New Roman" w:hAnsi="Times New Roman"/>
          <w:lang w:val="ru-RU"/>
        </w:rPr>
        <w:t xml:space="preserve"> район»</w:t>
      </w:r>
      <w:r w:rsidRPr="00F50A8B">
        <w:rPr>
          <w:rFonts w:ascii="Times New Roman" w:hAnsi="Times New Roman"/>
          <w:lang w:val="ru-RU"/>
        </w:rPr>
        <w:t xml:space="preserve">  бюджету сельского поселения</w:t>
      </w:r>
      <w:r>
        <w:rPr>
          <w:rFonts w:ascii="Times New Roman" w:hAnsi="Times New Roman"/>
          <w:lang w:val="ru-RU"/>
        </w:rPr>
        <w:t xml:space="preserve"> «Большереченское»</w:t>
      </w:r>
      <w:r w:rsidRPr="00F50A8B">
        <w:rPr>
          <w:rFonts w:ascii="Times New Roman" w:hAnsi="Times New Roman"/>
          <w:lang w:val="ru-RU"/>
        </w:rPr>
        <w:t xml:space="preserve">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соответствующими органами местного самоуправления бюджетного законодательства Российской Федерации и законодательства Российской Федерации о налогах и сборах.</w:t>
      </w:r>
      <w:proofErr w:type="gramEnd"/>
    </w:p>
    <w:p w:rsidR="00F50A8B" w:rsidRPr="00F50A8B" w:rsidRDefault="00F50A8B" w:rsidP="00F50A8B">
      <w:pPr>
        <w:widowControl w:val="0"/>
        <w:autoSpaceDE w:val="0"/>
        <w:autoSpaceDN w:val="0"/>
        <w:adjustRightInd w:val="0"/>
        <w:ind w:firstLine="1134"/>
        <w:contextualSpacing/>
        <w:jc w:val="both"/>
        <w:rPr>
          <w:rFonts w:ascii="Times New Roman" w:hAnsi="Times New Roman"/>
          <w:lang w:val="ru-RU"/>
        </w:rPr>
      </w:pPr>
    </w:p>
    <w:p w:rsidR="00F50A8B" w:rsidRPr="00F50A8B" w:rsidRDefault="00F50A8B" w:rsidP="00F50A8B">
      <w:pPr>
        <w:widowControl w:val="0"/>
        <w:autoSpaceDE w:val="0"/>
        <w:autoSpaceDN w:val="0"/>
        <w:adjustRightInd w:val="0"/>
        <w:ind w:firstLine="1134"/>
        <w:contextualSpacing/>
        <w:jc w:val="both"/>
        <w:outlineLvl w:val="1"/>
        <w:rPr>
          <w:rFonts w:ascii="Times New Roman" w:hAnsi="Times New Roman"/>
          <w:b/>
          <w:lang w:val="ru-RU"/>
        </w:rPr>
      </w:pPr>
    </w:p>
    <w:p w:rsidR="00F50A8B" w:rsidRPr="00F50A8B" w:rsidRDefault="00F50A8B" w:rsidP="00F50A8B">
      <w:pPr>
        <w:widowControl w:val="0"/>
        <w:autoSpaceDE w:val="0"/>
        <w:autoSpaceDN w:val="0"/>
        <w:adjustRightInd w:val="0"/>
        <w:ind w:firstLine="1134"/>
        <w:contextualSpacing/>
        <w:jc w:val="both"/>
        <w:outlineLvl w:val="1"/>
        <w:rPr>
          <w:rFonts w:ascii="Times New Roman" w:hAnsi="Times New Roman"/>
          <w:b/>
          <w:lang w:val="ru-RU"/>
        </w:rPr>
      </w:pPr>
      <w:r w:rsidRPr="00F50A8B">
        <w:rPr>
          <w:rFonts w:ascii="Times New Roman" w:hAnsi="Times New Roman"/>
          <w:b/>
          <w:lang w:val="ru-RU"/>
        </w:rPr>
        <w:t xml:space="preserve">Статья 12.2. Дотации из бюджета муниципального района </w:t>
      </w:r>
      <w:proofErr w:type="spellStart"/>
      <w:r w:rsidRPr="00F50A8B">
        <w:rPr>
          <w:rFonts w:ascii="Times New Roman" w:hAnsi="Times New Roman"/>
          <w:b/>
          <w:lang w:val="ru-RU"/>
        </w:rPr>
        <w:t>Красночикойский</w:t>
      </w:r>
      <w:proofErr w:type="spellEnd"/>
      <w:r w:rsidRPr="00F50A8B">
        <w:rPr>
          <w:rFonts w:ascii="Times New Roman" w:hAnsi="Times New Roman"/>
          <w:b/>
          <w:lang w:val="ru-RU"/>
        </w:rPr>
        <w:t xml:space="preserve"> район»</w:t>
      </w:r>
      <w:r w:rsidRPr="00F50A8B">
        <w:rPr>
          <w:rFonts w:ascii="Times New Roman" w:hAnsi="Times New Roman"/>
          <w:lang w:val="ru-RU"/>
        </w:rPr>
        <w:t xml:space="preserve">  </w:t>
      </w:r>
      <w:r w:rsidRPr="00F50A8B">
        <w:rPr>
          <w:rFonts w:ascii="Times New Roman" w:hAnsi="Times New Roman"/>
          <w:b/>
          <w:lang w:val="ru-RU"/>
        </w:rPr>
        <w:t xml:space="preserve"> на выравнивание бюджетной обеспеченности  сельского поселения</w:t>
      </w:r>
    </w:p>
    <w:p w:rsidR="00F50A8B" w:rsidRPr="00F50A8B" w:rsidRDefault="00F50A8B" w:rsidP="00F50A8B">
      <w:pPr>
        <w:widowControl w:val="0"/>
        <w:autoSpaceDE w:val="0"/>
        <w:autoSpaceDN w:val="0"/>
        <w:adjustRightInd w:val="0"/>
        <w:ind w:firstLine="1134"/>
        <w:contextualSpacing/>
        <w:jc w:val="both"/>
        <w:rPr>
          <w:rFonts w:ascii="Times New Roman" w:hAnsi="Times New Roman"/>
          <w:lang w:val="ru-RU"/>
        </w:rPr>
      </w:pPr>
      <w:proofErr w:type="gramStart"/>
      <w:r w:rsidRPr="00F50A8B">
        <w:rPr>
          <w:rFonts w:ascii="Times New Roman" w:hAnsi="Times New Roman"/>
          <w:lang w:val="ru-RU"/>
        </w:rPr>
        <w:t>Дотации из бюджета муниципального района</w:t>
      </w:r>
      <w:r>
        <w:rPr>
          <w:rFonts w:ascii="Times New Roman" w:hAnsi="Times New Roman"/>
          <w:lang w:val="ru-RU"/>
        </w:rPr>
        <w:t xml:space="preserve"> «</w:t>
      </w:r>
      <w:proofErr w:type="spellStart"/>
      <w:r>
        <w:rPr>
          <w:rFonts w:ascii="Times New Roman" w:hAnsi="Times New Roman"/>
          <w:lang w:val="ru-RU"/>
        </w:rPr>
        <w:t>Красночикойский</w:t>
      </w:r>
      <w:proofErr w:type="spellEnd"/>
      <w:r>
        <w:rPr>
          <w:rFonts w:ascii="Times New Roman" w:hAnsi="Times New Roman"/>
          <w:lang w:val="ru-RU"/>
        </w:rPr>
        <w:t xml:space="preserve"> район»</w:t>
      </w:r>
      <w:r w:rsidRPr="00F50A8B">
        <w:rPr>
          <w:rFonts w:ascii="Times New Roman" w:hAnsi="Times New Roman"/>
          <w:lang w:val="ru-RU"/>
        </w:rPr>
        <w:t xml:space="preserve">  на выравнивание бюджетной обеспеченности сельского поселения</w:t>
      </w:r>
      <w:r w:rsidR="00664BB3">
        <w:rPr>
          <w:rFonts w:ascii="Times New Roman" w:hAnsi="Times New Roman"/>
          <w:lang w:val="ru-RU"/>
        </w:rPr>
        <w:t xml:space="preserve"> «Большереченское»</w:t>
      </w:r>
      <w:r w:rsidRPr="00F50A8B">
        <w:rPr>
          <w:rFonts w:ascii="Times New Roman" w:hAnsi="Times New Roman"/>
          <w:lang w:val="ru-RU"/>
        </w:rPr>
        <w:t xml:space="preserve"> </w:t>
      </w:r>
      <w:r w:rsidRPr="00F50A8B">
        <w:rPr>
          <w:rFonts w:ascii="Times New Roman" w:hAnsi="Times New Roman"/>
          <w:lang w:val="ru-RU"/>
        </w:rPr>
        <w:lastRenderedPageBreak/>
        <w:t xml:space="preserve">предоставляются в соответствии с порядком, установленным </w:t>
      </w:r>
      <w:r w:rsidR="00664BB3">
        <w:rPr>
          <w:rFonts w:ascii="Times New Roman" w:hAnsi="Times New Roman"/>
          <w:lang w:val="ru-RU"/>
        </w:rPr>
        <w:t>краевым</w:t>
      </w:r>
      <w:r w:rsidRPr="00F50A8B">
        <w:rPr>
          <w:rFonts w:ascii="Times New Roman" w:hAnsi="Times New Roman"/>
          <w:lang w:val="ru-RU"/>
        </w:rPr>
        <w:t xml:space="preserve"> законом о районных фондах финансовой поддержки поселений, и муниципальным правовым актом представительного органа муниципального района.</w:t>
      </w:r>
      <w:proofErr w:type="gramEnd"/>
    </w:p>
    <w:p w:rsidR="00F50A8B" w:rsidRPr="00F50A8B" w:rsidRDefault="00F50A8B" w:rsidP="00F50A8B">
      <w:pPr>
        <w:widowControl w:val="0"/>
        <w:autoSpaceDE w:val="0"/>
        <w:autoSpaceDN w:val="0"/>
        <w:adjustRightInd w:val="0"/>
        <w:ind w:firstLine="1134"/>
        <w:contextualSpacing/>
        <w:jc w:val="both"/>
        <w:rPr>
          <w:rFonts w:ascii="Times New Roman" w:hAnsi="Times New Roman"/>
          <w:lang w:val="ru-RU"/>
        </w:rPr>
      </w:pPr>
      <w:r w:rsidRPr="00F50A8B">
        <w:rPr>
          <w:rFonts w:ascii="Times New Roman" w:hAnsi="Times New Roman"/>
          <w:lang w:val="ru-RU"/>
        </w:rPr>
        <w:t>Дотации из бюджета района на выравнивание бюджетной обеспеченности городских и сельских поселений образуют районный фонд финансовой поддержки поселений.</w:t>
      </w:r>
    </w:p>
    <w:p w:rsidR="00664BB3" w:rsidRDefault="00664BB3" w:rsidP="00F50A8B">
      <w:pPr>
        <w:widowControl w:val="0"/>
        <w:autoSpaceDE w:val="0"/>
        <w:autoSpaceDN w:val="0"/>
        <w:adjustRightInd w:val="0"/>
        <w:ind w:firstLine="1134"/>
        <w:contextualSpacing/>
        <w:jc w:val="both"/>
        <w:outlineLvl w:val="1"/>
        <w:rPr>
          <w:rFonts w:ascii="Times New Roman" w:hAnsi="Times New Roman"/>
          <w:b/>
          <w:lang w:val="ru-RU"/>
        </w:rPr>
      </w:pPr>
    </w:p>
    <w:p w:rsidR="00F50A8B" w:rsidRPr="00F50A8B" w:rsidRDefault="00664BB3" w:rsidP="00F50A8B">
      <w:pPr>
        <w:widowControl w:val="0"/>
        <w:autoSpaceDE w:val="0"/>
        <w:autoSpaceDN w:val="0"/>
        <w:adjustRightInd w:val="0"/>
        <w:ind w:firstLine="1134"/>
        <w:contextualSpacing/>
        <w:jc w:val="both"/>
        <w:outlineLvl w:val="1"/>
        <w:rPr>
          <w:rFonts w:ascii="Times New Roman" w:hAnsi="Times New Roman"/>
          <w:b/>
          <w:lang w:val="ru-RU"/>
        </w:rPr>
      </w:pPr>
      <w:r>
        <w:rPr>
          <w:rFonts w:ascii="Times New Roman" w:hAnsi="Times New Roman"/>
          <w:b/>
          <w:lang w:val="ru-RU"/>
        </w:rPr>
        <w:t>С</w:t>
      </w:r>
      <w:r w:rsidR="00F50A8B" w:rsidRPr="00F50A8B">
        <w:rPr>
          <w:rFonts w:ascii="Times New Roman" w:hAnsi="Times New Roman"/>
          <w:b/>
          <w:lang w:val="ru-RU"/>
        </w:rPr>
        <w:t>татья 12.</w:t>
      </w:r>
      <w:r>
        <w:rPr>
          <w:rFonts w:ascii="Times New Roman" w:hAnsi="Times New Roman"/>
          <w:b/>
          <w:lang w:val="ru-RU"/>
        </w:rPr>
        <w:t>3.</w:t>
      </w:r>
      <w:r w:rsidR="00F50A8B" w:rsidRPr="00F50A8B">
        <w:rPr>
          <w:rFonts w:ascii="Times New Roman" w:hAnsi="Times New Roman"/>
          <w:b/>
          <w:lang w:val="ru-RU"/>
        </w:rPr>
        <w:t xml:space="preserve"> Предоставление иных межбюджетных трансфертов бюджету сельского поселения из бюджета муниципального района и других бюджетов</w:t>
      </w:r>
    </w:p>
    <w:p w:rsidR="00F50A8B" w:rsidRPr="00F50A8B" w:rsidRDefault="00F50A8B" w:rsidP="00F50A8B">
      <w:pPr>
        <w:widowControl w:val="0"/>
        <w:autoSpaceDE w:val="0"/>
        <w:autoSpaceDN w:val="0"/>
        <w:adjustRightInd w:val="0"/>
        <w:ind w:firstLine="1134"/>
        <w:contextualSpacing/>
        <w:jc w:val="both"/>
        <w:rPr>
          <w:rFonts w:ascii="Times New Roman" w:hAnsi="Times New Roman"/>
          <w:lang w:val="ru-RU"/>
        </w:rPr>
      </w:pPr>
      <w:proofErr w:type="gramStart"/>
      <w:r w:rsidRPr="00F50A8B">
        <w:rPr>
          <w:rFonts w:ascii="Times New Roman" w:hAnsi="Times New Roman"/>
          <w:lang w:val="ru-RU"/>
        </w:rPr>
        <w:t xml:space="preserve">Предоставление иных межбюджетных трансфертов бюджету сельского поселения </w:t>
      </w:r>
      <w:r w:rsidR="00664BB3">
        <w:rPr>
          <w:rFonts w:ascii="Times New Roman" w:hAnsi="Times New Roman"/>
          <w:lang w:val="ru-RU"/>
        </w:rPr>
        <w:t xml:space="preserve">«Большереченское» </w:t>
      </w:r>
      <w:r w:rsidRPr="00F50A8B">
        <w:rPr>
          <w:rFonts w:ascii="Times New Roman" w:hAnsi="Times New Roman"/>
          <w:lang w:val="ru-RU"/>
        </w:rPr>
        <w:t>из бюджета муниципального района</w:t>
      </w:r>
      <w:r w:rsidR="00664BB3">
        <w:rPr>
          <w:rFonts w:ascii="Times New Roman" w:hAnsi="Times New Roman"/>
          <w:lang w:val="ru-RU"/>
        </w:rPr>
        <w:t xml:space="preserve"> «</w:t>
      </w:r>
      <w:proofErr w:type="spellStart"/>
      <w:r w:rsidR="00664BB3">
        <w:rPr>
          <w:rFonts w:ascii="Times New Roman" w:hAnsi="Times New Roman"/>
          <w:lang w:val="ru-RU"/>
        </w:rPr>
        <w:t>Красночикойский</w:t>
      </w:r>
      <w:proofErr w:type="spellEnd"/>
      <w:r w:rsidR="00664BB3">
        <w:rPr>
          <w:rFonts w:ascii="Times New Roman" w:hAnsi="Times New Roman"/>
          <w:lang w:val="ru-RU"/>
        </w:rPr>
        <w:t xml:space="preserve"> район»</w:t>
      </w:r>
      <w:r w:rsidRPr="00F50A8B">
        <w:rPr>
          <w:rFonts w:ascii="Times New Roman" w:hAnsi="Times New Roman"/>
          <w:lang w:val="ru-RU"/>
        </w:rPr>
        <w:t xml:space="preserve"> и других бюджетов, в том числе межбюджетных трансфертов на осуществление части полномочий по решению вопросов местного значения в соответствии с заключенными соглашениями, осуществляется в соответствии с Кодексом, </w:t>
      </w:r>
      <w:r w:rsidR="00664BB3">
        <w:rPr>
          <w:rFonts w:ascii="Times New Roman" w:hAnsi="Times New Roman"/>
          <w:lang w:val="ru-RU"/>
        </w:rPr>
        <w:t xml:space="preserve">краевыми </w:t>
      </w:r>
      <w:r w:rsidRPr="00F50A8B">
        <w:rPr>
          <w:rFonts w:ascii="Times New Roman" w:hAnsi="Times New Roman"/>
          <w:lang w:val="ru-RU"/>
        </w:rPr>
        <w:t xml:space="preserve">законами, муниципальными правовыми актами представительных  органов муниципального района </w:t>
      </w:r>
      <w:r w:rsidR="00664BB3">
        <w:rPr>
          <w:rFonts w:ascii="Times New Roman" w:hAnsi="Times New Roman"/>
          <w:lang w:val="ru-RU"/>
        </w:rPr>
        <w:t>«</w:t>
      </w:r>
      <w:proofErr w:type="spellStart"/>
      <w:r w:rsidR="00664BB3">
        <w:rPr>
          <w:rFonts w:ascii="Times New Roman" w:hAnsi="Times New Roman"/>
          <w:lang w:val="ru-RU"/>
        </w:rPr>
        <w:t>Красночикойский</w:t>
      </w:r>
      <w:proofErr w:type="spellEnd"/>
      <w:r w:rsidR="00664BB3">
        <w:rPr>
          <w:rFonts w:ascii="Times New Roman" w:hAnsi="Times New Roman"/>
          <w:lang w:val="ru-RU"/>
        </w:rPr>
        <w:t xml:space="preserve"> район»</w:t>
      </w:r>
      <w:r w:rsidRPr="00F50A8B">
        <w:rPr>
          <w:rFonts w:ascii="Times New Roman" w:hAnsi="Times New Roman"/>
          <w:lang w:val="ru-RU"/>
        </w:rPr>
        <w:t>.</w:t>
      </w:r>
      <w:proofErr w:type="gramEnd"/>
    </w:p>
    <w:p w:rsidR="00AE74D4" w:rsidRPr="00AE74D4" w:rsidRDefault="00AE74D4" w:rsidP="00AE74D4">
      <w:pPr>
        <w:widowControl w:val="0"/>
        <w:autoSpaceDE w:val="0"/>
        <w:autoSpaceDN w:val="0"/>
        <w:adjustRightInd w:val="0"/>
        <w:ind w:firstLine="1134"/>
        <w:contextualSpacing/>
        <w:jc w:val="both"/>
        <w:outlineLvl w:val="1"/>
        <w:rPr>
          <w:rFonts w:ascii="Times New Roman" w:hAnsi="Times New Roman"/>
          <w:b/>
          <w:lang w:val="ru-RU"/>
        </w:rPr>
      </w:pPr>
      <w:r w:rsidRPr="00AE74D4">
        <w:rPr>
          <w:rFonts w:ascii="Times New Roman" w:hAnsi="Times New Roman"/>
          <w:b/>
          <w:lang w:val="ru-RU"/>
        </w:rPr>
        <w:t>Статья 12.4.. Предоставление иных межбюджетных трансфертов бюджету сельского поселения</w:t>
      </w:r>
      <w:r>
        <w:rPr>
          <w:rFonts w:ascii="Times New Roman" w:hAnsi="Times New Roman"/>
          <w:b/>
          <w:lang w:val="ru-RU"/>
        </w:rPr>
        <w:t xml:space="preserve"> «Большереченское»</w:t>
      </w:r>
      <w:r w:rsidRPr="00AE74D4">
        <w:rPr>
          <w:rFonts w:ascii="Times New Roman" w:hAnsi="Times New Roman"/>
          <w:b/>
          <w:lang w:val="ru-RU"/>
        </w:rPr>
        <w:t xml:space="preserve"> из бюджета муниципального района</w:t>
      </w:r>
      <w:r>
        <w:rPr>
          <w:rFonts w:ascii="Times New Roman" w:hAnsi="Times New Roman"/>
          <w:b/>
          <w:lang w:val="ru-RU"/>
        </w:rPr>
        <w:t xml:space="preserve"> «</w:t>
      </w:r>
      <w:proofErr w:type="spellStart"/>
      <w:r>
        <w:rPr>
          <w:rFonts w:ascii="Times New Roman" w:hAnsi="Times New Roman"/>
          <w:b/>
          <w:lang w:val="ru-RU"/>
        </w:rPr>
        <w:t>Красночикойский</w:t>
      </w:r>
      <w:proofErr w:type="spellEnd"/>
      <w:r>
        <w:rPr>
          <w:rFonts w:ascii="Times New Roman" w:hAnsi="Times New Roman"/>
          <w:b/>
          <w:lang w:val="ru-RU"/>
        </w:rPr>
        <w:t xml:space="preserve"> район»</w:t>
      </w:r>
      <w:r w:rsidRPr="00AE74D4">
        <w:rPr>
          <w:rFonts w:ascii="Times New Roman" w:hAnsi="Times New Roman"/>
          <w:b/>
          <w:lang w:val="ru-RU"/>
        </w:rPr>
        <w:t xml:space="preserve"> и других бюджетов</w:t>
      </w:r>
    </w:p>
    <w:p w:rsidR="00AE74D4" w:rsidRDefault="00AE74D4" w:rsidP="00AE74D4">
      <w:pPr>
        <w:widowControl w:val="0"/>
        <w:autoSpaceDE w:val="0"/>
        <w:autoSpaceDN w:val="0"/>
        <w:adjustRightInd w:val="0"/>
        <w:ind w:firstLine="1134"/>
        <w:contextualSpacing/>
        <w:jc w:val="both"/>
        <w:rPr>
          <w:rFonts w:ascii="Times New Roman" w:hAnsi="Times New Roman"/>
          <w:lang w:val="ru-RU"/>
        </w:rPr>
      </w:pPr>
      <w:proofErr w:type="gramStart"/>
      <w:r w:rsidRPr="00AE74D4">
        <w:rPr>
          <w:rFonts w:ascii="Times New Roman" w:hAnsi="Times New Roman"/>
          <w:lang w:val="ru-RU"/>
        </w:rPr>
        <w:t xml:space="preserve">Предоставление иных межбюджетных трансфертов бюджету сельского поселения </w:t>
      </w:r>
      <w:r>
        <w:rPr>
          <w:rFonts w:ascii="Times New Roman" w:hAnsi="Times New Roman"/>
          <w:lang w:val="ru-RU"/>
        </w:rPr>
        <w:t xml:space="preserve">«Большереченское» </w:t>
      </w:r>
      <w:r w:rsidRPr="00AE74D4">
        <w:rPr>
          <w:rFonts w:ascii="Times New Roman" w:hAnsi="Times New Roman"/>
          <w:lang w:val="ru-RU"/>
        </w:rPr>
        <w:t xml:space="preserve">из бюджета муниципального района </w:t>
      </w:r>
      <w:r>
        <w:rPr>
          <w:rFonts w:ascii="Times New Roman" w:hAnsi="Times New Roman"/>
          <w:lang w:val="ru-RU"/>
        </w:rPr>
        <w:t>«</w:t>
      </w:r>
      <w:proofErr w:type="spellStart"/>
      <w:r>
        <w:rPr>
          <w:rFonts w:ascii="Times New Roman" w:hAnsi="Times New Roman"/>
          <w:lang w:val="ru-RU"/>
        </w:rPr>
        <w:t>Красночикойский</w:t>
      </w:r>
      <w:proofErr w:type="spellEnd"/>
      <w:r>
        <w:rPr>
          <w:rFonts w:ascii="Times New Roman" w:hAnsi="Times New Roman"/>
          <w:lang w:val="ru-RU"/>
        </w:rPr>
        <w:t xml:space="preserve"> район» </w:t>
      </w:r>
      <w:r w:rsidRPr="00AE74D4">
        <w:rPr>
          <w:rFonts w:ascii="Times New Roman" w:hAnsi="Times New Roman"/>
          <w:lang w:val="ru-RU"/>
        </w:rPr>
        <w:t xml:space="preserve">и других бюджетов, в том числе межбюджетных трансфертов на осуществление части полномочий по решению вопросов местного значения в соответствии с заключенными соглашениями, осуществляется в соответствии с Кодексом, </w:t>
      </w:r>
      <w:r>
        <w:rPr>
          <w:rFonts w:ascii="Times New Roman" w:hAnsi="Times New Roman"/>
          <w:lang w:val="ru-RU"/>
        </w:rPr>
        <w:t xml:space="preserve">краевыми </w:t>
      </w:r>
      <w:r w:rsidRPr="00AE74D4">
        <w:rPr>
          <w:rFonts w:ascii="Times New Roman" w:hAnsi="Times New Roman"/>
          <w:lang w:val="ru-RU"/>
        </w:rPr>
        <w:t xml:space="preserve">законами, муниципальными правовыми актами представительных  органов муниципального района </w:t>
      </w:r>
      <w:r>
        <w:rPr>
          <w:rFonts w:ascii="Times New Roman" w:hAnsi="Times New Roman"/>
          <w:lang w:val="ru-RU"/>
        </w:rPr>
        <w:t>«</w:t>
      </w:r>
      <w:proofErr w:type="spellStart"/>
      <w:r>
        <w:rPr>
          <w:rFonts w:ascii="Times New Roman" w:hAnsi="Times New Roman"/>
          <w:lang w:val="ru-RU"/>
        </w:rPr>
        <w:t>Красночикойский</w:t>
      </w:r>
      <w:proofErr w:type="spellEnd"/>
      <w:r>
        <w:rPr>
          <w:rFonts w:ascii="Times New Roman" w:hAnsi="Times New Roman"/>
          <w:lang w:val="ru-RU"/>
        </w:rPr>
        <w:t xml:space="preserve"> район»</w:t>
      </w:r>
      <w:r w:rsidRPr="00AE74D4">
        <w:rPr>
          <w:rFonts w:ascii="Times New Roman" w:hAnsi="Times New Roman"/>
          <w:lang w:val="ru-RU"/>
        </w:rPr>
        <w:t>.</w:t>
      </w:r>
      <w:proofErr w:type="gramEnd"/>
    </w:p>
    <w:p w:rsidR="00AE74D4" w:rsidRPr="000E3C84" w:rsidRDefault="00AE74D4" w:rsidP="00AE74D4">
      <w:pPr>
        <w:widowControl w:val="0"/>
        <w:autoSpaceDE w:val="0"/>
        <w:autoSpaceDN w:val="0"/>
        <w:adjustRightInd w:val="0"/>
        <w:ind w:firstLine="1134"/>
        <w:contextualSpacing/>
        <w:jc w:val="both"/>
        <w:rPr>
          <w:rFonts w:ascii="Times New Roman" w:hAnsi="Times New Roman"/>
          <w:lang w:val="ru-RU"/>
        </w:rPr>
      </w:pPr>
    </w:p>
    <w:p w:rsidR="00AE74D4" w:rsidRPr="00AE74D4" w:rsidRDefault="00AE74D4" w:rsidP="00AE74D4">
      <w:pPr>
        <w:widowControl w:val="0"/>
        <w:autoSpaceDE w:val="0"/>
        <w:autoSpaceDN w:val="0"/>
        <w:adjustRightInd w:val="0"/>
        <w:contextualSpacing/>
        <w:jc w:val="center"/>
        <w:outlineLvl w:val="0"/>
        <w:rPr>
          <w:rFonts w:ascii="Times New Roman" w:hAnsi="Times New Roman"/>
          <w:b/>
          <w:bCs/>
          <w:lang w:val="ru-RU"/>
        </w:rPr>
      </w:pPr>
      <w:r w:rsidRPr="00AE74D4">
        <w:rPr>
          <w:rFonts w:ascii="Times New Roman" w:hAnsi="Times New Roman"/>
          <w:b/>
          <w:bCs/>
          <w:lang w:val="ru-RU"/>
        </w:rPr>
        <w:t xml:space="preserve">Глава </w:t>
      </w:r>
      <w:r>
        <w:rPr>
          <w:rFonts w:ascii="Times New Roman" w:hAnsi="Times New Roman"/>
          <w:b/>
          <w:bCs/>
          <w:lang w:val="ru-RU"/>
        </w:rPr>
        <w:t>3</w:t>
      </w:r>
    </w:p>
    <w:p w:rsidR="00AE74D4" w:rsidRPr="00AE74D4" w:rsidRDefault="00AE74D4" w:rsidP="00AE74D4">
      <w:pPr>
        <w:widowControl w:val="0"/>
        <w:autoSpaceDE w:val="0"/>
        <w:autoSpaceDN w:val="0"/>
        <w:adjustRightInd w:val="0"/>
        <w:contextualSpacing/>
        <w:jc w:val="center"/>
        <w:rPr>
          <w:rFonts w:ascii="Times New Roman" w:hAnsi="Times New Roman"/>
          <w:b/>
          <w:bCs/>
          <w:lang w:val="ru-RU"/>
        </w:rPr>
      </w:pPr>
      <w:r>
        <w:rPr>
          <w:rFonts w:ascii="Times New Roman" w:hAnsi="Times New Roman"/>
          <w:b/>
          <w:bCs/>
          <w:lang w:val="ru-RU"/>
        </w:rPr>
        <w:t>Р</w:t>
      </w:r>
      <w:r w:rsidRPr="00AE74D4">
        <w:rPr>
          <w:rFonts w:ascii="Times New Roman" w:hAnsi="Times New Roman"/>
          <w:b/>
          <w:bCs/>
          <w:lang w:val="ru-RU"/>
        </w:rPr>
        <w:t>асходные обязательства местного бюджета</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p>
    <w:p w:rsidR="00AE74D4" w:rsidRPr="00AE74D4" w:rsidRDefault="00AE74D4" w:rsidP="00AE74D4">
      <w:pPr>
        <w:widowControl w:val="0"/>
        <w:autoSpaceDE w:val="0"/>
        <w:autoSpaceDN w:val="0"/>
        <w:adjustRightInd w:val="0"/>
        <w:ind w:firstLine="1134"/>
        <w:contextualSpacing/>
        <w:jc w:val="both"/>
        <w:outlineLvl w:val="1"/>
        <w:rPr>
          <w:rFonts w:ascii="Times New Roman" w:hAnsi="Times New Roman"/>
          <w:b/>
          <w:lang w:val="ru-RU"/>
        </w:rPr>
      </w:pPr>
      <w:r w:rsidRPr="00AE74D4">
        <w:rPr>
          <w:rFonts w:ascii="Times New Roman" w:hAnsi="Times New Roman"/>
          <w:b/>
          <w:lang w:val="ru-RU"/>
        </w:rPr>
        <w:t xml:space="preserve">Статья 13. Расходные обязательства местного бюджета </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1. Расходные обязательства муниципального образования возникают в результате:</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заключение от имени муниципального образования договоров (соглашений) муниципальными казенными учреждениями.</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xml:space="preserve">2. Расходные обязательства муниципального образования, указанные в </w:t>
      </w:r>
      <w:hyperlink w:anchor="Par350" w:history="1">
        <w:r w:rsidRPr="00AE74D4">
          <w:rPr>
            <w:rFonts w:ascii="Times New Roman" w:hAnsi="Times New Roman"/>
            <w:lang w:val="ru-RU"/>
          </w:rPr>
          <w:t>абзацах втором</w:t>
        </w:r>
      </w:hyperlink>
      <w:r w:rsidRPr="00AE74D4">
        <w:rPr>
          <w:rFonts w:ascii="Times New Roman" w:hAnsi="Times New Roman"/>
          <w:lang w:val="ru-RU"/>
        </w:rPr>
        <w:t xml:space="preserve"> и четвертом пункта 1 настоящей статьи, устанавливаются Советом депутатов муниципального образования и исполняются за счет собственных доходов и источников финансирования дефицита местного бюджета.</w:t>
      </w:r>
    </w:p>
    <w:p w:rsidR="00AE74D4" w:rsidRPr="00AE74D4" w:rsidRDefault="00AE74D4" w:rsidP="00AE74D4">
      <w:pPr>
        <w:ind w:firstLine="1134"/>
        <w:contextualSpacing/>
        <w:jc w:val="both"/>
        <w:rPr>
          <w:rFonts w:ascii="Times New Roman" w:hAnsi="Times New Roman"/>
          <w:lang w:val="ru-RU"/>
        </w:rPr>
      </w:pPr>
      <w:r w:rsidRPr="00AE74D4">
        <w:rPr>
          <w:rFonts w:ascii="Times New Roman" w:hAnsi="Times New Roman"/>
          <w:lang w:val="ru-RU"/>
        </w:rPr>
        <w:t xml:space="preserve">3. </w:t>
      </w:r>
      <w:proofErr w:type="gramStart"/>
      <w:r w:rsidRPr="00AE74D4">
        <w:rPr>
          <w:rFonts w:ascii="Times New Roman" w:hAnsi="Times New Roman"/>
          <w:lang w:val="ru-RU"/>
        </w:rPr>
        <w:t>Расходные обязательства муниципального образования, указанные в абзаце третьем пункта 1 настоящей статьи, устанавливаются муниципальными правовыми актами органа местного самоуправления муниципального образования в соответствии с федеральными законами (законами субъекта Российской Федерации), исполняются за счет смет и в пределах субвенций из бюджета субъекта Российской Федерации, предоставляемых местному бюджету.</w:t>
      </w:r>
      <w:proofErr w:type="gramEnd"/>
    </w:p>
    <w:p w:rsidR="00AE74D4" w:rsidRPr="00AE74D4" w:rsidRDefault="00AE74D4" w:rsidP="00AE74D4">
      <w:pPr>
        <w:ind w:firstLine="1134"/>
        <w:contextualSpacing/>
        <w:jc w:val="both"/>
        <w:rPr>
          <w:rFonts w:ascii="Times New Roman" w:hAnsi="Times New Roman"/>
          <w:lang w:val="ru-RU"/>
        </w:rPr>
      </w:pPr>
      <w:r w:rsidRPr="00AE74D4">
        <w:rPr>
          <w:rFonts w:ascii="Times New Roman" w:hAnsi="Times New Roman"/>
          <w:lang w:val="ru-RU"/>
        </w:rPr>
        <w:lastRenderedPageBreak/>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муниципальным образованием, осуществляется за счет собственных доходов и источников финансирования дефицита местного бюджета.</w:t>
      </w:r>
    </w:p>
    <w:p w:rsidR="00AE74D4" w:rsidRPr="00AE74D4" w:rsidRDefault="00AE74D4" w:rsidP="00AE74D4">
      <w:pPr>
        <w:ind w:firstLine="1134"/>
        <w:contextualSpacing/>
        <w:jc w:val="both"/>
        <w:rPr>
          <w:rFonts w:ascii="Times New Roman" w:hAnsi="Times New Roman"/>
          <w:lang w:val="ru-RU"/>
        </w:rPr>
      </w:pPr>
      <w:r w:rsidRPr="00AE74D4">
        <w:rPr>
          <w:rFonts w:ascii="Times New Roman" w:hAnsi="Times New Roman"/>
          <w:lang w:val="ru-RU"/>
        </w:rPr>
        <w:t xml:space="preserve">3.1. </w:t>
      </w:r>
      <w:proofErr w:type="gramStart"/>
      <w:r w:rsidRPr="00AE74D4">
        <w:rPr>
          <w:rFonts w:ascii="Times New Roman" w:hAnsi="Times New Roman"/>
          <w:lang w:val="ru-RU"/>
        </w:rPr>
        <w:t xml:space="preserve">Расходные обязательства </w:t>
      </w:r>
      <w:r>
        <w:rPr>
          <w:rFonts w:ascii="Times New Roman" w:hAnsi="Times New Roman"/>
          <w:lang w:val="ru-RU"/>
        </w:rPr>
        <w:t>сельского поселения «Большереченское»</w:t>
      </w:r>
      <w:r w:rsidRPr="00AE74D4">
        <w:rPr>
          <w:rFonts w:ascii="Times New Roman" w:hAnsi="Times New Roman"/>
          <w:lang w:val="ru-RU"/>
        </w:rPr>
        <w:t>, связанные с осуществлением органами местного самоуправления части полномочий органов местного самоуправления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поселения соглашениями, или с осуществлением органами местного самоуправления поселения части полномочий органов местного самоуправления муниципального образования  по решению вопросов местного значения, переданных им в соответствии</w:t>
      </w:r>
      <w:proofErr w:type="gramEnd"/>
      <w:r w:rsidRPr="00AE74D4">
        <w:rPr>
          <w:rFonts w:ascii="Times New Roman" w:hAnsi="Times New Roman"/>
          <w:lang w:val="ru-RU"/>
        </w:rPr>
        <w:t xml:space="preserve"> с заключенными между органами местного самоуправления муниципального района и поселения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соответствующего  бюджета.</w:t>
      </w:r>
    </w:p>
    <w:p w:rsidR="00AE74D4" w:rsidRPr="00AE74D4" w:rsidRDefault="00AE74D4" w:rsidP="00AE74D4">
      <w:pPr>
        <w:ind w:firstLine="1134"/>
        <w:contextualSpacing/>
        <w:jc w:val="both"/>
        <w:rPr>
          <w:rFonts w:ascii="Times New Roman" w:hAnsi="Times New Roman"/>
          <w:lang w:val="ru-RU"/>
        </w:rPr>
      </w:pPr>
      <w:r w:rsidRPr="00AE74D4">
        <w:rPr>
          <w:rFonts w:ascii="Times New Roman" w:hAnsi="Times New Roman"/>
          <w:lang w:val="ru-RU"/>
        </w:rPr>
        <w:t>4. Совет депутатов муниципального образования самостоятельно определяет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w:t>
      </w:r>
    </w:p>
    <w:p w:rsidR="00AE74D4" w:rsidRPr="00AE74D4" w:rsidRDefault="00AE74D4" w:rsidP="00AE74D4">
      <w:pPr>
        <w:ind w:firstLine="1134"/>
        <w:contextualSpacing/>
        <w:jc w:val="both"/>
        <w:rPr>
          <w:rFonts w:ascii="Times New Roman" w:hAnsi="Times New Roman"/>
          <w:lang w:val="ru-RU"/>
        </w:rPr>
      </w:pPr>
      <w:r w:rsidRPr="00AE74D4">
        <w:rPr>
          <w:rFonts w:ascii="Times New Roman" w:hAnsi="Times New Roman"/>
          <w:lang w:val="ru-RU"/>
        </w:rPr>
        <w:t>5. Совет депутатов муниципального образования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субъектов Российской Федерации.</w:t>
      </w:r>
    </w:p>
    <w:p w:rsidR="00AE74D4" w:rsidRPr="00AE74D4" w:rsidRDefault="00AE74D4" w:rsidP="00AE74D4">
      <w:pPr>
        <w:ind w:firstLine="1134"/>
        <w:contextualSpacing/>
        <w:jc w:val="both"/>
        <w:rPr>
          <w:rFonts w:ascii="Times New Roman" w:hAnsi="Times New Roman"/>
          <w:lang w:val="ru-RU"/>
        </w:rPr>
      </w:pPr>
      <w:r w:rsidRPr="00AE74D4">
        <w:rPr>
          <w:rFonts w:ascii="Times New Roman" w:hAnsi="Times New Roman"/>
          <w:lang w:val="ru-RU"/>
        </w:rPr>
        <w:t>Совет депутатов муниципального образования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муниципального образования,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поселения (за исключением межбюджетных трансфертов).</w:t>
      </w:r>
    </w:p>
    <w:p w:rsidR="00AE74D4" w:rsidRPr="00AE74D4" w:rsidRDefault="00AE74D4" w:rsidP="00AE74D4">
      <w:pPr>
        <w:widowControl w:val="0"/>
        <w:autoSpaceDE w:val="0"/>
        <w:autoSpaceDN w:val="0"/>
        <w:adjustRightInd w:val="0"/>
        <w:ind w:firstLine="540"/>
        <w:contextualSpacing/>
        <w:jc w:val="both"/>
        <w:rPr>
          <w:rFonts w:ascii="Times New Roman" w:hAnsi="Times New Roman"/>
          <w:lang w:val="ru-RU"/>
        </w:rPr>
      </w:pPr>
    </w:p>
    <w:p w:rsidR="00AE74D4" w:rsidRPr="00AE74D4" w:rsidRDefault="00AE74D4" w:rsidP="00AE74D4">
      <w:pPr>
        <w:widowControl w:val="0"/>
        <w:autoSpaceDE w:val="0"/>
        <w:autoSpaceDN w:val="0"/>
        <w:adjustRightInd w:val="0"/>
        <w:ind w:firstLine="1134"/>
        <w:contextualSpacing/>
        <w:jc w:val="both"/>
        <w:outlineLvl w:val="1"/>
        <w:rPr>
          <w:rFonts w:ascii="Times New Roman" w:hAnsi="Times New Roman"/>
          <w:b/>
          <w:lang w:val="ru-RU"/>
        </w:rPr>
      </w:pPr>
      <w:r w:rsidRPr="00AE74D4">
        <w:rPr>
          <w:rFonts w:ascii="Times New Roman" w:hAnsi="Times New Roman"/>
          <w:b/>
          <w:lang w:val="ru-RU"/>
        </w:rPr>
        <w:t>Статья 14. Реестр расходных обязательств</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1. В сельском поселении</w:t>
      </w:r>
      <w:r w:rsidR="00C33E53">
        <w:rPr>
          <w:rFonts w:ascii="Times New Roman" w:hAnsi="Times New Roman"/>
          <w:lang w:val="ru-RU"/>
        </w:rPr>
        <w:t xml:space="preserve"> «Большереченское»</w:t>
      </w:r>
      <w:r w:rsidRPr="00AE74D4">
        <w:rPr>
          <w:rFonts w:ascii="Times New Roman" w:hAnsi="Times New Roman"/>
          <w:lang w:val="ru-RU"/>
        </w:rPr>
        <w:t xml:space="preserve"> ведется реестр расходных обязательств сельского поселения</w:t>
      </w:r>
      <w:r w:rsidR="00C33E53">
        <w:rPr>
          <w:rFonts w:ascii="Times New Roman" w:hAnsi="Times New Roman"/>
          <w:lang w:val="ru-RU"/>
        </w:rPr>
        <w:t xml:space="preserve"> «Большереченское»</w:t>
      </w:r>
      <w:r w:rsidRPr="00AE74D4">
        <w:rPr>
          <w:rFonts w:ascii="Times New Roman" w:hAnsi="Times New Roman"/>
          <w:lang w:val="ru-RU"/>
        </w:rPr>
        <w:t xml:space="preserve">. </w:t>
      </w:r>
    </w:p>
    <w:p w:rsidR="00AE74D4" w:rsidRPr="00AE74D4" w:rsidRDefault="00AE74D4" w:rsidP="00AE74D4">
      <w:pPr>
        <w:pStyle w:val="ConsPlusNormal"/>
        <w:ind w:firstLine="1134"/>
        <w:contextualSpacing/>
        <w:jc w:val="both"/>
        <w:rPr>
          <w:sz w:val="24"/>
          <w:szCs w:val="24"/>
        </w:rPr>
      </w:pPr>
      <w:r w:rsidRPr="00AE74D4">
        <w:rPr>
          <w:sz w:val="24"/>
          <w:szCs w:val="24"/>
        </w:rPr>
        <w:t xml:space="preserve"> Под реестром расходных обязательств понимается используемый при составлении проекта бюджета свод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(статей, частей, пунктов, подпунктов, абзацев) муниципальных правовых актов, с оценкой объемов, необходимых для исполнения включенных в реестр обязательств.</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2. Реестр расходных обязательств сельского поселения</w:t>
      </w:r>
      <w:r w:rsidR="00C33E53">
        <w:rPr>
          <w:rFonts w:ascii="Times New Roman" w:hAnsi="Times New Roman"/>
          <w:lang w:val="ru-RU"/>
        </w:rPr>
        <w:t xml:space="preserve"> «Большереченское» </w:t>
      </w:r>
      <w:r w:rsidRPr="00AE74D4">
        <w:rPr>
          <w:rFonts w:ascii="Times New Roman" w:hAnsi="Times New Roman"/>
          <w:lang w:val="ru-RU"/>
        </w:rPr>
        <w:t>ведется в порядке, установленном местной администрацией муниципального образования.</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xml:space="preserve">3. Реестр расходных обязательств сельского поселения </w:t>
      </w:r>
      <w:r w:rsidR="00C33E53">
        <w:rPr>
          <w:rFonts w:ascii="Times New Roman" w:hAnsi="Times New Roman"/>
          <w:lang w:val="ru-RU"/>
        </w:rPr>
        <w:t xml:space="preserve">«Большереченское» </w:t>
      </w:r>
      <w:r w:rsidRPr="00AE74D4">
        <w:rPr>
          <w:rFonts w:ascii="Times New Roman" w:hAnsi="Times New Roman"/>
          <w:lang w:val="ru-RU"/>
        </w:rPr>
        <w:t xml:space="preserve">представляется местной администрацией муниципального образования в финансовый орган муниципального образования муниципальный район </w:t>
      </w:r>
      <w:r w:rsidR="00C33E53">
        <w:rPr>
          <w:rFonts w:ascii="Times New Roman" w:hAnsi="Times New Roman"/>
          <w:lang w:val="ru-RU"/>
        </w:rPr>
        <w:t>«</w:t>
      </w:r>
      <w:proofErr w:type="spellStart"/>
      <w:r w:rsidR="00C33E53">
        <w:rPr>
          <w:rFonts w:ascii="Times New Roman" w:hAnsi="Times New Roman"/>
          <w:lang w:val="ru-RU"/>
        </w:rPr>
        <w:t>Красночикойский</w:t>
      </w:r>
      <w:proofErr w:type="spellEnd"/>
      <w:r w:rsidR="00C33E53">
        <w:rPr>
          <w:rFonts w:ascii="Times New Roman" w:hAnsi="Times New Roman"/>
          <w:lang w:val="ru-RU"/>
        </w:rPr>
        <w:t xml:space="preserve"> район» </w:t>
      </w:r>
      <w:r w:rsidRPr="00AE74D4">
        <w:rPr>
          <w:rFonts w:ascii="Times New Roman" w:hAnsi="Times New Roman"/>
          <w:lang w:val="ru-RU"/>
        </w:rPr>
        <w:t xml:space="preserve">в порядке, установленном финансовым органом </w:t>
      </w:r>
      <w:r w:rsidR="00C33E53">
        <w:rPr>
          <w:rFonts w:ascii="Times New Roman" w:hAnsi="Times New Roman"/>
          <w:lang w:val="ru-RU"/>
        </w:rPr>
        <w:t>Забайкальского края</w:t>
      </w:r>
      <w:r w:rsidRPr="00AE74D4">
        <w:rPr>
          <w:rFonts w:ascii="Times New Roman" w:hAnsi="Times New Roman"/>
          <w:lang w:val="ru-RU"/>
        </w:rPr>
        <w:t>.</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p>
    <w:p w:rsidR="00AE74D4" w:rsidRPr="00C33E53" w:rsidRDefault="00AE74D4" w:rsidP="00AE74D4">
      <w:pPr>
        <w:widowControl w:val="0"/>
        <w:autoSpaceDE w:val="0"/>
        <w:autoSpaceDN w:val="0"/>
        <w:adjustRightInd w:val="0"/>
        <w:contextualSpacing/>
        <w:jc w:val="center"/>
        <w:outlineLvl w:val="0"/>
        <w:rPr>
          <w:rFonts w:ascii="Times New Roman" w:hAnsi="Times New Roman"/>
          <w:b/>
          <w:bCs/>
          <w:lang w:val="ru-RU"/>
        </w:rPr>
      </w:pPr>
      <w:r w:rsidRPr="00AE74D4">
        <w:rPr>
          <w:rFonts w:ascii="Times New Roman" w:hAnsi="Times New Roman"/>
          <w:b/>
          <w:bCs/>
          <w:lang w:val="ru-RU"/>
        </w:rPr>
        <w:t>Глава</w:t>
      </w:r>
      <w:r w:rsidR="00C33E53">
        <w:rPr>
          <w:rFonts w:ascii="Times New Roman" w:hAnsi="Times New Roman"/>
          <w:b/>
          <w:bCs/>
          <w:lang w:val="ru-RU"/>
        </w:rPr>
        <w:t xml:space="preserve"> 4</w:t>
      </w:r>
    </w:p>
    <w:p w:rsidR="00AE74D4" w:rsidRPr="00AE74D4" w:rsidRDefault="00C33E53" w:rsidP="00AE74D4">
      <w:pPr>
        <w:widowControl w:val="0"/>
        <w:autoSpaceDE w:val="0"/>
        <w:autoSpaceDN w:val="0"/>
        <w:adjustRightInd w:val="0"/>
        <w:contextualSpacing/>
        <w:jc w:val="center"/>
        <w:rPr>
          <w:rFonts w:ascii="Times New Roman" w:hAnsi="Times New Roman"/>
          <w:b/>
          <w:bCs/>
          <w:lang w:val="ru-RU"/>
        </w:rPr>
      </w:pPr>
      <w:r>
        <w:rPr>
          <w:rFonts w:ascii="Times New Roman" w:hAnsi="Times New Roman"/>
          <w:b/>
          <w:bCs/>
          <w:lang w:val="ru-RU"/>
        </w:rPr>
        <w:t>С</w:t>
      </w:r>
      <w:r w:rsidRPr="00AE74D4">
        <w:rPr>
          <w:rFonts w:ascii="Times New Roman" w:hAnsi="Times New Roman"/>
          <w:b/>
          <w:bCs/>
          <w:lang w:val="ru-RU"/>
        </w:rPr>
        <w:t>оставление проекта местного бюджета</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p>
    <w:p w:rsidR="00AE74D4" w:rsidRPr="00AE74D4" w:rsidRDefault="00AE74D4" w:rsidP="00AE74D4">
      <w:pPr>
        <w:widowControl w:val="0"/>
        <w:autoSpaceDE w:val="0"/>
        <w:autoSpaceDN w:val="0"/>
        <w:adjustRightInd w:val="0"/>
        <w:ind w:firstLine="1134"/>
        <w:contextualSpacing/>
        <w:jc w:val="both"/>
        <w:outlineLvl w:val="1"/>
        <w:rPr>
          <w:rFonts w:ascii="Times New Roman" w:hAnsi="Times New Roman"/>
          <w:b/>
          <w:lang w:val="ru-RU"/>
        </w:rPr>
      </w:pPr>
      <w:r w:rsidRPr="00AE74D4">
        <w:rPr>
          <w:rFonts w:ascii="Times New Roman" w:hAnsi="Times New Roman"/>
          <w:b/>
          <w:lang w:val="ru-RU"/>
        </w:rPr>
        <w:t>Статья 15. Общие положения</w:t>
      </w:r>
    </w:p>
    <w:p w:rsidR="00AE74D4" w:rsidRPr="00AE74D4" w:rsidRDefault="00AE74D4" w:rsidP="00AE74D4">
      <w:pPr>
        <w:pStyle w:val="ConsPlusNormal"/>
        <w:ind w:firstLine="1134"/>
        <w:contextualSpacing/>
        <w:jc w:val="both"/>
        <w:rPr>
          <w:sz w:val="24"/>
          <w:szCs w:val="24"/>
        </w:rPr>
      </w:pPr>
      <w:r w:rsidRPr="00AE74D4">
        <w:rPr>
          <w:sz w:val="24"/>
          <w:szCs w:val="24"/>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AE74D4" w:rsidRPr="00AE74D4" w:rsidRDefault="00AE74D4" w:rsidP="00AE74D4">
      <w:pPr>
        <w:pStyle w:val="ConsPlusNormal"/>
        <w:ind w:firstLine="1134"/>
        <w:contextualSpacing/>
        <w:jc w:val="both"/>
        <w:rPr>
          <w:sz w:val="24"/>
          <w:szCs w:val="24"/>
        </w:rPr>
      </w:pPr>
      <w:r w:rsidRPr="00AE74D4">
        <w:rPr>
          <w:sz w:val="24"/>
          <w:szCs w:val="24"/>
        </w:rPr>
        <w:t>2.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представительного органа муниципального образования.</w:t>
      </w:r>
    </w:p>
    <w:p w:rsidR="00AE74D4" w:rsidRPr="00AE74D4" w:rsidRDefault="00AE74D4" w:rsidP="00AE74D4">
      <w:pPr>
        <w:pStyle w:val="ConsPlusNormal"/>
        <w:ind w:firstLine="1134"/>
        <w:contextualSpacing/>
        <w:jc w:val="both"/>
        <w:rPr>
          <w:sz w:val="24"/>
          <w:szCs w:val="24"/>
        </w:rPr>
      </w:pPr>
      <w:r w:rsidRPr="00AE74D4">
        <w:rPr>
          <w:sz w:val="24"/>
          <w:szCs w:val="24"/>
        </w:rPr>
        <w:t>3. 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поселения.</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В случае если местный бюджет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p>
    <w:p w:rsidR="00AE74D4" w:rsidRPr="00AE74D4" w:rsidRDefault="00AE74D4" w:rsidP="00AE74D4">
      <w:pPr>
        <w:widowControl w:val="0"/>
        <w:autoSpaceDE w:val="0"/>
        <w:autoSpaceDN w:val="0"/>
        <w:adjustRightInd w:val="0"/>
        <w:ind w:firstLine="1134"/>
        <w:contextualSpacing/>
        <w:jc w:val="both"/>
        <w:rPr>
          <w:rFonts w:ascii="Times New Roman" w:hAnsi="Times New Roman"/>
          <w:b/>
          <w:lang w:val="ru-RU"/>
        </w:rPr>
      </w:pPr>
      <w:r w:rsidRPr="00AE74D4">
        <w:rPr>
          <w:rFonts w:ascii="Times New Roman" w:hAnsi="Times New Roman"/>
          <w:b/>
          <w:lang w:val="ru-RU"/>
        </w:rPr>
        <w:t>Статья 15.1. Органы, осуществляющие составление проекта местного бюджета</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1. Составление проекта местного бюджета – исключительная прерогатива местной администрации муниципального образования.</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2. Непосредственное составление проекта местного бюджета осуществляет финансовый орган муниципального образования.</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p>
    <w:p w:rsidR="00AE74D4" w:rsidRPr="00AE74D4" w:rsidRDefault="00AE74D4" w:rsidP="00AE74D4">
      <w:pPr>
        <w:widowControl w:val="0"/>
        <w:autoSpaceDE w:val="0"/>
        <w:autoSpaceDN w:val="0"/>
        <w:adjustRightInd w:val="0"/>
        <w:ind w:firstLine="1134"/>
        <w:contextualSpacing/>
        <w:jc w:val="both"/>
        <w:outlineLvl w:val="1"/>
        <w:rPr>
          <w:rFonts w:ascii="Times New Roman" w:hAnsi="Times New Roman"/>
          <w:b/>
          <w:lang w:val="ru-RU"/>
        </w:rPr>
      </w:pPr>
      <w:r w:rsidRPr="00AE74D4">
        <w:rPr>
          <w:rFonts w:ascii="Times New Roman" w:hAnsi="Times New Roman"/>
          <w:b/>
          <w:lang w:val="ru-RU"/>
        </w:rPr>
        <w:t>Статья 15.2. Сведения, необходимые для составления проекта местного бюджета</w:t>
      </w:r>
    </w:p>
    <w:p w:rsidR="00AE74D4" w:rsidRPr="00AE74D4" w:rsidRDefault="00AE74D4" w:rsidP="00AE74D4">
      <w:pPr>
        <w:pStyle w:val="ConsPlusNormal"/>
        <w:ind w:firstLine="1134"/>
        <w:contextualSpacing/>
        <w:jc w:val="both"/>
        <w:rPr>
          <w:sz w:val="24"/>
          <w:szCs w:val="24"/>
        </w:rPr>
      </w:pPr>
      <w:r w:rsidRPr="00AE74D4">
        <w:rPr>
          <w:sz w:val="24"/>
          <w:szCs w:val="24"/>
        </w:rPr>
        <w:t>1. В целях своевременного и качественного составления проекта местного бюджета соответствующие финансовые органы имеют право получать необходимые сведения органа местного самоуправления муниципального образования, структурных подразделений</w:t>
      </w:r>
    </w:p>
    <w:p w:rsidR="00AE74D4" w:rsidRPr="00AE74D4" w:rsidRDefault="00AE74D4" w:rsidP="00AE74D4">
      <w:pPr>
        <w:pStyle w:val="ConsPlusNormal"/>
        <w:ind w:firstLine="1134"/>
        <w:contextualSpacing/>
        <w:jc w:val="both"/>
        <w:rPr>
          <w:sz w:val="24"/>
          <w:szCs w:val="24"/>
        </w:rPr>
      </w:pPr>
      <w:r w:rsidRPr="00AE74D4">
        <w:rPr>
          <w:sz w:val="24"/>
          <w:szCs w:val="24"/>
        </w:rPr>
        <w:t xml:space="preserve">2. Составление проектов бюджетов основывается </w:t>
      </w:r>
      <w:proofErr w:type="gramStart"/>
      <w:r w:rsidRPr="00AE74D4">
        <w:rPr>
          <w:sz w:val="24"/>
          <w:szCs w:val="24"/>
        </w:rPr>
        <w:t>на</w:t>
      </w:r>
      <w:proofErr w:type="gramEnd"/>
      <w:r w:rsidRPr="00AE74D4">
        <w:rPr>
          <w:sz w:val="24"/>
          <w:szCs w:val="24"/>
        </w:rPr>
        <w:t>:</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xml:space="preserve">- бюджетном </w:t>
      </w:r>
      <w:proofErr w:type="gramStart"/>
      <w:r w:rsidRPr="00AE74D4">
        <w:rPr>
          <w:rFonts w:ascii="Times New Roman" w:hAnsi="Times New Roman"/>
          <w:lang w:val="ru-RU"/>
        </w:rPr>
        <w:t>послании</w:t>
      </w:r>
      <w:proofErr w:type="gramEnd"/>
      <w:r w:rsidRPr="00AE74D4">
        <w:rPr>
          <w:rFonts w:ascii="Times New Roman" w:hAnsi="Times New Roman"/>
          <w:lang w:val="ru-RU"/>
        </w:rPr>
        <w:t xml:space="preserve"> Президента Российской Федерации;</w:t>
      </w:r>
    </w:p>
    <w:p w:rsidR="00AE74D4" w:rsidRPr="00AE74D4" w:rsidRDefault="00AE74D4" w:rsidP="00AE74D4">
      <w:pPr>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xml:space="preserve">-основных </w:t>
      </w:r>
      <w:hyperlink r:id="rId8" w:history="1">
        <w:proofErr w:type="gramStart"/>
        <w:r w:rsidRPr="00AE74D4">
          <w:rPr>
            <w:rFonts w:ascii="Times New Roman" w:hAnsi="Times New Roman"/>
            <w:lang w:val="ru-RU"/>
          </w:rPr>
          <w:t>направлениях</w:t>
        </w:r>
        <w:proofErr w:type="gramEnd"/>
      </w:hyperlink>
      <w:r w:rsidRPr="00AE74D4">
        <w:rPr>
          <w:rFonts w:ascii="Times New Roman" w:hAnsi="Times New Roman"/>
          <w:lang w:val="ru-RU"/>
        </w:rPr>
        <w:t xml:space="preserve"> бюджетной  и налоговой политики;</w:t>
      </w:r>
    </w:p>
    <w:p w:rsidR="00AE74D4" w:rsidRPr="00AE74D4" w:rsidRDefault="00AE74D4" w:rsidP="00AE74D4">
      <w:pPr>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xml:space="preserve">- </w:t>
      </w:r>
      <w:proofErr w:type="gramStart"/>
      <w:r w:rsidRPr="00AE74D4">
        <w:rPr>
          <w:rFonts w:ascii="Times New Roman" w:hAnsi="Times New Roman"/>
          <w:lang w:val="ru-RU"/>
        </w:rPr>
        <w:t>прогнозе</w:t>
      </w:r>
      <w:proofErr w:type="gramEnd"/>
      <w:r w:rsidRPr="00AE74D4">
        <w:rPr>
          <w:rFonts w:ascii="Times New Roman" w:hAnsi="Times New Roman"/>
          <w:lang w:val="ru-RU"/>
        </w:rPr>
        <w:t xml:space="preserve"> социально-экономического развития;</w:t>
      </w:r>
    </w:p>
    <w:p w:rsidR="00AE74D4" w:rsidRPr="00AE74D4" w:rsidRDefault="00AE74D4" w:rsidP="00AE74D4">
      <w:pPr>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xml:space="preserve">- бюджетном </w:t>
      </w:r>
      <w:proofErr w:type="gramStart"/>
      <w:r w:rsidRPr="00AE74D4">
        <w:rPr>
          <w:rFonts w:ascii="Times New Roman" w:hAnsi="Times New Roman"/>
          <w:lang w:val="ru-RU"/>
        </w:rPr>
        <w:t>прогнозе</w:t>
      </w:r>
      <w:proofErr w:type="gramEnd"/>
      <w:r w:rsidRPr="00AE74D4">
        <w:rPr>
          <w:rFonts w:ascii="Times New Roman" w:hAnsi="Times New Roman"/>
          <w:lang w:val="ru-RU"/>
        </w:rPr>
        <w:t xml:space="preserve"> (проекте бюджетного прогноза, проекте изменений бюджетного прогноза) на долгосрочный период;</w:t>
      </w:r>
    </w:p>
    <w:p w:rsidR="00AE74D4" w:rsidRPr="00AE74D4" w:rsidRDefault="00AE74D4" w:rsidP="00AE74D4">
      <w:pPr>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xml:space="preserve">- муниципальных </w:t>
      </w:r>
      <w:proofErr w:type="gramStart"/>
      <w:r w:rsidRPr="00AE74D4">
        <w:rPr>
          <w:rFonts w:ascii="Times New Roman" w:hAnsi="Times New Roman"/>
          <w:lang w:val="ru-RU"/>
        </w:rPr>
        <w:t>программах</w:t>
      </w:r>
      <w:proofErr w:type="gramEnd"/>
      <w:r w:rsidRPr="00AE74D4">
        <w:rPr>
          <w:rFonts w:ascii="Times New Roman" w:hAnsi="Times New Roman"/>
          <w:lang w:val="ru-RU"/>
        </w:rPr>
        <w:t xml:space="preserve"> (проектах муниципальных программ, проектах изменений указанных программ).</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p>
    <w:p w:rsidR="00AE74D4" w:rsidRPr="00AE74D4" w:rsidRDefault="00AE74D4" w:rsidP="00AE74D4">
      <w:pPr>
        <w:widowControl w:val="0"/>
        <w:autoSpaceDE w:val="0"/>
        <w:autoSpaceDN w:val="0"/>
        <w:adjustRightInd w:val="0"/>
        <w:ind w:firstLine="1134"/>
        <w:contextualSpacing/>
        <w:jc w:val="both"/>
        <w:outlineLvl w:val="1"/>
        <w:rPr>
          <w:rFonts w:ascii="Times New Roman" w:hAnsi="Times New Roman"/>
          <w:b/>
          <w:lang w:val="ru-RU"/>
        </w:rPr>
      </w:pPr>
      <w:r w:rsidRPr="00AE74D4">
        <w:rPr>
          <w:rFonts w:ascii="Times New Roman" w:hAnsi="Times New Roman"/>
          <w:b/>
          <w:lang w:val="ru-RU"/>
        </w:rPr>
        <w:t>Статья 15.3. Прогноз социально-экономического развития муниципального образования</w:t>
      </w:r>
    </w:p>
    <w:p w:rsidR="00AE74D4" w:rsidRPr="00AE74D4" w:rsidRDefault="00AE74D4" w:rsidP="00AE74D4">
      <w:pPr>
        <w:widowControl w:val="0"/>
        <w:autoSpaceDE w:val="0"/>
        <w:autoSpaceDN w:val="0"/>
        <w:adjustRightInd w:val="0"/>
        <w:ind w:firstLine="1134"/>
        <w:contextualSpacing/>
        <w:jc w:val="both"/>
        <w:outlineLvl w:val="1"/>
        <w:rPr>
          <w:rFonts w:ascii="Times New Roman" w:hAnsi="Times New Roman"/>
          <w:lang w:val="ru-RU"/>
        </w:rPr>
      </w:pPr>
      <w:r w:rsidRPr="00AE74D4">
        <w:rPr>
          <w:rFonts w:ascii="Times New Roman" w:hAnsi="Times New Roman"/>
          <w:lang w:val="ru-RU"/>
        </w:rPr>
        <w:t xml:space="preserve">1. Прогноз социально-экономического развития муниципального образования сельское поселение </w:t>
      </w:r>
      <w:r w:rsidR="00C33E53">
        <w:rPr>
          <w:rFonts w:ascii="Times New Roman" w:hAnsi="Times New Roman"/>
          <w:lang w:val="ru-RU"/>
        </w:rPr>
        <w:t>«Большереченское»</w:t>
      </w:r>
      <w:r w:rsidR="00C33E53" w:rsidRPr="00AE74D4">
        <w:rPr>
          <w:rFonts w:ascii="Times New Roman" w:hAnsi="Times New Roman"/>
          <w:lang w:val="ru-RU"/>
        </w:rPr>
        <w:t xml:space="preserve"> </w:t>
      </w:r>
      <w:r w:rsidRPr="00AE74D4">
        <w:rPr>
          <w:rFonts w:ascii="Times New Roman" w:hAnsi="Times New Roman"/>
          <w:lang w:val="ru-RU"/>
        </w:rPr>
        <w:t>разрабатывается на период не менее трех лет</w:t>
      </w:r>
      <w:r w:rsidR="00C33E53">
        <w:rPr>
          <w:rFonts w:ascii="Times New Roman" w:hAnsi="Times New Roman"/>
          <w:lang w:val="ru-RU"/>
        </w:rPr>
        <w:t xml:space="preserve"> </w:t>
      </w:r>
      <w:proofErr w:type="gramStart"/>
      <w:r w:rsidRPr="00AE74D4">
        <w:rPr>
          <w:rFonts w:ascii="Times New Roman" w:hAnsi="Times New Roman"/>
          <w:lang w:val="ru-RU"/>
        </w:rPr>
        <w:t>установленном</w:t>
      </w:r>
      <w:proofErr w:type="gramEnd"/>
      <w:r w:rsidRPr="00AE74D4">
        <w:rPr>
          <w:rFonts w:ascii="Times New Roman" w:hAnsi="Times New Roman"/>
          <w:lang w:val="ru-RU"/>
        </w:rPr>
        <w:t xml:space="preserve"> Правительством </w:t>
      </w:r>
      <w:r w:rsidR="00C33E53">
        <w:rPr>
          <w:rFonts w:ascii="Times New Roman" w:hAnsi="Times New Roman"/>
          <w:lang w:val="ru-RU"/>
        </w:rPr>
        <w:t>Забайкальского края</w:t>
      </w:r>
      <w:r w:rsidRPr="00AE74D4">
        <w:rPr>
          <w:rFonts w:ascii="Times New Roman" w:hAnsi="Times New Roman"/>
          <w:lang w:val="ru-RU"/>
        </w:rPr>
        <w:t>.</w:t>
      </w:r>
    </w:p>
    <w:p w:rsidR="00AE74D4" w:rsidRPr="00AE74D4" w:rsidRDefault="00AE74D4" w:rsidP="00AE74D4">
      <w:pPr>
        <w:widowControl w:val="0"/>
        <w:autoSpaceDE w:val="0"/>
        <w:autoSpaceDN w:val="0"/>
        <w:adjustRightInd w:val="0"/>
        <w:ind w:firstLine="1134"/>
        <w:contextualSpacing/>
        <w:jc w:val="both"/>
        <w:outlineLvl w:val="1"/>
        <w:rPr>
          <w:rFonts w:ascii="Times New Roman" w:hAnsi="Times New Roman"/>
          <w:lang w:val="ru-RU"/>
        </w:rPr>
      </w:pPr>
      <w:r w:rsidRPr="00AE74D4">
        <w:rPr>
          <w:rFonts w:ascii="Times New Roman" w:hAnsi="Times New Roman"/>
          <w:lang w:val="ru-RU"/>
        </w:rPr>
        <w:t>Разработка прогноза социально-экономического развития муниципального образования осуществляется местной администрацией муниципального образования.</w:t>
      </w:r>
    </w:p>
    <w:p w:rsidR="00AE74D4" w:rsidRPr="00AE74D4" w:rsidRDefault="00AE74D4" w:rsidP="00AE74D4">
      <w:pPr>
        <w:pStyle w:val="ConsPlusNormal"/>
        <w:ind w:firstLine="1134"/>
        <w:contextualSpacing/>
        <w:jc w:val="both"/>
        <w:rPr>
          <w:sz w:val="24"/>
          <w:szCs w:val="24"/>
        </w:rPr>
      </w:pPr>
      <w:r w:rsidRPr="00AE74D4">
        <w:rPr>
          <w:sz w:val="24"/>
          <w:szCs w:val="24"/>
        </w:rPr>
        <w:t>2. Прогноз социально-экономического развития муниципального образования сельское поселение</w:t>
      </w:r>
      <w:r w:rsidR="00C33E53">
        <w:rPr>
          <w:sz w:val="24"/>
          <w:szCs w:val="24"/>
        </w:rPr>
        <w:t xml:space="preserve"> </w:t>
      </w:r>
      <w:r w:rsidR="00C33E53" w:rsidRPr="00C33E53">
        <w:rPr>
          <w:sz w:val="24"/>
          <w:szCs w:val="24"/>
        </w:rPr>
        <w:t xml:space="preserve">«Большереченское» </w:t>
      </w:r>
      <w:r w:rsidRPr="00C33E53">
        <w:rPr>
          <w:sz w:val="24"/>
          <w:szCs w:val="24"/>
        </w:rPr>
        <w:t xml:space="preserve"> </w:t>
      </w:r>
      <w:r w:rsidRPr="00AE74D4">
        <w:rPr>
          <w:sz w:val="24"/>
          <w:szCs w:val="24"/>
        </w:rPr>
        <w:t>одобряется местной администрацией муниципального образования, одновременно с принятием решения о внесении проекта бюджета в Совет депутатов.</w:t>
      </w:r>
    </w:p>
    <w:p w:rsidR="00AE74D4" w:rsidRPr="00AE74D4" w:rsidRDefault="00AE74D4" w:rsidP="00AE74D4">
      <w:pPr>
        <w:pStyle w:val="ConsPlusNormal"/>
        <w:ind w:firstLine="1134"/>
        <w:contextualSpacing/>
        <w:jc w:val="both"/>
        <w:rPr>
          <w:sz w:val="24"/>
          <w:szCs w:val="24"/>
        </w:rPr>
      </w:pPr>
      <w:r w:rsidRPr="00AE74D4">
        <w:rPr>
          <w:sz w:val="24"/>
          <w:szCs w:val="24"/>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AE74D4" w:rsidRPr="00AE74D4" w:rsidRDefault="00AE74D4" w:rsidP="00AE74D4">
      <w:pPr>
        <w:pStyle w:val="ConsPlusNormal"/>
        <w:ind w:firstLine="1134"/>
        <w:contextualSpacing/>
        <w:jc w:val="both"/>
        <w:rPr>
          <w:sz w:val="24"/>
          <w:szCs w:val="24"/>
        </w:rPr>
      </w:pPr>
      <w:r w:rsidRPr="00AE74D4">
        <w:rPr>
          <w:sz w:val="24"/>
          <w:szCs w:val="24"/>
        </w:rPr>
        <w:lastRenderedPageBreak/>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xml:space="preserve"> 4. Изменение прогноза социально-экономического развития муниципального образования в ходе составления или рассмотрения проекта местного бюджета влечет за собой изменение основных характеристик проекта местного бюджета.</w:t>
      </w:r>
    </w:p>
    <w:p w:rsidR="00AE74D4" w:rsidRPr="00AE74D4" w:rsidRDefault="00AE74D4" w:rsidP="00AE74D4">
      <w:pPr>
        <w:pStyle w:val="ConsPlusNormal"/>
        <w:ind w:firstLine="1134"/>
        <w:contextualSpacing/>
        <w:jc w:val="both"/>
        <w:rPr>
          <w:sz w:val="24"/>
          <w:szCs w:val="24"/>
        </w:rPr>
      </w:pPr>
      <w:r w:rsidRPr="00AE74D4">
        <w:rPr>
          <w:sz w:val="24"/>
          <w:szCs w:val="24"/>
        </w:rPr>
        <w:t>5. Разработка прогноза социально-экономического развития муниципального образования  осуществляется уполномоченным местной администрацией, органом (должностным лицом) местной администрации.</w:t>
      </w:r>
    </w:p>
    <w:p w:rsidR="00AE74D4" w:rsidRPr="00AE74D4" w:rsidRDefault="00AE74D4" w:rsidP="00AE74D4">
      <w:pPr>
        <w:pStyle w:val="ConsPlusNormal"/>
        <w:ind w:firstLine="1134"/>
        <w:contextualSpacing/>
        <w:jc w:val="both"/>
        <w:rPr>
          <w:sz w:val="24"/>
          <w:szCs w:val="24"/>
        </w:rPr>
      </w:pPr>
      <w:r w:rsidRPr="00AE74D4">
        <w:rPr>
          <w:sz w:val="24"/>
          <w:szCs w:val="24"/>
        </w:rPr>
        <w:t xml:space="preserve">6. Прогноз социально-экономического развития муниципального образования   на долгосрочный период может разрабатываться местной администрацией муниципального района в соответствии с соглашением между местной администрацией сельского поселения и местной администрацией муниципального района, за исключением случая, установленного </w:t>
      </w:r>
      <w:hyperlink r:id="rId9" w:history="1">
        <w:r w:rsidRPr="00AE74D4">
          <w:rPr>
            <w:sz w:val="24"/>
            <w:szCs w:val="24"/>
          </w:rPr>
          <w:t>абзацем вторым пункта 1 статьи 154</w:t>
        </w:r>
      </w:hyperlink>
      <w:r w:rsidRPr="00AE74D4">
        <w:rPr>
          <w:sz w:val="24"/>
          <w:szCs w:val="24"/>
        </w:rPr>
        <w:t xml:space="preserve"> Бюджетного Кодекса.</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p>
    <w:p w:rsidR="00AE74D4" w:rsidRPr="00AE74D4" w:rsidRDefault="00AE74D4" w:rsidP="00AE74D4">
      <w:pPr>
        <w:widowControl w:val="0"/>
        <w:autoSpaceDE w:val="0"/>
        <w:autoSpaceDN w:val="0"/>
        <w:adjustRightInd w:val="0"/>
        <w:ind w:firstLine="1134"/>
        <w:contextualSpacing/>
        <w:jc w:val="both"/>
        <w:outlineLvl w:val="1"/>
        <w:rPr>
          <w:rFonts w:ascii="Times New Roman" w:hAnsi="Times New Roman"/>
          <w:b/>
          <w:lang w:val="ru-RU"/>
        </w:rPr>
      </w:pPr>
      <w:r w:rsidRPr="00AE74D4">
        <w:rPr>
          <w:rFonts w:ascii="Times New Roman" w:hAnsi="Times New Roman"/>
          <w:b/>
          <w:lang w:val="ru-RU"/>
        </w:rPr>
        <w:t>Статья 15.4. Прогнозирование доходов местного бюджета</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Доходы местного бюджета прогнозируются на основе прогноза социально-экономического развития муниципального образования,  в условиях действующего на день внесения проекта решения о местном бюджете в Совет депутатов муниципального образования законодательства о налогах и сборах и бюджетного законодательства Российской Федерации, а также законодательства Российской Федерации, областных законов, устанавливающих налоговые доходы местных бюджетов.</w:t>
      </w:r>
    </w:p>
    <w:p w:rsidR="00AE74D4" w:rsidRPr="00AE74D4" w:rsidRDefault="00AE74D4" w:rsidP="00AE74D4">
      <w:pPr>
        <w:pStyle w:val="ConsPlusNormal"/>
        <w:ind w:firstLine="1134"/>
        <w:contextualSpacing/>
        <w:jc w:val="both"/>
        <w:rPr>
          <w:sz w:val="24"/>
          <w:szCs w:val="24"/>
        </w:rPr>
      </w:pPr>
    </w:p>
    <w:p w:rsidR="00AE74D4" w:rsidRPr="00AE74D4" w:rsidRDefault="00AE74D4" w:rsidP="00AE74D4">
      <w:pPr>
        <w:pStyle w:val="ConsPlusNormal"/>
        <w:ind w:firstLine="1134"/>
        <w:contextualSpacing/>
        <w:jc w:val="both"/>
        <w:rPr>
          <w:sz w:val="24"/>
          <w:szCs w:val="24"/>
        </w:rPr>
      </w:pPr>
    </w:p>
    <w:p w:rsidR="00AE74D4" w:rsidRPr="00AE74D4" w:rsidRDefault="00AE74D4" w:rsidP="00AE74D4">
      <w:pPr>
        <w:widowControl w:val="0"/>
        <w:autoSpaceDE w:val="0"/>
        <w:autoSpaceDN w:val="0"/>
        <w:adjustRightInd w:val="0"/>
        <w:ind w:firstLine="1134"/>
        <w:contextualSpacing/>
        <w:jc w:val="both"/>
        <w:outlineLvl w:val="1"/>
        <w:rPr>
          <w:rFonts w:ascii="Times New Roman" w:hAnsi="Times New Roman"/>
          <w:b/>
          <w:lang w:val="ru-RU"/>
        </w:rPr>
      </w:pPr>
      <w:r w:rsidRPr="00AE74D4">
        <w:rPr>
          <w:rFonts w:ascii="Times New Roman" w:hAnsi="Times New Roman"/>
          <w:b/>
          <w:lang w:val="ru-RU"/>
        </w:rPr>
        <w:t>Статья 15.5. Состав показателей и характеристик, представляемых для рассмотрения и утверждения проекта местного бюджета</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1. В решении о бюджете должны содержаться основные характеристики местного бюджета, к которым относятся общий объем доходов местного бюджета, общий объем расходов местного бюджета, дефицит (</w:t>
      </w:r>
      <w:proofErr w:type="spellStart"/>
      <w:r w:rsidRPr="00AE74D4">
        <w:rPr>
          <w:rFonts w:ascii="Times New Roman" w:hAnsi="Times New Roman"/>
          <w:lang w:val="ru-RU"/>
        </w:rPr>
        <w:t>профицит</w:t>
      </w:r>
      <w:proofErr w:type="spellEnd"/>
      <w:r w:rsidRPr="00AE74D4">
        <w:rPr>
          <w:rFonts w:ascii="Times New Roman" w:hAnsi="Times New Roman"/>
          <w:lang w:val="ru-RU"/>
        </w:rPr>
        <w:t xml:space="preserve">) местного бюджета, </w:t>
      </w:r>
      <w:r w:rsidRPr="00AE74D4">
        <w:rPr>
          <w:rFonts w:ascii="Times New Roman" w:hAnsi="Times New Roman"/>
          <w:color w:val="000000"/>
          <w:shd w:val="clear" w:color="auto" w:fill="FFFFFF"/>
          <w:lang w:val="ru-RU"/>
        </w:rPr>
        <w:t xml:space="preserve">а также иные показатели, </w:t>
      </w:r>
      <w:r w:rsidRPr="00AE74D4">
        <w:rPr>
          <w:rFonts w:ascii="Times New Roman" w:hAnsi="Times New Roman"/>
          <w:shd w:val="clear" w:color="auto" w:fill="FFFFFF"/>
          <w:lang w:val="ru-RU"/>
        </w:rPr>
        <w:t>установленные Бюджетным Кодексом, законами</w:t>
      </w:r>
      <w:r w:rsidRPr="00AE74D4">
        <w:rPr>
          <w:rFonts w:ascii="Times New Roman" w:hAnsi="Times New Roman"/>
          <w:color w:val="000000"/>
          <w:shd w:val="clear" w:color="auto" w:fill="FFFFFF"/>
          <w:lang w:val="ru-RU"/>
        </w:rPr>
        <w:t xml:space="preserve"> субъектов Российской Федерации, муниципальными правовыми актами представительного органа  муниципального образования (кроме  решений о бюджете)</w:t>
      </w:r>
      <w:r w:rsidRPr="00AE74D4">
        <w:rPr>
          <w:rFonts w:ascii="Times New Roman" w:hAnsi="Times New Roman"/>
          <w:lang w:val="ru-RU"/>
        </w:rPr>
        <w:t>.</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2. Решением о бюджете утверждается:</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перечень главных администраторов доходов местного бюджета;</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перечень главных администраторов, источников финансирования дефицита местного бюджета;</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proofErr w:type="gramStart"/>
      <w:r w:rsidRPr="00AE74D4">
        <w:rPr>
          <w:rFonts w:ascii="Times New Roman" w:hAnsi="Times New Roman"/>
          <w:lang w:val="ru-RU"/>
        </w:rPr>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AE74D4">
        <w:rPr>
          <w:rFonts w:ascii="Times New Roman" w:hAnsi="Times New Roman"/>
          <w:lang w:val="ru-RU"/>
        </w:rPr>
        <w:t>непрограммным</w:t>
      </w:r>
      <w:proofErr w:type="spellEnd"/>
      <w:r w:rsidRPr="00AE74D4">
        <w:rPr>
          <w:rFonts w:ascii="Times New Roman" w:hAnsi="Times New Roman"/>
          <w:lang w:val="ru-RU"/>
        </w:rPr>
        <w:t xml:space="preserve"> направлениям деятельности), группам (группам и подгруппам) видов расходов и по целевым статьям (муниципальным программам и </w:t>
      </w:r>
      <w:proofErr w:type="spellStart"/>
      <w:r w:rsidRPr="00AE74D4">
        <w:rPr>
          <w:rFonts w:ascii="Times New Roman" w:hAnsi="Times New Roman"/>
          <w:lang w:val="ru-RU"/>
        </w:rPr>
        <w:t>непрограммным</w:t>
      </w:r>
      <w:proofErr w:type="spellEnd"/>
      <w:r w:rsidRPr="00AE74D4">
        <w:rPr>
          <w:rFonts w:ascii="Times New Roman" w:hAnsi="Times New Roman"/>
          <w:lang w:val="ru-RU"/>
        </w:rPr>
        <w:t xml:space="preserve">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w:t>
      </w:r>
      <w:proofErr w:type="gramEnd"/>
      <w:r w:rsidRPr="00AE74D4">
        <w:rPr>
          <w:rFonts w:ascii="Times New Roman" w:hAnsi="Times New Roman"/>
          <w:lang w:val="ru-RU"/>
        </w:rPr>
        <w:t xml:space="preserve"> период), а также по разделам и подразделам классификации расходов в случаях, установленных соответственно Кодексом, законом субъекта Российской Федерации, муниципальным правовым актом Совета депутатов муниципального образования;</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ведомственная структура расходов местного бюджета на очередной финансовый год (очередной финансовый год и плановый период);</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общий объем бюджетных ассигнований, направляемых на исполнение публичных нормативных обязательств;</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xml:space="preserve">- объем межбюджетных трансфертов, получаемых из других бюджетов и (или) </w:t>
      </w:r>
      <w:r w:rsidRPr="00AE74D4">
        <w:rPr>
          <w:rFonts w:ascii="Times New Roman" w:hAnsi="Times New Roman"/>
          <w:lang w:val="ru-RU"/>
        </w:rPr>
        <w:lastRenderedPageBreak/>
        <w:t>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proofErr w:type="gramStart"/>
      <w:r w:rsidRPr="00AE74D4">
        <w:rPr>
          <w:rFonts w:ascii="Times New Roman" w:hAnsi="Times New Roman"/>
          <w:lang w:val="ru-RU"/>
        </w:rPr>
        <w:t>- общий объем условно утверждаемых (утвержденных) расходов в случае утверждения местного бюджета на очередной финансовый год и плановый период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w:t>
      </w:r>
      <w:proofErr w:type="gramEnd"/>
      <w:r w:rsidR="006B1EEB">
        <w:rPr>
          <w:rFonts w:ascii="Times New Roman" w:hAnsi="Times New Roman"/>
          <w:lang w:val="ru-RU"/>
        </w:rPr>
        <w:t xml:space="preserve"> </w:t>
      </w:r>
      <w:proofErr w:type="gramStart"/>
      <w:r w:rsidRPr="00AE74D4">
        <w:rPr>
          <w:rFonts w:ascii="Times New Roman" w:hAnsi="Times New Roman"/>
          <w:lang w:val="ru-RU"/>
        </w:rPr>
        <w:t>объеме</w:t>
      </w:r>
      <w:proofErr w:type="gramEnd"/>
      <w:r w:rsidRPr="00AE74D4">
        <w:rPr>
          <w:rFonts w:ascii="Times New Roman" w:hAnsi="Times New Roman"/>
          <w:lang w:val="ru-RU"/>
        </w:rPr>
        <w:t xml:space="preserve"> не менее 5 процентов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источники финансирования дефицита местного бюджета на очередной финансовый год (очередной финансовый год и плановый период);</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xml:space="preserve">-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AE74D4">
        <w:rPr>
          <w:rFonts w:ascii="Times New Roman" w:hAnsi="Times New Roman"/>
          <w:lang w:val="ru-RU"/>
        </w:rPr>
        <w:t>указанием</w:t>
      </w:r>
      <w:proofErr w:type="gramEnd"/>
      <w:r w:rsidRPr="00AE74D4">
        <w:rPr>
          <w:rFonts w:ascii="Times New Roman" w:hAnsi="Times New Roman"/>
          <w:lang w:val="ru-RU"/>
        </w:rPr>
        <w:t xml:space="preserve"> в том числе верхнего предела долга по муниципальным гарантиям;</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иные показатели местного бюджета, установленные соответственно Бюджетным Кодексом РФ, законом субъекта Российской Федерации, муниципальным правовым актом Совета депутатов муниципального образования.</w:t>
      </w:r>
    </w:p>
    <w:p w:rsidR="00AE74D4" w:rsidRPr="00AE74D4" w:rsidRDefault="00AE74D4" w:rsidP="00AE74D4">
      <w:pPr>
        <w:widowControl w:val="0"/>
        <w:tabs>
          <w:tab w:val="left" w:pos="0"/>
        </w:tabs>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3. 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AE74D4" w:rsidRPr="00AE74D4" w:rsidRDefault="00AE74D4" w:rsidP="00AE74D4">
      <w:pPr>
        <w:widowControl w:val="0"/>
        <w:tabs>
          <w:tab w:val="left" w:pos="0"/>
        </w:tabs>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Изменение  параметров планового периода местного бюджета осуществляется в соответствии с муниципальным правовым актом Совета депутатов муниципального образования.</w:t>
      </w:r>
    </w:p>
    <w:p w:rsidR="00AE74D4" w:rsidRPr="00AE74D4" w:rsidRDefault="00AE74D4" w:rsidP="00AE74D4">
      <w:pPr>
        <w:widowControl w:val="0"/>
        <w:tabs>
          <w:tab w:val="left" w:pos="0"/>
        </w:tabs>
        <w:autoSpaceDE w:val="0"/>
        <w:autoSpaceDN w:val="0"/>
        <w:adjustRightInd w:val="0"/>
        <w:ind w:firstLine="1134"/>
        <w:contextualSpacing/>
        <w:jc w:val="both"/>
        <w:rPr>
          <w:rStyle w:val="blk"/>
          <w:rFonts w:ascii="Times New Roman" w:hAnsi="Times New Roman"/>
          <w:lang w:val="ru-RU"/>
        </w:rPr>
      </w:pPr>
      <w:r w:rsidRPr="00AE74D4">
        <w:rPr>
          <w:rStyle w:val="blk"/>
          <w:rFonts w:ascii="Times New Roman" w:hAnsi="Times New Roman"/>
          <w:color w:val="000000"/>
          <w:lang w:val="ru-RU"/>
        </w:rPr>
        <w:t xml:space="preserve">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 </w:t>
      </w:r>
    </w:p>
    <w:p w:rsidR="00AE74D4" w:rsidRPr="00AE74D4" w:rsidRDefault="00AE74D4" w:rsidP="00AE74D4">
      <w:pPr>
        <w:shd w:val="clear" w:color="auto" w:fill="FFFFFF"/>
        <w:tabs>
          <w:tab w:val="left" w:pos="0"/>
        </w:tabs>
        <w:ind w:firstLine="1134"/>
        <w:contextualSpacing/>
        <w:jc w:val="both"/>
        <w:rPr>
          <w:rFonts w:ascii="Times New Roman" w:hAnsi="Times New Roman"/>
          <w:color w:val="000000"/>
          <w:lang w:val="ru-RU"/>
        </w:rPr>
      </w:pPr>
      <w:r w:rsidRPr="00AE74D4">
        <w:rPr>
          <w:rStyle w:val="blk"/>
          <w:rFonts w:ascii="Times New Roman" w:hAnsi="Times New Roman"/>
          <w:color w:val="000000"/>
          <w:lang w:val="ru-RU"/>
        </w:rPr>
        <w:t xml:space="preserve">4. </w:t>
      </w:r>
      <w:r w:rsidRPr="00AE74D4">
        <w:rPr>
          <w:rFonts w:ascii="Times New Roman" w:hAnsi="Times New Roman"/>
          <w:lang w:val="ru-RU"/>
        </w:rPr>
        <w:t>Решением о бюджете может быть предусмотрено использование доходов местного бюджета по отдельным видам (подвидам) неналоговых доходов, предлагаемых к введению (отражению в местном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местного бюджета.</w:t>
      </w:r>
    </w:p>
    <w:p w:rsidR="00AE74D4" w:rsidRPr="00AE74D4" w:rsidRDefault="00AE74D4" w:rsidP="00AE74D4">
      <w:pPr>
        <w:shd w:val="clear" w:color="auto" w:fill="FFFFFF"/>
        <w:tabs>
          <w:tab w:val="left" w:pos="0"/>
        </w:tabs>
        <w:ind w:firstLine="1134"/>
        <w:contextualSpacing/>
        <w:jc w:val="both"/>
        <w:rPr>
          <w:rFonts w:ascii="Times New Roman" w:hAnsi="Times New Roman"/>
          <w:color w:val="000000"/>
          <w:lang w:val="ru-RU"/>
        </w:rPr>
      </w:pPr>
      <w:r w:rsidRPr="00AE74D4">
        <w:rPr>
          <w:rStyle w:val="blk"/>
          <w:rFonts w:ascii="Times New Roman" w:hAnsi="Times New Roman"/>
          <w:color w:val="000000"/>
          <w:lang w:val="ru-RU"/>
        </w:rPr>
        <w:t>5.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AE74D4" w:rsidRPr="00AE74D4" w:rsidRDefault="00AE74D4" w:rsidP="00AE74D4">
      <w:pPr>
        <w:widowControl w:val="0"/>
        <w:tabs>
          <w:tab w:val="left" w:pos="0"/>
        </w:tabs>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6. Решение о бюджете вступает в силу с 1 января очередного финансового года.</w:t>
      </w:r>
    </w:p>
    <w:p w:rsidR="00AE74D4" w:rsidRPr="00AE74D4" w:rsidRDefault="00AE74D4" w:rsidP="00AE74D4">
      <w:pPr>
        <w:widowControl w:val="0"/>
        <w:tabs>
          <w:tab w:val="left" w:pos="0"/>
        </w:tabs>
        <w:autoSpaceDE w:val="0"/>
        <w:autoSpaceDN w:val="0"/>
        <w:adjustRightInd w:val="0"/>
        <w:ind w:firstLine="1134"/>
        <w:contextualSpacing/>
        <w:jc w:val="both"/>
        <w:rPr>
          <w:rFonts w:ascii="Times New Roman" w:hAnsi="Times New Roman"/>
          <w:lang w:val="ru-RU"/>
        </w:rPr>
      </w:pPr>
    </w:p>
    <w:p w:rsidR="00AE74D4" w:rsidRPr="00AE74D4" w:rsidRDefault="00AE74D4" w:rsidP="00AE74D4">
      <w:pPr>
        <w:widowControl w:val="0"/>
        <w:tabs>
          <w:tab w:val="left" w:pos="0"/>
        </w:tabs>
        <w:autoSpaceDE w:val="0"/>
        <w:autoSpaceDN w:val="0"/>
        <w:adjustRightInd w:val="0"/>
        <w:ind w:firstLine="1134"/>
        <w:contextualSpacing/>
        <w:jc w:val="both"/>
        <w:outlineLvl w:val="1"/>
        <w:rPr>
          <w:rFonts w:ascii="Times New Roman" w:hAnsi="Times New Roman"/>
          <w:b/>
          <w:lang w:val="ru-RU"/>
        </w:rPr>
      </w:pPr>
      <w:r w:rsidRPr="00AE74D4">
        <w:rPr>
          <w:rFonts w:ascii="Times New Roman" w:hAnsi="Times New Roman"/>
          <w:b/>
          <w:lang w:val="ru-RU"/>
        </w:rPr>
        <w:t>Статья 15.6. Документы и материалы, представляемые одновременно с проектом решения о местном бюджете</w:t>
      </w:r>
    </w:p>
    <w:p w:rsidR="00AE74D4" w:rsidRPr="00AE74D4" w:rsidRDefault="00AE74D4" w:rsidP="00AE74D4">
      <w:pPr>
        <w:widowControl w:val="0"/>
        <w:tabs>
          <w:tab w:val="left" w:pos="0"/>
        </w:tabs>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Одновременно с проектом решения о местном бюджете в Совет депутатов муниципального образования представляются:</w:t>
      </w:r>
    </w:p>
    <w:p w:rsidR="00AE74D4" w:rsidRPr="00AE74D4" w:rsidRDefault="00AE74D4" w:rsidP="00AE74D4">
      <w:pPr>
        <w:widowControl w:val="0"/>
        <w:tabs>
          <w:tab w:val="left" w:pos="0"/>
        </w:tabs>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основные направления бюджетной и налоговой политики муниципального образования;</w:t>
      </w:r>
    </w:p>
    <w:p w:rsidR="00AE74D4" w:rsidRPr="00AE74D4" w:rsidRDefault="00AE74D4" w:rsidP="00AE74D4">
      <w:pPr>
        <w:widowControl w:val="0"/>
        <w:tabs>
          <w:tab w:val="left" w:pos="0"/>
        </w:tabs>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предварительные итоги социально-экономического развития сельского поселения</w:t>
      </w:r>
      <w:r w:rsidR="00E65B17">
        <w:rPr>
          <w:rFonts w:ascii="Times New Roman" w:hAnsi="Times New Roman"/>
          <w:lang w:val="ru-RU"/>
        </w:rPr>
        <w:t xml:space="preserve"> «Большереченское»</w:t>
      </w:r>
      <w:r w:rsidR="00E65B17" w:rsidRPr="00AE74D4">
        <w:rPr>
          <w:rFonts w:ascii="Times New Roman" w:hAnsi="Times New Roman"/>
          <w:lang w:val="ru-RU"/>
        </w:rPr>
        <w:t xml:space="preserve"> </w:t>
      </w:r>
      <w:r w:rsidRPr="00AE74D4">
        <w:rPr>
          <w:rFonts w:ascii="Times New Roman" w:hAnsi="Times New Roman"/>
          <w:lang w:val="ru-RU"/>
        </w:rPr>
        <w:t xml:space="preserve"> за истекший период текущего финансового года и ожидаемые итоги социально-экономического развития сельского поселения </w:t>
      </w:r>
      <w:r w:rsidR="00E65B17">
        <w:rPr>
          <w:rFonts w:ascii="Times New Roman" w:hAnsi="Times New Roman"/>
          <w:lang w:val="ru-RU"/>
        </w:rPr>
        <w:t xml:space="preserve">«Большереченское» </w:t>
      </w:r>
      <w:r w:rsidRPr="00AE74D4">
        <w:rPr>
          <w:rFonts w:ascii="Times New Roman" w:hAnsi="Times New Roman"/>
          <w:lang w:val="ru-RU"/>
        </w:rPr>
        <w:t>за текущий финансовый год;</w:t>
      </w:r>
    </w:p>
    <w:p w:rsidR="00AE74D4" w:rsidRPr="00AE74D4" w:rsidRDefault="00AE74D4" w:rsidP="00AE74D4">
      <w:pPr>
        <w:widowControl w:val="0"/>
        <w:tabs>
          <w:tab w:val="left" w:pos="0"/>
        </w:tabs>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lastRenderedPageBreak/>
        <w:t>- прогноз социально-экономического развития сельского поселения</w:t>
      </w:r>
      <w:r w:rsidR="00E65B17">
        <w:rPr>
          <w:rFonts w:ascii="Times New Roman" w:hAnsi="Times New Roman"/>
          <w:lang w:val="ru-RU"/>
        </w:rPr>
        <w:t xml:space="preserve"> «Большереченское»</w:t>
      </w:r>
      <w:r w:rsidRPr="00AE74D4">
        <w:rPr>
          <w:rFonts w:ascii="Times New Roman" w:hAnsi="Times New Roman"/>
          <w:lang w:val="ru-RU"/>
        </w:rPr>
        <w:t>;</w:t>
      </w:r>
    </w:p>
    <w:p w:rsidR="00AE74D4" w:rsidRPr="00AE74D4" w:rsidRDefault="00AE74D4" w:rsidP="00AE74D4">
      <w:pPr>
        <w:widowControl w:val="0"/>
        <w:tabs>
          <w:tab w:val="left" w:pos="0"/>
        </w:tabs>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прогноз основных характеристик (общий объем доходов, общий объем расходов, дефицита (</w:t>
      </w:r>
      <w:proofErr w:type="spellStart"/>
      <w:r w:rsidRPr="00AE74D4">
        <w:rPr>
          <w:rFonts w:ascii="Times New Roman" w:hAnsi="Times New Roman"/>
          <w:lang w:val="ru-RU"/>
        </w:rPr>
        <w:t>профицита</w:t>
      </w:r>
      <w:proofErr w:type="spellEnd"/>
      <w:r w:rsidRPr="00AE74D4">
        <w:rPr>
          <w:rFonts w:ascii="Times New Roman" w:hAnsi="Times New Roman"/>
          <w:lang w:val="ru-RU"/>
        </w:rPr>
        <w:t>) местного бюджета) местного бюджета сельского поселения</w:t>
      </w:r>
      <w:r w:rsidR="00E65B17">
        <w:rPr>
          <w:rFonts w:ascii="Times New Roman" w:hAnsi="Times New Roman"/>
          <w:lang w:val="ru-RU"/>
        </w:rPr>
        <w:t xml:space="preserve"> «Большереченское»</w:t>
      </w:r>
      <w:r w:rsidR="00E65B17" w:rsidRPr="00AE74D4">
        <w:rPr>
          <w:rFonts w:ascii="Times New Roman" w:hAnsi="Times New Roman"/>
          <w:lang w:val="ru-RU"/>
        </w:rPr>
        <w:t xml:space="preserve"> </w:t>
      </w:r>
      <w:r w:rsidRPr="00AE74D4">
        <w:rPr>
          <w:rFonts w:ascii="Times New Roman" w:hAnsi="Times New Roman"/>
          <w:lang w:val="ru-RU"/>
        </w:rPr>
        <w:t xml:space="preserve"> на очередной финансовый год и плановый период либо утвержденный среднесрочный финансовый план;</w:t>
      </w:r>
    </w:p>
    <w:p w:rsidR="00AE74D4" w:rsidRPr="00AE74D4" w:rsidRDefault="00AE74D4" w:rsidP="00AE74D4">
      <w:pPr>
        <w:widowControl w:val="0"/>
        <w:tabs>
          <w:tab w:val="left" w:pos="0"/>
        </w:tabs>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пояснительная записка к проекту местного бюджета;</w:t>
      </w:r>
    </w:p>
    <w:p w:rsidR="00AE74D4" w:rsidRPr="00AE74D4" w:rsidRDefault="00AE74D4" w:rsidP="00AE74D4">
      <w:pPr>
        <w:widowControl w:val="0"/>
        <w:tabs>
          <w:tab w:val="left" w:pos="0"/>
        </w:tabs>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методики (проекты методик) и расчеты распределения межбюджетных трансфертов;</w:t>
      </w:r>
    </w:p>
    <w:p w:rsidR="00AE74D4" w:rsidRPr="00AE74D4" w:rsidRDefault="00AE74D4" w:rsidP="00AE74D4">
      <w:pPr>
        <w:widowControl w:val="0"/>
        <w:tabs>
          <w:tab w:val="left" w:pos="0"/>
        </w:tabs>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оценка ожидаемого исполнения местного бюджета на текущий финансовый год;</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предложенный Советом депутатов муниципального образования  проект бюджетной сметы, представляемый в случае возникновения разногласий с финансовым органом муниципального образования в отношении указанных бюджетных смет;</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-реестры источников доходов местного бюджета.</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xml:space="preserve">В случае утверждения решением о бюджете распределения бюджетных ассигнований  по муниципальным программам и </w:t>
      </w:r>
      <w:proofErr w:type="spellStart"/>
      <w:r w:rsidRPr="00AE74D4">
        <w:rPr>
          <w:rFonts w:ascii="Times New Roman" w:hAnsi="Times New Roman"/>
          <w:lang w:val="ru-RU"/>
        </w:rPr>
        <w:t>непрограммным</w:t>
      </w:r>
      <w:proofErr w:type="spellEnd"/>
      <w:r w:rsidRPr="00AE74D4">
        <w:rPr>
          <w:rFonts w:ascii="Times New Roman" w:hAnsi="Times New Roman"/>
          <w:lang w:val="ru-RU"/>
        </w:rPr>
        <w:t xml:space="preserve">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proofErr w:type="gramStart"/>
      <w:r w:rsidRPr="00AE74D4">
        <w:rPr>
          <w:rFonts w:ascii="Times New Roman" w:hAnsi="Times New Roman"/>
          <w:lang w:val="ru-RU"/>
        </w:rPr>
        <w:t>В случае если проект решения о бюджете не содержит приложение с распределением бюджетных ассигнований по разделам, подразделам классификации расходов бюджетов, приложение с распределением бюджетных ассигнований  по разделам, подразделам классификации расходов бюджетов включается в состав приложений к пояснительной записки к проекту решения о бюджете.</w:t>
      </w:r>
      <w:proofErr w:type="gramEnd"/>
    </w:p>
    <w:p w:rsidR="00AE74D4" w:rsidRPr="00AE74D4" w:rsidRDefault="00AE74D4" w:rsidP="00AE74D4">
      <w:pPr>
        <w:autoSpaceDE w:val="0"/>
        <w:autoSpaceDN w:val="0"/>
        <w:adjustRightInd w:val="0"/>
        <w:ind w:firstLine="1134"/>
        <w:contextualSpacing/>
        <w:jc w:val="both"/>
        <w:outlineLvl w:val="0"/>
        <w:rPr>
          <w:rFonts w:ascii="Times New Roman" w:hAnsi="Times New Roman"/>
          <w:lang w:val="ru-RU"/>
        </w:rPr>
      </w:pPr>
    </w:p>
    <w:p w:rsidR="00AE74D4" w:rsidRPr="00AE74D4" w:rsidRDefault="00AE74D4" w:rsidP="00AE74D4">
      <w:pPr>
        <w:pStyle w:val="ConsPlusNormal"/>
        <w:ind w:firstLine="1134"/>
        <w:contextualSpacing/>
        <w:jc w:val="both"/>
        <w:outlineLvl w:val="0"/>
        <w:rPr>
          <w:b/>
          <w:sz w:val="24"/>
          <w:szCs w:val="24"/>
        </w:rPr>
      </w:pPr>
      <w:r w:rsidRPr="00AE74D4">
        <w:rPr>
          <w:b/>
          <w:sz w:val="24"/>
          <w:szCs w:val="24"/>
        </w:rPr>
        <w:t>Статья 15.7. Муниципальные программы</w:t>
      </w:r>
    </w:p>
    <w:p w:rsidR="00AE74D4" w:rsidRPr="00AE74D4" w:rsidRDefault="00AE74D4" w:rsidP="00AE74D4">
      <w:pPr>
        <w:numPr>
          <w:ilvl w:val="0"/>
          <w:numId w:val="2"/>
        </w:numPr>
        <w:autoSpaceDE w:val="0"/>
        <w:autoSpaceDN w:val="0"/>
        <w:adjustRightInd w:val="0"/>
        <w:ind w:left="0" w:firstLine="1134"/>
        <w:contextualSpacing/>
        <w:jc w:val="both"/>
        <w:rPr>
          <w:rFonts w:ascii="Times New Roman" w:hAnsi="Times New Roman"/>
          <w:lang w:val="ru-RU"/>
        </w:rPr>
      </w:pPr>
      <w:r w:rsidRPr="00AE74D4">
        <w:rPr>
          <w:rFonts w:ascii="Times New Roman" w:hAnsi="Times New Roman"/>
          <w:lang w:val="ru-RU"/>
        </w:rPr>
        <w:t>Муниципальные программы утверждаются местной администрацией муниципального образования.</w:t>
      </w:r>
    </w:p>
    <w:p w:rsidR="00AE74D4" w:rsidRPr="00AE74D4" w:rsidRDefault="00AE74D4" w:rsidP="00AE74D4">
      <w:pPr>
        <w:numPr>
          <w:ilvl w:val="0"/>
          <w:numId w:val="2"/>
        </w:numPr>
        <w:autoSpaceDE w:val="0"/>
        <w:autoSpaceDN w:val="0"/>
        <w:adjustRightInd w:val="0"/>
        <w:ind w:left="0" w:firstLine="1134"/>
        <w:contextualSpacing/>
        <w:jc w:val="both"/>
        <w:rPr>
          <w:rFonts w:ascii="Times New Roman" w:hAnsi="Times New Roman"/>
          <w:lang w:val="ru-RU"/>
        </w:rPr>
      </w:pPr>
      <w:r w:rsidRPr="00AE74D4">
        <w:rPr>
          <w:rFonts w:ascii="Times New Roman" w:hAnsi="Times New Roman"/>
          <w:lang w:val="ru-RU"/>
        </w:rPr>
        <w:t>Сроки реализации муниципальных программ определяются местной администрацией муниципального образования в устанавливаемом ими порядке.</w:t>
      </w:r>
    </w:p>
    <w:p w:rsidR="00AE74D4" w:rsidRPr="00AE74D4" w:rsidRDefault="00AE74D4" w:rsidP="00AE74D4">
      <w:pPr>
        <w:numPr>
          <w:ilvl w:val="0"/>
          <w:numId w:val="2"/>
        </w:numPr>
        <w:autoSpaceDE w:val="0"/>
        <w:autoSpaceDN w:val="0"/>
        <w:adjustRightInd w:val="0"/>
        <w:ind w:left="0" w:firstLine="1134"/>
        <w:contextualSpacing/>
        <w:jc w:val="both"/>
        <w:rPr>
          <w:rFonts w:ascii="Times New Roman" w:hAnsi="Times New Roman"/>
          <w:lang w:val="ru-RU"/>
        </w:rPr>
      </w:pPr>
      <w:r w:rsidRPr="00AE74D4">
        <w:rPr>
          <w:rFonts w:ascii="Times New Roman" w:hAnsi="Times New Roman"/>
          <w:lang w:val="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местной администрации муниципального образования.</w:t>
      </w:r>
    </w:p>
    <w:p w:rsidR="00AE74D4" w:rsidRPr="00AE74D4" w:rsidRDefault="00AE74D4" w:rsidP="00AE74D4">
      <w:pPr>
        <w:numPr>
          <w:ilvl w:val="0"/>
          <w:numId w:val="2"/>
        </w:numPr>
        <w:autoSpaceDE w:val="0"/>
        <w:autoSpaceDN w:val="0"/>
        <w:adjustRightInd w:val="0"/>
        <w:ind w:left="0" w:firstLine="1134"/>
        <w:contextualSpacing/>
        <w:jc w:val="both"/>
        <w:rPr>
          <w:rFonts w:ascii="Times New Roman" w:hAnsi="Times New Roman"/>
          <w:lang w:val="ru-RU"/>
        </w:rPr>
      </w:pPr>
      <w:r w:rsidRPr="00AE74D4">
        <w:rPr>
          <w:rFonts w:ascii="Times New Roman" w:hAnsi="Times New Roman"/>
          <w:lang w:val="ru-RU"/>
        </w:rPr>
        <w:t xml:space="preserve">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муниципальным правовым актом местной администрации муниципального образования.</w:t>
      </w:r>
    </w:p>
    <w:p w:rsidR="00AE74D4" w:rsidRPr="00AE74D4" w:rsidRDefault="00AE74D4" w:rsidP="00AE74D4">
      <w:pPr>
        <w:numPr>
          <w:ilvl w:val="0"/>
          <w:numId w:val="2"/>
        </w:numPr>
        <w:autoSpaceDE w:val="0"/>
        <w:autoSpaceDN w:val="0"/>
        <w:adjustRightInd w:val="0"/>
        <w:ind w:left="0" w:firstLine="1134"/>
        <w:contextualSpacing/>
        <w:jc w:val="both"/>
        <w:rPr>
          <w:rFonts w:ascii="Times New Roman" w:hAnsi="Times New Roman"/>
          <w:lang w:val="ru-RU"/>
        </w:rPr>
      </w:pPr>
      <w:r w:rsidRPr="00AE74D4">
        <w:rPr>
          <w:rFonts w:ascii="Times New Roman" w:hAnsi="Times New Roman"/>
          <w:lang w:val="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 Представительный  орган муниципального образования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законодательством субъектов Российской Федерации, нормативными правовыми актами представительного органа муниципального образования.</w:t>
      </w:r>
    </w:p>
    <w:p w:rsidR="00AE74D4" w:rsidRPr="00AE74D4" w:rsidRDefault="00AE74D4" w:rsidP="00AE74D4">
      <w:pPr>
        <w:shd w:val="clear" w:color="auto" w:fill="FFFFFF"/>
        <w:ind w:firstLine="1134"/>
        <w:contextualSpacing/>
        <w:jc w:val="both"/>
        <w:rPr>
          <w:rFonts w:ascii="Times New Roman" w:hAnsi="Times New Roman"/>
          <w:color w:val="000000"/>
          <w:lang w:val="ru-RU"/>
        </w:rPr>
      </w:pPr>
      <w:r w:rsidRPr="00AE74D4">
        <w:rPr>
          <w:rStyle w:val="blk"/>
          <w:rFonts w:ascii="Times New Roman" w:hAnsi="Times New Roman"/>
          <w:color w:val="000000"/>
          <w:lang w:val="ru-RU"/>
        </w:rPr>
        <w:t>6. Муниципальные программы подлежат приведению в соответствие с решением о бюджете не позднее трех месяцев со дня вступления его в силу.</w:t>
      </w:r>
    </w:p>
    <w:p w:rsidR="00AE74D4" w:rsidRPr="00AE74D4" w:rsidRDefault="00AE74D4" w:rsidP="00AE74D4">
      <w:pPr>
        <w:shd w:val="clear" w:color="auto" w:fill="FFFFFF"/>
        <w:ind w:firstLine="1134"/>
        <w:contextualSpacing/>
        <w:jc w:val="both"/>
        <w:rPr>
          <w:rFonts w:ascii="Times New Roman" w:hAnsi="Times New Roman"/>
          <w:color w:val="000000"/>
          <w:lang w:val="ru-RU"/>
        </w:rPr>
      </w:pPr>
      <w:r w:rsidRPr="00AE74D4">
        <w:rPr>
          <w:rFonts w:ascii="Times New Roman" w:hAnsi="Times New Roman"/>
          <w:lang w:val="ru-RU"/>
        </w:rPr>
        <w:lastRenderedPageBreak/>
        <w:t xml:space="preserve">7.  По каждой муниципальной программе ежегодно проводится оценка эффективности ее реализации. </w:t>
      </w:r>
      <w:hyperlink r:id="rId10" w:history="1">
        <w:r w:rsidRPr="00AE74D4">
          <w:rPr>
            <w:rFonts w:ascii="Times New Roman" w:hAnsi="Times New Roman"/>
            <w:lang w:val="ru-RU"/>
          </w:rPr>
          <w:t>Порядок</w:t>
        </w:r>
      </w:hyperlink>
      <w:r w:rsidRPr="00AE74D4">
        <w:rPr>
          <w:rFonts w:ascii="Times New Roman" w:hAnsi="Times New Roman"/>
          <w:lang w:val="ru-RU"/>
        </w:rPr>
        <w:t xml:space="preserve"> проведения указанной оценки и ее критерии устанавливаются местной администрацией муниципального образования.</w:t>
      </w:r>
    </w:p>
    <w:p w:rsidR="00AE74D4" w:rsidRPr="00AE74D4" w:rsidRDefault="00AE74D4" w:rsidP="00AE74D4">
      <w:pPr>
        <w:shd w:val="clear" w:color="auto" w:fill="FFFFFF"/>
        <w:ind w:firstLine="1134"/>
        <w:contextualSpacing/>
        <w:jc w:val="both"/>
        <w:rPr>
          <w:rFonts w:ascii="Times New Roman" w:hAnsi="Times New Roman"/>
          <w:lang w:val="ru-RU"/>
        </w:rPr>
      </w:pPr>
      <w:r w:rsidRPr="00AE74D4">
        <w:rPr>
          <w:rFonts w:ascii="Times New Roman" w:hAnsi="Times New Roman"/>
          <w:lang w:val="ru-RU"/>
        </w:rPr>
        <w:t>8. По результатам указанной оценки местной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E74D4" w:rsidRPr="00AE74D4" w:rsidRDefault="00AE74D4" w:rsidP="00AE74D4">
      <w:pPr>
        <w:shd w:val="clear" w:color="auto" w:fill="FFFFFF"/>
        <w:ind w:firstLine="1134"/>
        <w:contextualSpacing/>
        <w:jc w:val="both"/>
        <w:rPr>
          <w:rFonts w:ascii="Times New Roman" w:hAnsi="Times New Roman"/>
          <w:color w:val="000000"/>
          <w:lang w:val="ru-RU"/>
        </w:rPr>
      </w:pPr>
      <w:r w:rsidRPr="00AE74D4">
        <w:rPr>
          <w:rFonts w:ascii="Times New Roman" w:hAnsi="Times New Roman"/>
          <w:lang w:val="ru-RU"/>
        </w:rPr>
        <w:t>9. Государственными программами Российской Федерации (государственными программами субъекта Российской Федерации) может быть предусмотрено предоставление субсидий местным бюджетам на реализацию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субъекта Российской Федерации). Условия предоставления и методика расчета указанных межбюджетных субсидий устанавливаются соответствующей программой.</w:t>
      </w:r>
    </w:p>
    <w:p w:rsidR="00AE74D4" w:rsidRPr="00AE74D4" w:rsidRDefault="00AE74D4" w:rsidP="00AE74D4">
      <w:pPr>
        <w:autoSpaceDE w:val="0"/>
        <w:autoSpaceDN w:val="0"/>
        <w:adjustRightInd w:val="0"/>
        <w:ind w:firstLine="1134"/>
        <w:contextualSpacing/>
        <w:rPr>
          <w:rFonts w:ascii="Times New Roman" w:hAnsi="Times New Roman"/>
          <w:lang w:val="ru-RU"/>
        </w:rPr>
      </w:pPr>
    </w:p>
    <w:p w:rsidR="00AE74D4" w:rsidRPr="00AE74D4" w:rsidRDefault="00AE74D4" w:rsidP="00AE74D4">
      <w:pPr>
        <w:autoSpaceDE w:val="0"/>
        <w:autoSpaceDN w:val="0"/>
        <w:adjustRightInd w:val="0"/>
        <w:ind w:firstLine="1134"/>
        <w:contextualSpacing/>
        <w:rPr>
          <w:rFonts w:ascii="Times New Roman" w:hAnsi="Times New Roman"/>
          <w:b/>
          <w:lang w:val="ru-RU"/>
        </w:rPr>
      </w:pPr>
      <w:r w:rsidRPr="00AE74D4">
        <w:rPr>
          <w:rFonts w:ascii="Times New Roman" w:hAnsi="Times New Roman"/>
          <w:b/>
          <w:lang w:val="ru-RU"/>
        </w:rPr>
        <w:t>Статья 15.8. Ведомственные целевые программы</w:t>
      </w:r>
    </w:p>
    <w:p w:rsidR="00AE74D4" w:rsidRPr="00AE74D4" w:rsidRDefault="00AE74D4" w:rsidP="00AE74D4">
      <w:pPr>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1. 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нормативными правовыми актами администрации муниципального образования.</w:t>
      </w:r>
    </w:p>
    <w:p w:rsidR="00AE74D4" w:rsidRPr="00AE74D4" w:rsidRDefault="00AE74D4" w:rsidP="00AE74D4">
      <w:pPr>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2. Объем бюджетных ассигнований на реализацию ведомственных целевых программ утверждается решением о бюджете в составе ведомственной структуры расходов в рамках исполнения действующих расходных обязательств.</w:t>
      </w:r>
    </w:p>
    <w:p w:rsidR="00AE74D4" w:rsidRPr="00AE74D4" w:rsidRDefault="00AE74D4" w:rsidP="00AE74D4">
      <w:pPr>
        <w:autoSpaceDE w:val="0"/>
        <w:autoSpaceDN w:val="0"/>
        <w:adjustRightInd w:val="0"/>
        <w:ind w:firstLine="1134"/>
        <w:contextualSpacing/>
        <w:rPr>
          <w:rFonts w:ascii="Times New Roman" w:hAnsi="Times New Roman"/>
          <w:lang w:val="ru-RU"/>
        </w:rPr>
      </w:pPr>
    </w:p>
    <w:p w:rsidR="00AE74D4" w:rsidRPr="00AE74D4" w:rsidRDefault="00AE74D4" w:rsidP="00AE74D4">
      <w:pPr>
        <w:autoSpaceDE w:val="0"/>
        <w:autoSpaceDN w:val="0"/>
        <w:adjustRightInd w:val="0"/>
        <w:ind w:firstLine="1134"/>
        <w:contextualSpacing/>
        <w:rPr>
          <w:rFonts w:ascii="Times New Roman" w:hAnsi="Times New Roman"/>
          <w:b/>
          <w:lang w:val="ru-RU"/>
        </w:rPr>
      </w:pPr>
      <w:r w:rsidRPr="00AE74D4">
        <w:rPr>
          <w:rFonts w:ascii="Times New Roman" w:hAnsi="Times New Roman"/>
          <w:b/>
          <w:lang w:val="ru-RU"/>
        </w:rPr>
        <w:t>Статья  15.9. Муниципальный дорожный фонд.</w:t>
      </w:r>
    </w:p>
    <w:p w:rsidR="00AE74D4" w:rsidRPr="00AE74D4" w:rsidRDefault="00AE74D4" w:rsidP="00AE74D4">
      <w:pPr>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xml:space="preserve">1.Решением Совета депутатов может быть предусмотрено создание муниципального дорожного фонда, а также порядок его формирования и использования (за исключением решения о бюджете). </w:t>
      </w:r>
    </w:p>
    <w:p w:rsidR="00AE74D4" w:rsidRPr="00AE74D4" w:rsidRDefault="00AE74D4" w:rsidP="00AE74D4">
      <w:pPr>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xml:space="preserve">2. Объем бюджетных ассигнований муниципального дорожного фонда утверждается решением о бюджете в размере не менее прогнозируемого объема доходов местного бюджета, установленных решением Совета депутатов, указанного в пункте первом настоящей статьи, </w:t>
      </w:r>
      <w:proofErr w:type="gramStart"/>
      <w:r w:rsidRPr="00AE74D4">
        <w:rPr>
          <w:rFonts w:ascii="Times New Roman" w:hAnsi="Times New Roman"/>
          <w:lang w:val="ru-RU"/>
        </w:rPr>
        <w:t>от</w:t>
      </w:r>
      <w:proofErr w:type="gramEnd"/>
      <w:r w:rsidRPr="00AE74D4">
        <w:rPr>
          <w:rFonts w:ascii="Times New Roman" w:hAnsi="Times New Roman"/>
          <w:lang w:val="ru-RU"/>
        </w:rPr>
        <w:t>:</w:t>
      </w:r>
    </w:p>
    <w:p w:rsidR="00AE74D4" w:rsidRPr="00AE74D4" w:rsidRDefault="00AE74D4" w:rsidP="00AE74D4">
      <w:pPr>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акцизов на автомобильный бензин, прямогонный бензин, дизельное топливо, моторные масла для дизельных и (или) карбюраторных (</w:t>
      </w:r>
      <w:proofErr w:type="spellStart"/>
      <w:r w:rsidRPr="00AE74D4">
        <w:rPr>
          <w:rFonts w:ascii="Times New Roman" w:hAnsi="Times New Roman"/>
          <w:lang w:val="ru-RU"/>
        </w:rPr>
        <w:t>инжекторных</w:t>
      </w:r>
      <w:proofErr w:type="spellEnd"/>
      <w:r w:rsidRPr="00AE74D4">
        <w:rPr>
          <w:rFonts w:ascii="Times New Roman" w:hAnsi="Times New Roman"/>
          <w:lang w:val="ru-RU"/>
        </w:rPr>
        <w:t>) двигателей, производимых на территории Российской Федерации, подлежащих зачислению в местный бюджет;</w:t>
      </w:r>
    </w:p>
    <w:p w:rsidR="00AE74D4" w:rsidRPr="00AE74D4" w:rsidRDefault="00AE74D4" w:rsidP="00AE74D4">
      <w:pPr>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иных поступлений в местный бюджет, утвержденных решением Совета депутатов, предусматривающим создание муниципального дорожного фонда.</w:t>
      </w:r>
    </w:p>
    <w:p w:rsidR="00AE74D4" w:rsidRPr="00AE74D4" w:rsidRDefault="00AE74D4" w:rsidP="00AE74D4">
      <w:pPr>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3.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AE74D4" w:rsidRPr="00AE74D4" w:rsidRDefault="00AE74D4" w:rsidP="00AE74D4">
      <w:pPr>
        <w:autoSpaceDE w:val="0"/>
        <w:autoSpaceDN w:val="0"/>
        <w:adjustRightInd w:val="0"/>
        <w:ind w:firstLine="1134"/>
        <w:contextualSpacing/>
        <w:jc w:val="both"/>
        <w:rPr>
          <w:rFonts w:ascii="Times New Roman" w:hAnsi="Times New Roman"/>
          <w:lang w:val="ru-RU"/>
        </w:rPr>
      </w:pPr>
    </w:p>
    <w:p w:rsidR="00AE74D4" w:rsidRPr="00AE74D4" w:rsidRDefault="00AE74D4" w:rsidP="00AE74D4">
      <w:pPr>
        <w:autoSpaceDE w:val="0"/>
        <w:autoSpaceDN w:val="0"/>
        <w:adjustRightInd w:val="0"/>
        <w:ind w:firstLine="1134"/>
        <w:contextualSpacing/>
        <w:jc w:val="both"/>
        <w:rPr>
          <w:rFonts w:ascii="Times New Roman" w:hAnsi="Times New Roman"/>
          <w:lang w:val="ru-RU"/>
        </w:rPr>
      </w:pPr>
    </w:p>
    <w:p w:rsidR="00AE74D4" w:rsidRPr="00AE74D4" w:rsidRDefault="00AE74D4" w:rsidP="00AE74D4">
      <w:pPr>
        <w:widowControl w:val="0"/>
        <w:autoSpaceDE w:val="0"/>
        <w:autoSpaceDN w:val="0"/>
        <w:adjustRightInd w:val="0"/>
        <w:ind w:firstLine="1134"/>
        <w:contextualSpacing/>
        <w:jc w:val="both"/>
        <w:outlineLvl w:val="1"/>
        <w:rPr>
          <w:rFonts w:ascii="Times New Roman" w:hAnsi="Times New Roman"/>
          <w:b/>
          <w:lang w:val="ru-RU"/>
        </w:rPr>
      </w:pPr>
      <w:r w:rsidRPr="00AE74D4">
        <w:rPr>
          <w:rFonts w:ascii="Times New Roman" w:hAnsi="Times New Roman"/>
          <w:b/>
          <w:lang w:val="ru-RU"/>
        </w:rPr>
        <w:t>Статья 15.</w:t>
      </w:r>
      <w:r w:rsidR="00D62AAF">
        <w:rPr>
          <w:rFonts w:ascii="Times New Roman" w:hAnsi="Times New Roman"/>
          <w:b/>
          <w:lang w:val="ru-RU"/>
        </w:rPr>
        <w:t>10</w:t>
      </w:r>
      <w:r w:rsidRPr="00AE74D4">
        <w:rPr>
          <w:rFonts w:ascii="Times New Roman" w:hAnsi="Times New Roman"/>
          <w:b/>
          <w:lang w:val="ru-RU"/>
        </w:rPr>
        <w:t>. Бюджетные инвестиции в объекты муниципальной собственности</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1. Принятие решений о подготовке и реализации бюджетных инвестиций в объекты муниципальной собственности в форме капитальных вложений осуществляются в порядке, установленном местной администрацией муниципального образования.</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xml:space="preserve">2. Бюджетные инвестиции в объекты муниципальной собственности или объекты недвижимого имущества, приобретаемые в муниципальную собственность, утверждаются решением о бюджете в качестве отдельного приложения к решению </w:t>
      </w:r>
      <w:r w:rsidRPr="00AE74D4">
        <w:rPr>
          <w:rFonts w:ascii="Times New Roman" w:hAnsi="Times New Roman"/>
          <w:lang w:val="ru-RU"/>
        </w:rPr>
        <w:lastRenderedPageBreak/>
        <w:t>раздельно по каждому объекту.</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3. Бюджетные ассигнования на осуществление бюджетных инвестиций в объекты капитального строительства в соответствии с приложением отражаются в сводной бюджетной росписи по соответствующему коду раздела, подраздела и виду расходов в разрезе главных распорядителей средств местного бюджета.</w:t>
      </w:r>
    </w:p>
    <w:p w:rsidR="00AE74D4" w:rsidRPr="00AE74D4" w:rsidRDefault="00AE74D4" w:rsidP="00AE74D4">
      <w:pPr>
        <w:autoSpaceDE w:val="0"/>
        <w:autoSpaceDN w:val="0"/>
        <w:adjustRightInd w:val="0"/>
        <w:ind w:firstLine="1134"/>
        <w:contextualSpacing/>
        <w:jc w:val="both"/>
        <w:outlineLvl w:val="0"/>
        <w:rPr>
          <w:rFonts w:ascii="Times New Roman" w:hAnsi="Times New Roman"/>
          <w:lang w:val="ru-RU"/>
        </w:rPr>
      </w:pPr>
    </w:p>
    <w:p w:rsidR="00AE74D4" w:rsidRPr="00AE74D4" w:rsidRDefault="00AE74D4" w:rsidP="00AE74D4">
      <w:pPr>
        <w:autoSpaceDE w:val="0"/>
        <w:autoSpaceDN w:val="0"/>
        <w:adjustRightInd w:val="0"/>
        <w:ind w:firstLine="1134"/>
        <w:contextualSpacing/>
        <w:jc w:val="both"/>
        <w:outlineLvl w:val="0"/>
        <w:rPr>
          <w:rFonts w:ascii="Times New Roman" w:hAnsi="Times New Roman"/>
          <w:b/>
          <w:lang w:val="ru-RU"/>
        </w:rPr>
      </w:pPr>
      <w:r w:rsidRPr="00AE74D4">
        <w:rPr>
          <w:rFonts w:ascii="Times New Roman" w:hAnsi="Times New Roman"/>
          <w:b/>
          <w:lang w:val="ru-RU"/>
        </w:rPr>
        <w:t>Статья 15.1</w:t>
      </w:r>
      <w:r w:rsidR="00D62AAF">
        <w:rPr>
          <w:rFonts w:ascii="Times New Roman" w:hAnsi="Times New Roman"/>
          <w:b/>
          <w:lang w:val="ru-RU"/>
        </w:rPr>
        <w:t>1</w:t>
      </w:r>
      <w:r w:rsidRPr="00AE74D4">
        <w:rPr>
          <w:rFonts w:ascii="Times New Roman" w:hAnsi="Times New Roman"/>
          <w:b/>
          <w:lang w:val="ru-RU"/>
        </w:rPr>
        <w:t>. Порядок и сроки составления проекта местного бюджета</w:t>
      </w:r>
    </w:p>
    <w:p w:rsidR="00AE74D4" w:rsidRPr="00AE74D4" w:rsidRDefault="00AE74D4" w:rsidP="00AE74D4">
      <w:pPr>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1. Порядок и сроки составления проекта местного бюджета устанавливаются местной администрацией с соблюдением требований, устанавливаемых Бюджетным Кодексом РФ и муниципальными правовыми актами представительного органа муниципального образования.</w:t>
      </w:r>
    </w:p>
    <w:p w:rsidR="00AE74D4" w:rsidRPr="00AE74D4" w:rsidRDefault="00AE74D4" w:rsidP="00AE74D4">
      <w:pPr>
        <w:autoSpaceDE w:val="0"/>
        <w:autoSpaceDN w:val="0"/>
        <w:adjustRightInd w:val="0"/>
        <w:ind w:firstLine="1134"/>
        <w:contextualSpacing/>
        <w:jc w:val="both"/>
        <w:outlineLvl w:val="0"/>
        <w:rPr>
          <w:rFonts w:ascii="Times New Roman" w:hAnsi="Times New Roman"/>
          <w:lang w:val="ru-RU"/>
        </w:rPr>
      </w:pPr>
    </w:p>
    <w:p w:rsidR="00AE74D4" w:rsidRPr="00D62AAF" w:rsidRDefault="00AE74D4" w:rsidP="00AE74D4">
      <w:pPr>
        <w:widowControl w:val="0"/>
        <w:autoSpaceDE w:val="0"/>
        <w:autoSpaceDN w:val="0"/>
        <w:adjustRightInd w:val="0"/>
        <w:contextualSpacing/>
        <w:jc w:val="center"/>
        <w:outlineLvl w:val="0"/>
        <w:rPr>
          <w:rFonts w:ascii="Times New Roman" w:hAnsi="Times New Roman"/>
          <w:b/>
          <w:bCs/>
          <w:lang w:val="ru-RU"/>
        </w:rPr>
      </w:pPr>
      <w:r w:rsidRPr="00AE74D4">
        <w:rPr>
          <w:rFonts w:ascii="Times New Roman" w:hAnsi="Times New Roman"/>
          <w:b/>
          <w:bCs/>
          <w:lang w:val="ru-RU"/>
        </w:rPr>
        <w:t xml:space="preserve">Глава </w:t>
      </w:r>
      <w:r w:rsidR="00D62AAF">
        <w:rPr>
          <w:rFonts w:ascii="Times New Roman" w:hAnsi="Times New Roman"/>
          <w:b/>
          <w:bCs/>
          <w:lang w:val="ru-RU"/>
        </w:rPr>
        <w:t>5</w:t>
      </w:r>
    </w:p>
    <w:p w:rsidR="00AE74D4" w:rsidRPr="00D62AAF" w:rsidRDefault="00D62AAF" w:rsidP="00AE74D4">
      <w:pPr>
        <w:widowControl w:val="0"/>
        <w:autoSpaceDE w:val="0"/>
        <w:autoSpaceDN w:val="0"/>
        <w:adjustRightInd w:val="0"/>
        <w:contextualSpacing/>
        <w:jc w:val="center"/>
        <w:rPr>
          <w:rFonts w:ascii="Times New Roman" w:hAnsi="Times New Roman"/>
          <w:b/>
          <w:bCs/>
          <w:color w:val="FF0000"/>
          <w:lang w:val="ru-RU"/>
        </w:rPr>
      </w:pPr>
      <w:r>
        <w:rPr>
          <w:rFonts w:ascii="Times New Roman" w:hAnsi="Times New Roman"/>
          <w:b/>
          <w:bCs/>
          <w:lang w:val="ru-RU"/>
        </w:rPr>
        <w:t>Р</w:t>
      </w:r>
      <w:r w:rsidRPr="00D62AAF">
        <w:rPr>
          <w:rFonts w:ascii="Times New Roman" w:hAnsi="Times New Roman"/>
          <w:b/>
          <w:bCs/>
          <w:lang w:val="ru-RU"/>
        </w:rPr>
        <w:t>ассмотрение и утверждение</w:t>
      </w:r>
    </w:p>
    <w:p w:rsidR="00AE74D4" w:rsidRPr="00D62AAF" w:rsidRDefault="00D62AAF" w:rsidP="00AE74D4">
      <w:pPr>
        <w:widowControl w:val="0"/>
        <w:autoSpaceDE w:val="0"/>
        <w:autoSpaceDN w:val="0"/>
        <w:adjustRightInd w:val="0"/>
        <w:contextualSpacing/>
        <w:jc w:val="center"/>
        <w:rPr>
          <w:rFonts w:ascii="Times New Roman" w:hAnsi="Times New Roman"/>
          <w:b/>
          <w:bCs/>
          <w:lang w:val="ru-RU"/>
        </w:rPr>
      </w:pPr>
      <w:r w:rsidRPr="00D62AAF">
        <w:rPr>
          <w:rFonts w:ascii="Times New Roman" w:hAnsi="Times New Roman"/>
          <w:b/>
          <w:bCs/>
          <w:lang w:val="ru-RU"/>
        </w:rPr>
        <w:t>проекта решения о местном бюджете</w:t>
      </w:r>
    </w:p>
    <w:p w:rsidR="00AE74D4" w:rsidRPr="00AE74D4" w:rsidRDefault="00AE74D4" w:rsidP="00AE74D4">
      <w:pPr>
        <w:widowControl w:val="0"/>
        <w:autoSpaceDE w:val="0"/>
        <w:autoSpaceDN w:val="0"/>
        <w:adjustRightInd w:val="0"/>
        <w:ind w:firstLine="1134"/>
        <w:contextualSpacing/>
        <w:jc w:val="center"/>
        <w:rPr>
          <w:rFonts w:ascii="Times New Roman" w:hAnsi="Times New Roman"/>
          <w:b/>
          <w:bCs/>
          <w:lang w:val="ru-RU"/>
        </w:rPr>
      </w:pPr>
    </w:p>
    <w:p w:rsidR="00AE74D4" w:rsidRPr="00AE74D4" w:rsidRDefault="00AE74D4" w:rsidP="00AE74D4">
      <w:pPr>
        <w:widowControl w:val="0"/>
        <w:autoSpaceDE w:val="0"/>
        <w:autoSpaceDN w:val="0"/>
        <w:adjustRightInd w:val="0"/>
        <w:ind w:firstLine="1134"/>
        <w:contextualSpacing/>
        <w:jc w:val="both"/>
        <w:outlineLvl w:val="1"/>
        <w:rPr>
          <w:rFonts w:ascii="Times New Roman" w:hAnsi="Times New Roman"/>
          <w:b/>
          <w:lang w:val="ru-RU"/>
        </w:rPr>
      </w:pPr>
      <w:r w:rsidRPr="00AE74D4">
        <w:rPr>
          <w:rFonts w:ascii="Times New Roman" w:hAnsi="Times New Roman"/>
          <w:b/>
          <w:lang w:val="ru-RU"/>
        </w:rPr>
        <w:t>Статья 16. Внесение проекта решения о местном бюджете на рассмотрение Совета депутатов муниципального образования</w:t>
      </w:r>
    </w:p>
    <w:p w:rsidR="00AE74D4" w:rsidRPr="00AE74D4" w:rsidRDefault="00AE74D4" w:rsidP="00AE74D4">
      <w:pPr>
        <w:widowControl w:val="0"/>
        <w:autoSpaceDE w:val="0"/>
        <w:autoSpaceDN w:val="0"/>
        <w:adjustRightInd w:val="0"/>
        <w:ind w:firstLine="1134"/>
        <w:contextualSpacing/>
        <w:jc w:val="both"/>
        <w:outlineLvl w:val="1"/>
        <w:rPr>
          <w:rFonts w:ascii="Times New Roman" w:hAnsi="Times New Roman"/>
          <w:lang w:val="ru-RU"/>
        </w:rPr>
      </w:pPr>
      <w:r w:rsidRPr="00AE74D4">
        <w:rPr>
          <w:rFonts w:ascii="Times New Roman" w:hAnsi="Times New Roman"/>
          <w:lang w:val="ru-RU"/>
        </w:rPr>
        <w:t xml:space="preserve"> 1. Местная администрация муниципального образования вносит на рассмотрение Совета депутатов муниципального образования проект решения о местном бюджете не позднее 15 ноября текущего года.</w:t>
      </w:r>
    </w:p>
    <w:p w:rsidR="00AE74D4" w:rsidRPr="00AE74D4" w:rsidRDefault="00AE74D4" w:rsidP="00AE74D4">
      <w:pPr>
        <w:widowControl w:val="0"/>
        <w:autoSpaceDE w:val="0"/>
        <w:autoSpaceDN w:val="0"/>
        <w:adjustRightInd w:val="0"/>
        <w:ind w:firstLine="1134"/>
        <w:contextualSpacing/>
        <w:jc w:val="both"/>
        <w:outlineLvl w:val="1"/>
        <w:rPr>
          <w:rFonts w:ascii="Times New Roman" w:hAnsi="Times New Roman"/>
          <w:lang w:val="ru-RU"/>
        </w:rPr>
      </w:pPr>
      <w:r w:rsidRPr="00AE74D4">
        <w:rPr>
          <w:rFonts w:ascii="Times New Roman" w:hAnsi="Times New Roman"/>
          <w:lang w:val="ru-RU"/>
        </w:rPr>
        <w:t>Одновременно с проектом решения о местном бюджете в Совет депутатов муниципального образования  представляются документы и материалы в соответствии  со статьей 15.6  настоящего Положения.</w:t>
      </w:r>
    </w:p>
    <w:p w:rsidR="00AE74D4" w:rsidRPr="00AE74D4" w:rsidRDefault="00AE74D4" w:rsidP="00AE74D4">
      <w:pPr>
        <w:widowControl w:val="0"/>
        <w:autoSpaceDE w:val="0"/>
        <w:autoSpaceDN w:val="0"/>
        <w:adjustRightInd w:val="0"/>
        <w:ind w:firstLine="1134"/>
        <w:contextualSpacing/>
        <w:jc w:val="both"/>
        <w:outlineLvl w:val="1"/>
        <w:rPr>
          <w:rFonts w:ascii="Times New Roman" w:hAnsi="Times New Roman"/>
          <w:lang w:val="ru-RU"/>
        </w:rPr>
      </w:pPr>
      <w:r w:rsidRPr="00AE74D4">
        <w:rPr>
          <w:rFonts w:ascii="Times New Roman" w:hAnsi="Times New Roman"/>
          <w:lang w:val="ru-RU"/>
        </w:rPr>
        <w:t>Одновременно с внесением проекта решения о местном бюджете Совет депутатов муниципального образования   готовит проект решения   о назначении публичных слушаний по проекту решения о местном бюджете, которое подлежит обязательному опубликованию (обнародованию) одновременно с проектом решения о бюджете не позднее, чем за 10 дней до проведения публичных слушаний.</w:t>
      </w:r>
    </w:p>
    <w:p w:rsidR="00AE74D4" w:rsidRPr="00AE74D4" w:rsidRDefault="00AE74D4" w:rsidP="00AE74D4">
      <w:pPr>
        <w:pStyle w:val="ConsPlusNormal"/>
        <w:ind w:firstLine="1134"/>
        <w:contextualSpacing/>
        <w:jc w:val="both"/>
        <w:rPr>
          <w:sz w:val="24"/>
          <w:szCs w:val="24"/>
        </w:rPr>
      </w:pPr>
      <w:r w:rsidRPr="00AE74D4">
        <w:rPr>
          <w:sz w:val="24"/>
          <w:szCs w:val="24"/>
        </w:rPr>
        <w:t>Протокол публичных слушаний по проекту решения о местном бюджете направляется для сведения в местную администрацию.</w:t>
      </w:r>
    </w:p>
    <w:p w:rsidR="00AE74D4" w:rsidRPr="00AE74D4" w:rsidRDefault="00AE74D4" w:rsidP="00AE74D4">
      <w:pPr>
        <w:pStyle w:val="ConsPlusNormal"/>
        <w:ind w:firstLine="1134"/>
        <w:contextualSpacing/>
        <w:jc w:val="both"/>
        <w:rPr>
          <w:sz w:val="24"/>
          <w:szCs w:val="24"/>
        </w:rPr>
      </w:pPr>
      <w:r w:rsidRPr="00AE74D4">
        <w:rPr>
          <w:sz w:val="24"/>
          <w:szCs w:val="24"/>
        </w:rPr>
        <w:t>Замечания и предложения, высказанные по проекту решения о местном бюджете на публичных слушаниях при рассмотрении проекта решения о местном бюджете, носят рекомендательный характер.</w:t>
      </w:r>
    </w:p>
    <w:p w:rsidR="00AE74D4" w:rsidRPr="00AE74D4" w:rsidRDefault="00AE74D4" w:rsidP="00AE74D4">
      <w:pPr>
        <w:widowControl w:val="0"/>
        <w:autoSpaceDE w:val="0"/>
        <w:autoSpaceDN w:val="0"/>
        <w:adjustRightInd w:val="0"/>
        <w:ind w:firstLine="1134"/>
        <w:contextualSpacing/>
        <w:jc w:val="both"/>
        <w:outlineLvl w:val="1"/>
        <w:rPr>
          <w:rFonts w:ascii="Times New Roman" w:hAnsi="Times New Roman"/>
          <w:lang w:val="ru-RU"/>
        </w:rPr>
      </w:pPr>
    </w:p>
    <w:p w:rsidR="00AE74D4" w:rsidRPr="00AE74D4" w:rsidRDefault="00AE74D4" w:rsidP="00AE74D4">
      <w:pPr>
        <w:widowControl w:val="0"/>
        <w:autoSpaceDE w:val="0"/>
        <w:autoSpaceDN w:val="0"/>
        <w:adjustRightInd w:val="0"/>
        <w:ind w:firstLine="1134"/>
        <w:contextualSpacing/>
        <w:jc w:val="both"/>
        <w:outlineLvl w:val="1"/>
        <w:rPr>
          <w:rFonts w:ascii="Times New Roman" w:hAnsi="Times New Roman"/>
          <w:b/>
          <w:lang w:val="ru-RU"/>
        </w:rPr>
      </w:pPr>
      <w:r w:rsidRPr="00AE74D4">
        <w:rPr>
          <w:rFonts w:ascii="Times New Roman" w:hAnsi="Times New Roman"/>
          <w:b/>
          <w:lang w:val="ru-RU"/>
        </w:rPr>
        <w:t>Статья 17. Порядок рассмотрения и утверждения проекта решения о местном бюджете</w:t>
      </w:r>
    </w:p>
    <w:p w:rsidR="00AE74D4" w:rsidRPr="00AE74D4" w:rsidRDefault="00AE74D4" w:rsidP="00AE74D4">
      <w:pPr>
        <w:widowControl w:val="0"/>
        <w:autoSpaceDE w:val="0"/>
        <w:autoSpaceDN w:val="0"/>
        <w:adjustRightInd w:val="0"/>
        <w:ind w:firstLine="1134"/>
        <w:contextualSpacing/>
        <w:jc w:val="both"/>
        <w:outlineLvl w:val="1"/>
        <w:rPr>
          <w:rFonts w:ascii="Times New Roman" w:hAnsi="Times New Roman"/>
          <w:b/>
          <w:highlight w:val="yellow"/>
          <w:lang w:val="ru-RU"/>
        </w:rPr>
      </w:pPr>
      <w:r w:rsidRPr="00AE74D4">
        <w:rPr>
          <w:rFonts w:ascii="Times New Roman" w:hAnsi="Times New Roman"/>
          <w:lang w:val="ru-RU"/>
        </w:rPr>
        <w:t xml:space="preserve">1. Проект решения о местном бюджете и его утверждение,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w:t>
      </w:r>
      <w:proofErr w:type="gramStart"/>
      <w:r w:rsidRPr="00AE74D4">
        <w:rPr>
          <w:rFonts w:ascii="Times New Roman" w:hAnsi="Times New Roman"/>
          <w:lang w:val="ru-RU"/>
        </w:rPr>
        <w:t>со</w:t>
      </w:r>
      <w:proofErr w:type="gramEnd"/>
      <w:r w:rsidR="00925FDC">
        <w:rPr>
          <w:rFonts w:ascii="Times New Roman" w:hAnsi="Times New Roman"/>
          <w:lang w:val="ru-RU"/>
        </w:rPr>
        <w:t xml:space="preserve"> </w:t>
      </w:r>
      <w:proofErr w:type="gramStart"/>
      <w:r w:rsidRPr="00AE74D4">
        <w:rPr>
          <w:rFonts w:ascii="Times New Roman" w:hAnsi="Times New Roman"/>
          <w:lang w:val="ru-RU"/>
        </w:rPr>
        <w:t>статье</w:t>
      </w:r>
      <w:proofErr w:type="gramEnd"/>
      <w:r w:rsidRPr="00AE74D4">
        <w:rPr>
          <w:rFonts w:ascii="Times New Roman" w:hAnsi="Times New Roman"/>
          <w:lang w:val="ru-RU"/>
        </w:rPr>
        <w:t xml:space="preserve"> 15.5 Положения</w:t>
      </w:r>
      <w:r w:rsidRPr="00AE74D4">
        <w:rPr>
          <w:rFonts w:ascii="Times New Roman" w:hAnsi="Times New Roman"/>
          <w:b/>
          <w:lang w:val="ru-RU"/>
        </w:rPr>
        <w:t>.</w:t>
      </w:r>
    </w:p>
    <w:p w:rsidR="00AE74D4" w:rsidRPr="00AE74D4" w:rsidRDefault="00AE74D4" w:rsidP="00AE74D4">
      <w:pPr>
        <w:widowControl w:val="0"/>
        <w:autoSpaceDE w:val="0"/>
        <w:autoSpaceDN w:val="0"/>
        <w:adjustRightInd w:val="0"/>
        <w:ind w:firstLine="1134"/>
        <w:contextualSpacing/>
        <w:jc w:val="both"/>
        <w:outlineLvl w:val="1"/>
        <w:rPr>
          <w:rFonts w:ascii="Times New Roman" w:hAnsi="Times New Roman"/>
          <w:lang w:val="ru-RU"/>
        </w:rPr>
      </w:pPr>
      <w:r w:rsidRPr="00AE74D4">
        <w:rPr>
          <w:rFonts w:ascii="Times New Roman" w:hAnsi="Times New Roman"/>
          <w:lang w:val="ru-RU"/>
        </w:rPr>
        <w:t xml:space="preserve">После принятия Главой местной администрации МО сельское поселение </w:t>
      </w:r>
      <w:r w:rsidR="00925FDC">
        <w:rPr>
          <w:rFonts w:ascii="Times New Roman" w:hAnsi="Times New Roman"/>
          <w:lang w:val="ru-RU"/>
        </w:rPr>
        <w:t>«Большереченское»</w:t>
      </w:r>
      <w:r w:rsidR="00925FDC" w:rsidRPr="00AE74D4">
        <w:rPr>
          <w:rFonts w:ascii="Times New Roman" w:hAnsi="Times New Roman"/>
          <w:lang w:val="ru-RU"/>
        </w:rPr>
        <w:t xml:space="preserve"> </w:t>
      </w:r>
      <w:r w:rsidRPr="00AE74D4">
        <w:rPr>
          <w:rFonts w:ascii="Times New Roman" w:hAnsi="Times New Roman"/>
          <w:lang w:val="ru-RU"/>
        </w:rPr>
        <w:t>Решения о внесении проекта Решения о бюджете МО сельское поселение</w:t>
      </w:r>
      <w:r w:rsidR="00925FDC">
        <w:rPr>
          <w:rFonts w:ascii="Times New Roman" w:hAnsi="Times New Roman"/>
          <w:lang w:val="ru-RU"/>
        </w:rPr>
        <w:t xml:space="preserve"> «Большереченское»</w:t>
      </w:r>
      <w:r w:rsidR="00925FDC" w:rsidRPr="00AE74D4">
        <w:rPr>
          <w:rFonts w:ascii="Times New Roman" w:hAnsi="Times New Roman"/>
          <w:lang w:val="ru-RU"/>
        </w:rPr>
        <w:t xml:space="preserve"> </w:t>
      </w:r>
      <w:r w:rsidRPr="00AE74D4">
        <w:rPr>
          <w:rFonts w:ascii="Times New Roman" w:hAnsi="Times New Roman"/>
          <w:lang w:val="ru-RU"/>
        </w:rPr>
        <w:t xml:space="preserve"> на очередной финансовый год, проект Решения с документами и материалами, указанными в статье 15,6 настоящего Положения передается в Совет депутатов МО сельское поселение</w:t>
      </w:r>
      <w:r w:rsidR="00925FDC">
        <w:rPr>
          <w:rFonts w:ascii="Times New Roman" w:hAnsi="Times New Roman"/>
          <w:lang w:val="ru-RU"/>
        </w:rPr>
        <w:t xml:space="preserve"> «Большереченское»</w:t>
      </w:r>
      <w:r w:rsidR="00925FDC" w:rsidRPr="00AE74D4">
        <w:rPr>
          <w:rFonts w:ascii="Times New Roman" w:hAnsi="Times New Roman"/>
          <w:lang w:val="ru-RU"/>
        </w:rPr>
        <w:t>.</w:t>
      </w:r>
    </w:p>
    <w:p w:rsidR="00AE74D4" w:rsidRPr="00AE74D4" w:rsidRDefault="00AE74D4" w:rsidP="00AE74D4">
      <w:pPr>
        <w:widowControl w:val="0"/>
        <w:autoSpaceDE w:val="0"/>
        <w:autoSpaceDN w:val="0"/>
        <w:adjustRightInd w:val="0"/>
        <w:ind w:firstLine="1134"/>
        <w:contextualSpacing/>
        <w:jc w:val="both"/>
        <w:outlineLvl w:val="1"/>
        <w:rPr>
          <w:rFonts w:ascii="Times New Roman" w:hAnsi="Times New Roman"/>
          <w:lang w:val="ru-RU"/>
        </w:rPr>
      </w:pPr>
      <w:r w:rsidRPr="00AE74D4">
        <w:rPr>
          <w:rFonts w:ascii="Times New Roman" w:hAnsi="Times New Roman"/>
          <w:lang w:val="ru-RU"/>
        </w:rPr>
        <w:t>2.</w:t>
      </w:r>
      <w:r w:rsidRPr="00AE74D4">
        <w:rPr>
          <w:rFonts w:ascii="Times New Roman" w:hAnsi="Times New Roman"/>
          <w:lang w:val="ru-RU"/>
        </w:rPr>
        <w:tab/>
        <w:t>Совет депутатов, в течение 10 дней со дня получения документов, указанных в п.1 настоящей статьи организует обсуждение проекта Решения о бюджете  МО сельское поселение</w:t>
      </w:r>
      <w:r w:rsidR="00AD664E">
        <w:rPr>
          <w:rFonts w:ascii="Times New Roman" w:hAnsi="Times New Roman"/>
          <w:lang w:val="ru-RU"/>
        </w:rPr>
        <w:t xml:space="preserve"> «Большереченское»</w:t>
      </w:r>
      <w:r w:rsidRPr="00AE74D4">
        <w:rPr>
          <w:rFonts w:ascii="Times New Roman" w:hAnsi="Times New Roman"/>
          <w:lang w:val="ru-RU"/>
        </w:rPr>
        <w:t>.</w:t>
      </w:r>
    </w:p>
    <w:p w:rsidR="00AE74D4" w:rsidRPr="00AE74D4" w:rsidRDefault="00AE74D4" w:rsidP="00AE74D4">
      <w:pPr>
        <w:widowControl w:val="0"/>
        <w:autoSpaceDE w:val="0"/>
        <w:autoSpaceDN w:val="0"/>
        <w:adjustRightInd w:val="0"/>
        <w:ind w:firstLine="1134"/>
        <w:contextualSpacing/>
        <w:jc w:val="both"/>
        <w:outlineLvl w:val="1"/>
        <w:rPr>
          <w:rFonts w:ascii="Times New Roman" w:hAnsi="Times New Roman"/>
          <w:lang w:val="ru-RU"/>
        </w:rPr>
      </w:pPr>
      <w:r w:rsidRPr="00AE74D4">
        <w:rPr>
          <w:rFonts w:ascii="Times New Roman" w:hAnsi="Times New Roman"/>
          <w:lang w:val="ru-RU"/>
        </w:rPr>
        <w:t>3.</w:t>
      </w:r>
      <w:r w:rsidRPr="00AE74D4">
        <w:rPr>
          <w:rFonts w:ascii="Times New Roman" w:hAnsi="Times New Roman"/>
          <w:lang w:val="ru-RU"/>
        </w:rPr>
        <w:tab/>
        <w:t>Председатели депутатских комиссий по результатам обсуждения проекта Решения о местном бюджете до 25 ноября представляют председателю комиссии по бюджету письменное заключение по проекту Решения о бюджете МО сельское поселение</w:t>
      </w:r>
      <w:r w:rsidR="00AD664E">
        <w:rPr>
          <w:rFonts w:ascii="Times New Roman" w:hAnsi="Times New Roman"/>
          <w:lang w:val="ru-RU"/>
        </w:rPr>
        <w:t xml:space="preserve"> </w:t>
      </w:r>
      <w:r w:rsidR="00AD664E">
        <w:rPr>
          <w:rFonts w:ascii="Times New Roman" w:hAnsi="Times New Roman"/>
          <w:lang w:val="ru-RU"/>
        </w:rPr>
        <w:lastRenderedPageBreak/>
        <w:t>«Большереченское»</w:t>
      </w:r>
      <w:r w:rsidR="00AD664E" w:rsidRPr="00AE74D4">
        <w:rPr>
          <w:rFonts w:ascii="Times New Roman" w:hAnsi="Times New Roman"/>
          <w:lang w:val="ru-RU"/>
        </w:rPr>
        <w:t xml:space="preserve"> </w:t>
      </w:r>
      <w:r w:rsidRPr="00AE74D4">
        <w:rPr>
          <w:rFonts w:ascii="Times New Roman" w:hAnsi="Times New Roman"/>
          <w:lang w:val="ru-RU"/>
        </w:rPr>
        <w:t xml:space="preserve"> на очередной финансовый год.</w:t>
      </w:r>
    </w:p>
    <w:p w:rsidR="00AE74D4" w:rsidRPr="00AE74D4" w:rsidRDefault="00AE74D4" w:rsidP="00AE74D4">
      <w:pPr>
        <w:widowControl w:val="0"/>
        <w:autoSpaceDE w:val="0"/>
        <w:autoSpaceDN w:val="0"/>
        <w:adjustRightInd w:val="0"/>
        <w:ind w:firstLine="1134"/>
        <w:contextualSpacing/>
        <w:jc w:val="both"/>
        <w:outlineLvl w:val="1"/>
        <w:rPr>
          <w:rFonts w:ascii="Times New Roman" w:hAnsi="Times New Roman"/>
          <w:lang w:val="ru-RU"/>
        </w:rPr>
      </w:pPr>
      <w:r w:rsidRPr="00AE74D4">
        <w:rPr>
          <w:rFonts w:ascii="Times New Roman" w:hAnsi="Times New Roman"/>
          <w:lang w:val="ru-RU"/>
        </w:rPr>
        <w:t>4.</w:t>
      </w:r>
      <w:r w:rsidRPr="00AE74D4">
        <w:rPr>
          <w:rFonts w:ascii="Times New Roman" w:hAnsi="Times New Roman"/>
          <w:lang w:val="ru-RU"/>
        </w:rPr>
        <w:tab/>
        <w:t xml:space="preserve">Председатель комиссии по бюджету не позднее 1 декабря составляет обобщенное заключение по проекту Решения о местном бюджете на очередной финансовый год. </w:t>
      </w:r>
    </w:p>
    <w:p w:rsidR="00AE74D4" w:rsidRPr="00AE74D4" w:rsidRDefault="00AE74D4" w:rsidP="00AE74D4">
      <w:pPr>
        <w:widowControl w:val="0"/>
        <w:autoSpaceDE w:val="0"/>
        <w:autoSpaceDN w:val="0"/>
        <w:adjustRightInd w:val="0"/>
        <w:ind w:firstLine="1134"/>
        <w:contextualSpacing/>
        <w:jc w:val="both"/>
        <w:outlineLvl w:val="1"/>
        <w:rPr>
          <w:rFonts w:ascii="Times New Roman" w:hAnsi="Times New Roman"/>
          <w:lang w:val="ru-RU"/>
        </w:rPr>
      </w:pPr>
      <w:r w:rsidRPr="00AE74D4">
        <w:rPr>
          <w:rFonts w:ascii="Times New Roman" w:hAnsi="Times New Roman"/>
          <w:lang w:val="ru-RU"/>
        </w:rPr>
        <w:t>5.</w:t>
      </w:r>
      <w:r w:rsidRPr="00AE74D4">
        <w:rPr>
          <w:rFonts w:ascii="Times New Roman" w:hAnsi="Times New Roman"/>
          <w:lang w:val="ru-RU"/>
        </w:rPr>
        <w:tab/>
        <w:t>В случае положительного заключения, проект выносится на заседание Совета депутатов не позднее 2 декабря.</w:t>
      </w:r>
    </w:p>
    <w:p w:rsidR="00AE74D4" w:rsidRPr="00AE74D4" w:rsidRDefault="00AE74D4" w:rsidP="00AE74D4">
      <w:pPr>
        <w:widowControl w:val="0"/>
        <w:autoSpaceDE w:val="0"/>
        <w:autoSpaceDN w:val="0"/>
        <w:adjustRightInd w:val="0"/>
        <w:ind w:firstLine="1134"/>
        <w:contextualSpacing/>
        <w:jc w:val="both"/>
        <w:outlineLvl w:val="1"/>
        <w:rPr>
          <w:rFonts w:ascii="Times New Roman" w:hAnsi="Times New Roman"/>
          <w:lang w:val="ru-RU"/>
        </w:rPr>
      </w:pPr>
      <w:r w:rsidRPr="00AE74D4">
        <w:rPr>
          <w:rFonts w:ascii="Times New Roman" w:hAnsi="Times New Roman"/>
          <w:lang w:val="ru-RU"/>
        </w:rPr>
        <w:t>6.</w:t>
      </w:r>
      <w:r w:rsidRPr="00AE74D4">
        <w:rPr>
          <w:rFonts w:ascii="Times New Roman" w:hAnsi="Times New Roman"/>
          <w:lang w:val="ru-RU"/>
        </w:rPr>
        <w:tab/>
        <w:t xml:space="preserve">В случае отрицательного заключения, вынесенного Советом депутатов, проект Решения с данным заключением возвращается в Местную администрацию МО  сельское поселение </w:t>
      </w:r>
      <w:r w:rsidR="00AD664E">
        <w:rPr>
          <w:rFonts w:ascii="Times New Roman" w:hAnsi="Times New Roman"/>
          <w:lang w:val="ru-RU"/>
        </w:rPr>
        <w:t xml:space="preserve">«Большереченское» </w:t>
      </w:r>
      <w:r w:rsidRPr="00AE74D4">
        <w:rPr>
          <w:rFonts w:ascii="Times New Roman" w:hAnsi="Times New Roman"/>
          <w:lang w:val="ru-RU"/>
        </w:rPr>
        <w:t>на доработку.</w:t>
      </w:r>
    </w:p>
    <w:p w:rsidR="00AE74D4" w:rsidRPr="00AE74D4" w:rsidRDefault="00AE74D4" w:rsidP="00AE74D4">
      <w:pPr>
        <w:widowControl w:val="0"/>
        <w:autoSpaceDE w:val="0"/>
        <w:autoSpaceDN w:val="0"/>
        <w:adjustRightInd w:val="0"/>
        <w:ind w:firstLine="1134"/>
        <w:contextualSpacing/>
        <w:jc w:val="both"/>
        <w:outlineLvl w:val="1"/>
        <w:rPr>
          <w:rFonts w:ascii="Times New Roman" w:hAnsi="Times New Roman"/>
          <w:lang w:val="ru-RU"/>
        </w:rPr>
      </w:pPr>
      <w:r w:rsidRPr="00AE74D4">
        <w:rPr>
          <w:rFonts w:ascii="Times New Roman" w:hAnsi="Times New Roman"/>
          <w:lang w:val="ru-RU"/>
        </w:rPr>
        <w:t>7.</w:t>
      </w:r>
      <w:r w:rsidRPr="00AE74D4">
        <w:rPr>
          <w:rFonts w:ascii="Times New Roman" w:hAnsi="Times New Roman"/>
          <w:lang w:val="ru-RU"/>
        </w:rPr>
        <w:tab/>
        <w:t>Доработанный проект Решения о бюджете МО сельское поселени</w:t>
      </w:r>
      <w:proofErr w:type="gramStart"/>
      <w:r w:rsidRPr="00AE74D4">
        <w:rPr>
          <w:rFonts w:ascii="Times New Roman" w:hAnsi="Times New Roman"/>
          <w:lang w:val="ru-RU"/>
        </w:rPr>
        <w:t>е</w:t>
      </w:r>
      <w:r w:rsidR="00AD664E">
        <w:rPr>
          <w:rFonts w:ascii="Times New Roman" w:hAnsi="Times New Roman"/>
          <w:lang w:val="ru-RU"/>
        </w:rPr>
        <w:t>«</w:t>
      </w:r>
      <w:proofErr w:type="gramEnd"/>
      <w:r w:rsidR="00AD664E">
        <w:rPr>
          <w:rFonts w:ascii="Times New Roman" w:hAnsi="Times New Roman"/>
          <w:lang w:val="ru-RU"/>
        </w:rPr>
        <w:t>Большереченское»</w:t>
      </w:r>
      <w:r w:rsidR="00AD664E" w:rsidRPr="00AE74D4">
        <w:rPr>
          <w:rFonts w:ascii="Times New Roman" w:hAnsi="Times New Roman"/>
          <w:lang w:val="ru-RU"/>
        </w:rPr>
        <w:t xml:space="preserve"> </w:t>
      </w:r>
      <w:r w:rsidRPr="00AE74D4">
        <w:rPr>
          <w:rFonts w:ascii="Times New Roman" w:hAnsi="Times New Roman"/>
          <w:lang w:val="ru-RU"/>
        </w:rPr>
        <w:t xml:space="preserve"> со всеми необходимыми документами и материалами повторно представляется в Совет депутатов в течение 5 дней с даты его возвращения Местной администрации МО сельское поселение</w:t>
      </w:r>
      <w:r w:rsidR="00AD664E">
        <w:rPr>
          <w:rFonts w:ascii="Times New Roman" w:hAnsi="Times New Roman"/>
          <w:lang w:val="ru-RU"/>
        </w:rPr>
        <w:t xml:space="preserve"> «Большереченское»</w:t>
      </w:r>
      <w:r w:rsidR="00AD664E" w:rsidRPr="00AE74D4">
        <w:rPr>
          <w:rFonts w:ascii="Times New Roman" w:hAnsi="Times New Roman"/>
          <w:lang w:val="ru-RU"/>
        </w:rPr>
        <w:t>.</w:t>
      </w:r>
    </w:p>
    <w:p w:rsidR="00AE74D4" w:rsidRPr="00AE74D4" w:rsidRDefault="00AE74D4" w:rsidP="00AE74D4">
      <w:pPr>
        <w:widowControl w:val="0"/>
        <w:autoSpaceDE w:val="0"/>
        <w:autoSpaceDN w:val="0"/>
        <w:adjustRightInd w:val="0"/>
        <w:ind w:firstLine="1134"/>
        <w:contextualSpacing/>
        <w:jc w:val="both"/>
        <w:outlineLvl w:val="1"/>
        <w:rPr>
          <w:rFonts w:ascii="Times New Roman" w:hAnsi="Times New Roman"/>
          <w:lang w:val="ru-RU"/>
        </w:rPr>
      </w:pPr>
      <w:r w:rsidRPr="00AE74D4">
        <w:rPr>
          <w:rFonts w:ascii="Times New Roman" w:hAnsi="Times New Roman"/>
          <w:lang w:val="ru-RU"/>
        </w:rPr>
        <w:t>8.</w:t>
      </w:r>
      <w:r w:rsidRPr="00AE74D4">
        <w:rPr>
          <w:rFonts w:ascii="Times New Roman" w:hAnsi="Times New Roman"/>
          <w:lang w:val="ru-RU"/>
        </w:rPr>
        <w:tab/>
        <w:t xml:space="preserve">Совет депутатов не позднее 20 декабря текущего года рассматривает и утверждает Решение о бюджете МО сельское поселение </w:t>
      </w:r>
      <w:r w:rsidR="00AD664E">
        <w:rPr>
          <w:rFonts w:ascii="Times New Roman" w:hAnsi="Times New Roman"/>
          <w:lang w:val="ru-RU"/>
        </w:rPr>
        <w:t>«Большереченское»</w:t>
      </w:r>
      <w:r w:rsidR="00AD664E" w:rsidRPr="00AE74D4">
        <w:rPr>
          <w:rFonts w:ascii="Times New Roman" w:hAnsi="Times New Roman"/>
          <w:lang w:val="ru-RU"/>
        </w:rPr>
        <w:t xml:space="preserve"> </w:t>
      </w:r>
      <w:r w:rsidRPr="00AE74D4">
        <w:rPr>
          <w:rFonts w:ascii="Times New Roman" w:hAnsi="Times New Roman"/>
          <w:lang w:val="ru-RU"/>
        </w:rPr>
        <w:t>на очередной финансовый год.</w:t>
      </w:r>
    </w:p>
    <w:p w:rsidR="00AE74D4" w:rsidRPr="00AE74D4" w:rsidRDefault="00AE74D4" w:rsidP="00AE74D4">
      <w:pPr>
        <w:widowControl w:val="0"/>
        <w:autoSpaceDE w:val="0"/>
        <w:autoSpaceDN w:val="0"/>
        <w:adjustRightInd w:val="0"/>
        <w:ind w:firstLine="1134"/>
        <w:contextualSpacing/>
        <w:jc w:val="both"/>
        <w:outlineLvl w:val="1"/>
        <w:rPr>
          <w:rFonts w:ascii="Times New Roman" w:hAnsi="Times New Roman"/>
          <w:lang w:val="ru-RU"/>
        </w:rPr>
      </w:pPr>
    </w:p>
    <w:p w:rsidR="00AE74D4" w:rsidRPr="00AE74D4" w:rsidRDefault="00AE74D4" w:rsidP="00AE74D4">
      <w:pPr>
        <w:widowControl w:val="0"/>
        <w:autoSpaceDE w:val="0"/>
        <w:autoSpaceDN w:val="0"/>
        <w:adjustRightInd w:val="0"/>
        <w:ind w:firstLine="1134"/>
        <w:contextualSpacing/>
        <w:jc w:val="both"/>
        <w:outlineLvl w:val="1"/>
        <w:rPr>
          <w:rFonts w:ascii="Times New Roman" w:hAnsi="Times New Roman"/>
          <w:highlight w:val="yellow"/>
          <w:lang w:val="ru-RU"/>
        </w:rPr>
      </w:pPr>
    </w:p>
    <w:p w:rsidR="00AE74D4" w:rsidRPr="00AE74D4" w:rsidRDefault="00AE74D4" w:rsidP="00AE74D4">
      <w:pPr>
        <w:widowControl w:val="0"/>
        <w:autoSpaceDE w:val="0"/>
        <w:autoSpaceDN w:val="0"/>
        <w:adjustRightInd w:val="0"/>
        <w:ind w:firstLine="1134"/>
        <w:contextualSpacing/>
        <w:jc w:val="both"/>
        <w:outlineLvl w:val="1"/>
        <w:rPr>
          <w:rFonts w:ascii="Times New Roman" w:hAnsi="Times New Roman"/>
          <w:b/>
          <w:lang w:val="ru-RU"/>
        </w:rPr>
      </w:pPr>
      <w:r w:rsidRPr="00AE74D4">
        <w:rPr>
          <w:rFonts w:ascii="Times New Roman" w:hAnsi="Times New Roman"/>
          <w:b/>
          <w:lang w:val="ru-RU"/>
        </w:rPr>
        <w:t>Статья 18. Временное управление местным бюджетом</w:t>
      </w:r>
    </w:p>
    <w:p w:rsidR="00AE74D4" w:rsidRPr="00AE74D4" w:rsidRDefault="00AE74D4" w:rsidP="00AE74D4">
      <w:pPr>
        <w:widowControl w:val="0"/>
        <w:autoSpaceDE w:val="0"/>
        <w:autoSpaceDN w:val="0"/>
        <w:adjustRightInd w:val="0"/>
        <w:ind w:firstLine="1134"/>
        <w:contextualSpacing/>
        <w:jc w:val="both"/>
        <w:outlineLvl w:val="1"/>
        <w:rPr>
          <w:rFonts w:ascii="Times New Roman" w:hAnsi="Times New Roman"/>
          <w:lang w:val="ru-RU"/>
        </w:rPr>
      </w:pPr>
      <w:r w:rsidRPr="00AE74D4">
        <w:rPr>
          <w:rFonts w:ascii="Times New Roman" w:hAnsi="Times New Roman"/>
          <w:lang w:val="ru-RU"/>
        </w:rPr>
        <w:t>Временное управление местным бюджетом осуществляется в порядке, определенном статьей 190 Бюджетного кодекса РФ.</w:t>
      </w:r>
    </w:p>
    <w:p w:rsidR="00AE74D4" w:rsidRPr="00AE74D4" w:rsidRDefault="00AE74D4" w:rsidP="00AE74D4">
      <w:pPr>
        <w:widowControl w:val="0"/>
        <w:autoSpaceDE w:val="0"/>
        <w:autoSpaceDN w:val="0"/>
        <w:adjustRightInd w:val="0"/>
        <w:ind w:left="100" w:firstLine="1134"/>
        <w:contextualSpacing/>
        <w:jc w:val="both"/>
        <w:outlineLvl w:val="1"/>
        <w:rPr>
          <w:rFonts w:ascii="Times New Roman" w:hAnsi="Times New Roman"/>
          <w:lang w:val="ru-RU"/>
        </w:rPr>
      </w:pPr>
    </w:p>
    <w:p w:rsidR="00AE74D4" w:rsidRPr="00AE74D4" w:rsidRDefault="00AE74D4" w:rsidP="00AE74D4">
      <w:pPr>
        <w:widowControl w:val="0"/>
        <w:autoSpaceDE w:val="0"/>
        <w:autoSpaceDN w:val="0"/>
        <w:adjustRightInd w:val="0"/>
        <w:ind w:firstLine="1134"/>
        <w:contextualSpacing/>
        <w:jc w:val="both"/>
        <w:outlineLvl w:val="1"/>
        <w:rPr>
          <w:rFonts w:ascii="Times New Roman" w:hAnsi="Times New Roman"/>
          <w:b/>
          <w:lang w:val="ru-RU"/>
        </w:rPr>
      </w:pPr>
      <w:r w:rsidRPr="00AE74D4">
        <w:rPr>
          <w:rFonts w:ascii="Times New Roman" w:hAnsi="Times New Roman"/>
          <w:b/>
          <w:lang w:val="ru-RU"/>
        </w:rPr>
        <w:t>Статья 19. Внесение изменений в решение о местном бюджете по окончании периода временного управления бюджетом</w:t>
      </w:r>
    </w:p>
    <w:p w:rsidR="00AE74D4" w:rsidRPr="00AE74D4" w:rsidRDefault="00AE74D4" w:rsidP="00AE74D4">
      <w:pPr>
        <w:widowControl w:val="0"/>
        <w:autoSpaceDE w:val="0"/>
        <w:autoSpaceDN w:val="0"/>
        <w:adjustRightInd w:val="0"/>
        <w:ind w:firstLine="1134"/>
        <w:contextualSpacing/>
        <w:jc w:val="both"/>
        <w:outlineLvl w:val="1"/>
        <w:rPr>
          <w:rFonts w:ascii="Times New Roman" w:hAnsi="Times New Roman"/>
          <w:lang w:val="ru-RU"/>
        </w:rPr>
      </w:pPr>
      <w:r w:rsidRPr="00AE74D4">
        <w:rPr>
          <w:rFonts w:ascii="Times New Roman" w:hAnsi="Times New Roman"/>
          <w:lang w:val="ru-RU"/>
        </w:rPr>
        <w:t>Внесение изменений в решение о местном бюджете по окончании периода временного управления бюджетом осуществляется в порядке, определенном статьей 191 Бюджетного кодекса РФ.</w:t>
      </w:r>
    </w:p>
    <w:p w:rsidR="00AE74D4" w:rsidRPr="00AE74D4" w:rsidRDefault="00AE74D4" w:rsidP="00AE74D4">
      <w:pPr>
        <w:widowControl w:val="0"/>
        <w:autoSpaceDE w:val="0"/>
        <w:autoSpaceDN w:val="0"/>
        <w:adjustRightInd w:val="0"/>
        <w:ind w:firstLine="1134"/>
        <w:contextualSpacing/>
        <w:jc w:val="both"/>
        <w:outlineLvl w:val="1"/>
        <w:rPr>
          <w:rFonts w:ascii="Times New Roman" w:hAnsi="Times New Roman"/>
          <w:highlight w:val="yellow"/>
          <w:lang w:val="ru-RU"/>
        </w:rPr>
      </w:pPr>
    </w:p>
    <w:p w:rsidR="00AE74D4" w:rsidRPr="00AE74D4" w:rsidRDefault="00AE74D4" w:rsidP="00AE74D4">
      <w:pPr>
        <w:widowControl w:val="0"/>
        <w:autoSpaceDE w:val="0"/>
        <w:autoSpaceDN w:val="0"/>
        <w:adjustRightInd w:val="0"/>
        <w:ind w:firstLine="1134"/>
        <w:contextualSpacing/>
        <w:jc w:val="both"/>
        <w:outlineLvl w:val="1"/>
        <w:rPr>
          <w:rFonts w:ascii="Times New Roman" w:hAnsi="Times New Roman"/>
          <w:b/>
          <w:lang w:val="ru-RU"/>
        </w:rPr>
      </w:pPr>
      <w:r w:rsidRPr="00AE74D4">
        <w:rPr>
          <w:rFonts w:ascii="Times New Roman" w:hAnsi="Times New Roman"/>
          <w:b/>
          <w:lang w:val="ru-RU"/>
        </w:rPr>
        <w:t>Статья 20. Внесение изменений в решение о местном бюджете</w:t>
      </w:r>
    </w:p>
    <w:p w:rsidR="00AE74D4" w:rsidRPr="00AE74D4" w:rsidRDefault="00AE74D4" w:rsidP="00AE74D4">
      <w:pPr>
        <w:widowControl w:val="0"/>
        <w:autoSpaceDE w:val="0"/>
        <w:autoSpaceDN w:val="0"/>
        <w:adjustRightInd w:val="0"/>
        <w:ind w:firstLine="1134"/>
        <w:contextualSpacing/>
        <w:jc w:val="both"/>
        <w:outlineLvl w:val="1"/>
        <w:rPr>
          <w:rFonts w:ascii="Times New Roman" w:hAnsi="Times New Roman"/>
          <w:lang w:val="ru-RU"/>
        </w:rPr>
      </w:pPr>
      <w:r w:rsidRPr="00AE74D4">
        <w:rPr>
          <w:rFonts w:ascii="Times New Roman" w:hAnsi="Times New Roman"/>
          <w:lang w:val="ru-RU"/>
        </w:rPr>
        <w:t>1. В случаях и в порядке, определенных бюджетным законодательством Российской Федерации, местная администрация муниципального образования вносит на рассмотрение Совета депутатов муниципального образования проект решения о внесении изменений в решение Совета депутатов муниципального образования о местном бюджете.</w:t>
      </w:r>
    </w:p>
    <w:p w:rsidR="00AE74D4" w:rsidRPr="00AE74D4" w:rsidRDefault="00AE74D4" w:rsidP="00AE74D4">
      <w:pPr>
        <w:widowControl w:val="0"/>
        <w:autoSpaceDE w:val="0"/>
        <w:autoSpaceDN w:val="0"/>
        <w:adjustRightInd w:val="0"/>
        <w:ind w:firstLine="1134"/>
        <w:contextualSpacing/>
        <w:jc w:val="center"/>
        <w:outlineLvl w:val="0"/>
        <w:rPr>
          <w:rFonts w:ascii="Times New Roman" w:hAnsi="Times New Roman"/>
          <w:b/>
          <w:bCs/>
          <w:color w:val="FFFFFF"/>
          <w:lang w:val="ru-RU"/>
        </w:rPr>
      </w:pPr>
    </w:p>
    <w:p w:rsidR="00AE74D4" w:rsidRPr="00AE74D4" w:rsidRDefault="00AE74D4" w:rsidP="00AE74D4">
      <w:pPr>
        <w:widowControl w:val="0"/>
        <w:autoSpaceDE w:val="0"/>
        <w:autoSpaceDN w:val="0"/>
        <w:adjustRightInd w:val="0"/>
        <w:ind w:firstLine="1134"/>
        <w:contextualSpacing/>
        <w:jc w:val="center"/>
        <w:outlineLvl w:val="0"/>
        <w:rPr>
          <w:rFonts w:ascii="Times New Roman" w:hAnsi="Times New Roman"/>
          <w:b/>
          <w:bCs/>
          <w:lang w:val="ru-RU"/>
        </w:rPr>
      </w:pPr>
    </w:p>
    <w:p w:rsidR="00AE74D4" w:rsidRPr="00AD664E" w:rsidRDefault="00AE74D4" w:rsidP="00AE74D4">
      <w:pPr>
        <w:widowControl w:val="0"/>
        <w:autoSpaceDE w:val="0"/>
        <w:autoSpaceDN w:val="0"/>
        <w:adjustRightInd w:val="0"/>
        <w:contextualSpacing/>
        <w:jc w:val="center"/>
        <w:outlineLvl w:val="0"/>
        <w:rPr>
          <w:rFonts w:ascii="Times New Roman" w:hAnsi="Times New Roman"/>
          <w:b/>
          <w:bCs/>
          <w:lang w:val="ru-RU"/>
        </w:rPr>
      </w:pPr>
      <w:r w:rsidRPr="00AE74D4">
        <w:rPr>
          <w:rFonts w:ascii="Times New Roman" w:hAnsi="Times New Roman"/>
          <w:b/>
          <w:bCs/>
          <w:lang w:val="ru-RU"/>
        </w:rPr>
        <w:t xml:space="preserve">Глава </w:t>
      </w:r>
      <w:r w:rsidR="00AD664E">
        <w:rPr>
          <w:rFonts w:ascii="Times New Roman" w:hAnsi="Times New Roman"/>
          <w:b/>
          <w:bCs/>
          <w:lang w:val="ru-RU"/>
        </w:rPr>
        <w:t>6</w:t>
      </w:r>
    </w:p>
    <w:p w:rsidR="00AE74D4" w:rsidRPr="00AE74D4" w:rsidRDefault="00AD664E" w:rsidP="00AE74D4">
      <w:pPr>
        <w:widowControl w:val="0"/>
        <w:autoSpaceDE w:val="0"/>
        <w:autoSpaceDN w:val="0"/>
        <w:adjustRightInd w:val="0"/>
        <w:contextualSpacing/>
        <w:jc w:val="center"/>
        <w:rPr>
          <w:rFonts w:ascii="Times New Roman" w:hAnsi="Times New Roman"/>
          <w:b/>
          <w:bCs/>
          <w:lang w:val="ru-RU"/>
        </w:rPr>
      </w:pPr>
      <w:r>
        <w:rPr>
          <w:rFonts w:ascii="Times New Roman" w:hAnsi="Times New Roman"/>
          <w:b/>
          <w:bCs/>
          <w:lang w:val="ru-RU"/>
        </w:rPr>
        <w:t>И</w:t>
      </w:r>
      <w:r w:rsidRPr="00AE74D4">
        <w:rPr>
          <w:rFonts w:ascii="Times New Roman" w:hAnsi="Times New Roman"/>
          <w:b/>
          <w:bCs/>
          <w:lang w:val="ru-RU"/>
        </w:rPr>
        <w:t>сполнение местного  бюджета</w:t>
      </w:r>
    </w:p>
    <w:p w:rsidR="00AE74D4" w:rsidRPr="00AE74D4" w:rsidRDefault="00AE74D4" w:rsidP="00AE74D4">
      <w:pPr>
        <w:widowControl w:val="0"/>
        <w:autoSpaceDE w:val="0"/>
        <w:autoSpaceDN w:val="0"/>
        <w:adjustRightInd w:val="0"/>
        <w:ind w:firstLine="1134"/>
        <w:contextualSpacing/>
        <w:jc w:val="center"/>
        <w:rPr>
          <w:rFonts w:ascii="Times New Roman" w:hAnsi="Times New Roman"/>
          <w:b/>
          <w:bCs/>
          <w:color w:val="00B050"/>
          <w:lang w:val="ru-RU"/>
        </w:rPr>
      </w:pPr>
    </w:p>
    <w:p w:rsidR="00AE74D4" w:rsidRPr="00AE74D4" w:rsidRDefault="00AE74D4" w:rsidP="00AE74D4">
      <w:pPr>
        <w:autoSpaceDE w:val="0"/>
        <w:autoSpaceDN w:val="0"/>
        <w:adjustRightInd w:val="0"/>
        <w:ind w:firstLine="1134"/>
        <w:contextualSpacing/>
        <w:jc w:val="both"/>
        <w:outlineLvl w:val="0"/>
        <w:rPr>
          <w:rFonts w:ascii="Times New Roman" w:hAnsi="Times New Roman"/>
          <w:b/>
          <w:lang w:val="ru-RU"/>
        </w:rPr>
      </w:pPr>
      <w:r w:rsidRPr="00AE74D4">
        <w:rPr>
          <w:rFonts w:ascii="Times New Roman" w:hAnsi="Times New Roman"/>
          <w:b/>
          <w:lang w:val="ru-RU"/>
        </w:rPr>
        <w:t>Статья 21. Основы исполнения бюджета</w:t>
      </w:r>
    </w:p>
    <w:p w:rsidR="00AE74D4" w:rsidRPr="00AE74D4" w:rsidRDefault="00AE74D4" w:rsidP="00AE74D4">
      <w:pPr>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Исполнение местного бюджета обеспечивается местной администрацией муниципального образования.</w:t>
      </w:r>
    </w:p>
    <w:p w:rsidR="00AE74D4" w:rsidRPr="00AE74D4" w:rsidRDefault="00AE74D4" w:rsidP="00AE74D4">
      <w:pPr>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xml:space="preserve">Организация исполнения бюджета возлагается на соответствующий финансовый орган. </w:t>
      </w:r>
    </w:p>
    <w:p w:rsidR="00AE74D4" w:rsidRPr="00AE74D4" w:rsidRDefault="00AE74D4" w:rsidP="00AE74D4">
      <w:pPr>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Исполнение бюджета организуется на основе сводной бюджетной росписи и кассового плана.</w:t>
      </w:r>
    </w:p>
    <w:p w:rsidR="00AE74D4" w:rsidRPr="00AE74D4" w:rsidRDefault="00AE74D4" w:rsidP="00AE74D4">
      <w:pPr>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xml:space="preserve">Бюджет исполняется на основе </w:t>
      </w:r>
      <w:hyperlink r:id="rId11" w:history="1">
        <w:r w:rsidRPr="00AE74D4">
          <w:rPr>
            <w:rFonts w:ascii="Times New Roman" w:hAnsi="Times New Roman"/>
            <w:lang w:val="ru-RU"/>
          </w:rPr>
          <w:t>единства кассы</w:t>
        </w:r>
      </w:hyperlink>
      <w:r w:rsidRPr="00AE74D4">
        <w:rPr>
          <w:rFonts w:ascii="Times New Roman" w:hAnsi="Times New Roman"/>
          <w:lang w:val="ru-RU"/>
        </w:rPr>
        <w:t xml:space="preserve"> и </w:t>
      </w:r>
      <w:hyperlink r:id="rId12" w:history="1">
        <w:r w:rsidRPr="00AE74D4">
          <w:rPr>
            <w:rFonts w:ascii="Times New Roman" w:hAnsi="Times New Roman"/>
            <w:lang w:val="ru-RU"/>
          </w:rPr>
          <w:t>подведомственности расходов</w:t>
        </w:r>
      </w:hyperlink>
      <w:r w:rsidRPr="00AE74D4">
        <w:rPr>
          <w:rFonts w:ascii="Times New Roman" w:hAnsi="Times New Roman"/>
          <w:lang w:val="ru-RU"/>
        </w:rPr>
        <w:t>.</w:t>
      </w:r>
    </w:p>
    <w:p w:rsidR="00AE74D4" w:rsidRPr="00AE74D4" w:rsidRDefault="00AE74D4" w:rsidP="00AE74D4">
      <w:pPr>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Кассовое обслуживание исполнения бюджетов бюджетной системы Российской Федерации осуществляется Федеральным казначейством.</w:t>
      </w:r>
    </w:p>
    <w:p w:rsidR="00AE74D4" w:rsidRPr="00AE74D4" w:rsidRDefault="00AE74D4" w:rsidP="00AE74D4">
      <w:pPr>
        <w:autoSpaceDE w:val="0"/>
        <w:autoSpaceDN w:val="0"/>
        <w:adjustRightInd w:val="0"/>
        <w:ind w:firstLine="1134"/>
        <w:contextualSpacing/>
        <w:jc w:val="both"/>
        <w:rPr>
          <w:rFonts w:ascii="Times New Roman" w:hAnsi="Times New Roman"/>
          <w:lang w:val="ru-RU"/>
        </w:rPr>
      </w:pPr>
      <w:proofErr w:type="gramStart"/>
      <w:r w:rsidRPr="00AE74D4">
        <w:rPr>
          <w:rFonts w:ascii="Times New Roman" w:hAnsi="Times New Roman"/>
          <w:lang w:val="ru-RU"/>
        </w:rPr>
        <w:t xml:space="preserve">По соглашению с исполнительным органом государственной власти субъекта Российской Федерации полномочия Федерального казначейства по кассовому обслуживанию исполнения местного бюджета муниципального образования, входящего в </w:t>
      </w:r>
      <w:r w:rsidRPr="00AE74D4">
        <w:rPr>
          <w:rFonts w:ascii="Times New Roman" w:hAnsi="Times New Roman"/>
          <w:lang w:val="ru-RU"/>
        </w:rPr>
        <w:lastRenderedPageBreak/>
        <w:t>состав субъекта Российской Федерации, могут быть переданы исполнительным органам государственной власти субъекта Российской Федерации при условии финансового обеспечения указанных полномочий за счет собственных доходов бюджета субъекта Российской Федерации и наличия в собственности (пользовании, управлении) субъекта Российской Федерации</w:t>
      </w:r>
      <w:proofErr w:type="gramEnd"/>
      <w:r w:rsidRPr="00AE74D4">
        <w:rPr>
          <w:rFonts w:ascii="Times New Roman" w:hAnsi="Times New Roman"/>
          <w:lang w:val="ru-RU"/>
        </w:rPr>
        <w:t xml:space="preserve"> необходимого для их осуществления имущества.</w:t>
      </w:r>
    </w:p>
    <w:p w:rsidR="00AE74D4" w:rsidRPr="00AE74D4" w:rsidRDefault="00AE74D4" w:rsidP="00AE74D4">
      <w:pPr>
        <w:autoSpaceDE w:val="0"/>
        <w:autoSpaceDN w:val="0"/>
        <w:adjustRightInd w:val="0"/>
        <w:ind w:firstLine="1134"/>
        <w:contextualSpacing/>
        <w:jc w:val="both"/>
        <w:rPr>
          <w:rFonts w:ascii="Times New Roman" w:hAnsi="Times New Roman"/>
          <w:lang w:val="ru-RU"/>
        </w:rPr>
      </w:pPr>
      <w:proofErr w:type="gramStart"/>
      <w:r w:rsidRPr="00AE74D4">
        <w:rPr>
          <w:rFonts w:ascii="Times New Roman" w:hAnsi="Times New Roman"/>
          <w:lang w:val="ru-RU"/>
        </w:rPr>
        <w:t xml:space="preserve">Для кассового обслуживания исполнения местного бюджета Федеральное казначейство открывает в Центральном банке Российской Федерации с учетом положений </w:t>
      </w:r>
      <w:hyperlink r:id="rId13" w:history="1">
        <w:r w:rsidRPr="00AE74D4">
          <w:rPr>
            <w:rFonts w:ascii="Times New Roman" w:hAnsi="Times New Roman"/>
            <w:lang w:val="ru-RU"/>
          </w:rPr>
          <w:t>статей 38.2</w:t>
        </w:r>
      </w:hyperlink>
      <w:r w:rsidRPr="00AE74D4">
        <w:rPr>
          <w:rFonts w:ascii="Times New Roman" w:hAnsi="Times New Roman"/>
          <w:lang w:val="ru-RU"/>
        </w:rPr>
        <w:t xml:space="preserve"> и </w:t>
      </w:r>
      <w:hyperlink r:id="rId14" w:history="1">
        <w:r w:rsidRPr="00AE74D4">
          <w:rPr>
            <w:rFonts w:ascii="Times New Roman" w:hAnsi="Times New Roman"/>
            <w:lang w:val="ru-RU"/>
          </w:rPr>
          <w:t>156</w:t>
        </w:r>
      </w:hyperlink>
      <w:r w:rsidRPr="00AE74D4">
        <w:rPr>
          <w:rFonts w:ascii="Times New Roman" w:hAnsi="Times New Roman"/>
          <w:lang w:val="ru-RU"/>
        </w:rPr>
        <w:t xml:space="preserve"> Бюджетного Кодекса счета, через которые все кассовые операции по исполнению местного бюджета осуществляются Федеральным казначейством либо органом государственной власти субъекта Российской Федерации в соответствии с соглашением, предусмотренным </w:t>
      </w:r>
      <w:hyperlink w:anchor="Par1" w:history="1">
        <w:r w:rsidRPr="00AE74D4">
          <w:rPr>
            <w:rFonts w:ascii="Times New Roman" w:hAnsi="Times New Roman"/>
            <w:lang w:val="ru-RU"/>
          </w:rPr>
          <w:t>частью пятой</w:t>
        </w:r>
      </w:hyperlink>
      <w:r w:rsidRPr="00AE74D4">
        <w:rPr>
          <w:rFonts w:ascii="Times New Roman" w:hAnsi="Times New Roman"/>
          <w:lang w:val="ru-RU"/>
        </w:rPr>
        <w:t xml:space="preserve"> настоящей статьи.</w:t>
      </w:r>
      <w:proofErr w:type="gramEnd"/>
    </w:p>
    <w:p w:rsidR="00AE74D4" w:rsidRPr="00AE74D4" w:rsidRDefault="00AE74D4" w:rsidP="00AE74D4">
      <w:pPr>
        <w:widowControl w:val="0"/>
        <w:tabs>
          <w:tab w:val="left" w:pos="603"/>
        </w:tabs>
        <w:autoSpaceDE w:val="0"/>
        <w:autoSpaceDN w:val="0"/>
        <w:adjustRightInd w:val="0"/>
        <w:ind w:firstLine="1134"/>
        <w:contextualSpacing/>
        <w:rPr>
          <w:rFonts w:ascii="Times New Roman" w:hAnsi="Times New Roman"/>
          <w:lang w:val="ru-RU"/>
        </w:rPr>
      </w:pPr>
    </w:p>
    <w:p w:rsidR="00AE74D4" w:rsidRPr="00AE74D4" w:rsidRDefault="00AE74D4" w:rsidP="00AE74D4">
      <w:pPr>
        <w:widowControl w:val="0"/>
        <w:autoSpaceDE w:val="0"/>
        <w:autoSpaceDN w:val="0"/>
        <w:adjustRightInd w:val="0"/>
        <w:ind w:firstLine="1134"/>
        <w:contextualSpacing/>
        <w:jc w:val="both"/>
        <w:outlineLvl w:val="1"/>
        <w:rPr>
          <w:rFonts w:ascii="Times New Roman" w:hAnsi="Times New Roman"/>
          <w:b/>
          <w:lang w:val="ru-RU"/>
        </w:rPr>
      </w:pPr>
      <w:r w:rsidRPr="00AE74D4">
        <w:rPr>
          <w:rFonts w:ascii="Times New Roman" w:hAnsi="Times New Roman"/>
          <w:b/>
          <w:lang w:val="ru-RU"/>
        </w:rPr>
        <w:t>Статья 22. Сводная бюджетная роспись</w:t>
      </w:r>
    </w:p>
    <w:p w:rsidR="00AE74D4" w:rsidRPr="00AE74D4" w:rsidRDefault="00AE74D4" w:rsidP="00AE74D4">
      <w:pPr>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xml:space="preserve">1. </w:t>
      </w:r>
      <w:hyperlink r:id="rId15" w:history="1">
        <w:r w:rsidRPr="00AE74D4">
          <w:rPr>
            <w:rFonts w:ascii="Times New Roman" w:hAnsi="Times New Roman"/>
            <w:lang w:val="ru-RU"/>
          </w:rPr>
          <w:t>Порядок</w:t>
        </w:r>
      </w:hyperlink>
      <w:r w:rsidRPr="00AE74D4">
        <w:rPr>
          <w:rFonts w:ascii="Times New Roman" w:hAnsi="Times New Roman"/>
          <w:lang w:val="ru-RU"/>
        </w:rPr>
        <w:t xml:space="preserve"> составления и ведения сводной бюджетной росписи устанавливается соответствующим финансовым органом.</w:t>
      </w:r>
    </w:p>
    <w:p w:rsidR="00AE74D4" w:rsidRPr="00AE74D4" w:rsidRDefault="00AE74D4" w:rsidP="00AE74D4">
      <w:pPr>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Утверждение сводной бюджетной росписи и внесение изменений в нее осуществляется руководителем финансового органа.</w:t>
      </w:r>
    </w:p>
    <w:p w:rsidR="00AE74D4" w:rsidRPr="00AE74D4" w:rsidRDefault="00AE74D4" w:rsidP="00AE74D4">
      <w:pPr>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2. Утвержденные показатели сводной бюджетной росписи должны соответствовать решению о бюджете.</w:t>
      </w:r>
    </w:p>
    <w:p w:rsidR="00AE74D4" w:rsidRPr="00AE74D4" w:rsidRDefault="00AE74D4" w:rsidP="00AE74D4">
      <w:pPr>
        <w:widowControl w:val="0"/>
        <w:autoSpaceDE w:val="0"/>
        <w:autoSpaceDN w:val="0"/>
        <w:adjustRightInd w:val="0"/>
        <w:ind w:firstLine="1134"/>
        <w:contextualSpacing/>
        <w:jc w:val="both"/>
        <w:outlineLvl w:val="1"/>
        <w:rPr>
          <w:rFonts w:ascii="Times New Roman" w:hAnsi="Times New Roman"/>
          <w:lang w:val="ru-RU"/>
        </w:rPr>
      </w:pPr>
    </w:p>
    <w:p w:rsidR="00AE74D4" w:rsidRPr="00AE74D4" w:rsidRDefault="00AE74D4" w:rsidP="00AE74D4">
      <w:pPr>
        <w:widowControl w:val="0"/>
        <w:autoSpaceDE w:val="0"/>
        <w:autoSpaceDN w:val="0"/>
        <w:adjustRightInd w:val="0"/>
        <w:ind w:firstLine="1134"/>
        <w:contextualSpacing/>
        <w:jc w:val="both"/>
        <w:outlineLvl w:val="1"/>
        <w:rPr>
          <w:rFonts w:ascii="Times New Roman" w:hAnsi="Times New Roman"/>
          <w:b/>
          <w:lang w:val="ru-RU"/>
        </w:rPr>
      </w:pPr>
      <w:r w:rsidRPr="00AE74D4">
        <w:rPr>
          <w:rFonts w:ascii="Times New Roman" w:hAnsi="Times New Roman"/>
          <w:b/>
          <w:lang w:val="ru-RU"/>
        </w:rPr>
        <w:t>Статья 23. Резервный фонд местной администрации</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1. В расходной части местного бюджета в соответствии с требованиями бюджетного законодательства Российской Федерации может предусматриваться создание резервного фонда местной администрации.</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2. Размер резервного фонда местной администрации не может превышать 3 процента утвержденного решением о местном бюджете общего объема расходов.</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3. Средства резервного фонда местной администрации представляет собой часть средств местного бюджета, предназначенных для направления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p>
    <w:p w:rsidR="00AE74D4" w:rsidRPr="00AD664E" w:rsidRDefault="00AE74D4" w:rsidP="00AE74D4">
      <w:pPr>
        <w:widowControl w:val="0"/>
        <w:autoSpaceDE w:val="0"/>
        <w:autoSpaceDN w:val="0"/>
        <w:adjustRightInd w:val="0"/>
        <w:contextualSpacing/>
        <w:jc w:val="center"/>
        <w:outlineLvl w:val="0"/>
        <w:rPr>
          <w:rFonts w:ascii="Times New Roman" w:hAnsi="Times New Roman"/>
          <w:b/>
          <w:bCs/>
          <w:lang w:val="ru-RU"/>
        </w:rPr>
      </w:pPr>
      <w:r w:rsidRPr="00AE74D4">
        <w:rPr>
          <w:rFonts w:ascii="Times New Roman" w:hAnsi="Times New Roman"/>
          <w:b/>
          <w:bCs/>
          <w:lang w:val="ru-RU"/>
        </w:rPr>
        <w:t xml:space="preserve">Глава </w:t>
      </w:r>
      <w:r w:rsidR="00AD664E">
        <w:rPr>
          <w:rFonts w:ascii="Times New Roman" w:hAnsi="Times New Roman"/>
          <w:b/>
          <w:bCs/>
          <w:lang w:val="ru-RU"/>
        </w:rPr>
        <w:t>7</w:t>
      </w:r>
    </w:p>
    <w:p w:rsidR="00AE74D4" w:rsidRPr="00AE74D4" w:rsidRDefault="00AD664E" w:rsidP="00AE74D4">
      <w:pPr>
        <w:autoSpaceDE w:val="0"/>
        <w:autoSpaceDN w:val="0"/>
        <w:adjustRightInd w:val="0"/>
        <w:spacing w:before="120" w:after="120"/>
        <w:contextualSpacing/>
        <w:jc w:val="center"/>
        <w:outlineLvl w:val="0"/>
        <w:rPr>
          <w:rFonts w:ascii="Times New Roman" w:hAnsi="Times New Roman"/>
          <w:lang w:val="ru-RU"/>
        </w:rPr>
      </w:pPr>
      <w:r>
        <w:rPr>
          <w:rFonts w:ascii="Times New Roman" w:hAnsi="Times New Roman"/>
          <w:b/>
          <w:bCs/>
          <w:lang w:val="ru-RU"/>
        </w:rPr>
        <w:t>М</w:t>
      </w:r>
      <w:r w:rsidRPr="00AE74D4">
        <w:rPr>
          <w:rFonts w:ascii="Times New Roman" w:hAnsi="Times New Roman"/>
          <w:b/>
          <w:bCs/>
          <w:lang w:val="ru-RU"/>
        </w:rPr>
        <w:t>униципальный финансовый контроль</w:t>
      </w:r>
    </w:p>
    <w:p w:rsidR="00AE74D4" w:rsidRPr="00AE74D4" w:rsidRDefault="00AE74D4" w:rsidP="00AE74D4">
      <w:pPr>
        <w:autoSpaceDE w:val="0"/>
        <w:autoSpaceDN w:val="0"/>
        <w:adjustRightInd w:val="0"/>
        <w:spacing w:before="120" w:after="120"/>
        <w:ind w:firstLine="1134"/>
        <w:contextualSpacing/>
        <w:outlineLvl w:val="0"/>
        <w:rPr>
          <w:rFonts w:ascii="Times New Roman" w:hAnsi="Times New Roman"/>
          <w:lang w:val="ru-RU"/>
        </w:rPr>
      </w:pPr>
    </w:p>
    <w:p w:rsidR="00AE74D4" w:rsidRPr="00AE74D4" w:rsidRDefault="00AE74D4" w:rsidP="00AE74D4">
      <w:pPr>
        <w:autoSpaceDE w:val="0"/>
        <w:autoSpaceDN w:val="0"/>
        <w:adjustRightInd w:val="0"/>
        <w:spacing w:before="120" w:after="120"/>
        <w:ind w:firstLine="1134"/>
        <w:contextualSpacing/>
        <w:outlineLvl w:val="0"/>
        <w:rPr>
          <w:rFonts w:ascii="Times New Roman" w:hAnsi="Times New Roman"/>
          <w:b/>
          <w:lang w:val="ru-RU"/>
        </w:rPr>
      </w:pPr>
      <w:r w:rsidRPr="00AE74D4">
        <w:rPr>
          <w:rFonts w:ascii="Times New Roman" w:hAnsi="Times New Roman"/>
          <w:b/>
          <w:lang w:val="ru-RU"/>
        </w:rPr>
        <w:t>Статья 24. Виды муниципального финансового контроля</w:t>
      </w:r>
    </w:p>
    <w:p w:rsidR="00AE74D4" w:rsidRPr="00AE74D4" w:rsidRDefault="00AE74D4" w:rsidP="00AE74D4">
      <w:pPr>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AE74D4" w:rsidRPr="00AE74D4" w:rsidRDefault="00AE74D4" w:rsidP="00AE74D4">
      <w:pPr>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xml:space="preserve">Муниципальный финансовый контроль подразделяется </w:t>
      </w:r>
      <w:proofErr w:type="gramStart"/>
      <w:r w:rsidRPr="00AE74D4">
        <w:rPr>
          <w:rFonts w:ascii="Times New Roman" w:hAnsi="Times New Roman"/>
          <w:lang w:val="ru-RU"/>
        </w:rPr>
        <w:t>на</w:t>
      </w:r>
      <w:proofErr w:type="gramEnd"/>
      <w:r w:rsidRPr="00AE74D4">
        <w:rPr>
          <w:rFonts w:ascii="Times New Roman" w:hAnsi="Times New Roman"/>
          <w:lang w:val="ru-RU"/>
        </w:rPr>
        <w:t xml:space="preserve"> внешний и внутренний, предварительный и последующий.</w:t>
      </w:r>
    </w:p>
    <w:p w:rsidR="00AE74D4" w:rsidRPr="00AE74D4" w:rsidRDefault="00AE74D4" w:rsidP="00AE74D4">
      <w:pPr>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xml:space="preserve">2. Внешний муниципальный финансовый контроль в сфере бюджетных правоотношений является контрольной деятельностью Контрольно-счетной палаты муниципальный район </w:t>
      </w:r>
      <w:r w:rsidR="008133CC">
        <w:rPr>
          <w:rFonts w:ascii="Times New Roman" w:hAnsi="Times New Roman"/>
          <w:lang w:val="ru-RU"/>
        </w:rPr>
        <w:t>«</w:t>
      </w:r>
      <w:proofErr w:type="spellStart"/>
      <w:r w:rsidR="008133CC">
        <w:rPr>
          <w:rFonts w:ascii="Times New Roman" w:hAnsi="Times New Roman"/>
          <w:lang w:val="ru-RU"/>
        </w:rPr>
        <w:t>Красночикойский</w:t>
      </w:r>
      <w:proofErr w:type="spellEnd"/>
      <w:r w:rsidR="008133CC">
        <w:rPr>
          <w:rFonts w:ascii="Times New Roman" w:hAnsi="Times New Roman"/>
          <w:lang w:val="ru-RU"/>
        </w:rPr>
        <w:t xml:space="preserve"> район»</w:t>
      </w:r>
      <w:r w:rsidRPr="00AE74D4">
        <w:rPr>
          <w:rFonts w:ascii="Times New Roman" w:hAnsi="Times New Roman"/>
          <w:lang w:val="ru-RU"/>
        </w:rPr>
        <w:t xml:space="preserve"> (далее – Контрольно-счетная палата муниципального образования).</w:t>
      </w:r>
    </w:p>
    <w:p w:rsidR="00AE74D4" w:rsidRPr="00AE74D4" w:rsidRDefault="00AE74D4" w:rsidP="00AE74D4">
      <w:pPr>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xml:space="preserve">3. Внутренний муниципальный финансовый контроль в сфере бюджетных правоотношений является контрольной деятельностью органов внутреннего муниципального финансового контроля и финансового органа муниципального образования.  </w:t>
      </w:r>
    </w:p>
    <w:p w:rsidR="00AE74D4" w:rsidRPr="00AE74D4" w:rsidRDefault="00AE74D4" w:rsidP="00AE74D4">
      <w:pPr>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xml:space="preserve">4. Предварительный контроль осуществляется в целях предупреждения и пресечения бюджетных нарушений в процессе исполнения местного бюджета. </w:t>
      </w:r>
    </w:p>
    <w:p w:rsidR="00AE74D4" w:rsidRPr="00AE74D4" w:rsidRDefault="00AE74D4" w:rsidP="00AE74D4">
      <w:pPr>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lastRenderedPageBreak/>
        <w:t>5. Последующий контроль осуществляется по результатам исполнения местного бюджета в целях установления законности их исполнения, достоверности учета и отчетности.</w:t>
      </w:r>
    </w:p>
    <w:p w:rsidR="00AE74D4" w:rsidRPr="00AE74D4" w:rsidRDefault="00AE74D4" w:rsidP="00AE74D4">
      <w:pPr>
        <w:autoSpaceDE w:val="0"/>
        <w:autoSpaceDN w:val="0"/>
        <w:adjustRightInd w:val="0"/>
        <w:ind w:firstLine="1134"/>
        <w:contextualSpacing/>
        <w:jc w:val="both"/>
        <w:rPr>
          <w:rFonts w:ascii="Times New Roman" w:hAnsi="Times New Roman"/>
          <w:lang w:val="ru-RU"/>
        </w:rPr>
      </w:pPr>
    </w:p>
    <w:p w:rsidR="00AE74D4" w:rsidRPr="00AE74D4" w:rsidRDefault="00AE74D4" w:rsidP="00AE74D4">
      <w:pPr>
        <w:autoSpaceDE w:val="0"/>
        <w:autoSpaceDN w:val="0"/>
        <w:adjustRightInd w:val="0"/>
        <w:spacing w:before="120" w:after="120"/>
        <w:ind w:firstLine="1134"/>
        <w:contextualSpacing/>
        <w:jc w:val="both"/>
        <w:outlineLvl w:val="0"/>
        <w:rPr>
          <w:rFonts w:ascii="Times New Roman" w:hAnsi="Times New Roman"/>
          <w:b/>
          <w:lang w:val="ru-RU"/>
        </w:rPr>
      </w:pPr>
    </w:p>
    <w:p w:rsidR="00AE74D4" w:rsidRPr="00AE74D4" w:rsidRDefault="00AE74D4" w:rsidP="00AE74D4">
      <w:pPr>
        <w:autoSpaceDE w:val="0"/>
        <w:autoSpaceDN w:val="0"/>
        <w:adjustRightInd w:val="0"/>
        <w:spacing w:before="120" w:after="120"/>
        <w:ind w:firstLine="1134"/>
        <w:contextualSpacing/>
        <w:jc w:val="both"/>
        <w:outlineLvl w:val="0"/>
        <w:rPr>
          <w:rFonts w:ascii="Times New Roman" w:hAnsi="Times New Roman"/>
          <w:b/>
          <w:lang w:val="ru-RU"/>
        </w:rPr>
      </w:pPr>
    </w:p>
    <w:p w:rsidR="00AE74D4" w:rsidRPr="00AE74D4" w:rsidRDefault="00AE74D4" w:rsidP="00AE74D4">
      <w:pPr>
        <w:autoSpaceDE w:val="0"/>
        <w:autoSpaceDN w:val="0"/>
        <w:adjustRightInd w:val="0"/>
        <w:spacing w:before="120" w:after="120"/>
        <w:ind w:firstLine="1134"/>
        <w:contextualSpacing/>
        <w:jc w:val="both"/>
        <w:outlineLvl w:val="0"/>
        <w:rPr>
          <w:rFonts w:ascii="Times New Roman" w:hAnsi="Times New Roman"/>
          <w:b/>
          <w:lang w:val="ru-RU"/>
        </w:rPr>
      </w:pPr>
      <w:r w:rsidRPr="00AE74D4">
        <w:rPr>
          <w:rFonts w:ascii="Times New Roman" w:hAnsi="Times New Roman"/>
          <w:b/>
          <w:lang w:val="ru-RU"/>
        </w:rPr>
        <w:t>Статья  25. Объекты муниципального финансового контроля</w:t>
      </w:r>
    </w:p>
    <w:p w:rsidR="00AE74D4" w:rsidRPr="00AE74D4" w:rsidRDefault="00AE74D4" w:rsidP="00AE74D4">
      <w:pPr>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1. Объектами муниципального финансового контроля (далее - объекты контроля) являются:</w:t>
      </w:r>
    </w:p>
    <w:p w:rsidR="00AE74D4" w:rsidRPr="00AE74D4" w:rsidRDefault="00AE74D4" w:rsidP="00AE74D4">
      <w:pPr>
        <w:autoSpaceDE w:val="0"/>
        <w:autoSpaceDN w:val="0"/>
        <w:adjustRightInd w:val="0"/>
        <w:ind w:firstLine="1134"/>
        <w:contextualSpacing/>
        <w:jc w:val="both"/>
        <w:rPr>
          <w:rFonts w:ascii="Times New Roman" w:hAnsi="Times New Roman"/>
          <w:lang w:val="ru-RU"/>
        </w:rPr>
      </w:pPr>
      <w:proofErr w:type="gramStart"/>
      <w:r w:rsidRPr="00AE74D4">
        <w:rPr>
          <w:rFonts w:ascii="Times New Roman" w:hAnsi="Times New Roman"/>
          <w:lang w:val="ru-RU"/>
        </w:rPr>
        <w:t>- 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AE74D4" w:rsidRPr="00AE74D4" w:rsidRDefault="00AE74D4" w:rsidP="00AE74D4">
      <w:pPr>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финансовый орган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AE74D4" w:rsidRPr="00AE74D4" w:rsidRDefault="00AE74D4" w:rsidP="00AE74D4">
      <w:pPr>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муниципальные учреждения;</w:t>
      </w:r>
    </w:p>
    <w:p w:rsidR="00AE74D4" w:rsidRPr="00AE74D4" w:rsidRDefault="00AE74D4" w:rsidP="00AE74D4">
      <w:pPr>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муниципальные унитарные предприятия;</w:t>
      </w:r>
    </w:p>
    <w:p w:rsidR="00AE74D4" w:rsidRPr="00AE74D4" w:rsidRDefault="00AE74D4" w:rsidP="00AE74D4">
      <w:pPr>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AE74D4" w:rsidRPr="00AE74D4" w:rsidRDefault="00AE74D4" w:rsidP="00AE74D4">
      <w:pPr>
        <w:autoSpaceDE w:val="0"/>
        <w:autoSpaceDN w:val="0"/>
        <w:adjustRightInd w:val="0"/>
        <w:ind w:firstLine="1134"/>
        <w:contextualSpacing/>
        <w:jc w:val="both"/>
        <w:rPr>
          <w:rFonts w:ascii="Times New Roman" w:hAnsi="Times New Roman"/>
          <w:lang w:val="ru-RU"/>
        </w:rPr>
      </w:pPr>
      <w:proofErr w:type="gramStart"/>
      <w:r w:rsidRPr="00AE74D4">
        <w:rPr>
          <w:rFonts w:ascii="Times New Roman" w:hAnsi="Times New Roman"/>
          <w:lang w:val="ru-RU"/>
        </w:rPr>
        <w:t>- юридические лица (за исключением муниципальных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местного бюджета, договоров (соглашений) о предоставлении муниципальных</w:t>
      </w:r>
      <w:proofErr w:type="gramEnd"/>
      <w:r w:rsidRPr="00AE74D4">
        <w:rPr>
          <w:rFonts w:ascii="Times New Roman" w:hAnsi="Times New Roman"/>
          <w:lang w:val="ru-RU"/>
        </w:rPr>
        <w:t xml:space="preserve"> гарантий.</w:t>
      </w:r>
    </w:p>
    <w:p w:rsidR="00AE74D4" w:rsidRPr="00AE74D4" w:rsidRDefault="00AE74D4" w:rsidP="00AE74D4">
      <w:pPr>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xml:space="preserve">2. Органы муниципального финансового контроля осуществляют </w:t>
      </w:r>
      <w:proofErr w:type="gramStart"/>
      <w:r w:rsidRPr="00AE74D4">
        <w:rPr>
          <w:rFonts w:ascii="Times New Roman" w:hAnsi="Times New Roman"/>
          <w:lang w:val="ru-RU"/>
        </w:rPr>
        <w:t>контроль за</w:t>
      </w:r>
      <w:proofErr w:type="gramEnd"/>
      <w:r w:rsidRPr="00AE74D4">
        <w:rPr>
          <w:rFonts w:ascii="Times New Roman" w:hAnsi="Times New Roman"/>
          <w:lang w:val="ru-RU"/>
        </w:rPr>
        <w:t xml:space="preserve"> использованием средств местного бюджета, а также межбюджетных трансфертов и бюджетных кредитов, предоставленных местным бюджетам городских и сельских поселений района. </w:t>
      </w:r>
    </w:p>
    <w:p w:rsidR="00AE74D4" w:rsidRPr="00AE74D4" w:rsidRDefault="00AE74D4" w:rsidP="00AE74D4">
      <w:pPr>
        <w:autoSpaceDE w:val="0"/>
        <w:autoSpaceDN w:val="0"/>
        <w:adjustRightInd w:val="0"/>
        <w:ind w:firstLine="1134"/>
        <w:contextualSpacing/>
        <w:jc w:val="both"/>
        <w:rPr>
          <w:rFonts w:ascii="Times New Roman" w:hAnsi="Times New Roman"/>
          <w:lang w:val="ru-RU"/>
        </w:rPr>
      </w:pPr>
      <w:proofErr w:type="gramStart"/>
      <w:r w:rsidRPr="00AE74D4">
        <w:rPr>
          <w:rFonts w:ascii="Times New Roman" w:hAnsi="Times New Roman"/>
          <w:lang w:val="ru-RU"/>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в</w:t>
      </w:r>
      <w:proofErr w:type="gramEnd"/>
      <w:r w:rsidR="008133CC">
        <w:rPr>
          <w:rFonts w:ascii="Times New Roman" w:hAnsi="Times New Roman"/>
          <w:lang w:val="ru-RU"/>
        </w:rPr>
        <w:t xml:space="preserve"> </w:t>
      </w:r>
      <w:proofErr w:type="gramStart"/>
      <w:r w:rsidRPr="00AE74D4">
        <w:rPr>
          <w:rFonts w:ascii="Times New Roman" w:hAnsi="Times New Roman"/>
          <w:lang w:val="ru-RU"/>
        </w:rPr>
        <w:t>процессе</w:t>
      </w:r>
      <w:proofErr w:type="gramEnd"/>
      <w:r w:rsidRPr="00AE74D4">
        <w:rPr>
          <w:rFonts w:ascii="Times New Roman" w:hAnsi="Times New Roman"/>
          <w:lang w:val="ru-RU"/>
        </w:rPr>
        <w:t xml:space="preserve"> проверки главных распорядителей (распорядителей) бюджетных средств, их предоставивших.</w:t>
      </w:r>
    </w:p>
    <w:p w:rsidR="00AE74D4" w:rsidRPr="00AE74D4" w:rsidRDefault="00AE74D4" w:rsidP="00AE74D4">
      <w:pPr>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информаций, документов и материалов влечет за собой ответственность, установленную законодательством Российской Федерации.</w:t>
      </w:r>
    </w:p>
    <w:p w:rsidR="00AE74D4" w:rsidRPr="00AE74D4" w:rsidRDefault="00AE74D4" w:rsidP="00AE74D4">
      <w:pPr>
        <w:autoSpaceDE w:val="0"/>
        <w:autoSpaceDN w:val="0"/>
        <w:adjustRightInd w:val="0"/>
        <w:ind w:firstLine="1134"/>
        <w:contextualSpacing/>
        <w:jc w:val="both"/>
        <w:rPr>
          <w:rFonts w:ascii="Times New Roman" w:hAnsi="Times New Roman"/>
          <w:lang w:val="ru-RU"/>
        </w:rPr>
      </w:pPr>
    </w:p>
    <w:p w:rsidR="00AE74D4" w:rsidRPr="00AE74D4" w:rsidRDefault="00AE74D4" w:rsidP="00AE74D4">
      <w:pPr>
        <w:autoSpaceDE w:val="0"/>
        <w:autoSpaceDN w:val="0"/>
        <w:adjustRightInd w:val="0"/>
        <w:ind w:firstLine="1134"/>
        <w:contextualSpacing/>
        <w:jc w:val="both"/>
        <w:rPr>
          <w:rFonts w:ascii="Times New Roman" w:hAnsi="Times New Roman"/>
          <w:b/>
          <w:lang w:val="ru-RU"/>
        </w:rPr>
      </w:pPr>
      <w:r w:rsidRPr="00AE74D4">
        <w:rPr>
          <w:rFonts w:ascii="Times New Roman" w:hAnsi="Times New Roman"/>
          <w:b/>
          <w:lang w:val="ru-RU"/>
        </w:rPr>
        <w:t>Статья 26. Методы осуществления муниципального финансового контроля</w:t>
      </w:r>
    </w:p>
    <w:p w:rsidR="00AE74D4" w:rsidRPr="00AE74D4" w:rsidRDefault="00AE74D4" w:rsidP="00AE74D4">
      <w:pPr>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Методами осуществления муниципального финансового контроля являются проверка, ревизия, обследование, санкционирование операций.</w:t>
      </w:r>
    </w:p>
    <w:p w:rsidR="00AE74D4" w:rsidRPr="00AE74D4" w:rsidRDefault="00AE74D4" w:rsidP="00AE74D4">
      <w:pPr>
        <w:autoSpaceDE w:val="0"/>
        <w:autoSpaceDN w:val="0"/>
        <w:adjustRightInd w:val="0"/>
        <w:ind w:firstLine="1134"/>
        <w:contextualSpacing/>
        <w:jc w:val="both"/>
        <w:rPr>
          <w:rFonts w:ascii="Times New Roman" w:hAnsi="Times New Roman"/>
          <w:lang w:val="ru-RU"/>
        </w:rPr>
      </w:pPr>
    </w:p>
    <w:p w:rsidR="00AE74D4" w:rsidRPr="00AE74D4" w:rsidRDefault="00AE74D4" w:rsidP="00AE74D4">
      <w:pPr>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Статья</w:t>
      </w:r>
      <w:r w:rsidR="008133CC">
        <w:rPr>
          <w:rFonts w:ascii="Times New Roman" w:hAnsi="Times New Roman"/>
          <w:lang w:val="ru-RU"/>
        </w:rPr>
        <w:t xml:space="preserve"> 27. Контрольно-счетная палата </w:t>
      </w:r>
      <w:r w:rsidRPr="00AE74D4">
        <w:rPr>
          <w:rFonts w:ascii="Times New Roman" w:hAnsi="Times New Roman"/>
          <w:lang w:val="ru-RU"/>
        </w:rPr>
        <w:t xml:space="preserve"> муниципального района</w:t>
      </w:r>
      <w:r w:rsidR="008133CC">
        <w:rPr>
          <w:rFonts w:ascii="Times New Roman" w:hAnsi="Times New Roman"/>
          <w:lang w:val="ru-RU"/>
        </w:rPr>
        <w:t xml:space="preserve"> «</w:t>
      </w:r>
      <w:proofErr w:type="spellStart"/>
      <w:r w:rsidR="008133CC">
        <w:rPr>
          <w:rFonts w:ascii="Times New Roman" w:hAnsi="Times New Roman"/>
          <w:lang w:val="ru-RU"/>
        </w:rPr>
        <w:t>Красночикойский</w:t>
      </w:r>
      <w:proofErr w:type="spellEnd"/>
      <w:r w:rsidR="008133CC">
        <w:rPr>
          <w:rFonts w:ascii="Times New Roman" w:hAnsi="Times New Roman"/>
          <w:lang w:val="ru-RU"/>
        </w:rPr>
        <w:t xml:space="preserve"> район»</w:t>
      </w:r>
      <w:r w:rsidRPr="00AE74D4">
        <w:rPr>
          <w:rFonts w:ascii="Times New Roman" w:hAnsi="Times New Roman"/>
          <w:lang w:val="ru-RU"/>
        </w:rPr>
        <w:t xml:space="preserve"> осуществляет полномочия по осуществлению внешнего муниципального финансового контроля в соответствии со статьей 268.  1 Бюджетного Кодекса Российской Федерации.</w:t>
      </w:r>
    </w:p>
    <w:p w:rsidR="00AE74D4" w:rsidRPr="00AE74D4" w:rsidRDefault="00AE74D4" w:rsidP="00AE74D4">
      <w:pPr>
        <w:autoSpaceDE w:val="0"/>
        <w:autoSpaceDN w:val="0"/>
        <w:adjustRightInd w:val="0"/>
        <w:ind w:firstLine="1134"/>
        <w:contextualSpacing/>
        <w:jc w:val="both"/>
        <w:rPr>
          <w:rFonts w:ascii="Times New Roman" w:hAnsi="Times New Roman"/>
          <w:lang w:val="ru-RU"/>
        </w:rPr>
      </w:pPr>
    </w:p>
    <w:p w:rsidR="00AE74D4" w:rsidRPr="00AE74D4" w:rsidRDefault="00AE74D4" w:rsidP="00AE74D4">
      <w:pPr>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Статья 28. Финансовый орган муниципального образования осуществляет полномочия  по осуществлению внутреннего муниципального финансового контроля в соответствии со статьей 269.  1 Бюджетного Кодекса Российской Федерации.</w:t>
      </w:r>
    </w:p>
    <w:p w:rsidR="00AE74D4" w:rsidRPr="00AE74D4" w:rsidRDefault="00AE74D4" w:rsidP="00AE74D4">
      <w:pPr>
        <w:autoSpaceDE w:val="0"/>
        <w:autoSpaceDN w:val="0"/>
        <w:adjustRightInd w:val="0"/>
        <w:ind w:firstLine="1134"/>
        <w:contextualSpacing/>
        <w:jc w:val="both"/>
        <w:rPr>
          <w:rFonts w:ascii="Times New Roman" w:hAnsi="Times New Roman"/>
          <w:lang w:val="ru-RU"/>
        </w:rPr>
      </w:pPr>
    </w:p>
    <w:p w:rsidR="00AE74D4" w:rsidRPr="00AE74D4" w:rsidRDefault="00AE74D4" w:rsidP="00AE74D4">
      <w:pPr>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Статья 29. Органы внутреннего муниципального финансового контроля осуществляют полномочия по осуществлению внутреннего муниципального финансового контроля в соответствии со статьей 269.  2 Бюджетного Кодекса российской федерации.</w:t>
      </w:r>
    </w:p>
    <w:p w:rsidR="00AE74D4" w:rsidRPr="00AE74D4" w:rsidRDefault="00AE74D4" w:rsidP="00AE74D4">
      <w:pPr>
        <w:widowControl w:val="0"/>
        <w:autoSpaceDE w:val="0"/>
        <w:autoSpaceDN w:val="0"/>
        <w:adjustRightInd w:val="0"/>
        <w:ind w:firstLine="1134"/>
        <w:contextualSpacing/>
        <w:rPr>
          <w:rFonts w:ascii="Times New Roman" w:hAnsi="Times New Roman"/>
          <w:lang w:val="ru-RU"/>
        </w:rPr>
      </w:pPr>
    </w:p>
    <w:p w:rsidR="00AE74D4" w:rsidRPr="00AE74D4" w:rsidRDefault="00AE74D4" w:rsidP="00AE74D4">
      <w:pPr>
        <w:widowControl w:val="0"/>
        <w:autoSpaceDE w:val="0"/>
        <w:autoSpaceDN w:val="0"/>
        <w:adjustRightInd w:val="0"/>
        <w:ind w:firstLine="1134"/>
        <w:contextualSpacing/>
        <w:rPr>
          <w:rFonts w:ascii="Times New Roman" w:hAnsi="Times New Roman"/>
          <w:lang w:val="ru-RU"/>
        </w:rPr>
      </w:pPr>
    </w:p>
    <w:p w:rsidR="00AE74D4" w:rsidRPr="008133CC" w:rsidRDefault="00AE74D4" w:rsidP="00AE74D4">
      <w:pPr>
        <w:widowControl w:val="0"/>
        <w:autoSpaceDE w:val="0"/>
        <w:autoSpaceDN w:val="0"/>
        <w:adjustRightInd w:val="0"/>
        <w:contextualSpacing/>
        <w:jc w:val="center"/>
        <w:outlineLvl w:val="0"/>
        <w:rPr>
          <w:rFonts w:ascii="Times New Roman" w:hAnsi="Times New Roman"/>
          <w:b/>
          <w:bCs/>
          <w:lang w:val="ru-RU"/>
        </w:rPr>
      </w:pPr>
      <w:r w:rsidRPr="00AE74D4">
        <w:rPr>
          <w:rFonts w:ascii="Times New Roman" w:hAnsi="Times New Roman"/>
          <w:b/>
          <w:bCs/>
          <w:lang w:val="ru-RU"/>
        </w:rPr>
        <w:t xml:space="preserve">Глава </w:t>
      </w:r>
      <w:r w:rsidR="008133CC">
        <w:rPr>
          <w:rFonts w:ascii="Times New Roman" w:hAnsi="Times New Roman"/>
          <w:b/>
          <w:bCs/>
          <w:lang w:val="ru-RU"/>
        </w:rPr>
        <w:t>8</w:t>
      </w:r>
    </w:p>
    <w:p w:rsidR="00AE74D4" w:rsidRPr="00AE74D4" w:rsidRDefault="008133CC" w:rsidP="00AE74D4">
      <w:pPr>
        <w:widowControl w:val="0"/>
        <w:autoSpaceDE w:val="0"/>
        <w:autoSpaceDN w:val="0"/>
        <w:adjustRightInd w:val="0"/>
        <w:contextualSpacing/>
        <w:jc w:val="center"/>
        <w:rPr>
          <w:rFonts w:ascii="Times New Roman" w:hAnsi="Times New Roman"/>
          <w:b/>
          <w:bCs/>
          <w:lang w:val="ru-RU"/>
        </w:rPr>
      </w:pPr>
      <w:r>
        <w:rPr>
          <w:rFonts w:ascii="Times New Roman" w:hAnsi="Times New Roman"/>
          <w:b/>
          <w:bCs/>
          <w:lang w:val="ru-RU"/>
        </w:rPr>
        <w:t>С</w:t>
      </w:r>
      <w:r w:rsidRPr="00AE74D4">
        <w:rPr>
          <w:rFonts w:ascii="Times New Roman" w:hAnsi="Times New Roman"/>
          <w:b/>
          <w:bCs/>
          <w:lang w:val="ru-RU"/>
        </w:rPr>
        <w:t xml:space="preserve">оставление, внешняя проверка, рассмотрение и утверждение бюджетной отчетности </w:t>
      </w:r>
    </w:p>
    <w:p w:rsidR="00AE74D4" w:rsidRPr="00AE74D4" w:rsidRDefault="008133CC" w:rsidP="00AE74D4">
      <w:pPr>
        <w:widowControl w:val="0"/>
        <w:autoSpaceDE w:val="0"/>
        <w:autoSpaceDN w:val="0"/>
        <w:adjustRightInd w:val="0"/>
        <w:contextualSpacing/>
        <w:jc w:val="center"/>
        <w:rPr>
          <w:rFonts w:ascii="Times New Roman" w:hAnsi="Times New Roman"/>
          <w:b/>
          <w:bCs/>
          <w:lang w:val="ru-RU"/>
        </w:rPr>
      </w:pPr>
      <w:r w:rsidRPr="00AE74D4">
        <w:rPr>
          <w:rFonts w:ascii="Times New Roman" w:hAnsi="Times New Roman"/>
          <w:b/>
          <w:bCs/>
          <w:lang w:val="ru-RU"/>
        </w:rPr>
        <w:t>местного бюджета</w:t>
      </w:r>
    </w:p>
    <w:p w:rsidR="00AE74D4" w:rsidRPr="00AE74D4" w:rsidRDefault="00AE74D4" w:rsidP="00AE74D4">
      <w:pPr>
        <w:widowControl w:val="0"/>
        <w:autoSpaceDE w:val="0"/>
        <w:autoSpaceDN w:val="0"/>
        <w:adjustRightInd w:val="0"/>
        <w:contextualSpacing/>
        <w:jc w:val="both"/>
        <w:rPr>
          <w:rFonts w:ascii="Times New Roman" w:hAnsi="Times New Roman"/>
          <w:color w:val="00B0F0"/>
          <w:lang w:val="ru-RU"/>
        </w:rPr>
      </w:pPr>
    </w:p>
    <w:p w:rsidR="00AE74D4" w:rsidRPr="00AE74D4" w:rsidRDefault="00AE74D4" w:rsidP="00AE74D4">
      <w:pPr>
        <w:widowControl w:val="0"/>
        <w:autoSpaceDE w:val="0"/>
        <w:autoSpaceDN w:val="0"/>
        <w:adjustRightInd w:val="0"/>
        <w:ind w:firstLine="1134"/>
        <w:contextualSpacing/>
        <w:jc w:val="both"/>
        <w:outlineLvl w:val="1"/>
        <w:rPr>
          <w:rFonts w:ascii="Times New Roman" w:hAnsi="Times New Roman"/>
          <w:b/>
          <w:lang w:val="ru-RU"/>
        </w:rPr>
      </w:pPr>
      <w:r w:rsidRPr="00AE74D4">
        <w:rPr>
          <w:rFonts w:ascii="Times New Roman" w:hAnsi="Times New Roman"/>
          <w:b/>
          <w:lang w:val="ru-RU"/>
        </w:rPr>
        <w:t>Статья 30. Составление бюджетной отчетности местного бюджета</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1. Финансовый орган муниципального образования</w:t>
      </w:r>
      <w:r w:rsidR="008133CC">
        <w:rPr>
          <w:rFonts w:ascii="Times New Roman" w:hAnsi="Times New Roman"/>
          <w:lang w:val="ru-RU"/>
        </w:rPr>
        <w:t xml:space="preserve"> </w:t>
      </w:r>
      <w:r w:rsidRPr="00AE74D4">
        <w:rPr>
          <w:rFonts w:ascii="Times New Roman" w:hAnsi="Times New Roman"/>
          <w:lang w:val="ru-RU"/>
        </w:rPr>
        <w:t>организует и обеспечивает проведение работы по подготовке и представлению бюджетной отчетности об исполнении местного бюджета главными распорядителями бюджетных средств, главными администраторами доходов бюджета и главными администраторами источников финансирования дефицита бюджета (далее - главные администраторы бюджетных средств).</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2. Бюджетная отчетность включает:</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1) отчет об исполнении бюджета;</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2) баланс исполнения бюджета;</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3) отчет о финансовых результатах деятельности;</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4) отчет о движении денежных средств;</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5) пояснительную записку.</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xml:space="preserve">3.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 </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4. Главные администраторы местного бюджета представляют сводную бюджетную отчетность в финансовый орган муниципального образования в установленные им сроки.</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5. Бюджетная отчетность сельского поселения</w:t>
      </w:r>
      <w:r w:rsidR="008133CC">
        <w:rPr>
          <w:rFonts w:ascii="Times New Roman" w:hAnsi="Times New Roman"/>
          <w:lang w:val="ru-RU"/>
        </w:rPr>
        <w:t xml:space="preserve"> «Большереченское»</w:t>
      </w:r>
      <w:r w:rsidR="008133CC" w:rsidRPr="00AE74D4">
        <w:rPr>
          <w:rFonts w:ascii="Times New Roman" w:hAnsi="Times New Roman"/>
          <w:lang w:val="ru-RU"/>
        </w:rPr>
        <w:t xml:space="preserve"> </w:t>
      </w:r>
      <w:r w:rsidRPr="00AE74D4">
        <w:rPr>
          <w:rFonts w:ascii="Times New Roman" w:hAnsi="Times New Roman"/>
          <w:lang w:val="ru-RU"/>
        </w:rPr>
        <w:t xml:space="preserve"> составляется финансовым органом муниципального образования</w:t>
      </w:r>
      <w:r w:rsidR="008133CC">
        <w:rPr>
          <w:rFonts w:ascii="Times New Roman" w:hAnsi="Times New Roman"/>
          <w:lang w:val="ru-RU"/>
        </w:rPr>
        <w:t xml:space="preserve"> </w:t>
      </w:r>
      <w:r w:rsidRPr="00AE74D4">
        <w:rPr>
          <w:rFonts w:ascii="Times New Roman" w:hAnsi="Times New Roman"/>
          <w:lang w:val="ru-RU"/>
        </w:rPr>
        <w:t xml:space="preserve">на основании бюджетной отчетности получателей бюджетных средств. </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6. Бюджетная отчетность сельского поселения</w:t>
      </w:r>
      <w:r w:rsidR="008133CC">
        <w:rPr>
          <w:rFonts w:ascii="Times New Roman" w:hAnsi="Times New Roman"/>
          <w:lang w:val="ru-RU"/>
        </w:rPr>
        <w:t xml:space="preserve"> «Большереченское»</w:t>
      </w:r>
      <w:r w:rsidR="008133CC" w:rsidRPr="00AE74D4">
        <w:rPr>
          <w:rFonts w:ascii="Times New Roman" w:hAnsi="Times New Roman"/>
          <w:lang w:val="ru-RU"/>
        </w:rPr>
        <w:t xml:space="preserve"> </w:t>
      </w:r>
      <w:r w:rsidRPr="00AE74D4">
        <w:rPr>
          <w:rFonts w:ascii="Times New Roman" w:hAnsi="Times New Roman"/>
          <w:lang w:val="ru-RU"/>
        </w:rPr>
        <w:t xml:space="preserve">является, годовой </w:t>
      </w:r>
      <w:r w:rsidR="008133CC">
        <w:rPr>
          <w:rFonts w:ascii="Times New Roman" w:hAnsi="Times New Roman"/>
          <w:lang w:val="ru-RU"/>
        </w:rPr>
        <w:t>о</w:t>
      </w:r>
      <w:r w:rsidRPr="00AE74D4">
        <w:rPr>
          <w:rFonts w:ascii="Times New Roman" w:hAnsi="Times New Roman"/>
          <w:lang w:val="ru-RU"/>
        </w:rPr>
        <w:t xml:space="preserve">тчет об исполнении местного бюджета является ежеквартальным. Бюджетная отчетность сельского поселения </w:t>
      </w:r>
      <w:r w:rsidR="008133CC">
        <w:rPr>
          <w:rFonts w:ascii="Times New Roman" w:hAnsi="Times New Roman"/>
          <w:lang w:val="ru-RU"/>
        </w:rPr>
        <w:t>«Большереченское»</w:t>
      </w:r>
      <w:r w:rsidR="008133CC" w:rsidRPr="00AE74D4">
        <w:rPr>
          <w:rFonts w:ascii="Times New Roman" w:hAnsi="Times New Roman"/>
          <w:lang w:val="ru-RU"/>
        </w:rPr>
        <w:t xml:space="preserve"> </w:t>
      </w:r>
      <w:r w:rsidRPr="00AE74D4">
        <w:rPr>
          <w:rFonts w:ascii="Times New Roman" w:hAnsi="Times New Roman"/>
          <w:lang w:val="ru-RU"/>
        </w:rPr>
        <w:t>представляется финансовым органом муниципального образования  в финансовый орган муниципального района</w:t>
      </w:r>
      <w:r w:rsidR="008133CC">
        <w:rPr>
          <w:rFonts w:ascii="Times New Roman" w:hAnsi="Times New Roman"/>
          <w:lang w:val="ru-RU"/>
        </w:rPr>
        <w:t xml:space="preserve"> «</w:t>
      </w:r>
      <w:proofErr w:type="spellStart"/>
      <w:r w:rsidR="008133CC">
        <w:rPr>
          <w:rFonts w:ascii="Times New Roman" w:hAnsi="Times New Roman"/>
          <w:lang w:val="ru-RU"/>
        </w:rPr>
        <w:t>Красночикойский</w:t>
      </w:r>
      <w:proofErr w:type="spellEnd"/>
      <w:r w:rsidR="008133CC">
        <w:rPr>
          <w:rFonts w:ascii="Times New Roman" w:hAnsi="Times New Roman"/>
          <w:lang w:val="ru-RU"/>
        </w:rPr>
        <w:t xml:space="preserve"> район»</w:t>
      </w:r>
      <w:r w:rsidRPr="00AE74D4">
        <w:rPr>
          <w:rFonts w:ascii="Times New Roman" w:hAnsi="Times New Roman"/>
          <w:lang w:val="ru-RU"/>
        </w:rPr>
        <w:t>.</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xml:space="preserve">7. Отчет об исполнении местного бюджета за первый квартал, полугодие и девять месяцев текущего финансового года утверждается администрацией </w:t>
      </w:r>
      <w:r w:rsidRPr="00AE74D4">
        <w:rPr>
          <w:rFonts w:ascii="Times New Roman" w:hAnsi="Times New Roman"/>
          <w:lang w:val="ru-RU"/>
        </w:rPr>
        <w:lastRenderedPageBreak/>
        <w:t xml:space="preserve">муниципального образования и направляется в Совет депутатов муниципального образования </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Годовые отчеты об исполнении местного бюджета подлежат утверждению Советом депутатов муниципального образования.</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p>
    <w:p w:rsidR="00AE74D4" w:rsidRPr="00AE74D4" w:rsidRDefault="00AE74D4" w:rsidP="00AE74D4">
      <w:pPr>
        <w:widowControl w:val="0"/>
        <w:autoSpaceDE w:val="0"/>
        <w:autoSpaceDN w:val="0"/>
        <w:adjustRightInd w:val="0"/>
        <w:ind w:firstLine="1134"/>
        <w:contextualSpacing/>
        <w:jc w:val="both"/>
        <w:outlineLvl w:val="1"/>
        <w:rPr>
          <w:rFonts w:ascii="Times New Roman" w:hAnsi="Times New Roman"/>
          <w:b/>
          <w:lang w:val="ru-RU"/>
        </w:rPr>
      </w:pPr>
      <w:r w:rsidRPr="00AE74D4">
        <w:rPr>
          <w:rFonts w:ascii="Times New Roman" w:hAnsi="Times New Roman"/>
          <w:b/>
          <w:lang w:val="ru-RU"/>
        </w:rPr>
        <w:t>Статья 31. Внешняя проверка годового отчета об исполнении местного бюджета</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1. Годовой отчет об исполнении местного бюджета до его рассмотрения в Совете депутатов муниципального образования подлежит внешней проверке Контрольно-счетной палатой.</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xml:space="preserve">2. По решению Совета депутатов поселения и заключенному в соответствии с действующим законодательством Соглашением внешняя проверка годового отчета об исполнении бюджета поселения может осуществляться контрольно-счетной палатой </w:t>
      </w:r>
      <w:r w:rsidR="008133CC">
        <w:rPr>
          <w:rFonts w:ascii="Times New Roman" w:hAnsi="Times New Roman"/>
          <w:lang w:val="ru-RU"/>
        </w:rPr>
        <w:t>муниципального района «</w:t>
      </w:r>
      <w:proofErr w:type="spellStart"/>
      <w:r w:rsidR="008133CC">
        <w:rPr>
          <w:rFonts w:ascii="Times New Roman" w:hAnsi="Times New Roman"/>
          <w:lang w:val="ru-RU"/>
        </w:rPr>
        <w:t>Красночикойский</w:t>
      </w:r>
      <w:proofErr w:type="spellEnd"/>
      <w:r w:rsidR="008133CC">
        <w:rPr>
          <w:rFonts w:ascii="Times New Roman" w:hAnsi="Times New Roman"/>
          <w:lang w:val="ru-RU"/>
        </w:rPr>
        <w:t xml:space="preserve"> район»</w:t>
      </w:r>
      <w:r w:rsidRPr="00AE74D4">
        <w:rPr>
          <w:rFonts w:ascii="Times New Roman" w:hAnsi="Times New Roman"/>
          <w:lang w:val="ru-RU"/>
        </w:rPr>
        <w:t>.</w:t>
      </w:r>
    </w:p>
    <w:p w:rsidR="00AE74D4" w:rsidRPr="00AE74D4" w:rsidRDefault="00AE74D4" w:rsidP="00AE74D4">
      <w:pPr>
        <w:pStyle w:val="ConsPlusNormal"/>
        <w:ind w:firstLine="1134"/>
        <w:contextualSpacing/>
        <w:jc w:val="both"/>
        <w:rPr>
          <w:sz w:val="24"/>
          <w:szCs w:val="24"/>
        </w:rPr>
      </w:pPr>
      <w:r w:rsidRPr="00AE74D4">
        <w:rPr>
          <w:sz w:val="24"/>
          <w:szCs w:val="24"/>
        </w:rPr>
        <w:t>3. Местная администрация муниципального образования направляет не позднее 01 апреля текущего финансового года в Контрольно-счетную палату годовой отчет об исполнении местного бюджета для подготовки заключения на него. Подготовка заключения на годовой отчет об исполнении местного бюджета проводится в срок, не превышающий один месяц.</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xml:space="preserve"> 4. На основании внешней проверки годовой бюджетной отчетности Контрольно-счетная палата готовит заключение на годовой отчет об исполнении местного бюджета и не позднее 1 мая текущего финансового года представляет его в представительный орган и одновременно в местную администрацию муниципального образования. </w:t>
      </w:r>
    </w:p>
    <w:p w:rsidR="00AE74D4" w:rsidRPr="00AE74D4" w:rsidRDefault="00AE74D4" w:rsidP="00AE74D4">
      <w:pPr>
        <w:widowControl w:val="0"/>
        <w:autoSpaceDE w:val="0"/>
        <w:autoSpaceDN w:val="0"/>
        <w:adjustRightInd w:val="0"/>
        <w:ind w:firstLine="1134"/>
        <w:contextualSpacing/>
        <w:jc w:val="both"/>
        <w:outlineLvl w:val="1"/>
        <w:rPr>
          <w:rFonts w:ascii="Times New Roman" w:hAnsi="Times New Roman"/>
          <w:lang w:val="ru-RU"/>
        </w:rPr>
      </w:pPr>
    </w:p>
    <w:p w:rsidR="00AE74D4" w:rsidRPr="00AE74D4" w:rsidRDefault="00AE74D4" w:rsidP="00AE74D4">
      <w:pPr>
        <w:widowControl w:val="0"/>
        <w:autoSpaceDE w:val="0"/>
        <w:autoSpaceDN w:val="0"/>
        <w:adjustRightInd w:val="0"/>
        <w:ind w:firstLine="1134"/>
        <w:contextualSpacing/>
        <w:jc w:val="both"/>
        <w:outlineLvl w:val="1"/>
        <w:rPr>
          <w:rFonts w:ascii="Times New Roman" w:hAnsi="Times New Roman"/>
          <w:b/>
          <w:lang w:val="ru-RU"/>
        </w:rPr>
      </w:pPr>
    </w:p>
    <w:p w:rsidR="00AE74D4" w:rsidRPr="00AE74D4" w:rsidRDefault="00AE74D4" w:rsidP="00AE74D4">
      <w:pPr>
        <w:widowControl w:val="0"/>
        <w:autoSpaceDE w:val="0"/>
        <w:autoSpaceDN w:val="0"/>
        <w:adjustRightInd w:val="0"/>
        <w:ind w:firstLine="1134"/>
        <w:contextualSpacing/>
        <w:jc w:val="both"/>
        <w:outlineLvl w:val="1"/>
        <w:rPr>
          <w:rFonts w:ascii="Times New Roman" w:hAnsi="Times New Roman"/>
          <w:b/>
          <w:lang w:val="ru-RU"/>
        </w:rPr>
      </w:pPr>
      <w:r w:rsidRPr="00AE74D4">
        <w:rPr>
          <w:rFonts w:ascii="Times New Roman" w:hAnsi="Times New Roman"/>
          <w:b/>
          <w:lang w:val="ru-RU"/>
        </w:rPr>
        <w:t>Статья 32. Представление, рассмотрение и утверждение годового отчета об исполнении местного бюджета Советом депутатов муниципального образования</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1. Годовой отчет об исполнении местного бюджета представляется местной администрацией в Совет депутатов муниципального образования не позднее 1 мая текущего года.</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2. Одновременно с годовым отчетом об исполнении местного бюджета представляются:</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1) проект решения об исполнении местного бюджета за отчетный финансовый год;</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2) баланс исполнения местного бюджета;</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3) отчет о финансовых результатах деятельности;</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4) отчет о движении денежных средств;</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5) пояснительная записка;</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xml:space="preserve">6) отчет об использовании ассигнований резервных фондов; </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7) иная отчетность, по запросу Совета депутатов, включенная в состав годового отчета об исполнении местного бюджета.</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3.  По результатам рассмотрения годового отчета об исполнении местного бюджета и заключения Контрольно-счетной палаты Совет депутатов муниципального образования принимает одно из следующих решений:</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-об утверждении решения об исполнении местного бюджета;</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-об отклонении решения об исполнении местного бюджета.</w:t>
      </w:r>
    </w:p>
    <w:p w:rsidR="00AE74D4" w:rsidRPr="00AE74D4" w:rsidRDefault="00AE74D4" w:rsidP="00AE74D4">
      <w:pPr>
        <w:widowControl w:val="0"/>
        <w:autoSpaceDE w:val="0"/>
        <w:autoSpaceDN w:val="0"/>
        <w:adjustRightInd w:val="0"/>
        <w:ind w:firstLine="1134"/>
        <w:contextualSpacing/>
        <w:jc w:val="both"/>
        <w:outlineLvl w:val="1"/>
        <w:rPr>
          <w:rFonts w:ascii="Times New Roman" w:hAnsi="Times New Roman"/>
          <w:lang w:val="ru-RU"/>
        </w:rPr>
      </w:pPr>
    </w:p>
    <w:p w:rsidR="00AE74D4" w:rsidRPr="00AE74D4" w:rsidRDefault="00AE74D4" w:rsidP="00AE74D4">
      <w:pPr>
        <w:widowControl w:val="0"/>
        <w:autoSpaceDE w:val="0"/>
        <w:autoSpaceDN w:val="0"/>
        <w:adjustRightInd w:val="0"/>
        <w:ind w:firstLine="1134"/>
        <w:contextualSpacing/>
        <w:jc w:val="both"/>
        <w:outlineLvl w:val="1"/>
        <w:rPr>
          <w:rFonts w:ascii="Times New Roman" w:hAnsi="Times New Roman"/>
          <w:b/>
          <w:lang w:val="ru-RU"/>
        </w:rPr>
      </w:pPr>
      <w:r w:rsidRPr="00AE74D4">
        <w:rPr>
          <w:rFonts w:ascii="Times New Roman" w:hAnsi="Times New Roman"/>
          <w:b/>
          <w:lang w:val="ru-RU"/>
        </w:rPr>
        <w:t>Статья 33. Решение об исполнении местного бюджета</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1.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w:t>
      </w:r>
      <w:proofErr w:type="spellStart"/>
      <w:r w:rsidRPr="00AE74D4">
        <w:rPr>
          <w:rFonts w:ascii="Times New Roman" w:hAnsi="Times New Roman"/>
          <w:lang w:val="ru-RU"/>
        </w:rPr>
        <w:t>профицита</w:t>
      </w:r>
      <w:proofErr w:type="spellEnd"/>
      <w:r w:rsidRPr="00AE74D4">
        <w:rPr>
          <w:rFonts w:ascii="Times New Roman" w:hAnsi="Times New Roman"/>
          <w:lang w:val="ru-RU"/>
        </w:rPr>
        <w:t>) бюджета.</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lastRenderedPageBreak/>
        <w:t>2. Отдельными приложениями к решению об исполнении местного бюджета за отчетный финансовый год утверждаются показатели:</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доходов местного бюджета по кодам классификации доходов бюджета;</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расходов местного бюджета по ведомственной структуре расходов местного бюджета;</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расходов местного бюджета по разделам и подразделам классификации расходов бюджета;</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 xml:space="preserve">- источников финансирования дефицита местного бюджета по кодам </w:t>
      </w:r>
      <w:proofErr w:type="gramStart"/>
      <w:r w:rsidRPr="00AE74D4">
        <w:rPr>
          <w:rFonts w:ascii="Times New Roman" w:hAnsi="Times New Roman"/>
          <w:lang w:val="ru-RU"/>
        </w:rPr>
        <w:t>классификации источников финансирования дефицита бюджета</w:t>
      </w:r>
      <w:proofErr w:type="gramEnd"/>
      <w:r w:rsidRPr="00AE74D4">
        <w:rPr>
          <w:rFonts w:ascii="Times New Roman" w:hAnsi="Times New Roman"/>
          <w:lang w:val="ru-RU"/>
        </w:rPr>
        <w:t>.</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p>
    <w:p w:rsidR="00AE74D4" w:rsidRPr="008133CC" w:rsidRDefault="00AE74D4" w:rsidP="00AE74D4">
      <w:pPr>
        <w:widowControl w:val="0"/>
        <w:autoSpaceDE w:val="0"/>
        <w:autoSpaceDN w:val="0"/>
        <w:adjustRightInd w:val="0"/>
        <w:contextualSpacing/>
        <w:jc w:val="center"/>
        <w:outlineLvl w:val="0"/>
        <w:rPr>
          <w:rFonts w:ascii="Times New Roman" w:hAnsi="Times New Roman"/>
          <w:b/>
          <w:bCs/>
          <w:lang w:val="ru-RU"/>
        </w:rPr>
      </w:pPr>
      <w:r w:rsidRPr="00AE74D4">
        <w:rPr>
          <w:rFonts w:ascii="Times New Roman" w:hAnsi="Times New Roman"/>
          <w:b/>
          <w:bCs/>
          <w:lang w:val="ru-RU"/>
        </w:rPr>
        <w:t xml:space="preserve">Глава </w:t>
      </w:r>
      <w:r w:rsidR="008133CC">
        <w:rPr>
          <w:rFonts w:ascii="Times New Roman" w:hAnsi="Times New Roman"/>
          <w:b/>
          <w:bCs/>
          <w:lang w:val="ru-RU"/>
        </w:rPr>
        <w:t>9</w:t>
      </w:r>
    </w:p>
    <w:p w:rsidR="00AE74D4" w:rsidRPr="00AE74D4" w:rsidRDefault="002864BF" w:rsidP="00AE74D4">
      <w:pPr>
        <w:widowControl w:val="0"/>
        <w:autoSpaceDE w:val="0"/>
        <w:autoSpaceDN w:val="0"/>
        <w:adjustRightInd w:val="0"/>
        <w:contextualSpacing/>
        <w:jc w:val="center"/>
        <w:rPr>
          <w:rFonts w:ascii="Times New Roman" w:hAnsi="Times New Roman"/>
          <w:b/>
          <w:bCs/>
          <w:lang w:val="ru-RU"/>
        </w:rPr>
      </w:pPr>
      <w:r>
        <w:rPr>
          <w:rFonts w:ascii="Times New Roman" w:hAnsi="Times New Roman"/>
          <w:b/>
          <w:bCs/>
          <w:lang w:val="ru-RU"/>
        </w:rPr>
        <w:t>З</w:t>
      </w:r>
      <w:r w:rsidRPr="00AE74D4">
        <w:rPr>
          <w:rFonts w:ascii="Times New Roman" w:hAnsi="Times New Roman"/>
          <w:b/>
          <w:bCs/>
          <w:lang w:val="ru-RU"/>
        </w:rPr>
        <w:t>аключительные положения</w:t>
      </w:r>
    </w:p>
    <w:p w:rsidR="00AE74D4" w:rsidRPr="00AE74D4" w:rsidRDefault="00AE74D4" w:rsidP="00AE74D4">
      <w:pPr>
        <w:widowControl w:val="0"/>
        <w:autoSpaceDE w:val="0"/>
        <w:autoSpaceDN w:val="0"/>
        <w:adjustRightInd w:val="0"/>
        <w:ind w:firstLine="1134"/>
        <w:contextualSpacing/>
        <w:rPr>
          <w:rFonts w:ascii="Times New Roman" w:hAnsi="Times New Roman"/>
          <w:color w:val="FF0000"/>
          <w:lang w:val="ru-RU"/>
        </w:rPr>
      </w:pPr>
    </w:p>
    <w:p w:rsidR="00AE74D4" w:rsidRPr="00AE74D4" w:rsidRDefault="00AE74D4" w:rsidP="00AE74D4">
      <w:pPr>
        <w:widowControl w:val="0"/>
        <w:autoSpaceDE w:val="0"/>
        <w:autoSpaceDN w:val="0"/>
        <w:adjustRightInd w:val="0"/>
        <w:ind w:firstLine="1134"/>
        <w:contextualSpacing/>
        <w:jc w:val="both"/>
        <w:outlineLvl w:val="1"/>
        <w:rPr>
          <w:rFonts w:ascii="Times New Roman" w:hAnsi="Times New Roman"/>
          <w:b/>
          <w:lang w:val="ru-RU"/>
        </w:rPr>
      </w:pPr>
      <w:r w:rsidRPr="00AE74D4">
        <w:rPr>
          <w:rFonts w:ascii="Times New Roman" w:hAnsi="Times New Roman"/>
          <w:b/>
          <w:lang w:val="ru-RU"/>
        </w:rPr>
        <w:t>Статья 34. Вступление в силу настоящего Положения</w:t>
      </w: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r w:rsidRPr="00AE74D4">
        <w:rPr>
          <w:rFonts w:ascii="Times New Roman" w:hAnsi="Times New Roman"/>
          <w:lang w:val="ru-RU"/>
        </w:rPr>
        <w:t>1. Настоящее Положение вступает в силу со дня его официального опубликования (обнародования).</w:t>
      </w:r>
    </w:p>
    <w:p w:rsidR="00AE74D4" w:rsidRPr="00AE74D4" w:rsidRDefault="00AE74D4" w:rsidP="00AE74D4">
      <w:pPr>
        <w:widowControl w:val="0"/>
        <w:autoSpaceDE w:val="0"/>
        <w:autoSpaceDN w:val="0"/>
        <w:adjustRightInd w:val="0"/>
        <w:ind w:firstLine="1134"/>
        <w:contextualSpacing/>
        <w:jc w:val="both"/>
        <w:rPr>
          <w:lang w:val="ru-RU"/>
        </w:rPr>
      </w:pPr>
    </w:p>
    <w:p w:rsidR="00AE74D4" w:rsidRPr="00AE74D4" w:rsidRDefault="00AE74D4" w:rsidP="00AE74D4">
      <w:pPr>
        <w:widowControl w:val="0"/>
        <w:autoSpaceDE w:val="0"/>
        <w:autoSpaceDN w:val="0"/>
        <w:adjustRightInd w:val="0"/>
        <w:ind w:firstLine="1134"/>
        <w:contextualSpacing/>
        <w:jc w:val="both"/>
        <w:rPr>
          <w:rFonts w:ascii="Times New Roman" w:hAnsi="Times New Roman"/>
          <w:lang w:val="ru-RU"/>
        </w:rPr>
      </w:pPr>
    </w:p>
    <w:p w:rsidR="00F50A8B" w:rsidRPr="00F50A8B" w:rsidRDefault="00F50A8B" w:rsidP="00F50A8B">
      <w:pPr>
        <w:widowControl w:val="0"/>
        <w:autoSpaceDE w:val="0"/>
        <w:autoSpaceDN w:val="0"/>
        <w:adjustRightInd w:val="0"/>
        <w:ind w:firstLine="1134"/>
        <w:contextualSpacing/>
        <w:jc w:val="both"/>
        <w:outlineLvl w:val="1"/>
        <w:rPr>
          <w:rFonts w:ascii="Times New Roman" w:hAnsi="Times New Roman"/>
          <w:lang w:val="ru-RU"/>
        </w:rPr>
      </w:pPr>
    </w:p>
    <w:p w:rsidR="00FF5015" w:rsidRPr="00F50A8B" w:rsidRDefault="00FF5015" w:rsidP="008C23E9">
      <w:pPr>
        <w:jc w:val="center"/>
        <w:rPr>
          <w:rFonts w:ascii="Times New Roman" w:hAnsi="Times New Roman"/>
          <w:sz w:val="28"/>
          <w:szCs w:val="28"/>
          <w:lang w:val="ru-RU"/>
        </w:rPr>
      </w:pPr>
    </w:p>
    <w:sectPr w:rsidR="00FF5015" w:rsidRPr="00F50A8B" w:rsidSect="003772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0459F"/>
    <w:multiLevelType w:val="hybridMultilevel"/>
    <w:tmpl w:val="A83C8D0E"/>
    <w:lvl w:ilvl="0" w:tplc="CCB6EE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AB3449A"/>
    <w:multiLevelType w:val="hybridMultilevel"/>
    <w:tmpl w:val="4014A95A"/>
    <w:lvl w:ilvl="0" w:tplc="2758B1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C48EC"/>
    <w:rsid w:val="000E3C84"/>
    <w:rsid w:val="001F023B"/>
    <w:rsid w:val="002864BF"/>
    <w:rsid w:val="002D0514"/>
    <w:rsid w:val="00351038"/>
    <w:rsid w:val="00360508"/>
    <w:rsid w:val="00377288"/>
    <w:rsid w:val="00664BB3"/>
    <w:rsid w:val="006B1EEB"/>
    <w:rsid w:val="007B7A81"/>
    <w:rsid w:val="008133CC"/>
    <w:rsid w:val="008C23E9"/>
    <w:rsid w:val="00925FDC"/>
    <w:rsid w:val="00AD664E"/>
    <w:rsid w:val="00AE74D4"/>
    <w:rsid w:val="00C17DEE"/>
    <w:rsid w:val="00C30DA5"/>
    <w:rsid w:val="00C33E53"/>
    <w:rsid w:val="00D62AAF"/>
    <w:rsid w:val="00D825B9"/>
    <w:rsid w:val="00E03482"/>
    <w:rsid w:val="00E078DD"/>
    <w:rsid w:val="00E65B17"/>
    <w:rsid w:val="00F50A8B"/>
    <w:rsid w:val="00FB1AEE"/>
    <w:rsid w:val="00FC48EC"/>
    <w:rsid w:val="00FF50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8EC"/>
    <w:pPr>
      <w:spacing w:after="0" w:line="240" w:lineRule="auto"/>
    </w:pPr>
    <w:rPr>
      <w:sz w:val="24"/>
      <w:szCs w:val="24"/>
    </w:rPr>
  </w:style>
  <w:style w:type="paragraph" w:styleId="1">
    <w:name w:val="heading 1"/>
    <w:basedOn w:val="a"/>
    <w:next w:val="a"/>
    <w:link w:val="10"/>
    <w:uiPriority w:val="9"/>
    <w:qFormat/>
    <w:rsid w:val="00FC48E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FC48E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FC48E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FC48EC"/>
    <w:pPr>
      <w:keepNext/>
      <w:spacing w:before="240" w:after="60"/>
      <w:outlineLvl w:val="3"/>
    </w:pPr>
    <w:rPr>
      <w:b/>
      <w:bCs/>
      <w:sz w:val="28"/>
      <w:szCs w:val="28"/>
    </w:rPr>
  </w:style>
  <w:style w:type="paragraph" w:styleId="5">
    <w:name w:val="heading 5"/>
    <w:basedOn w:val="a"/>
    <w:next w:val="a"/>
    <w:link w:val="50"/>
    <w:uiPriority w:val="9"/>
    <w:semiHidden/>
    <w:unhideWhenUsed/>
    <w:qFormat/>
    <w:rsid w:val="00FC48EC"/>
    <w:pPr>
      <w:spacing w:before="240" w:after="60"/>
      <w:outlineLvl w:val="4"/>
    </w:pPr>
    <w:rPr>
      <w:b/>
      <w:bCs/>
      <w:i/>
      <w:iCs/>
      <w:sz w:val="26"/>
      <w:szCs w:val="26"/>
    </w:rPr>
  </w:style>
  <w:style w:type="paragraph" w:styleId="6">
    <w:name w:val="heading 6"/>
    <w:basedOn w:val="a"/>
    <w:next w:val="a"/>
    <w:link w:val="60"/>
    <w:uiPriority w:val="9"/>
    <w:semiHidden/>
    <w:unhideWhenUsed/>
    <w:qFormat/>
    <w:rsid w:val="00FC48EC"/>
    <w:pPr>
      <w:spacing w:before="240" w:after="60"/>
      <w:outlineLvl w:val="5"/>
    </w:pPr>
    <w:rPr>
      <w:b/>
      <w:bCs/>
      <w:sz w:val="22"/>
      <w:szCs w:val="22"/>
    </w:rPr>
  </w:style>
  <w:style w:type="paragraph" w:styleId="7">
    <w:name w:val="heading 7"/>
    <w:basedOn w:val="a"/>
    <w:next w:val="a"/>
    <w:link w:val="70"/>
    <w:uiPriority w:val="9"/>
    <w:semiHidden/>
    <w:unhideWhenUsed/>
    <w:qFormat/>
    <w:rsid w:val="00FC48EC"/>
    <w:pPr>
      <w:spacing w:before="240" w:after="60"/>
      <w:outlineLvl w:val="6"/>
    </w:pPr>
  </w:style>
  <w:style w:type="paragraph" w:styleId="8">
    <w:name w:val="heading 8"/>
    <w:basedOn w:val="a"/>
    <w:next w:val="a"/>
    <w:link w:val="80"/>
    <w:uiPriority w:val="9"/>
    <w:semiHidden/>
    <w:unhideWhenUsed/>
    <w:qFormat/>
    <w:rsid w:val="00FC48EC"/>
    <w:pPr>
      <w:spacing w:before="240" w:after="60"/>
      <w:outlineLvl w:val="7"/>
    </w:pPr>
    <w:rPr>
      <w:i/>
      <w:iCs/>
    </w:rPr>
  </w:style>
  <w:style w:type="paragraph" w:styleId="9">
    <w:name w:val="heading 9"/>
    <w:basedOn w:val="a"/>
    <w:next w:val="a"/>
    <w:link w:val="90"/>
    <w:uiPriority w:val="9"/>
    <w:semiHidden/>
    <w:unhideWhenUsed/>
    <w:qFormat/>
    <w:rsid w:val="00FC48E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48EC"/>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FC48EC"/>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FC48EC"/>
    <w:rPr>
      <w:rFonts w:asciiTheme="majorHAnsi" w:eastAsiaTheme="majorEastAsia" w:hAnsiTheme="majorHAnsi"/>
      <w:b/>
      <w:bCs/>
      <w:sz w:val="26"/>
      <w:szCs w:val="26"/>
    </w:rPr>
  </w:style>
  <w:style w:type="character" w:customStyle="1" w:styleId="40">
    <w:name w:val="Заголовок 4 Знак"/>
    <w:basedOn w:val="a0"/>
    <w:link w:val="4"/>
    <w:uiPriority w:val="9"/>
    <w:rsid w:val="00FC48EC"/>
    <w:rPr>
      <w:b/>
      <w:bCs/>
      <w:sz w:val="28"/>
      <w:szCs w:val="28"/>
    </w:rPr>
  </w:style>
  <w:style w:type="character" w:customStyle="1" w:styleId="50">
    <w:name w:val="Заголовок 5 Знак"/>
    <w:basedOn w:val="a0"/>
    <w:link w:val="5"/>
    <w:uiPriority w:val="9"/>
    <w:semiHidden/>
    <w:rsid w:val="00FC48EC"/>
    <w:rPr>
      <w:b/>
      <w:bCs/>
      <w:i/>
      <w:iCs/>
      <w:sz w:val="26"/>
      <w:szCs w:val="26"/>
    </w:rPr>
  </w:style>
  <w:style w:type="character" w:customStyle="1" w:styleId="60">
    <w:name w:val="Заголовок 6 Знак"/>
    <w:basedOn w:val="a0"/>
    <w:link w:val="6"/>
    <w:uiPriority w:val="9"/>
    <w:semiHidden/>
    <w:rsid w:val="00FC48EC"/>
    <w:rPr>
      <w:b/>
      <w:bCs/>
    </w:rPr>
  </w:style>
  <w:style w:type="character" w:customStyle="1" w:styleId="70">
    <w:name w:val="Заголовок 7 Знак"/>
    <w:basedOn w:val="a0"/>
    <w:link w:val="7"/>
    <w:uiPriority w:val="9"/>
    <w:semiHidden/>
    <w:rsid w:val="00FC48EC"/>
    <w:rPr>
      <w:sz w:val="24"/>
      <w:szCs w:val="24"/>
    </w:rPr>
  </w:style>
  <w:style w:type="character" w:customStyle="1" w:styleId="80">
    <w:name w:val="Заголовок 8 Знак"/>
    <w:basedOn w:val="a0"/>
    <w:link w:val="8"/>
    <w:uiPriority w:val="9"/>
    <w:semiHidden/>
    <w:rsid w:val="00FC48EC"/>
    <w:rPr>
      <w:i/>
      <w:iCs/>
      <w:sz w:val="24"/>
      <w:szCs w:val="24"/>
    </w:rPr>
  </w:style>
  <w:style w:type="character" w:customStyle="1" w:styleId="90">
    <w:name w:val="Заголовок 9 Знак"/>
    <w:basedOn w:val="a0"/>
    <w:link w:val="9"/>
    <w:uiPriority w:val="9"/>
    <w:semiHidden/>
    <w:rsid w:val="00FC48EC"/>
    <w:rPr>
      <w:rFonts w:asciiTheme="majorHAnsi" w:eastAsiaTheme="majorEastAsia" w:hAnsiTheme="majorHAnsi"/>
    </w:rPr>
  </w:style>
  <w:style w:type="paragraph" w:styleId="a3">
    <w:name w:val="Title"/>
    <w:basedOn w:val="a"/>
    <w:next w:val="a"/>
    <w:link w:val="a4"/>
    <w:uiPriority w:val="10"/>
    <w:qFormat/>
    <w:rsid w:val="00FC48EC"/>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FC48EC"/>
    <w:rPr>
      <w:rFonts w:asciiTheme="majorHAnsi" w:eastAsiaTheme="majorEastAsia" w:hAnsiTheme="majorHAnsi"/>
      <w:b/>
      <w:bCs/>
      <w:kern w:val="28"/>
      <w:sz w:val="32"/>
      <w:szCs w:val="32"/>
    </w:rPr>
  </w:style>
  <w:style w:type="paragraph" w:styleId="a5">
    <w:name w:val="Subtitle"/>
    <w:basedOn w:val="a"/>
    <w:next w:val="a"/>
    <w:link w:val="a6"/>
    <w:uiPriority w:val="11"/>
    <w:qFormat/>
    <w:rsid w:val="00FC48EC"/>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FC48EC"/>
    <w:rPr>
      <w:rFonts w:asciiTheme="majorHAnsi" w:eastAsiaTheme="majorEastAsia" w:hAnsiTheme="majorHAnsi"/>
      <w:sz w:val="24"/>
      <w:szCs w:val="24"/>
    </w:rPr>
  </w:style>
  <w:style w:type="character" w:styleId="a7">
    <w:name w:val="Strong"/>
    <w:basedOn w:val="a0"/>
    <w:uiPriority w:val="22"/>
    <w:qFormat/>
    <w:rsid w:val="00FC48EC"/>
    <w:rPr>
      <w:b/>
      <w:bCs/>
    </w:rPr>
  </w:style>
  <w:style w:type="character" w:styleId="a8">
    <w:name w:val="Emphasis"/>
    <w:basedOn w:val="a0"/>
    <w:uiPriority w:val="20"/>
    <w:qFormat/>
    <w:rsid w:val="00FC48EC"/>
    <w:rPr>
      <w:rFonts w:asciiTheme="minorHAnsi" w:hAnsiTheme="minorHAnsi"/>
      <w:b/>
      <w:i/>
      <w:iCs/>
    </w:rPr>
  </w:style>
  <w:style w:type="paragraph" w:styleId="a9">
    <w:name w:val="No Spacing"/>
    <w:basedOn w:val="a"/>
    <w:uiPriority w:val="1"/>
    <w:qFormat/>
    <w:rsid w:val="00FC48EC"/>
    <w:rPr>
      <w:szCs w:val="32"/>
    </w:rPr>
  </w:style>
  <w:style w:type="paragraph" w:styleId="aa">
    <w:name w:val="List Paragraph"/>
    <w:basedOn w:val="a"/>
    <w:uiPriority w:val="34"/>
    <w:qFormat/>
    <w:rsid w:val="00FC48EC"/>
    <w:pPr>
      <w:ind w:left="720"/>
      <w:contextualSpacing/>
    </w:pPr>
  </w:style>
  <w:style w:type="paragraph" w:styleId="21">
    <w:name w:val="Quote"/>
    <w:basedOn w:val="a"/>
    <w:next w:val="a"/>
    <w:link w:val="22"/>
    <w:uiPriority w:val="29"/>
    <w:qFormat/>
    <w:rsid w:val="00FC48EC"/>
    <w:rPr>
      <w:i/>
    </w:rPr>
  </w:style>
  <w:style w:type="character" w:customStyle="1" w:styleId="22">
    <w:name w:val="Цитата 2 Знак"/>
    <w:basedOn w:val="a0"/>
    <w:link w:val="21"/>
    <w:uiPriority w:val="29"/>
    <w:rsid w:val="00FC48EC"/>
    <w:rPr>
      <w:i/>
      <w:sz w:val="24"/>
      <w:szCs w:val="24"/>
    </w:rPr>
  </w:style>
  <w:style w:type="paragraph" w:styleId="ab">
    <w:name w:val="Intense Quote"/>
    <w:basedOn w:val="a"/>
    <w:next w:val="a"/>
    <w:link w:val="ac"/>
    <w:uiPriority w:val="30"/>
    <w:qFormat/>
    <w:rsid w:val="00FC48EC"/>
    <w:pPr>
      <w:ind w:left="720" w:right="720"/>
    </w:pPr>
    <w:rPr>
      <w:b/>
      <w:i/>
      <w:szCs w:val="22"/>
    </w:rPr>
  </w:style>
  <w:style w:type="character" w:customStyle="1" w:styleId="ac">
    <w:name w:val="Выделенная цитата Знак"/>
    <w:basedOn w:val="a0"/>
    <w:link w:val="ab"/>
    <w:uiPriority w:val="30"/>
    <w:rsid w:val="00FC48EC"/>
    <w:rPr>
      <w:b/>
      <w:i/>
      <w:sz w:val="24"/>
    </w:rPr>
  </w:style>
  <w:style w:type="character" w:styleId="ad">
    <w:name w:val="Subtle Emphasis"/>
    <w:uiPriority w:val="19"/>
    <w:qFormat/>
    <w:rsid w:val="00FC48EC"/>
    <w:rPr>
      <w:i/>
      <w:color w:val="5A5A5A" w:themeColor="text1" w:themeTint="A5"/>
    </w:rPr>
  </w:style>
  <w:style w:type="character" w:styleId="ae">
    <w:name w:val="Intense Emphasis"/>
    <w:basedOn w:val="a0"/>
    <w:uiPriority w:val="21"/>
    <w:qFormat/>
    <w:rsid w:val="00FC48EC"/>
    <w:rPr>
      <w:b/>
      <w:i/>
      <w:sz w:val="24"/>
      <w:szCs w:val="24"/>
      <w:u w:val="single"/>
    </w:rPr>
  </w:style>
  <w:style w:type="character" w:styleId="af">
    <w:name w:val="Subtle Reference"/>
    <w:basedOn w:val="a0"/>
    <w:uiPriority w:val="31"/>
    <w:qFormat/>
    <w:rsid w:val="00FC48EC"/>
    <w:rPr>
      <w:sz w:val="24"/>
      <w:szCs w:val="24"/>
      <w:u w:val="single"/>
    </w:rPr>
  </w:style>
  <w:style w:type="character" w:styleId="af0">
    <w:name w:val="Intense Reference"/>
    <w:basedOn w:val="a0"/>
    <w:uiPriority w:val="32"/>
    <w:qFormat/>
    <w:rsid w:val="00FC48EC"/>
    <w:rPr>
      <w:b/>
      <w:sz w:val="24"/>
      <w:u w:val="single"/>
    </w:rPr>
  </w:style>
  <w:style w:type="character" w:styleId="af1">
    <w:name w:val="Book Title"/>
    <w:basedOn w:val="a0"/>
    <w:uiPriority w:val="33"/>
    <w:qFormat/>
    <w:rsid w:val="00FC48EC"/>
    <w:rPr>
      <w:rFonts w:asciiTheme="majorHAnsi" w:eastAsiaTheme="majorEastAsia" w:hAnsiTheme="majorHAnsi"/>
      <w:b/>
      <w:i/>
      <w:sz w:val="24"/>
      <w:szCs w:val="24"/>
    </w:rPr>
  </w:style>
  <w:style w:type="paragraph" w:styleId="af2">
    <w:name w:val="TOC Heading"/>
    <w:basedOn w:val="1"/>
    <w:next w:val="a"/>
    <w:uiPriority w:val="39"/>
    <w:semiHidden/>
    <w:unhideWhenUsed/>
    <w:qFormat/>
    <w:rsid w:val="00FC48EC"/>
    <w:pPr>
      <w:outlineLvl w:val="9"/>
    </w:pPr>
  </w:style>
  <w:style w:type="paragraph" w:customStyle="1" w:styleId="11">
    <w:name w:val="Обычный (веб)1"/>
    <w:basedOn w:val="a"/>
    <w:rsid w:val="00360508"/>
    <w:pPr>
      <w:spacing w:before="240" w:after="240"/>
      <w:ind w:left="480" w:right="240"/>
      <w:jc w:val="both"/>
    </w:pPr>
    <w:rPr>
      <w:rFonts w:ascii="Verdana" w:eastAsia="Times New Roman" w:hAnsi="Verdana"/>
      <w:color w:val="000000"/>
      <w:sz w:val="16"/>
      <w:szCs w:val="16"/>
      <w:lang w:val="ru-RU" w:eastAsia="ru-RU" w:bidi="ar-SA"/>
    </w:rPr>
  </w:style>
  <w:style w:type="paragraph" w:styleId="af3">
    <w:name w:val="Normal (Web)"/>
    <w:basedOn w:val="a"/>
    <w:uiPriority w:val="99"/>
    <w:rsid w:val="00C17DEE"/>
    <w:pPr>
      <w:spacing w:before="100" w:beforeAutospacing="1" w:after="100" w:afterAutospacing="1"/>
    </w:pPr>
    <w:rPr>
      <w:rFonts w:ascii="Calibri" w:eastAsia="Times New Roman" w:hAnsi="Calibri"/>
    </w:rPr>
  </w:style>
  <w:style w:type="paragraph" w:customStyle="1" w:styleId="ConsPlusTitle">
    <w:name w:val="ConsPlusTitle"/>
    <w:rsid w:val="00C17DEE"/>
    <w:pPr>
      <w:widowControl w:val="0"/>
      <w:autoSpaceDE w:val="0"/>
      <w:autoSpaceDN w:val="0"/>
      <w:adjustRightInd w:val="0"/>
      <w:spacing w:after="0" w:line="240" w:lineRule="auto"/>
    </w:pPr>
    <w:rPr>
      <w:rFonts w:ascii="Times New Roman" w:eastAsia="Times New Roman" w:hAnsi="Times New Roman"/>
      <w:b/>
      <w:bCs/>
      <w:sz w:val="28"/>
      <w:szCs w:val="28"/>
      <w:lang w:val="ru-RU" w:eastAsia="ru-RU" w:bidi="ar-SA"/>
    </w:rPr>
  </w:style>
  <w:style w:type="paragraph" w:styleId="af4">
    <w:name w:val="Body Text"/>
    <w:basedOn w:val="a"/>
    <w:link w:val="af5"/>
    <w:uiPriority w:val="99"/>
    <w:rsid w:val="00C17DEE"/>
    <w:pPr>
      <w:spacing w:after="120"/>
    </w:pPr>
    <w:rPr>
      <w:rFonts w:ascii="Times New Roman" w:eastAsia="Times New Roman" w:hAnsi="Times New Roman"/>
      <w:lang w:val="ru-RU" w:eastAsia="ru-RU" w:bidi="ar-SA"/>
    </w:rPr>
  </w:style>
  <w:style w:type="character" w:customStyle="1" w:styleId="af5">
    <w:name w:val="Основной текст Знак"/>
    <w:basedOn w:val="a0"/>
    <w:link w:val="af4"/>
    <w:uiPriority w:val="99"/>
    <w:rsid w:val="00C17DEE"/>
    <w:rPr>
      <w:rFonts w:ascii="Times New Roman" w:eastAsia="Times New Roman" w:hAnsi="Times New Roman"/>
      <w:sz w:val="24"/>
      <w:szCs w:val="24"/>
      <w:lang w:val="ru-RU" w:eastAsia="ru-RU" w:bidi="ar-SA"/>
    </w:rPr>
  </w:style>
  <w:style w:type="paragraph" w:customStyle="1" w:styleId="ConsPlusNormal">
    <w:name w:val="ConsPlusNormal"/>
    <w:rsid w:val="008C23E9"/>
    <w:pPr>
      <w:widowControl w:val="0"/>
      <w:autoSpaceDE w:val="0"/>
      <w:autoSpaceDN w:val="0"/>
      <w:adjustRightInd w:val="0"/>
      <w:spacing w:after="0" w:line="240" w:lineRule="auto"/>
      <w:ind w:firstLine="720"/>
    </w:pPr>
    <w:rPr>
      <w:rFonts w:ascii="Times New Roman" w:eastAsia="Times New Roman" w:hAnsi="Times New Roman"/>
      <w:sz w:val="20"/>
      <w:szCs w:val="20"/>
      <w:lang w:val="ru-RU" w:eastAsia="ru-RU" w:bidi="ar-SA"/>
    </w:rPr>
  </w:style>
  <w:style w:type="paragraph" w:customStyle="1" w:styleId="af6">
    <w:name w:val="Мой стиль"/>
    <w:basedOn w:val="a"/>
    <w:rsid w:val="008C23E9"/>
    <w:pPr>
      <w:widowControl w:val="0"/>
      <w:tabs>
        <w:tab w:val="left" w:pos="1680"/>
      </w:tabs>
      <w:adjustRightInd w:val="0"/>
      <w:spacing w:after="120" w:line="288" w:lineRule="auto"/>
      <w:ind w:left="1701" w:hanging="501"/>
      <w:jc w:val="both"/>
      <w:textAlignment w:val="baseline"/>
    </w:pPr>
    <w:rPr>
      <w:rFonts w:ascii="Georgia" w:eastAsia="Times New Roman" w:hAnsi="Georgia"/>
      <w:sz w:val="22"/>
      <w:szCs w:val="20"/>
      <w:lang w:val="ru-RU" w:eastAsia="ru-RU" w:bidi="ar-SA"/>
    </w:rPr>
  </w:style>
  <w:style w:type="character" w:customStyle="1" w:styleId="af7">
    <w:name w:val="Марка Знак"/>
    <w:basedOn w:val="a0"/>
    <w:rsid w:val="008C23E9"/>
    <w:rPr>
      <w:rFonts w:ascii="Georgia" w:hAnsi="Georgia"/>
      <w:bCs/>
      <w:i/>
      <w:noProof w:val="0"/>
      <w:sz w:val="22"/>
      <w:lang w:val="ru-RU" w:eastAsia="ru-RU" w:bidi="ar-SA"/>
    </w:rPr>
  </w:style>
  <w:style w:type="character" w:customStyle="1" w:styleId="blk">
    <w:name w:val="blk"/>
    <w:basedOn w:val="a0"/>
    <w:rsid w:val="00AE74D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8D8EEFD419EA12CF1776B2AA7D4482FC4636E6DD13A5A895D10BE6E2k2m4K" TargetMode="External"/><Relationship Id="rId13" Type="http://schemas.openxmlformats.org/officeDocument/2006/relationships/hyperlink" Target="consultantplus://offline/ref=3C7320A072EDE8E0FF62869D223D3EC046DD2CFA0AC7D148A9BEA61313A65AF47BD7FBBE65CCr1I7N" TargetMode="External"/><Relationship Id="rId3" Type="http://schemas.openxmlformats.org/officeDocument/2006/relationships/settings" Target="settings.xml"/><Relationship Id="rId7" Type="http://schemas.openxmlformats.org/officeDocument/2006/relationships/hyperlink" Target="consultantplus://offline/ref=C9B77753C2327D3CD144120A6AE8B04BF6939702FF8A34BBED1EF74534B8033F243C41692FD991C6XDWDI" TargetMode="External"/><Relationship Id="rId12" Type="http://schemas.openxmlformats.org/officeDocument/2006/relationships/hyperlink" Target="consultantplus://offline/ref=6E30B144CB98C3FE322069FA6FD27C7A9F9037157DC4BE7747C415D7EBCA6F5EFE4B66696F6CO7GA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6B1F2913965E445E11D318AF79EB2FC519B34B778DC4D57C3AFF2959CBKFOBI" TargetMode="External"/><Relationship Id="rId11" Type="http://schemas.openxmlformats.org/officeDocument/2006/relationships/hyperlink" Target="consultantplus://offline/ref=6E30B144CB98C3FE322069FA6FD27C7A9F9037157DC4BE7747C415D7EBCA6F5EFE4B66696C65O7G1N" TargetMode="External"/><Relationship Id="rId5" Type="http://schemas.openxmlformats.org/officeDocument/2006/relationships/hyperlink" Target="consultantplus://offline/ref=A503DB14F4122AFDA8225865AE9022DED8925370959FEF773FE6755A15FF1F83A7FD2EFD3A8CA240cEkCM" TargetMode="External"/><Relationship Id="rId15" Type="http://schemas.openxmlformats.org/officeDocument/2006/relationships/hyperlink" Target="consultantplus://offline/ref=F38440786A1A56BC3F777A2E0C0EF502A8FF7DB92B5EFA4A23A8F79F5F2D48425EA15FC48309B1B0p3QDN" TargetMode="External"/><Relationship Id="rId10" Type="http://schemas.openxmlformats.org/officeDocument/2006/relationships/hyperlink" Target="consultantplus://offline/ref=57801D713284B1FB9F36C77648FE23C086C378D1AF6855FCEB6FD45F5F270009900F4C059758729Cq5aAL" TargetMode="External"/><Relationship Id="rId4" Type="http://schemas.openxmlformats.org/officeDocument/2006/relationships/webSettings" Target="webSettings.xml"/><Relationship Id="rId9" Type="http://schemas.openxmlformats.org/officeDocument/2006/relationships/hyperlink" Target="consultantplus://offline/ref=9E800E0FA661173DA5A7A1B184022EC8C878DD565C33C22D7DAE715619C3E153CA0DD36167F2s8rBL" TargetMode="External"/><Relationship Id="rId14" Type="http://schemas.openxmlformats.org/officeDocument/2006/relationships/hyperlink" Target="consultantplus://offline/ref=3C7320A072EDE8E0FF62869D223D3EC046DD2CFA0AC7D148A9BEA61313A65AF47BD7FBBE67CD1445r1I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ZnqJQHg7AoOJwFE7ou8dkCmLdm/nPXmEUMsvnHKZB1c=</DigestValue>
    </Reference>
    <Reference URI="#idOfficeObject" Type="http://www.w3.org/2000/09/xmldsig#Object">
      <DigestMethod Algorithm="http://www.w3.org/2001/04/xmldsig-more#gostr3411"/>
      <DigestValue>4TWjg1f36WXTEGmcp2wI4uJfziZ39Wlt+hY9n4YL5tU=</DigestValue>
    </Reference>
    <Reference URI="#idSignedProperties" Type="http://uri.etsi.org/01903#SignedProperties">
      <Transforms>
        <Transform Algorithm="http://www.w3.org/TR/2001/REC-xml-c14n-20010315"/>
      </Transforms>
      <DigestMethod Algorithm="http://www.w3.org/2001/04/xmldsig-more#gostr3411"/>
      <DigestValue>Ml7Wno+YSsN0d/AvjAv0YUHaVd7nqytJDkLoQ+8qgdk=</DigestValue>
    </Reference>
  </SignedInfo>
  <SignatureValue>7+dLL9iyYAM5NBTyhB51nf5HoKi6Tz0LWf4hGaciTZDxH1d/kK+8tKU8vl03bggOPnFhSZ6BVfpq
oiIeCz6MCQ==</SignatureValue>
  <KeyInfo>
    <X509Data>
      <X509Certificate>MIIKWDCCCgegAwIBAgIQAdPyacC7E9AAAAAVBL4AAzAIBgYqhQMCAgMwggGzMT0wOwYDVQQJDDTQ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</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1/04/xmldsig-more#gostr3411"/>
        <DigestValue>dprrdr+7aqLf12Z1TqqHQ95M/Yi4cZXVIS3azoeVxgc=</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1/04/xmldsig-more#gostr3411"/>
        <DigestValue>/oLYrBQeQ4y70+9Cv9ROm6jCnit7BYuyMqghIX7LPIA=</DigestValue>
      </Reference>
      <Reference URI="/word/document.xml?ContentType=application/vnd.openxmlformats-officedocument.wordprocessingml.document.main+xml">
        <DigestMethod Algorithm="http://www.w3.org/2001/04/xmldsig-more#gostr3411"/>
        <DigestValue>5eyrns/Y1q/Zbxv3+jpaIZztFJTxidz1/KeLVdI2ur4=</DigestValue>
      </Reference>
      <Reference URI="/word/fontTable.xml?ContentType=application/vnd.openxmlformats-officedocument.wordprocessingml.fontTable+xml">
        <DigestMethod Algorithm="http://www.w3.org/2001/04/xmldsig-more#gostr3411"/>
        <DigestValue>khI6TkUAsdQLeH+AEdLNn5UpBwuhVrPHIIzXpJUZ+Rc=</DigestValue>
      </Reference>
      <Reference URI="/word/numbering.xml?ContentType=application/vnd.openxmlformats-officedocument.wordprocessingml.numbering+xml">
        <DigestMethod Algorithm="http://www.w3.org/2001/04/xmldsig-more#gostr3411"/>
        <DigestValue>2k7sMqCvbVacRstqN30ccdM4P3RD/P6e03QKZKiVeU8=</DigestValue>
      </Reference>
      <Reference URI="/word/settings.xml?ContentType=application/vnd.openxmlformats-officedocument.wordprocessingml.settings+xml">
        <DigestMethod Algorithm="http://www.w3.org/2001/04/xmldsig-more#gostr3411"/>
        <DigestValue>CK2PeFpCCrB7yqLVjo9KASK2u3u/erBXRDK8aaKPh9s=</DigestValue>
      </Reference>
      <Reference URI="/word/styles.xml?ContentType=application/vnd.openxmlformats-officedocument.wordprocessingml.styles+xml">
        <DigestMethod Algorithm="http://www.w3.org/2001/04/xmldsig-more#gostr3411"/>
        <DigestValue>ZnSAoSzDDH8/aYl6+/H/iIn0zu02gcG+3iqwZ4sWpoE=</DigestValue>
      </Reference>
      <Reference URI="/word/theme/theme1.xml?ContentType=application/vnd.openxmlformats-officedocument.theme+xml">
        <DigestMethod Algorithm="http://www.w3.org/2001/04/xmldsig-more#gostr3411"/>
        <DigestValue>UhaO8sqBXin0BDBj0HCIX5xycQaQXMxq9amVG6kKzp8=</DigestValue>
      </Reference>
      <Reference URI="/word/webSettings.xml?ContentType=application/vnd.openxmlformats-officedocument.wordprocessingml.webSettings+xml">
        <DigestMethod Algorithm="http://www.w3.org/2001/04/xmldsig-more#gostr3411"/>
        <DigestValue>nRIrT8zHv4igUjL769b7PnIX4u3+9/DPG6rwpIUsgCw=</DigestValue>
      </Reference>
    </Manifest>
    <SignatureProperties>
      <SignatureProperty Id="idSignatureTime" Target="#idPackageSignature">
        <mdssi:SignatureTime>
          <mdssi:Format>YYYY-MM-DDThh:mm:ssTZD</mdssi:Format>
          <mdssi:Value>2018-10-18T03:31:56Z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http://www.w3.org/2001/04/xmldsig-more#gostr3411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2018-10-18T03:31:56Z</xd:SigningTime>
          <xd:SigningCertificate>
            <xd:Cert>
              <xd:CertDigest>
                <DigestMethod Algorithm="http://www.w3.org/2001/04/xmldsig-more#gostr3411"/>
                <DigestValue>KVNCvAsHIk0YEAeEJ7Wm1BNsCnkOkipXmQHhcWg5B5g=</DigestValue>
              </xd:CertDigest>
              <xd:IssuerSerial>
                <X509IssuerName>STREET="Костюшко-Григоровича ул., д. 4", OGRN=1047550037017, INN=007536057499, C=RU, L=Чита, S=75 Забайкальский край, E=ucecp@e-zab.ru, O="ГУ ""ЗИЦ""", OU=Удостоверяющий центр, CN="Государственное учреждение ""Забайкальский информационный центр"""</X509IssuerName>
                <X509SerialNumber>2429719354664196780373915138619473923</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155</TotalTime>
  <Pages>1</Pages>
  <Words>9419</Words>
  <Characters>53689</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2018-09-18T06:13:00Z</dcterms:created>
  <dcterms:modified xsi:type="dcterms:W3CDTF">2018-10-11T05:38:00Z</dcterms:modified>
</cp:coreProperties>
</file>