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1" w:rsidRPr="00C6780E" w:rsidRDefault="001228D1" w:rsidP="0012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6780E">
        <w:rPr>
          <w:rFonts w:ascii="Times New Roman" w:eastAsia="Times New Roman" w:hAnsi="Times New Roman"/>
          <w:bCs/>
          <w:sz w:val="28"/>
          <w:szCs w:val="28"/>
        </w:rPr>
        <w:t>Сельское поселение «Конкинское»</w:t>
      </w:r>
    </w:p>
    <w:p w:rsidR="001228D1" w:rsidRPr="00C6780E" w:rsidRDefault="001228D1" w:rsidP="0012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6780E"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«КОНКИНСКОЕ»</w:t>
      </w:r>
    </w:p>
    <w:p w:rsidR="001228D1" w:rsidRPr="00C6780E" w:rsidRDefault="001228D1" w:rsidP="0012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80E">
        <w:rPr>
          <w:rFonts w:ascii="Times New Roman" w:hAnsi="Times New Roman"/>
          <w:b/>
          <w:sz w:val="28"/>
          <w:szCs w:val="28"/>
        </w:rPr>
        <w:t>РЕШЕНИЕ</w:t>
      </w: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8D1" w:rsidRPr="00C6780E" w:rsidRDefault="00DB5AC0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28D1" w:rsidRPr="00C6780E">
        <w:rPr>
          <w:rFonts w:ascii="Times New Roman" w:hAnsi="Times New Roman"/>
          <w:sz w:val="28"/>
          <w:szCs w:val="28"/>
        </w:rPr>
        <w:t xml:space="preserve">21 </w:t>
      </w:r>
      <w:bookmarkStart w:id="0" w:name="_GoBack"/>
      <w:bookmarkEnd w:id="0"/>
      <w:r w:rsidR="001228D1" w:rsidRPr="00C6780E">
        <w:rPr>
          <w:rFonts w:ascii="Times New Roman" w:hAnsi="Times New Roman"/>
          <w:sz w:val="28"/>
          <w:szCs w:val="28"/>
        </w:rPr>
        <w:t xml:space="preserve">     августа 2018г.                                                                     № 19</w:t>
      </w: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с. Конкино </w:t>
      </w: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DB5AC0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8"/>
          <w:szCs w:val="28"/>
          <w:vertAlign w:val="subscript"/>
        </w:rPr>
      </w:pPr>
      <w:r w:rsidRPr="00C6780E">
        <w:rPr>
          <w:rFonts w:ascii="Times New Roman" w:hAnsi="Times New Roman"/>
          <w:b/>
          <w:sz w:val="28"/>
          <w:szCs w:val="28"/>
        </w:rPr>
        <w:t>О  внесении изменений в решение Совета сельского поселения «Конкинское» от 06.09.2017г. №17 «О возложении полномочий по составлению протоколов об административных правонарушениях»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80E">
        <w:rPr>
          <w:rFonts w:ascii="Times New Roman" w:hAnsi="Times New Roman"/>
          <w:sz w:val="28"/>
          <w:szCs w:val="28"/>
        </w:rPr>
        <w:t xml:space="preserve">В соответствии Федеральным законом от 27 04.2018 года № 1582-ЗЗК 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городских и сельских поселений</w:t>
      </w:r>
      <w:r w:rsidRPr="00C67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 xml:space="preserve">городских округов государственным полномочием  по определению перечня должностных лиц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C67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>Уставом</w:t>
      </w:r>
      <w:proofErr w:type="gramEnd"/>
      <w:r w:rsidRPr="00C6780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«Конкинское», </w:t>
      </w:r>
      <w:r w:rsidRPr="00C6780E">
        <w:rPr>
          <w:rFonts w:ascii="Times New Roman" w:hAnsi="Times New Roman"/>
          <w:sz w:val="28"/>
          <w:szCs w:val="28"/>
        </w:rPr>
        <w:t xml:space="preserve">Совет сельского поселения «Конкинское» 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                                                 РЕШИЛ: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>1. Внести в преамбулу решения Совета сельского поселения «Конкинское» от 06.09.2017г. №17 «О возложении полномочий по составлению протоколов об административных правона</w:t>
      </w:r>
      <w:r>
        <w:rPr>
          <w:rFonts w:ascii="Times New Roman" w:hAnsi="Times New Roman"/>
          <w:sz w:val="28"/>
          <w:szCs w:val="28"/>
        </w:rPr>
        <w:t>рушениях» изменения, исключив из</w:t>
      </w:r>
      <w:r w:rsidRPr="00C6780E">
        <w:rPr>
          <w:rFonts w:ascii="Times New Roman" w:hAnsi="Times New Roman"/>
          <w:sz w:val="28"/>
          <w:szCs w:val="28"/>
        </w:rPr>
        <w:t xml:space="preserve"> него цифру «21».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C6780E">
        <w:rPr>
          <w:rFonts w:ascii="Times New Roman" w:hAnsi="Times New Roman"/>
          <w:iCs/>
          <w:sz w:val="28"/>
          <w:szCs w:val="28"/>
        </w:rPr>
        <w:t xml:space="preserve">2. Внести в Приложение к решению Совета сельского </w:t>
      </w:r>
      <w:r>
        <w:rPr>
          <w:rFonts w:ascii="Times New Roman" w:hAnsi="Times New Roman"/>
          <w:iCs/>
          <w:sz w:val="28"/>
          <w:szCs w:val="28"/>
        </w:rPr>
        <w:t>поселения «Конкинское» от 06.09</w:t>
      </w:r>
      <w:r w:rsidRPr="00C6780E">
        <w:rPr>
          <w:rFonts w:ascii="Times New Roman" w:hAnsi="Times New Roman"/>
          <w:iCs/>
          <w:sz w:val="28"/>
          <w:szCs w:val="28"/>
        </w:rPr>
        <w:t>.2017г №17 «О возложении полномочий по составлению протоколов об администрати</w:t>
      </w:r>
      <w:r>
        <w:rPr>
          <w:rFonts w:ascii="Times New Roman" w:hAnsi="Times New Roman"/>
          <w:iCs/>
          <w:sz w:val="28"/>
          <w:szCs w:val="28"/>
        </w:rPr>
        <w:t>вных правонарушениях» изменения</w:t>
      </w:r>
      <w:r w:rsidRPr="00C6780E">
        <w:rPr>
          <w:rFonts w:ascii="Times New Roman" w:hAnsi="Times New Roman"/>
          <w:iCs/>
          <w:sz w:val="28"/>
          <w:szCs w:val="28"/>
        </w:rPr>
        <w:t>, исключив из него цифру «21».</w:t>
      </w:r>
    </w:p>
    <w:p w:rsidR="001228D1" w:rsidRPr="00C6780E" w:rsidRDefault="001228D1" w:rsidP="001228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80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опубликовать (обнародовать) в соответствии с Уставом сельского поселения «Конкинское» на информационном стенде администрации сельского поселения и на сайте администрации Муниципального района «Красночикойский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8D1" w:rsidRPr="00C6780E" w:rsidRDefault="001228D1" w:rsidP="0012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1228D1" w:rsidRPr="00C6780E" w:rsidRDefault="001228D1" w:rsidP="001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>«Конкинское»                                            А.Н.Гайворонская</w:t>
      </w:r>
      <w:r w:rsidRPr="00C6780E">
        <w:rPr>
          <w:rFonts w:ascii="Times New Roman" w:hAnsi="Times New Roman"/>
          <w:i/>
          <w:sz w:val="28"/>
          <w:szCs w:val="28"/>
        </w:rPr>
        <w:t xml:space="preserve"> </w:t>
      </w:r>
    </w:p>
    <w:p w:rsidR="001228D1" w:rsidRPr="00C6780E" w:rsidRDefault="001228D1" w:rsidP="001228D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228D1" w:rsidRDefault="001228D1" w:rsidP="001228D1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CA6474" w:rsidRDefault="00CA6474"/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B1"/>
    <w:rsid w:val="001228D1"/>
    <w:rsid w:val="006D5DB1"/>
    <w:rsid w:val="00A1530C"/>
    <w:rsid w:val="00CA6474"/>
    <w:rsid w:val="00D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228D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12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228D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12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H9vMnpUUevOe2MibukYIFGFS1FU=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AIvTlTrbMctQyFxaSAcfAhCtK/E=</DigestValue>
    </Reference>
  </SignedInfo>
  <SignatureValue>HdBVDDBQvRzxdd3lF00mUFsM13OshQim+Q8LARDmisURZVxB5XkB1tfWrId4qxCClHMwUzTdDpfb
dM1hoIfK1+R7geDBcIyP+66jY/cUR+sMpBo4fm4ppaVAII37Z3qfoeDGKlMtt1+C68bo/PhreA2H
0fm7tpaMnsoJ0mvDRZQ=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N+vh8PSzXD9WX1pwLZfsRZw/5Ew=</DigestValue>
      </Reference>
      <Reference URI="/word/stylesWithEffects.xml?ContentType=application/vnd.ms-word.stylesWithEffects+xml">
        <DigestMethod Algorithm="http://www.w3.org/2000/09/xmldsig#sha1"/>
        <DigestValue>FlxE71opXq3sODzx1sh85gmq/U8=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zgkjBdaVKfkV/uAAgdp8a81IUtM=</DigestValue>
      </Reference>
      <Reference URI="/word/settings.xml?ContentType=application/vnd.openxmlformats-officedocument.wordprocessingml.settings+xml">
        <DigestMethod Algorithm="http://www.w3.org/2000/09/xmldsig#sha1"/>
        <DigestValue>qqMnBCCGFxL3GiuOpp4kBZRJgOU=</DigestValue>
      </Reference>
      <Reference URI="/word/document.xml?ContentType=application/vnd.openxmlformats-officedocument.wordprocessingml.document.main+xml">
        <DigestMethod Algorithm="http://www.w3.org/2000/09/xmldsig#sha1"/>
        <DigestValue>nOsjJSUwm/tTxpkcuVmFe4qh3Yo=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2018-08-22T01:28:59Z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2018-08-22T01:28:59Z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4</cp:revision>
  <dcterms:created xsi:type="dcterms:W3CDTF">2018-08-21T07:16:00Z</dcterms:created>
  <dcterms:modified xsi:type="dcterms:W3CDTF">2018-08-22T01:18:00Z</dcterms:modified>
</cp:coreProperties>
</file>