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7F" w:rsidRPr="0027107F" w:rsidRDefault="0027107F" w:rsidP="0027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7F" w:rsidRPr="0027107F" w:rsidRDefault="0027107F" w:rsidP="0027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7F" w:rsidRPr="0027107F" w:rsidRDefault="00C2253D" w:rsidP="00C2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9A39D1" w:rsidRPr="00C2253D" w:rsidRDefault="00C2253D" w:rsidP="00C225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3D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</w:t>
      </w:r>
      <w:r w:rsidR="00A54BA7" w:rsidRPr="00C2253D">
        <w:rPr>
          <w:rFonts w:ascii="Times New Roman" w:hAnsi="Times New Roman" w:cs="Times New Roman"/>
          <w:b/>
          <w:sz w:val="28"/>
          <w:szCs w:val="28"/>
        </w:rPr>
        <w:t>»</w:t>
      </w:r>
    </w:p>
    <w:p w:rsidR="0027107F" w:rsidRPr="00C2253D" w:rsidRDefault="0027107F" w:rsidP="00C225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107F" w:rsidRPr="00C1575E" w:rsidRDefault="0027107F" w:rsidP="00C2253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07F" w:rsidRPr="003D32F1" w:rsidRDefault="003D32F1" w:rsidP="002710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107F" w:rsidRPr="00F31A83" w:rsidRDefault="0027107F" w:rsidP="002710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07F" w:rsidRPr="00F31A83" w:rsidRDefault="00C2253D" w:rsidP="00C225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«31» августа2018</w:t>
      </w:r>
      <w:r w:rsidR="0027107F" w:rsidRPr="00F31A83">
        <w:rPr>
          <w:rFonts w:ascii="Times New Roman" w:eastAsia="Calibri" w:hAnsi="Times New Roman" w:cs="Times New Roman"/>
          <w:sz w:val="28"/>
          <w:szCs w:val="28"/>
        </w:rPr>
        <w:t>года                                                                  №</w:t>
      </w:r>
      <w:r w:rsidR="009A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27107F" w:rsidRPr="0002763B" w:rsidRDefault="009A39D1" w:rsidP="00271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C2253D">
        <w:rPr>
          <w:rFonts w:ascii="Times New Roman" w:eastAsia="Calibri" w:hAnsi="Times New Roman" w:cs="Times New Roman"/>
          <w:sz w:val="28"/>
          <w:szCs w:val="28"/>
        </w:rPr>
        <w:t>Захарово</w:t>
      </w:r>
    </w:p>
    <w:p w:rsidR="0027107F" w:rsidRPr="00F31A83" w:rsidRDefault="0027107F" w:rsidP="002710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07F" w:rsidRDefault="0027107F" w:rsidP="009A39D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53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7BFA" w:rsidRPr="00C2253D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C2253D">
        <w:rPr>
          <w:rFonts w:ascii="Times New Roman" w:hAnsi="Times New Roman" w:cs="Times New Roman"/>
          <w:b/>
          <w:sz w:val="28"/>
          <w:szCs w:val="28"/>
        </w:rPr>
        <w:t xml:space="preserve"> размещения информации о деятельности Совета </w:t>
      </w:r>
      <w:r w:rsidR="00C2253D" w:rsidRPr="00C2253D">
        <w:rPr>
          <w:rFonts w:ascii="Times New Roman" w:hAnsi="Times New Roman" w:cs="Times New Roman"/>
          <w:b/>
          <w:sz w:val="28"/>
          <w:szCs w:val="28"/>
        </w:rPr>
        <w:t>сельского поселения «Захаровское</w:t>
      </w:r>
      <w:r w:rsidR="00A54BA7" w:rsidRPr="00C2253D">
        <w:rPr>
          <w:rFonts w:ascii="Times New Roman" w:hAnsi="Times New Roman" w:cs="Times New Roman"/>
          <w:b/>
          <w:sz w:val="28"/>
          <w:szCs w:val="28"/>
        </w:rPr>
        <w:t>»</w:t>
      </w:r>
      <w:r w:rsidR="009A39D1" w:rsidRPr="00C2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53D">
        <w:rPr>
          <w:rFonts w:ascii="Times New Roman" w:hAnsi="Times New Roman" w:cs="Times New Roman"/>
          <w:b/>
          <w:sz w:val="28"/>
          <w:szCs w:val="28"/>
        </w:rPr>
        <w:t>посредством сети</w:t>
      </w:r>
      <w:r w:rsidRPr="0027107F">
        <w:rPr>
          <w:rFonts w:ascii="Times New Roman" w:hAnsi="Times New Roman" w:cs="Times New Roman"/>
          <w:sz w:val="28"/>
          <w:szCs w:val="28"/>
        </w:rPr>
        <w:t xml:space="preserve"> «Интернет»</w:t>
      </w:r>
    </w:p>
    <w:p w:rsidR="0027107F" w:rsidRPr="0027107F" w:rsidRDefault="0027107F" w:rsidP="0027107F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:rsidR="009A39D1" w:rsidRPr="009A39D1" w:rsidRDefault="0027107F" w:rsidP="009A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</w:t>
      </w:r>
      <w:r w:rsidR="00C2253D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«Захаровское», Совет сельского поселения «Захаровское»</w:t>
      </w:r>
    </w:p>
    <w:p w:rsidR="0027107F" w:rsidRPr="0027107F" w:rsidRDefault="0027107F" w:rsidP="009A39D1">
      <w:pPr>
        <w:pStyle w:val="a3"/>
        <w:rPr>
          <w:b/>
          <w:bCs/>
        </w:rPr>
      </w:pPr>
    </w:p>
    <w:p w:rsidR="0027107F" w:rsidRPr="00C1575E" w:rsidRDefault="0027107F" w:rsidP="0027107F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75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27107F" w:rsidRPr="0027107F" w:rsidRDefault="0027107F" w:rsidP="0027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5E" w:rsidRPr="00C1575E" w:rsidRDefault="00C1575E" w:rsidP="00C1575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7107F" w:rsidRPr="00C1575E">
        <w:rPr>
          <w:rFonts w:ascii="Times New Roman" w:hAnsi="Times New Roman" w:cs="Times New Roman"/>
          <w:sz w:val="28"/>
          <w:szCs w:val="28"/>
        </w:rPr>
        <w:t xml:space="preserve">Порядок размещения информации </w:t>
      </w:r>
      <w:r w:rsidRPr="00C1575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Pr="0027107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2253D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A54BA7">
        <w:rPr>
          <w:rFonts w:ascii="Times New Roman" w:hAnsi="Times New Roman" w:cs="Times New Roman"/>
          <w:sz w:val="28"/>
          <w:szCs w:val="28"/>
        </w:rPr>
        <w:t>»</w:t>
      </w:r>
      <w:r w:rsidRPr="0027107F">
        <w:rPr>
          <w:rFonts w:ascii="Times New Roman" w:hAnsi="Times New Roman" w:cs="Times New Roman"/>
          <w:sz w:val="28"/>
          <w:szCs w:val="28"/>
        </w:rPr>
        <w:t xml:space="preserve"> 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5E" w:rsidRPr="00C1575E" w:rsidRDefault="00C1575E" w:rsidP="00C1575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1575E">
        <w:rPr>
          <w:rFonts w:ascii="Times New Roman" w:eastAsia="Calibri" w:hAnsi="Times New Roman" w:cs="Times New Roman"/>
          <w:sz w:val="28"/>
          <w:szCs w:val="28"/>
        </w:rPr>
        <w:t>Настоящее решение опубли</w:t>
      </w:r>
      <w:r w:rsidR="00C2253D">
        <w:rPr>
          <w:rFonts w:ascii="Times New Roman" w:eastAsia="Calibri" w:hAnsi="Times New Roman" w:cs="Times New Roman"/>
          <w:sz w:val="28"/>
          <w:szCs w:val="28"/>
        </w:rPr>
        <w:t>ковать (обнародовать) на информационных стендах в селах сельского поселения «Захаровское» и в сети «Интернет»</w:t>
      </w:r>
    </w:p>
    <w:p w:rsidR="003D32F1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7F" w:rsidRDefault="003D32F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107F"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="00C2253D">
        <w:rPr>
          <w:rFonts w:ascii="Times New Roman" w:hAnsi="Times New Roman" w:cs="Times New Roman"/>
          <w:sz w:val="28"/>
          <w:szCs w:val="28"/>
        </w:rPr>
        <w:t>сельского поселения «Захаровское»                   З.К. Моторина</w:t>
      </w: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Pr="0027107F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5E" w:rsidRDefault="00C1575E" w:rsidP="0027107F">
      <w:pPr>
        <w:pStyle w:val="1"/>
        <w:jc w:val="center"/>
        <w:rPr>
          <w:b/>
          <w:bCs/>
          <w:szCs w:val="28"/>
        </w:rPr>
      </w:pPr>
    </w:p>
    <w:p w:rsidR="00C1575E" w:rsidRPr="00C1575E" w:rsidRDefault="00C1575E" w:rsidP="00C1575E">
      <w:pPr>
        <w:rPr>
          <w:lang w:eastAsia="ru-RU"/>
        </w:rPr>
      </w:pPr>
    </w:p>
    <w:p w:rsidR="00C1575E" w:rsidRDefault="00C1575E" w:rsidP="00C1575E">
      <w:pPr>
        <w:rPr>
          <w:lang w:eastAsia="ru-RU"/>
        </w:rPr>
      </w:pPr>
    </w:p>
    <w:p w:rsidR="00C1575E" w:rsidRPr="00C1575E" w:rsidRDefault="00C1575E" w:rsidP="00C1575E">
      <w:pPr>
        <w:rPr>
          <w:lang w:eastAsia="ru-RU"/>
        </w:rPr>
      </w:pPr>
    </w:p>
    <w:p w:rsidR="0027107F" w:rsidRPr="003D32F1" w:rsidRDefault="0027107F" w:rsidP="00C1575E">
      <w:pPr>
        <w:pStyle w:val="1"/>
        <w:ind w:left="0"/>
        <w:jc w:val="center"/>
        <w:rPr>
          <w:b/>
          <w:bCs/>
          <w:szCs w:val="28"/>
        </w:rPr>
      </w:pPr>
      <w:r w:rsidRPr="003D32F1">
        <w:rPr>
          <w:b/>
          <w:bCs/>
          <w:szCs w:val="28"/>
        </w:rPr>
        <w:lastRenderedPageBreak/>
        <w:t>ПОРЯДОК</w:t>
      </w:r>
    </w:p>
    <w:p w:rsidR="0027107F" w:rsidRPr="003D32F1" w:rsidRDefault="0027107F" w:rsidP="00C157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F1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 w:rsidR="00C1575E" w:rsidRPr="003D32F1"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27107F" w:rsidRPr="0027107F" w:rsidRDefault="0027107F" w:rsidP="00C157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107F" w:rsidRPr="0027107F" w:rsidRDefault="0027107F" w:rsidP="00C1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5E" w:rsidRDefault="009A39D1" w:rsidP="00C1575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7F" w:rsidRPr="00C1575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в соответствии с нормами действующего законодательства Российской Федерации размещения информации </w:t>
      </w:r>
      <w:r w:rsidR="00C1575E" w:rsidRPr="00C1575E">
        <w:rPr>
          <w:rFonts w:ascii="Times New Roman" w:hAnsi="Times New Roman" w:cs="Times New Roman"/>
          <w:sz w:val="28"/>
          <w:szCs w:val="28"/>
        </w:rPr>
        <w:t>посредством сети «Интернет»</w:t>
      </w:r>
      <w:r w:rsidR="00C1575E">
        <w:rPr>
          <w:rFonts w:ascii="Times New Roman" w:hAnsi="Times New Roman" w:cs="Times New Roman"/>
          <w:sz w:val="28"/>
          <w:szCs w:val="28"/>
        </w:rPr>
        <w:t>.</w:t>
      </w:r>
    </w:p>
    <w:p w:rsidR="0027107F" w:rsidRPr="00C1575E" w:rsidRDefault="009A39D1" w:rsidP="00C1575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7F" w:rsidRPr="00C1575E"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</w:t>
      </w:r>
      <w:r w:rsidR="00C1575E"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="0027107F" w:rsidRPr="00C1575E">
        <w:rPr>
          <w:rFonts w:ascii="Times New Roman" w:hAnsi="Times New Roman" w:cs="Times New Roman"/>
          <w:sz w:val="28"/>
          <w:szCs w:val="28"/>
        </w:rPr>
        <w:t>.</w:t>
      </w:r>
    </w:p>
    <w:p w:rsidR="0027107F" w:rsidRPr="0027107F" w:rsidRDefault="0027107F" w:rsidP="003D32F1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7F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1575E">
        <w:rPr>
          <w:rFonts w:ascii="Times New Roman" w:hAnsi="Times New Roman" w:cs="Times New Roman"/>
          <w:sz w:val="28"/>
          <w:szCs w:val="28"/>
        </w:rPr>
        <w:t xml:space="preserve">в </w:t>
      </w:r>
      <w:r w:rsidR="00C1575E"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 w:rsidR="00C1575E"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подлежит информация согласно прилагаемому Перечню информации о деятельности </w:t>
      </w:r>
      <w:r w:rsidR="009A39D1">
        <w:rPr>
          <w:rFonts w:ascii="Times New Roman" w:hAnsi="Times New Roman" w:cs="Times New Roman"/>
          <w:sz w:val="28"/>
          <w:szCs w:val="28"/>
        </w:rPr>
        <w:t>Совета</w:t>
      </w:r>
      <w:r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="00C2253D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A54BA7">
        <w:rPr>
          <w:rFonts w:ascii="Times New Roman" w:hAnsi="Times New Roman" w:cs="Times New Roman"/>
          <w:sz w:val="28"/>
          <w:szCs w:val="28"/>
        </w:rPr>
        <w:t>»</w:t>
      </w:r>
      <w:r w:rsidRPr="0027107F">
        <w:rPr>
          <w:rFonts w:ascii="Times New Roman" w:hAnsi="Times New Roman" w:cs="Times New Roman"/>
          <w:sz w:val="28"/>
          <w:szCs w:val="28"/>
        </w:rPr>
        <w:t xml:space="preserve">, подлежащей </w:t>
      </w:r>
      <w:r w:rsidR="00C1575E">
        <w:rPr>
          <w:rFonts w:ascii="Times New Roman" w:hAnsi="Times New Roman" w:cs="Times New Roman"/>
          <w:sz w:val="28"/>
          <w:szCs w:val="28"/>
        </w:rPr>
        <w:t xml:space="preserve">в </w:t>
      </w:r>
      <w:r w:rsidR="00C1575E"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 w:rsidR="00C1575E"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27107F" w:rsidRPr="00A54BA7" w:rsidRDefault="0027107F" w:rsidP="00C1575E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A7">
        <w:rPr>
          <w:rFonts w:ascii="Times New Roman" w:hAnsi="Times New Roman" w:cs="Times New Roman"/>
          <w:sz w:val="28"/>
          <w:szCs w:val="28"/>
        </w:rPr>
        <w:t xml:space="preserve">Лицо, ответственное за размещение информации, его полномочия и ответственность назначается правовым актом Председателя Совета </w:t>
      </w:r>
      <w:r w:rsidR="00C2253D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A54BA7">
        <w:rPr>
          <w:rFonts w:ascii="Times New Roman" w:hAnsi="Times New Roman" w:cs="Times New Roman"/>
          <w:sz w:val="28"/>
          <w:szCs w:val="28"/>
        </w:rPr>
        <w:t>».</w:t>
      </w:r>
    </w:p>
    <w:p w:rsidR="0027107F" w:rsidRDefault="0027107F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253D" w:rsidRDefault="00C2253D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5574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32F1" w:rsidRPr="00DC5574" w:rsidRDefault="00DC5574" w:rsidP="00DC5574">
      <w:pPr>
        <w:pStyle w:val="2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32F1">
        <w:rPr>
          <w:rFonts w:ascii="Times New Roman" w:hAnsi="Times New Roman" w:cs="Times New Roman"/>
          <w:sz w:val="28"/>
          <w:szCs w:val="28"/>
        </w:rPr>
        <w:tab/>
      </w:r>
      <w:r w:rsidR="003D32F1" w:rsidRPr="00DC55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7107F" w:rsidRPr="00DC5574" w:rsidRDefault="0027107F" w:rsidP="00DC5574">
      <w:pPr>
        <w:pStyle w:val="2"/>
        <w:spacing w:after="0" w:line="240" w:lineRule="exac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C5574">
        <w:rPr>
          <w:rFonts w:ascii="Times New Roman" w:hAnsi="Times New Roman" w:cs="Times New Roman"/>
          <w:sz w:val="24"/>
          <w:szCs w:val="24"/>
        </w:rPr>
        <w:t xml:space="preserve">Утвержден Решением Совета </w:t>
      </w:r>
      <w:r w:rsidR="00C2253D">
        <w:rPr>
          <w:rFonts w:ascii="Times New Roman" w:hAnsi="Times New Roman" w:cs="Times New Roman"/>
          <w:sz w:val="24"/>
          <w:szCs w:val="24"/>
        </w:rPr>
        <w:t>сельского поселени</w:t>
      </w:r>
      <w:proofErr w:type="gramStart"/>
      <w:r w:rsidR="00C2253D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="00C2253D">
        <w:rPr>
          <w:rFonts w:ascii="Times New Roman" w:hAnsi="Times New Roman" w:cs="Times New Roman"/>
          <w:sz w:val="24"/>
          <w:szCs w:val="24"/>
        </w:rPr>
        <w:t>Захаровское</w:t>
      </w:r>
      <w:r w:rsidR="00A54BA7" w:rsidRPr="00DC5574">
        <w:rPr>
          <w:rFonts w:ascii="Times New Roman" w:hAnsi="Times New Roman" w:cs="Times New Roman"/>
          <w:sz w:val="24"/>
          <w:szCs w:val="24"/>
        </w:rPr>
        <w:t xml:space="preserve">» </w:t>
      </w:r>
      <w:r w:rsidRPr="00DC5574">
        <w:rPr>
          <w:rFonts w:ascii="Times New Roman" w:hAnsi="Times New Roman" w:cs="Times New Roman"/>
          <w:sz w:val="24"/>
          <w:szCs w:val="24"/>
        </w:rPr>
        <w:t xml:space="preserve">от </w:t>
      </w:r>
      <w:r w:rsidR="003D32F1" w:rsidRPr="00DC5574">
        <w:rPr>
          <w:rFonts w:ascii="Times New Roman" w:hAnsi="Times New Roman" w:cs="Times New Roman"/>
          <w:sz w:val="24"/>
          <w:szCs w:val="24"/>
        </w:rPr>
        <w:t>«</w:t>
      </w:r>
      <w:r w:rsidR="00C2253D">
        <w:rPr>
          <w:rFonts w:ascii="Times New Roman" w:hAnsi="Times New Roman" w:cs="Times New Roman"/>
          <w:sz w:val="24"/>
          <w:szCs w:val="24"/>
        </w:rPr>
        <w:t>31» августа 2018</w:t>
      </w:r>
      <w:r w:rsidR="003D32F1" w:rsidRPr="00DC5574">
        <w:rPr>
          <w:rFonts w:ascii="Times New Roman" w:hAnsi="Times New Roman" w:cs="Times New Roman"/>
          <w:sz w:val="24"/>
          <w:szCs w:val="24"/>
        </w:rPr>
        <w:t xml:space="preserve"> г.</w:t>
      </w:r>
      <w:r w:rsidR="00C2253D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27107F" w:rsidRPr="0027107F" w:rsidRDefault="0027107F" w:rsidP="0027107F">
      <w:pPr>
        <w:pStyle w:val="2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9A39D1" w:rsidRPr="0027107F" w:rsidRDefault="009A39D1" w:rsidP="009A39D1">
      <w:pPr>
        <w:pStyle w:val="2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9A39D1" w:rsidRPr="0027107F" w:rsidRDefault="009A39D1" w:rsidP="009A39D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53D">
        <w:rPr>
          <w:rFonts w:ascii="Times New Roman" w:hAnsi="Times New Roman" w:cs="Times New Roman"/>
          <w:b/>
          <w:sz w:val="28"/>
          <w:szCs w:val="28"/>
        </w:rPr>
        <w:t>сельского поселения «Захаровское</w:t>
      </w:r>
      <w:r w:rsidR="00A54BA7" w:rsidRPr="00A54BA7">
        <w:rPr>
          <w:rFonts w:ascii="Times New Roman" w:hAnsi="Times New Roman" w:cs="Times New Roman"/>
          <w:b/>
          <w:sz w:val="28"/>
          <w:szCs w:val="28"/>
        </w:rPr>
        <w:t>»</w:t>
      </w:r>
      <w:r w:rsidRPr="00A54B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подлежащей размещению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посредством сети «Интернет»</w:t>
      </w:r>
    </w:p>
    <w:p w:rsidR="009A39D1" w:rsidRPr="0027107F" w:rsidRDefault="009A39D1" w:rsidP="009A39D1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"/>
        <w:gridCol w:w="85"/>
        <w:gridCol w:w="5288"/>
        <w:gridCol w:w="3966"/>
      </w:tblGrid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39D1" w:rsidRPr="0027107F" w:rsidTr="00A54BA7">
        <w:tc>
          <w:tcPr>
            <w:tcW w:w="10466" w:type="dxa"/>
            <w:gridSpan w:val="4"/>
          </w:tcPr>
          <w:p w:rsidR="009A39D1" w:rsidRPr="0027107F" w:rsidRDefault="009A39D1" w:rsidP="009A39D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 Совете 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«___________»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C2253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перечень нормативных правовых актов, определяющих эти полномочия.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председателе Совета 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9A39D1" w:rsidRPr="0027107F" w:rsidTr="00A54BA7">
        <w:tc>
          <w:tcPr>
            <w:tcW w:w="10466" w:type="dxa"/>
            <w:gridSpan w:val="4"/>
          </w:tcPr>
          <w:p w:rsidR="009A39D1" w:rsidRPr="0027107F" w:rsidRDefault="009A39D1" w:rsidP="009A39D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изданные Советом 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66" w:type="dxa"/>
          </w:tcPr>
          <w:p w:rsidR="009A39D1" w:rsidRPr="0027107F" w:rsidRDefault="009A39D1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актов, внесенных в Законодательное Собрание Забайкальского края </w:t>
            </w:r>
          </w:p>
        </w:tc>
        <w:tc>
          <w:tcPr>
            <w:tcW w:w="3966" w:type="dxa"/>
          </w:tcPr>
          <w:p w:rsidR="00A54BA7" w:rsidRDefault="00DC5574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 xml:space="preserve">дней со дня внесения 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DC557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5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A54BA7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 заявлений и иных документов,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Советом 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BA7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DC5574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A39D1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DC5574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9A39D1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9A39D1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сельского поселения «Захаровское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выступлений и заявлений.</w:t>
            </w:r>
          </w:p>
        </w:tc>
      </w:tr>
      <w:tr w:rsidR="009A39D1" w:rsidRPr="0027107F" w:rsidTr="00A54BA7">
        <w:tc>
          <w:tcPr>
            <w:tcW w:w="10466" w:type="dxa"/>
            <w:gridSpan w:val="4"/>
          </w:tcPr>
          <w:p w:rsidR="009A39D1" w:rsidRPr="0027107F" w:rsidRDefault="009A39D1" w:rsidP="009A39D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сельского поселени</w:t>
            </w:r>
            <w:proofErr w:type="gramStart"/>
            <w:r w:rsidR="00392FCC">
              <w:rPr>
                <w:rFonts w:ascii="Times New Roman" w:hAnsi="Times New Roman" w:cs="Times New Roman"/>
                <w:sz w:val="28"/>
                <w:szCs w:val="28"/>
              </w:rPr>
              <w:t>я«</w:t>
            </w:r>
            <w:proofErr w:type="gramEnd"/>
            <w:r w:rsidR="00392FCC">
              <w:rPr>
                <w:rFonts w:ascii="Times New Roman" w:hAnsi="Times New Roman" w:cs="Times New Roman"/>
                <w:sz w:val="28"/>
                <w:szCs w:val="28"/>
              </w:rPr>
              <w:t>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751D05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A39D1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9A39D1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«Захаровское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бюджетных средств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утверждения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ежегодного отчета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бюджетных средств.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751D05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A3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Default="009A39D1" w:rsidP="00127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9A39D1" w:rsidRPr="0027107F" w:rsidRDefault="009A39D1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принятия данных решений.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73" w:type="dxa"/>
            <w:gridSpan w:val="2"/>
          </w:tcPr>
          <w:p w:rsidR="00A54BA7" w:rsidRDefault="00A54BA7" w:rsidP="00DC5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66" w:type="dxa"/>
          </w:tcPr>
          <w:p w:rsidR="00A54BA7" w:rsidRDefault="00A54BA7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DC5574" w:rsidP="00461672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етом сельского поселени</w:t>
            </w:r>
            <w:proofErr w:type="gramStart"/>
            <w:r w:rsidR="00392FCC">
              <w:rPr>
                <w:rFonts w:ascii="Times New Roman" w:hAnsi="Times New Roman" w:cs="Times New Roman"/>
                <w:sz w:val="28"/>
                <w:szCs w:val="28"/>
              </w:rPr>
              <w:t>я«</w:t>
            </w:r>
            <w:proofErr w:type="gramEnd"/>
            <w:r w:rsidR="00392FCC">
              <w:rPr>
                <w:rFonts w:ascii="Times New Roman" w:hAnsi="Times New Roman" w:cs="Times New Roman"/>
                <w:sz w:val="28"/>
                <w:szCs w:val="28"/>
              </w:rPr>
              <w:t>Захаровское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овете сельского поселения «Захаровское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6" w:type="dxa"/>
          </w:tcPr>
          <w:p w:rsidR="00A54BA7" w:rsidRDefault="00A54BA7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актов проверок.</w:t>
            </w:r>
          </w:p>
        </w:tc>
      </w:tr>
      <w:tr w:rsidR="00A54BA7" w:rsidRPr="0027107F" w:rsidTr="00A54BA7">
        <w:tc>
          <w:tcPr>
            <w:tcW w:w="10466" w:type="dxa"/>
            <w:gridSpan w:val="4"/>
          </w:tcPr>
          <w:p w:rsidR="00A54BA7" w:rsidRPr="0027107F" w:rsidRDefault="00A54BA7" w:rsidP="00751D0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392FCC">
              <w:rPr>
                <w:rFonts w:ascii="Times New Roman" w:hAnsi="Times New Roman" w:cs="Times New Roman"/>
                <w:sz w:val="28"/>
                <w:szCs w:val="28"/>
              </w:rPr>
              <w:t>а сельского поселения «Захаровское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общественных объединений, государственных органов, органов местного самоуправления.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66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1278E6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должностного лица, к полномочиям которого отнесены организация  приема лиц, обеспечение рассмотрения их обращений, а также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телефона, по которому можно получить информацию справочного характера.</w:t>
            </w:r>
          </w:p>
          <w:p w:rsidR="00A54BA7" w:rsidRPr="0027107F" w:rsidRDefault="00A54BA7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A54BA7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Обзоры 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лиц,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66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A54BA7" w:rsidRPr="0027107F" w:rsidTr="00A54BA7">
        <w:tc>
          <w:tcPr>
            <w:tcW w:w="10466" w:type="dxa"/>
            <w:gridSpan w:val="4"/>
          </w:tcPr>
          <w:p w:rsidR="00A54BA7" w:rsidRDefault="00A54BA7" w:rsidP="00751D05">
            <w:pPr>
              <w:pStyle w:val="a8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adjustRightInd w:val="0"/>
              <w:spacing w:after="0" w:line="240" w:lineRule="auto"/>
              <w:ind w:left="0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 в соответствии с ФЗ от 25.12.2008 № 273-ФЗ «О противодействии коррупции»</w:t>
            </w:r>
          </w:p>
        </w:tc>
      </w:tr>
      <w:tr w:rsidR="00A54BA7" w:rsidRPr="0027107F" w:rsidTr="00A54BA7">
        <w:tc>
          <w:tcPr>
            <w:tcW w:w="1212" w:type="dxa"/>
            <w:gridSpan w:val="2"/>
          </w:tcPr>
          <w:p w:rsidR="00A54BA7" w:rsidRPr="00751D05" w:rsidRDefault="00A54BA7" w:rsidP="00751D0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88" w:type="dxa"/>
          </w:tcPr>
          <w:p w:rsidR="00A54BA7" w:rsidRPr="00751D05" w:rsidRDefault="00A54BA7" w:rsidP="0075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3966" w:type="dxa"/>
          </w:tcPr>
          <w:p w:rsidR="00A54BA7" w:rsidRPr="00751D05" w:rsidRDefault="00A54BA7" w:rsidP="0075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9A39D1" w:rsidRDefault="009A39D1" w:rsidP="009A39D1"/>
    <w:p w:rsidR="0027107F" w:rsidRPr="0027107F" w:rsidRDefault="0027107F" w:rsidP="009A39D1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107F" w:rsidRPr="0027107F" w:rsidSect="00C15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82F"/>
    <w:multiLevelType w:val="hybridMultilevel"/>
    <w:tmpl w:val="38EAD720"/>
    <w:lvl w:ilvl="0" w:tplc="1166BF30">
      <w:start w:val="1"/>
      <w:numFmt w:val="decimal"/>
      <w:lvlText w:val="%1."/>
      <w:lvlJc w:val="left"/>
      <w:pPr>
        <w:ind w:left="3829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1D689F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107F"/>
    <w:rsid w:val="00003A5C"/>
    <w:rsid w:val="00051886"/>
    <w:rsid w:val="000738F4"/>
    <w:rsid w:val="0027107F"/>
    <w:rsid w:val="00296197"/>
    <w:rsid w:val="002A64ED"/>
    <w:rsid w:val="00392FCC"/>
    <w:rsid w:val="003D32F1"/>
    <w:rsid w:val="004F42CC"/>
    <w:rsid w:val="00587BFA"/>
    <w:rsid w:val="006E3BE7"/>
    <w:rsid w:val="00751D05"/>
    <w:rsid w:val="00751E26"/>
    <w:rsid w:val="007B0546"/>
    <w:rsid w:val="00813533"/>
    <w:rsid w:val="0085753D"/>
    <w:rsid w:val="009A39D1"/>
    <w:rsid w:val="00A54BA7"/>
    <w:rsid w:val="00AE67DB"/>
    <w:rsid w:val="00C1575E"/>
    <w:rsid w:val="00C2253D"/>
    <w:rsid w:val="00CB0646"/>
    <w:rsid w:val="00DC5574"/>
    <w:rsid w:val="00EE77B0"/>
    <w:rsid w:val="00F1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D"/>
  </w:style>
  <w:style w:type="paragraph" w:styleId="1">
    <w:name w:val="heading 1"/>
    <w:basedOn w:val="a"/>
    <w:next w:val="a"/>
    <w:link w:val="10"/>
    <w:qFormat/>
    <w:rsid w:val="0027107F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710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710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7107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710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107F"/>
  </w:style>
  <w:style w:type="paragraph" w:styleId="2">
    <w:name w:val="Body Text Indent 2"/>
    <w:basedOn w:val="a"/>
    <w:link w:val="20"/>
    <w:uiPriority w:val="99"/>
    <w:unhideWhenUsed/>
    <w:rsid w:val="002710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107F"/>
  </w:style>
  <w:style w:type="paragraph" w:styleId="21">
    <w:name w:val="Body Text 2"/>
    <w:basedOn w:val="a"/>
    <w:link w:val="22"/>
    <w:uiPriority w:val="99"/>
    <w:unhideWhenUsed/>
    <w:rsid w:val="00271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107F"/>
  </w:style>
  <w:style w:type="paragraph" w:styleId="3">
    <w:name w:val="Body Text 3"/>
    <w:basedOn w:val="a"/>
    <w:link w:val="30"/>
    <w:uiPriority w:val="99"/>
    <w:unhideWhenUsed/>
    <w:rsid w:val="002710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107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710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051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Z2ZJqdB4tYBT2o0RjSnlzW3kIiBXskmn2pBflNi9JrY=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opaI8wJWA4BNo7NqRxZsFBs573oc+Je3XjZn0ss0L7sn9Q7SDMnJLyrPHBXhpQBEYeTtHiox
    /cbN/e/Sq+Zbqg==
  </SignatureValue>
  <KeyInfo>
    <KeyValue>
      <RSAKeyValue>
        <Modulus>
            h7BbFw+aB5XxS5ntoCsEQF+JXCC1aUTfKJnS9N17pw1z1npYHbrsr1+zqySy3G1SAR4CAgOF
            KgcGACQCAgOFKg==
          </Modulus>
        <Exponent>BwYSMA==</Exponent>
      </RSAKeyValue>
    </KeyValue>
    <X509Data>
      <X509Certificate>
          MIIKLzCCCd6gAwIBAgIQAdPXcf+3N3AAAAAVBL4AAzAIBgYqhQMCAgMwggGzMT0wOwYDVQQJ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MDQxOTAwMDgwOFoXDTE5MDQxOTAwMDgwOFowggI8MRgwFgYFKoUDZAESDTEwNTc1MzgwMDU4
          MTAxGjAYBggqhQMDgQMBARIMMDA3NTA5MDA0MDQwMRYwFAYFKoUDZAMSCzA2NzAzOTc4ODky
          MQswCQYDVQQGEwJSVTEvMC0GA1UECAwmNzUg0JfQsNCx0LDQudC60LDQu9GM0YHQutC40Lkg
          0LrRgNCw0LkxHTAbBgNVBAcMFNGBLiDQl9Cw0YXQsNGA0L7QstC+MSMwIQYDVQQJDBrQptC1
          0L3RgtGA0LDQu9GM0L3QsNGPLCAzNzFSMFAGA1UEDAxJ0JPQu9Cw0LLQsCDRgdC10LvRjNGB
          0LrQvtCz0L4g0L/QvtGB0LXQu9C10L3QuNGPICLQl9Cw0YXQsNGA0L7QstGB0LrQvtC1IjFi
          MGAGA1UECgxZ0JDQtNC80LjQvdC40YHRgtGA0LDRhtC40Y8g0YHQtdC70YzRgdC60L7Qs9C+
          INC/0L7RgdC10LvQtdC90LjRjyAi0JfQsNGF0LDRgNC+0LLRgdC60L7QtSIxJjAkBgkqhkiG
          9w0BCQEWF2tvd2FseW92YTIwMTJAeWFuZGV4LnJ1MS4wLAYDVQQqDCXQl9C40L3QsNC40LTQ
          sCDQmtGD0LfRjNC80LjQvdC40YfQvdCwMRkwFwYDVQQEDBDQnNC+0YLQvtGA0LjQvdCwMT8w
          PQYDVQQDDDbQnNC+0YLQvtGA0LjQvdCwINCX0LjQvdCw0LjQtNCwINCa0YPQt9GM0LzQuNC9
          0LjRh9C90LAwYzAcBgYqhQMCAhMwEgYHKoUDAgIkAAYHKoUDAgIeAQNDAARAUm3csiSrs1+v
          7LodWHrWcw2ne9300pko30RptSBciV9ABCug7ZlL8ZUHmg8XW7CH1UUV/S2OnDVghElb2MMY
          B4EJADA0QkUwMDAzo4IFMjCCBS4wDgYDVR0PAQH/BAQDAgTwMB0GA1UdDgQWBBRD491ZlF7u
          fUdhmMbZR8SAtIfDdDAuBgNVHSUEJzAlBggrBgEFBQcDAgYIKwYBBQUHAwQGBiqFA2QCAQYH
          KoUDAgIiBjAVBgUqhQNkbwQMDApWaVBOZXQgQ1NQMB0GA1UdIAQWMBQwCAYGKoUDZHEBMAgG
          BiqFA2RxAjCCAZEGBSqFA2RwBIIBhjCCAYIMF9Ch0JrQl9CYICJWaXBOZXQgQ1NQIDQiDIGc
          0J/RgNC+0LPRgNCw0LzQvNC90L4t0LDQv9C/0LDRgNCw0YLQvdGL0Lkg0LrQvtC80L/Qu9C1
          0LrRgSAi0KPQtNC+0YHRgtC+0LLQtdGA0Y/RjtGJ0LjQuSDRhtC10L3RgtGAICDQutC+0YDQ
          v9C+0YDQsNGC0LjQstC90L7Qs9C+INGD0YDQvtCy0L3RjyBWaVBOZXQg0JrQoTIiDGPQodC1
          0YDRgtC40YTQuNC60LDRgiDRgdC+0L7RgtCy0LXRgtGB0YLQstC40Y8g0KTQodCRINCg0L7R
          gdGB0LjQuCDihJYg0KHQpC8xMjEtMjgzNyDQvtGCIDIwLjAzLjIwMTYMY9Ch0LXRgNGC0LjR
          hNC40LrQsNGCINGB0L7QvtGC0LLQtdGC0YHRgtCy0LjRjyDQpNCh0JEg0KDQvtGB0YHQuNC4
          IOKEliDQodCkLzEyNC0yODM2INC+0YIgMjAuMDMuMjAxNjAMBgNVHRMBAf8EAjAAMIGCBggr
          BgEFBQcBAQR2MHQwcgYIKwYBBQUHMAKGZmh0dHA6Ly91Y2VjcC5lLXphYi5ydS9yZWcvaXNz
          dWVyaW5mby8yMDE3L2tpZEE1NjQxQTMzMTg5MDg0NUM4MTEyNkQ0RDJGMzI3REZCQzA3MUQz
          NDcvQ2hpdGFDQV8yMDE3LmNydDB3BgNVHR8EcDBuMGygaqBohmZodHRwOi8vdWNlY3AuZS16
          YWIucnUvcmVnL2ludGNybGluZm8vMTIxNC1raWRBNTY0MUEzMzE4OTA4NDVDODExMjZENEQy
          RjMyN0RGQkMwNzFEMzQ3L3Jldm9rZWRDZXJ0cy5jcmwwggH0BgNVHSMEggHrMIIB54AUpWQa
          MxiQhFyBEm1NLzJ9+8Bx00ehggG7pIIBtzCCAbMxPTA7BgNVBAkMNNCa0L7RgdGC0Y7RiNC6
          0L4t0JPRgNC40LPQvtGA0L7QstC40YfQsCDRg9C7Liwg0LQuIDQxGDAWBgUqhQNkARINMTA0
          NzU1MDAzNzAxNzEaMBgGCCqFAwOBAwEBEgwwMDc1MzYwNTc0OTkxCzAJBgNVBAYTAlJVMREw
          DwYDVQQHDAjQp9C40YLQsDEvMC0GA1UECAwmNzUg0JfQsNCx0LDQudC60LDQu9GM0YHQutC4
          0Lkg0LrRgNCw0LkxHTAbBgkqhkiG9w0BCQEWDnVjZWNwQGUtemFiLnJ1MRYwFAYDVQQKDA3Q
          k9CjICLQl9CY0KYiMTAwLgYDVQQLDCfQo9C00L7RgdGC0L7QstC10YDRj9GO0YnQuNC5INGG
          0LXQvdGC0YAxgYEwfwYDVQQDDHjQk9C+0YHRg9C00LDRgNGB0YLQstC10L3QvdC+0LUg0YPR
          h9GA0LXQttC00LXQvdC40LUgItCX0LDQsdCw0LnQutCw0LvRjNGB0LrQuNC5INC40L3RhNC+
          0YDQvNCw0YbQuNC+0L3QvdGL0Lkg0YbQtdC90YLRgCKCEAHS+3TEpPnQAAAAEAS+AAMwCAYG
          KoUDAgIDA0EA6W2t2luaiBw5HYWtSYO+SsbJFpf4BAKfVZ++UKV/KoQILKR6wEjKlcjiQsJW
          UjiL4ocHyzEoWFmrkofWDzSjNw==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x7sWGWFybeRlcZk97aNsWpMJk1Y=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S5nyDTs0lAkPkJuVVLQxbcjrOKY=</DigestValue>
      </Reference>
      <Reference URI="/word/settings.xml?ContentType=application/vnd.openxmlformats-officedocument.wordprocessingml.settings+xml">
        <DigestMethod Algorithm="http://www.w3.org/2000/09/xmldsig#sha1"/>
        <DigestValue>4f006yYoyPHa/TSkvzOXI6nNbbs=</DigestValue>
      </Reference>
      <Reference URI="/word/styles.xml?ContentType=application/vnd.openxmlformats-officedocument.wordprocessingml.styles+xml">
        <DigestMethod Algorithm="http://www.w3.org/2000/09/xmldsig#sha1"/>
        <DigestValue>JpOC4eNlfNXCUC8mJH8exVvrFB4=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2018-09-13T03:17:33Z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Анатольевна</cp:lastModifiedBy>
  <cp:revision>11</cp:revision>
  <cp:lastPrinted>2018-09-13T01:59:00Z</cp:lastPrinted>
  <dcterms:created xsi:type="dcterms:W3CDTF">2018-03-10T11:24:00Z</dcterms:created>
  <dcterms:modified xsi:type="dcterms:W3CDTF">2018-09-13T02:26:00Z</dcterms:modified>
</cp:coreProperties>
</file>