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11" w:rsidRPr="00354211" w:rsidRDefault="00354211" w:rsidP="00354211">
      <w:pPr>
        <w:ind w:firstLine="0"/>
        <w:rPr>
          <w:rFonts w:eastAsia="Calibri"/>
          <w:lang w:val="ru-RU"/>
        </w:rPr>
      </w:pPr>
    </w:p>
    <w:p w:rsidR="00354211" w:rsidRPr="00354211" w:rsidRDefault="00354211" w:rsidP="00354211">
      <w:pPr>
        <w:ind w:firstLine="0"/>
        <w:rPr>
          <w:rFonts w:eastAsia="Calibri"/>
          <w:lang w:val="ru-RU"/>
        </w:rPr>
      </w:pPr>
    </w:p>
    <w:p w:rsidR="00354211" w:rsidRPr="00354211" w:rsidRDefault="00354211" w:rsidP="00354211">
      <w:pPr>
        <w:ind w:firstLine="0"/>
        <w:rPr>
          <w:rFonts w:eastAsia="Calibri"/>
          <w:lang w:val="ru-RU"/>
        </w:rPr>
      </w:pPr>
    </w:p>
    <w:p w:rsidR="00354211" w:rsidRPr="00354211" w:rsidRDefault="00354211" w:rsidP="00354211">
      <w:pPr>
        <w:ind w:firstLine="0"/>
        <w:rPr>
          <w:rFonts w:eastAsia="Calibri"/>
          <w:lang w:val="ru-RU"/>
        </w:rPr>
      </w:pPr>
    </w:p>
    <w:p w:rsidR="00354211" w:rsidRPr="00354211" w:rsidRDefault="00354211" w:rsidP="00354211">
      <w:pPr>
        <w:ind w:firstLine="0"/>
        <w:rPr>
          <w:rFonts w:eastAsia="Calibri"/>
          <w:lang w:val="ru-RU"/>
        </w:rPr>
      </w:pPr>
    </w:p>
    <w:p w:rsidR="00354211" w:rsidRPr="00354211" w:rsidRDefault="00354211" w:rsidP="00354211">
      <w:pPr>
        <w:ind w:firstLine="0"/>
        <w:rPr>
          <w:rFonts w:eastAsia="Calibri"/>
          <w:lang w:val="ru-RU"/>
        </w:rPr>
      </w:pPr>
    </w:p>
    <w:p w:rsidR="00354211" w:rsidRPr="00354211" w:rsidRDefault="00354211" w:rsidP="00354211">
      <w:pPr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sz w:val="28"/>
          <w:szCs w:val="28"/>
          <w:lang w:val="ru-RU" w:eastAsia="ru-RU"/>
        </w:rPr>
        <w:t>Сельское поселение «Конкинское»</w:t>
      </w:r>
    </w:p>
    <w:p w:rsidR="00354211" w:rsidRPr="00354211" w:rsidRDefault="00354211" w:rsidP="00354211">
      <w:pPr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b/>
          <w:sz w:val="28"/>
          <w:szCs w:val="28"/>
          <w:lang w:val="ru-RU" w:eastAsia="ru-RU"/>
        </w:rPr>
        <w:t>СОВЕТ СЕЛЬСКОГО ПОСЕЛЕНИЯ «КОНКИНСКОЕ»</w:t>
      </w:r>
    </w:p>
    <w:p w:rsidR="00354211" w:rsidRPr="00354211" w:rsidRDefault="00354211" w:rsidP="00354211">
      <w:pPr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firstLine="0"/>
        <w:jc w:val="center"/>
        <w:rPr>
          <w:rFonts w:ascii="Times New Roman" w:hAnsi="Times New Roman"/>
          <w:b/>
          <w:sz w:val="32"/>
          <w:szCs w:val="32"/>
          <w:lang w:val="ru-RU" w:eastAsia="ru-RU"/>
        </w:rPr>
      </w:pPr>
      <w:r w:rsidRPr="00354211">
        <w:rPr>
          <w:rFonts w:ascii="Times New Roman" w:hAnsi="Times New Roman"/>
          <w:b/>
          <w:sz w:val="32"/>
          <w:szCs w:val="32"/>
          <w:lang w:val="ru-RU" w:eastAsia="ru-RU"/>
        </w:rPr>
        <w:t>РЕШЕНИЕ</w:t>
      </w:r>
    </w:p>
    <w:p w:rsidR="00354211" w:rsidRPr="00354211" w:rsidRDefault="00354211" w:rsidP="00354211">
      <w:pPr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sz w:val="28"/>
          <w:szCs w:val="28"/>
          <w:lang w:val="ru-RU" w:eastAsia="ru-RU"/>
        </w:rPr>
        <w:t>14 ноября 2018 г                                                                            № 27</w:t>
      </w:r>
    </w:p>
    <w:p w:rsidR="00354211" w:rsidRPr="00354211" w:rsidRDefault="00354211" w:rsidP="00354211">
      <w:pPr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sz w:val="28"/>
          <w:szCs w:val="28"/>
          <w:lang w:val="ru-RU" w:eastAsia="ru-RU"/>
        </w:rPr>
        <w:t>с. Конкино</w:t>
      </w:r>
    </w:p>
    <w:p w:rsidR="00354211" w:rsidRPr="00354211" w:rsidRDefault="00354211" w:rsidP="00354211">
      <w:pPr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b/>
          <w:sz w:val="28"/>
          <w:szCs w:val="28"/>
          <w:lang w:val="ru-RU" w:eastAsia="ru-RU"/>
        </w:rPr>
        <w:t>Об утверждении  структуры  администрации сельского поселения «Конкинское»</w:t>
      </w:r>
    </w:p>
    <w:p w:rsidR="00354211" w:rsidRPr="00354211" w:rsidRDefault="00354211" w:rsidP="00354211">
      <w:pPr>
        <w:ind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sz w:val="28"/>
          <w:szCs w:val="28"/>
          <w:lang w:val="ru-RU" w:eastAsia="ru-RU"/>
        </w:rPr>
        <w:t>В соответствии с п. 8 статьи 37 Федерального закона № 131-ФЗ от 06 октября  2003 года «Об общих принципах организации местного самоуправления в Российской Федерации» Совет сельского поселения «Конкинское» решил:</w:t>
      </w:r>
    </w:p>
    <w:p w:rsidR="00354211" w:rsidRPr="00354211" w:rsidRDefault="00354211" w:rsidP="00354211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sz w:val="28"/>
          <w:szCs w:val="28"/>
          <w:lang w:val="ru-RU" w:eastAsia="ru-RU"/>
        </w:rPr>
        <w:t>Утвердить структуру администрации сельского поселения «Конкинское» (приложение 1)</w:t>
      </w:r>
    </w:p>
    <w:p w:rsidR="00354211" w:rsidRPr="00354211" w:rsidRDefault="00354211" w:rsidP="0035421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sz w:val="28"/>
          <w:szCs w:val="28"/>
          <w:lang w:val="ru-RU" w:eastAsia="ru-RU"/>
        </w:rPr>
        <w:t>Настоящее решение вступает в силу с 01.01.2019 г.</w:t>
      </w:r>
    </w:p>
    <w:p w:rsidR="00354211" w:rsidRPr="00354211" w:rsidRDefault="00354211" w:rsidP="00354211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sz w:val="28"/>
          <w:szCs w:val="28"/>
          <w:lang w:val="ru-RU" w:eastAsia="ru-RU"/>
        </w:rPr>
        <w:t>Настоящее решение официально обнародовать.</w:t>
      </w:r>
    </w:p>
    <w:p w:rsidR="00354211" w:rsidRPr="00354211" w:rsidRDefault="00354211" w:rsidP="00354211">
      <w:pPr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 w:rsidRPr="00354211">
        <w:rPr>
          <w:rFonts w:ascii="Times New Roman" w:hAnsi="Times New Roman"/>
          <w:sz w:val="28"/>
          <w:szCs w:val="28"/>
          <w:lang w:val="ru-RU" w:eastAsia="ru-RU"/>
        </w:rPr>
        <w:t>сельского</w:t>
      </w:r>
      <w:proofErr w:type="gramEnd"/>
      <w:r w:rsidRPr="0035421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354211" w:rsidRPr="00354211" w:rsidRDefault="00354211" w:rsidP="00354211">
      <w:pPr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sz w:val="28"/>
          <w:szCs w:val="28"/>
          <w:lang w:val="ru-RU" w:eastAsia="ru-RU"/>
        </w:rPr>
        <w:t>поселения «Конкинское»                            А.Н.Гайворонская</w:t>
      </w:r>
    </w:p>
    <w:p w:rsidR="00354211" w:rsidRPr="00354211" w:rsidRDefault="00354211" w:rsidP="00354211">
      <w:pPr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firstLine="0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sz w:val="28"/>
          <w:szCs w:val="28"/>
          <w:lang w:val="ru-RU" w:eastAsia="ru-RU"/>
        </w:rPr>
        <w:t>Приложение № 1</w:t>
      </w:r>
    </w:p>
    <w:p w:rsidR="00354211" w:rsidRPr="00354211" w:rsidRDefault="00354211" w:rsidP="00354211">
      <w:pPr>
        <w:ind w:left="360" w:firstLine="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sz w:val="28"/>
          <w:szCs w:val="28"/>
          <w:lang w:val="ru-RU" w:eastAsia="ru-RU"/>
        </w:rPr>
        <w:t>К решению Совета сельского поселения</w:t>
      </w:r>
    </w:p>
    <w:p w:rsidR="00354211" w:rsidRPr="00354211" w:rsidRDefault="00354211" w:rsidP="00354211">
      <w:pPr>
        <w:ind w:left="360" w:firstLine="0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sz w:val="28"/>
          <w:szCs w:val="28"/>
          <w:lang w:val="ru-RU" w:eastAsia="ru-RU"/>
        </w:rPr>
        <w:t xml:space="preserve">«Конкинское» № 27 от 14.11.2018 г. </w:t>
      </w:r>
    </w:p>
    <w:p w:rsidR="00354211" w:rsidRPr="00354211" w:rsidRDefault="00354211" w:rsidP="00354211">
      <w:pPr>
        <w:ind w:left="360"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54211" w:rsidRPr="00354211" w:rsidRDefault="00354211" w:rsidP="00354211">
      <w:pPr>
        <w:ind w:left="360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b/>
          <w:sz w:val="28"/>
          <w:szCs w:val="28"/>
          <w:lang w:val="ru-RU" w:eastAsia="ru-RU"/>
        </w:rPr>
        <w:t xml:space="preserve">СТРУКТУРА АДМИНИСТРАЦИИ </w:t>
      </w:r>
    </w:p>
    <w:p w:rsidR="00354211" w:rsidRPr="00354211" w:rsidRDefault="00354211" w:rsidP="00354211">
      <w:pPr>
        <w:ind w:left="360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b/>
          <w:sz w:val="28"/>
          <w:szCs w:val="28"/>
          <w:lang w:val="ru-RU" w:eastAsia="ru-RU"/>
        </w:rPr>
        <w:t>СЕЛЬСКОГО ПОСЕЛЕНИЯ «КОНКИНСКОЕ»</w:t>
      </w:r>
    </w:p>
    <w:p w:rsidR="00354211" w:rsidRPr="00354211" w:rsidRDefault="00354211" w:rsidP="00354211">
      <w:pPr>
        <w:ind w:left="360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54211">
        <w:rPr>
          <w:rFonts w:ascii="Times New Roman" w:hAnsi="Times New Roman"/>
          <w:b/>
          <w:sz w:val="28"/>
          <w:szCs w:val="28"/>
          <w:lang w:val="ru-RU" w:eastAsia="ru-RU"/>
        </w:rPr>
        <w:t>с 01.01.2019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4315"/>
        <w:gridCol w:w="2034"/>
        <w:gridCol w:w="2390"/>
      </w:tblGrid>
      <w:tr w:rsidR="00354211" w:rsidRPr="00354211" w:rsidTr="006A697F">
        <w:tc>
          <w:tcPr>
            <w:tcW w:w="832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4315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Наименование должности</w:t>
            </w:r>
          </w:p>
        </w:tc>
        <w:tc>
          <w:tcPr>
            <w:tcW w:w="2034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Количество единиц</w:t>
            </w:r>
          </w:p>
        </w:tc>
        <w:tc>
          <w:tcPr>
            <w:tcW w:w="2390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категория</w:t>
            </w:r>
          </w:p>
        </w:tc>
      </w:tr>
      <w:tr w:rsidR="00354211" w:rsidRPr="00354211" w:rsidTr="006A697F">
        <w:tc>
          <w:tcPr>
            <w:tcW w:w="832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15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34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90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54211" w:rsidRPr="00354211" w:rsidTr="006A697F">
        <w:tc>
          <w:tcPr>
            <w:tcW w:w="832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315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Глава поселения</w:t>
            </w:r>
          </w:p>
        </w:tc>
        <w:tc>
          <w:tcPr>
            <w:tcW w:w="2034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90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Выборное должностное лицо</w:t>
            </w:r>
          </w:p>
        </w:tc>
      </w:tr>
      <w:tr w:rsidR="00354211" w:rsidRPr="00354211" w:rsidTr="006A697F">
        <w:tc>
          <w:tcPr>
            <w:tcW w:w="832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5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Заместитель руководителя администрации сельского поселения</w:t>
            </w:r>
          </w:p>
        </w:tc>
        <w:tc>
          <w:tcPr>
            <w:tcW w:w="2034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90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главная</w:t>
            </w:r>
          </w:p>
        </w:tc>
      </w:tr>
      <w:tr w:rsidR="00354211" w:rsidRPr="00354211" w:rsidTr="006A697F">
        <w:trPr>
          <w:trHeight w:val="809"/>
        </w:trPr>
        <w:tc>
          <w:tcPr>
            <w:tcW w:w="832" w:type="dxa"/>
            <w:tcBorders>
              <w:bottom w:val="single" w:sz="4" w:space="0" w:color="auto"/>
            </w:tcBorders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Итого муниципальных служащих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54211" w:rsidRPr="00354211" w:rsidTr="006A697F">
        <w:tc>
          <w:tcPr>
            <w:tcW w:w="832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315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Специалист ВУС</w:t>
            </w:r>
          </w:p>
        </w:tc>
        <w:tc>
          <w:tcPr>
            <w:tcW w:w="2034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0,3</w:t>
            </w:r>
          </w:p>
        </w:tc>
        <w:tc>
          <w:tcPr>
            <w:tcW w:w="2390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54211" w:rsidRPr="00354211" w:rsidTr="006A697F">
        <w:tc>
          <w:tcPr>
            <w:tcW w:w="832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315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Итого служащих</w:t>
            </w:r>
          </w:p>
        </w:tc>
        <w:tc>
          <w:tcPr>
            <w:tcW w:w="2034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0,3</w:t>
            </w:r>
          </w:p>
        </w:tc>
        <w:tc>
          <w:tcPr>
            <w:tcW w:w="2390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354211" w:rsidRPr="00354211" w:rsidTr="006A697F">
        <w:tc>
          <w:tcPr>
            <w:tcW w:w="832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315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Водитель</w:t>
            </w:r>
          </w:p>
        </w:tc>
        <w:tc>
          <w:tcPr>
            <w:tcW w:w="2034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0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54211" w:rsidRPr="00354211" w:rsidTr="006A697F">
        <w:tc>
          <w:tcPr>
            <w:tcW w:w="832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315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Курьер-уборщик</w:t>
            </w:r>
          </w:p>
        </w:tc>
        <w:tc>
          <w:tcPr>
            <w:tcW w:w="2034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sz w:val="28"/>
                <w:szCs w:val="28"/>
                <w:lang w:val="ru-RU" w:eastAsia="ru-RU"/>
              </w:rPr>
              <w:t>0,4</w:t>
            </w:r>
          </w:p>
        </w:tc>
        <w:tc>
          <w:tcPr>
            <w:tcW w:w="2390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54211" w:rsidRPr="00354211" w:rsidTr="006A697F">
        <w:tc>
          <w:tcPr>
            <w:tcW w:w="832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315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34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390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54211" w:rsidRPr="00354211" w:rsidTr="006A697F">
        <w:tc>
          <w:tcPr>
            <w:tcW w:w="832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315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Итого обслуживающего персонала</w:t>
            </w:r>
          </w:p>
        </w:tc>
        <w:tc>
          <w:tcPr>
            <w:tcW w:w="2034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1,4</w:t>
            </w:r>
          </w:p>
        </w:tc>
        <w:tc>
          <w:tcPr>
            <w:tcW w:w="2390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354211" w:rsidRPr="00354211" w:rsidTr="006A697F">
        <w:tc>
          <w:tcPr>
            <w:tcW w:w="832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315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35421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2034" w:type="dxa"/>
          </w:tcPr>
          <w:p w:rsidR="00354211" w:rsidRPr="00354211" w:rsidRDefault="00354211" w:rsidP="00354211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421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3,7</w:t>
            </w:r>
          </w:p>
        </w:tc>
        <w:tc>
          <w:tcPr>
            <w:tcW w:w="2390" w:type="dxa"/>
          </w:tcPr>
          <w:p w:rsidR="00354211" w:rsidRPr="00354211" w:rsidRDefault="00354211" w:rsidP="00354211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354211" w:rsidRPr="00354211" w:rsidRDefault="00354211" w:rsidP="00354211">
      <w:pPr>
        <w:ind w:left="360"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333F8E" w:rsidRPr="00354211" w:rsidRDefault="00333F8E" w:rsidP="00354211">
      <w:bookmarkStart w:id="0" w:name="_GoBack"/>
      <w:bookmarkEnd w:id="0"/>
    </w:p>
    <w:sectPr w:rsidR="00333F8E" w:rsidRPr="00354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72466"/>
    <w:multiLevelType w:val="hybridMultilevel"/>
    <w:tmpl w:val="363E48FA"/>
    <w:lvl w:ilvl="0" w:tplc="6DF0E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92"/>
    <w:rsid w:val="001503A9"/>
    <w:rsid w:val="00333F8E"/>
    <w:rsid w:val="00354211"/>
    <w:rsid w:val="007F7092"/>
    <w:rsid w:val="00A1530C"/>
    <w:rsid w:val="00CA6474"/>
    <w:rsid w:val="00F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55"/>
    <w:pPr>
      <w:ind w:firstLine="360"/>
    </w:pPr>
    <w:rPr>
      <w:rFonts w:ascii="Calibri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ind w:firstLine="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ind w:firstLine="0"/>
      <w:outlineLvl w:val="3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ind w:firstLine="0"/>
      <w:jc w:val="center"/>
    </w:pPr>
    <w:rPr>
      <w:rFonts w:ascii="Cambria" w:hAnsi="Cambria" w:cs="Cambria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 w:firstLine="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55"/>
    <w:pPr>
      <w:ind w:firstLine="360"/>
    </w:pPr>
    <w:rPr>
      <w:rFonts w:ascii="Calibri" w:hAnsi="Calibr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1530C"/>
    <w:pPr>
      <w:keepNext/>
      <w:spacing w:before="240" w:after="60"/>
      <w:ind w:firstLine="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A1530C"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link w:val="40"/>
    <w:qFormat/>
    <w:rsid w:val="00A1530C"/>
    <w:pPr>
      <w:spacing w:before="100" w:beforeAutospacing="1" w:after="100" w:afterAutospacing="1"/>
      <w:ind w:firstLine="0"/>
      <w:outlineLvl w:val="3"/>
    </w:pPr>
    <w:rPr>
      <w:rFonts w:ascii="Times New Roman" w:hAnsi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1530C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1530C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1530C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A1530C"/>
    <w:pPr>
      <w:ind w:firstLine="0"/>
      <w:jc w:val="center"/>
    </w:pPr>
    <w:rPr>
      <w:rFonts w:ascii="Cambria" w:hAnsi="Cambria" w:cs="Cambria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link w:val="a3"/>
    <w:uiPriority w:val="99"/>
    <w:rsid w:val="00A1530C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A1530C"/>
    <w:pPr>
      <w:ind w:left="720" w:firstLine="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Konkino_PC</dc:creator>
  <cp:keywords/>
  <dc:description/>
  <cp:lastModifiedBy>Konkino_PC</cp:lastModifiedBy>
  <cp:revision>6</cp:revision>
  <dcterms:created xsi:type="dcterms:W3CDTF">2018-09-27T07:45:00Z</dcterms:created>
  <dcterms:modified xsi:type="dcterms:W3CDTF">2018-12-05T03:46:00Z</dcterms:modified>
</cp:coreProperties>
</file>