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11" w:rsidRDefault="00926711" w:rsidP="0092671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«Красночикойское»</w:t>
      </w:r>
    </w:p>
    <w:p w:rsidR="00926711" w:rsidRDefault="00926711" w:rsidP="00926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«КРАСНОЧИКОЙСКОЕ»</w:t>
      </w:r>
    </w:p>
    <w:p w:rsidR="00926711" w:rsidRDefault="00926711" w:rsidP="00926711">
      <w:pPr>
        <w:jc w:val="center"/>
        <w:rPr>
          <w:b/>
          <w:sz w:val="28"/>
          <w:szCs w:val="28"/>
        </w:rPr>
      </w:pPr>
    </w:p>
    <w:p w:rsidR="00926711" w:rsidRDefault="00926711" w:rsidP="00926711">
      <w:pPr>
        <w:jc w:val="center"/>
        <w:rPr>
          <w:b/>
          <w:sz w:val="28"/>
          <w:szCs w:val="28"/>
        </w:rPr>
      </w:pPr>
    </w:p>
    <w:p w:rsidR="00926711" w:rsidRDefault="00926711" w:rsidP="009267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26711" w:rsidRPr="008D235A" w:rsidRDefault="00926711" w:rsidP="0092671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E1727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FE172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2018 г.                                                                              №</w:t>
      </w:r>
      <w:bookmarkStart w:id="0" w:name="_GoBack"/>
      <w:bookmarkEnd w:id="0"/>
      <w:r w:rsidR="00FE1727">
        <w:rPr>
          <w:sz w:val="28"/>
          <w:szCs w:val="28"/>
        </w:rPr>
        <w:t xml:space="preserve"> 166</w:t>
      </w:r>
    </w:p>
    <w:p w:rsidR="00926711" w:rsidRDefault="00926711" w:rsidP="0092671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 Чикой</w:t>
      </w:r>
    </w:p>
    <w:p w:rsidR="00926711" w:rsidRDefault="00926711" w:rsidP="00926711">
      <w:pPr>
        <w:jc w:val="center"/>
        <w:rPr>
          <w:sz w:val="28"/>
          <w:szCs w:val="28"/>
        </w:rPr>
      </w:pPr>
    </w:p>
    <w:p w:rsidR="00926711" w:rsidRDefault="00926711" w:rsidP="00926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 о принятии части полномочий муниципального района «</w:t>
      </w:r>
      <w:proofErr w:type="spellStart"/>
      <w:r>
        <w:rPr>
          <w:b/>
          <w:sz w:val="28"/>
          <w:szCs w:val="28"/>
        </w:rPr>
        <w:t>Красночикойский</w:t>
      </w:r>
      <w:proofErr w:type="spellEnd"/>
      <w:r>
        <w:rPr>
          <w:b/>
          <w:sz w:val="28"/>
          <w:szCs w:val="28"/>
        </w:rPr>
        <w:t xml:space="preserve"> район»  по решению вопросов местного значения.</w:t>
      </w:r>
    </w:p>
    <w:p w:rsidR="00926711" w:rsidRDefault="00926711" w:rsidP="00926711">
      <w:pPr>
        <w:jc w:val="center"/>
      </w:pPr>
    </w:p>
    <w:p w:rsidR="00926711" w:rsidRDefault="00926711" w:rsidP="00926711">
      <w:pPr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В соответствии с абзацем 2 части 4 статьи 15 Федерального закона от 06 октября 2003 года № 131-ФЗ «</w:t>
      </w:r>
      <w:r>
        <w:rPr>
          <w:bCs/>
          <w:kern w:val="36"/>
          <w:sz w:val="28"/>
          <w:szCs w:val="28"/>
        </w:rPr>
        <w:t>Об общих принципах организации местного самоуправления в Российской Федерации», руководствуясь статьей 9 Устава сельского поселения «Красночикойское» Совет решил:</w:t>
      </w:r>
    </w:p>
    <w:p w:rsidR="00926711" w:rsidRDefault="00926711" w:rsidP="00926711">
      <w:pPr>
        <w:jc w:val="both"/>
        <w:rPr>
          <w:bCs/>
          <w:kern w:val="36"/>
          <w:sz w:val="28"/>
          <w:szCs w:val="28"/>
        </w:rPr>
      </w:pPr>
    </w:p>
    <w:p w:rsidR="00926711" w:rsidRDefault="00926711" w:rsidP="00926711">
      <w:pPr>
        <w:numPr>
          <w:ilvl w:val="0"/>
          <w:numId w:val="1"/>
        </w:num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Поддержать инициативу главы администрации сельского поселения «Красночикойское» о заключении соглашения с органами местного самоуправления муниципального района «</w:t>
      </w:r>
      <w:proofErr w:type="spellStart"/>
      <w:r>
        <w:rPr>
          <w:bCs/>
          <w:kern w:val="36"/>
          <w:sz w:val="28"/>
          <w:szCs w:val="28"/>
        </w:rPr>
        <w:t>Красночикойский</w:t>
      </w:r>
      <w:proofErr w:type="spellEnd"/>
      <w:r>
        <w:rPr>
          <w:bCs/>
          <w:kern w:val="36"/>
          <w:sz w:val="28"/>
          <w:szCs w:val="28"/>
        </w:rPr>
        <w:t xml:space="preserve"> район» о принятии части полномочий муниципального района «</w:t>
      </w:r>
      <w:proofErr w:type="spellStart"/>
      <w:r>
        <w:rPr>
          <w:bCs/>
          <w:kern w:val="36"/>
          <w:sz w:val="28"/>
          <w:szCs w:val="28"/>
        </w:rPr>
        <w:t>Красночикойский</w:t>
      </w:r>
      <w:proofErr w:type="spellEnd"/>
      <w:r>
        <w:rPr>
          <w:bCs/>
          <w:kern w:val="36"/>
          <w:sz w:val="28"/>
          <w:szCs w:val="28"/>
        </w:rPr>
        <w:t xml:space="preserve"> район» по решению вопросов местного значения.</w:t>
      </w:r>
    </w:p>
    <w:p w:rsidR="00926711" w:rsidRDefault="00926711" w:rsidP="009267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Принять осуществление части полномочий  муниципального района «</w:t>
      </w:r>
      <w:proofErr w:type="spellStart"/>
      <w:r>
        <w:rPr>
          <w:bCs/>
          <w:kern w:val="36"/>
          <w:sz w:val="28"/>
          <w:szCs w:val="28"/>
        </w:rPr>
        <w:t>Красночикойский</w:t>
      </w:r>
      <w:proofErr w:type="spellEnd"/>
      <w:r>
        <w:rPr>
          <w:bCs/>
          <w:kern w:val="36"/>
          <w:sz w:val="28"/>
          <w:szCs w:val="28"/>
        </w:rPr>
        <w:t xml:space="preserve"> район»</w:t>
      </w:r>
    </w:p>
    <w:p w:rsidR="00926711" w:rsidRDefault="00926711" w:rsidP="009267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Подписать соглашение о принятии части полномочий. </w:t>
      </w:r>
    </w:p>
    <w:p w:rsidR="00926711" w:rsidRDefault="00926711" w:rsidP="009267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Настоящее решение обнародовать.</w:t>
      </w:r>
    </w:p>
    <w:p w:rsidR="00926711" w:rsidRDefault="00926711" w:rsidP="00926711">
      <w:pPr>
        <w:ind w:left="360"/>
        <w:jc w:val="both"/>
        <w:rPr>
          <w:bCs/>
          <w:kern w:val="36"/>
          <w:sz w:val="28"/>
          <w:szCs w:val="28"/>
        </w:rPr>
      </w:pPr>
    </w:p>
    <w:p w:rsidR="00926711" w:rsidRDefault="00926711" w:rsidP="00926711">
      <w:pPr>
        <w:ind w:left="360"/>
        <w:jc w:val="both"/>
        <w:rPr>
          <w:bCs/>
          <w:kern w:val="36"/>
          <w:sz w:val="28"/>
          <w:szCs w:val="28"/>
        </w:rPr>
      </w:pPr>
    </w:p>
    <w:p w:rsidR="00926711" w:rsidRDefault="00926711" w:rsidP="00926711">
      <w:pPr>
        <w:ind w:left="360"/>
        <w:jc w:val="both"/>
        <w:rPr>
          <w:bCs/>
          <w:kern w:val="36"/>
          <w:sz w:val="28"/>
          <w:szCs w:val="28"/>
        </w:rPr>
      </w:pPr>
    </w:p>
    <w:p w:rsidR="00926711" w:rsidRDefault="00926711" w:rsidP="00926711">
      <w:pPr>
        <w:ind w:left="36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Глава </w:t>
      </w:r>
      <w:proofErr w:type="gramStart"/>
      <w:r>
        <w:rPr>
          <w:bCs/>
          <w:kern w:val="36"/>
          <w:sz w:val="28"/>
          <w:szCs w:val="28"/>
        </w:rPr>
        <w:t>сельского</w:t>
      </w:r>
      <w:proofErr w:type="gramEnd"/>
    </w:p>
    <w:p w:rsidR="00926711" w:rsidRDefault="00926711" w:rsidP="00926711">
      <w:pPr>
        <w:ind w:left="360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поселения «Красночикойское»                             А.И. Сенотрусов</w:t>
      </w:r>
    </w:p>
    <w:p w:rsidR="00926711" w:rsidRDefault="00926711" w:rsidP="00926711">
      <w:pPr>
        <w:rPr>
          <w:sz w:val="28"/>
          <w:szCs w:val="28"/>
        </w:rPr>
      </w:pPr>
    </w:p>
    <w:p w:rsidR="00926711" w:rsidRDefault="00926711" w:rsidP="00926711"/>
    <w:p w:rsidR="003F4875" w:rsidRDefault="003F4875"/>
    <w:sectPr w:rsidR="003F4875" w:rsidSect="007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F18B2"/>
    <w:multiLevelType w:val="hybridMultilevel"/>
    <w:tmpl w:val="4F82B790"/>
    <w:lvl w:ilvl="0" w:tplc="FF6A4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711"/>
    <w:rsid w:val="003F4875"/>
    <w:rsid w:val="00926711"/>
    <w:rsid w:val="00F16158"/>
    <w:rsid w:val="00FE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cp:lastPrinted>2018-12-17T07:03:00Z</cp:lastPrinted>
  <dcterms:created xsi:type="dcterms:W3CDTF">2018-12-17T07:02:00Z</dcterms:created>
  <dcterms:modified xsi:type="dcterms:W3CDTF">2018-12-21T04:27:00Z</dcterms:modified>
</cp:coreProperties>
</file>