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AE" w:rsidRPr="00506DAE" w:rsidRDefault="00506DAE" w:rsidP="00506DAE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DAE">
        <w:rPr>
          <w:rFonts w:ascii="Times New Roman" w:hAnsi="Times New Roman" w:cs="Times New Roman"/>
          <w:sz w:val="28"/>
          <w:szCs w:val="28"/>
        </w:rPr>
        <w:t>Сельское поселение «Жиндойское»</w:t>
      </w:r>
      <w:r w:rsidR="00AE53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506DAE">
        <w:rPr>
          <w:rFonts w:ascii="Times New Roman" w:hAnsi="Times New Roman" w:cs="Times New Roman"/>
          <w:b/>
          <w:sz w:val="28"/>
          <w:szCs w:val="28"/>
        </w:rPr>
        <w:t>СОВЕТ СЕЛЬСКОГО ПОСЕЛЕНИЯ «ЖИНДОЙСКОЕ»</w:t>
      </w:r>
    </w:p>
    <w:p w:rsidR="00506DAE" w:rsidRPr="00506DAE" w:rsidRDefault="00506DAE" w:rsidP="00506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DA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E3EF8" w:rsidRDefault="00506DAE" w:rsidP="00506DAE">
      <w:pPr>
        <w:jc w:val="center"/>
      </w:pPr>
      <w:r w:rsidRPr="00506DAE">
        <w:rPr>
          <w:rFonts w:ascii="Times New Roman" w:hAnsi="Times New Roman" w:cs="Times New Roman"/>
          <w:sz w:val="28"/>
          <w:szCs w:val="28"/>
        </w:rPr>
        <w:t>«</w:t>
      </w:r>
      <w:r w:rsidR="002525E2">
        <w:rPr>
          <w:rFonts w:ascii="Times New Roman" w:hAnsi="Times New Roman" w:cs="Times New Roman"/>
          <w:sz w:val="28"/>
          <w:szCs w:val="28"/>
        </w:rPr>
        <w:t>11</w:t>
      </w:r>
      <w:r w:rsidRPr="00506DAE">
        <w:rPr>
          <w:rFonts w:ascii="Times New Roman" w:hAnsi="Times New Roman" w:cs="Times New Roman"/>
          <w:sz w:val="28"/>
          <w:szCs w:val="28"/>
        </w:rPr>
        <w:t>»</w:t>
      </w:r>
      <w:r w:rsidR="002525E2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506DAE">
        <w:rPr>
          <w:rFonts w:ascii="Times New Roman" w:hAnsi="Times New Roman" w:cs="Times New Roman"/>
          <w:sz w:val="28"/>
          <w:szCs w:val="28"/>
        </w:rPr>
        <w:t xml:space="preserve"> 2018  г.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06DAE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2525E2">
        <w:rPr>
          <w:rFonts w:ascii="Times New Roman" w:hAnsi="Times New Roman" w:cs="Times New Roman"/>
          <w:sz w:val="28"/>
          <w:szCs w:val="28"/>
        </w:rPr>
        <w:t>108</w:t>
      </w:r>
      <w:r w:rsidRPr="00506DA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06DAE">
        <w:rPr>
          <w:rFonts w:ascii="Times New Roman" w:hAnsi="Times New Roman" w:cs="Times New Roman"/>
          <w:sz w:val="28"/>
          <w:szCs w:val="28"/>
        </w:rPr>
        <w:t>с. Жиндо</w:t>
      </w:r>
    </w:p>
    <w:p w:rsidR="00506DAE" w:rsidRDefault="00506D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«Жиндойское» 23.12.2014г. №115 (в ред. От 17.05.2017г. №66) «Об утверждении перечня должностных лиц органов местного самоуправления сельского поселения «Жиндойское», уполномоченных составлять протоколы об административных правонарушениях, предусмотренных Законом Забайкальского края от №198-ЗЗК «Об административных правонарушениях»</w:t>
      </w:r>
    </w:p>
    <w:p w:rsidR="00506DAE" w:rsidRDefault="00506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Законом Забайкальского края от 27.04.2018 № 1582-ЗЗК «О внесении изменений в Закон Забайкальского края «ОБ административных правонарушениях» и статью 1 Закона Забайкальского края «О наделении органов местного самоуправления городских и сельских поселений,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правонарушениях», Уставом сель</w:t>
      </w:r>
      <w:r w:rsidR="00961D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поселения «Жиндойское»</w:t>
      </w:r>
      <w:r w:rsidR="00961D49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CC6B10" w:rsidRDefault="00961D49" w:rsidP="00961D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пунк1</w:t>
      </w:r>
      <w:r w:rsidR="00CC6B10">
        <w:rPr>
          <w:rFonts w:ascii="Times New Roman" w:hAnsi="Times New Roman" w:cs="Times New Roman"/>
          <w:sz w:val="28"/>
          <w:szCs w:val="28"/>
        </w:rPr>
        <w:t xml:space="preserve">решения Совета сельского поселения «Жиндойское» от 23.12.2014 № 115 </w:t>
      </w:r>
      <w:proofErr w:type="gramStart"/>
      <w:r w:rsidR="00CC6B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C6B10">
        <w:rPr>
          <w:rFonts w:ascii="Times New Roman" w:hAnsi="Times New Roman" w:cs="Times New Roman"/>
          <w:sz w:val="28"/>
          <w:szCs w:val="28"/>
        </w:rPr>
        <w:t xml:space="preserve">в ред. </w:t>
      </w:r>
      <w:r w:rsidR="00AE53F7">
        <w:rPr>
          <w:rFonts w:ascii="Times New Roman" w:hAnsi="Times New Roman" w:cs="Times New Roman"/>
          <w:sz w:val="28"/>
          <w:szCs w:val="28"/>
        </w:rPr>
        <w:t>о</w:t>
      </w:r>
      <w:r w:rsidR="00CC6B10">
        <w:rPr>
          <w:rFonts w:ascii="Times New Roman" w:hAnsi="Times New Roman" w:cs="Times New Roman"/>
          <w:sz w:val="28"/>
          <w:szCs w:val="28"/>
        </w:rPr>
        <w:t>т 17.05.2017 №66) «Об утверждении перечня должностных лиц органов местного самоуправления сельского поселения «Жиндойское», уполномоченных составлять протоколы об административных правонарушениях, предусмотренных Законом Забайкальского края № 198-ЗЗК «Об административных правонарушениях», исключив из него  цифру «21».</w:t>
      </w:r>
    </w:p>
    <w:p w:rsidR="00CC6B10" w:rsidRDefault="00CC6B10" w:rsidP="00961D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наименование Перечня, утверждённого решением Совета сельского поселения «</w:t>
      </w:r>
      <w:r w:rsidR="00AE53F7">
        <w:rPr>
          <w:rFonts w:ascii="Times New Roman" w:hAnsi="Times New Roman" w:cs="Times New Roman"/>
          <w:sz w:val="28"/>
          <w:szCs w:val="28"/>
        </w:rPr>
        <w:t>Жиндойское</w:t>
      </w:r>
      <w:r>
        <w:rPr>
          <w:rFonts w:ascii="Times New Roman" w:hAnsi="Times New Roman" w:cs="Times New Roman"/>
          <w:sz w:val="28"/>
          <w:szCs w:val="28"/>
        </w:rPr>
        <w:t xml:space="preserve">» от 23.12.2014 № 115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ред. от 17.05.2017 №66) «Об утверждении перечня должностных лиц органов местного самоуправления сельского поселения «Жиндойское», уполномоченных составлять протоколы об административных правонарушениях, предусмотренных Законом Забайкальского края </w:t>
      </w:r>
      <w:r w:rsidR="00AE53F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198- ЗЗК «Об административных правонарушениях», исключив из него цифру «21».</w:t>
      </w:r>
    </w:p>
    <w:p w:rsidR="002525E2" w:rsidRPr="00573339" w:rsidRDefault="00CC6B10" w:rsidP="0025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5E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525E2" w:rsidRPr="00573339" w:rsidRDefault="002525E2" w:rsidP="00252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3F7" w:rsidRPr="002525E2" w:rsidRDefault="002525E2" w:rsidP="00AE53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3339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опубликовать на информационных стендах в селах сельского поселения и на сайте администрации </w:t>
      </w:r>
      <w:r w:rsidRPr="00573339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573339">
        <w:rPr>
          <w:rFonts w:ascii="Times New Roman" w:eastAsia="Times New Roman" w:hAnsi="Times New Roman" w:cs="Times New Roman"/>
          <w:sz w:val="28"/>
          <w:szCs w:val="28"/>
        </w:rPr>
        <w:t>р://wwwчикойзабайкальскийкрай</w:t>
      </w:r>
      <w:proofErr w:type="gramStart"/>
      <w:r w:rsidRPr="0057333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73339">
        <w:rPr>
          <w:rFonts w:ascii="Times New Roman" w:eastAsia="Times New Roman" w:hAnsi="Times New Roman" w:cs="Times New Roman"/>
          <w:sz w:val="28"/>
          <w:szCs w:val="28"/>
        </w:rPr>
        <w:t>ф</w:t>
      </w:r>
    </w:p>
    <w:p w:rsidR="00AE53F7" w:rsidRDefault="00AE53F7" w:rsidP="00AE53F7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</w:p>
    <w:p w:rsidR="00AE53F7" w:rsidRDefault="00AE53F7" w:rsidP="00AE53F7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</w:p>
    <w:p w:rsidR="00961D49" w:rsidRPr="00961D49" w:rsidRDefault="00AE53F7" w:rsidP="00AE53F7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«Жиндойское»                           М.В.Злобина.</w:t>
      </w:r>
      <w:r w:rsidR="00CC6B1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61D49" w:rsidRPr="00961D49" w:rsidSect="007E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D4E50"/>
    <w:multiLevelType w:val="hybridMultilevel"/>
    <w:tmpl w:val="4552BE5C"/>
    <w:lvl w:ilvl="0" w:tplc="AEB2909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DAE"/>
    <w:rsid w:val="000D3B57"/>
    <w:rsid w:val="001071D1"/>
    <w:rsid w:val="002525E2"/>
    <w:rsid w:val="00506DAE"/>
    <w:rsid w:val="007E3EF8"/>
    <w:rsid w:val="00961D49"/>
    <w:rsid w:val="00AE53F7"/>
    <w:rsid w:val="00C70519"/>
    <w:rsid w:val="00CC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2018-12-11T03:11:00Z</cp:lastPrinted>
  <dcterms:created xsi:type="dcterms:W3CDTF">2018-07-09T06:32:00Z</dcterms:created>
  <dcterms:modified xsi:type="dcterms:W3CDTF">2018-12-11T03:13:00Z</dcterms:modified>
</cp:coreProperties>
</file>