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F4" w:rsidRDefault="00F767F4" w:rsidP="00A41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41F37" w:rsidRDefault="004172E7" w:rsidP="00A41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767F4">
        <w:rPr>
          <w:sz w:val="28"/>
          <w:szCs w:val="28"/>
        </w:rPr>
        <w:t xml:space="preserve"> Сельское поселение «Жиндойское»</w:t>
      </w:r>
    </w:p>
    <w:p w:rsidR="00F767F4" w:rsidRPr="009E7C17" w:rsidRDefault="00F767F4" w:rsidP="00A41F37">
      <w:pPr>
        <w:rPr>
          <w:sz w:val="28"/>
          <w:szCs w:val="28"/>
        </w:rPr>
      </w:pPr>
    </w:p>
    <w:p w:rsidR="00A41F37" w:rsidRPr="009E7C17" w:rsidRDefault="00A41F37" w:rsidP="00A41F37">
      <w:pPr>
        <w:jc w:val="center"/>
        <w:rPr>
          <w:b/>
          <w:sz w:val="28"/>
          <w:szCs w:val="28"/>
        </w:rPr>
      </w:pPr>
      <w:r w:rsidRPr="009E7C17">
        <w:rPr>
          <w:b/>
          <w:sz w:val="28"/>
          <w:szCs w:val="28"/>
        </w:rPr>
        <w:t>СОВЕТ СЕЛЬСКОГО ПОСЕЛЕНИЯ «ЖИНДОЙСКОЕ»</w:t>
      </w:r>
    </w:p>
    <w:p w:rsidR="00A41F37" w:rsidRPr="009E7C17" w:rsidRDefault="00A41F37" w:rsidP="00A41F37">
      <w:pPr>
        <w:jc w:val="center"/>
        <w:rPr>
          <w:b/>
          <w:sz w:val="28"/>
          <w:szCs w:val="28"/>
        </w:rPr>
      </w:pPr>
    </w:p>
    <w:p w:rsidR="00A060F6" w:rsidRDefault="00A060F6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b/>
        </w:rPr>
      </w:pPr>
      <w:r w:rsidRPr="003821EC">
        <w:rPr>
          <w:b/>
          <w:sz w:val="32"/>
          <w:szCs w:val="32"/>
        </w:rPr>
        <w:t>РЕШЕНИЕ</w:t>
      </w:r>
    </w:p>
    <w:p w:rsidR="00A060F6" w:rsidRPr="00B76246" w:rsidRDefault="00A060F6" w:rsidP="00A060F6">
      <w:pPr>
        <w:jc w:val="center"/>
        <w:rPr>
          <w:b/>
        </w:rPr>
      </w:pPr>
      <w:r>
        <w:rPr>
          <w:sz w:val="28"/>
          <w:szCs w:val="28"/>
        </w:rPr>
        <w:t xml:space="preserve">           </w:t>
      </w:r>
      <w:r w:rsidR="00807ED4">
        <w:rPr>
          <w:sz w:val="28"/>
          <w:szCs w:val="28"/>
        </w:rPr>
        <w:t>28</w:t>
      </w:r>
      <w:r w:rsidR="00C134C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  201</w:t>
      </w:r>
      <w:r w:rsidR="00FE5671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  №</w:t>
      </w:r>
      <w:r w:rsidR="00F61704">
        <w:rPr>
          <w:sz w:val="28"/>
          <w:szCs w:val="28"/>
        </w:rPr>
        <w:t xml:space="preserve"> 114</w:t>
      </w:r>
      <w:r>
        <w:rPr>
          <w:sz w:val="28"/>
          <w:szCs w:val="28"/>
        </w:rPr>
        <w:t xml:space="preserve"> </w:t>
      </w:r>
    </w:p>
    <w:p w:rsidR="00A060F6" w:rsidRDefault="00A060F6" w:rsidP="00A060F6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986AE5">
        <w:rPr>
          <w:sz w:val="28"/>
          <w:szCs w:val="28"/>
        </w:rPr>
        <w:t xml:space="preserve"> </w:t>
      </w:r>
      <w:r w:rsidR="00A41F37">
        <w:rPr>
          <w:sz w:val="28"/>
          <w:szCs w:val="28"/>
        </w:rPr>
        <w:t>Жиндо</w:t>
      </w:r>
    </w:p>
    <w:p w:rsidR="00A060F6" w:rsidRDefault="00A060F6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sz w:val="28"/>
          <w:szCs w:val="28"/>
        </w:rPr>
      </w:pPr>
    </w:p>
    <w:p w:rsidR="00A060F6" w:rsidRPr="000D1CD0" w:rsidRDefault="00A060F6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b/>
          <w:sz w:val="28"/>
          <w:szCs w:val="28"/>
        </w:rPr>
      </w:pPr>
      <w:r w:rsidRPr="000D1CD0">
        <w:rPr>
          <w:b/>
          <w:sz w:val="28"/>
          <w:szCs w:val="28"/>
        </w:rPr>
        <w:t xml:space="preserve">О бюджете </w:t>
      </w:r>
      <w:r w:rsidR="00A41F37">
        <w:rPr>
          <w:b/>
          <w:sz w:val="28"/>
          <w:szCs w:val="28"/>
        </w:rPr>
        <w:t>сельского поселения «Жиндойское»</w:t>
      </w:r>
    </w:p>
    <w:p w:rsidR="00A060F6" w:rsidRDefault="00A060F6" w:rsidP="00A060F6">
      <w:pPr>
        <w:jc w:val="center"/>
        <w:rPr>
          <w:b/>
          <w:sz w:val="28"/>
          <w:szCs w:val="28"/>
        </w:rPr>
      </w:pPr>
      <w:r w:rsidRPr="000D1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0D1C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D1CD0">
        <w:rPr>
          <w:b/>
          <w:sz w:val="28"/>
          <w:szCs w:val="28"/>
        </w:rPr>
        <w:t>201</w:t>
      </w:r>
      <w:r w:rsidR="00FE56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0D1CD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</w:t>
      </w:r>
      <w:r w:rsidR="00FE567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</w:t>
      </w:r>
      <w:r w:rsidR="00DA574F">
        <w:rPr>
          <w:b/>
          <w:sz w:val="28"/>
          <w:szCs w:val="28"/>
        </w:rPr>
        <w:t>2</w:t>
      </w:r>
      <w:r w:rsidR="00FE567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</w:t>
      </w:r>
    </w:p>
    <w:p w:rsidR="00A060F6" w:rsidRDefault="00A060F6" w:rsidP="00A060F6">
      <w:pPr>
        <w:jc w:val="center"/>
        <w:rPr>
          <w:b/>
          <w:sz w:val="28"/>
          <w:szCs w:val="28"/>
        </w:rPr>
      </w:pPr>
    </w:p>
    <w:p w:rsidR="008404D8" w:rsidRDefault="00A060F6" w:rsidP="00FF0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Бюджетным кодексом РФ, Положением о бюджетном процессе </w:t>
      </w:r>
      <w:r w:rsidR="00A41F37">
        <w:rPr>
          <w:sz w:val="28"/>
          <w:szCs w:val="28"/>
        </w:rPr>
        <w:t>сельского поселения «Жиндойское»</w:t>
      </w:r>
      <w:r>
        <w:rPr>
          <w:sz w:val="28"/>
          <w:szCs w:val="28"/>
        </w:rPr>
        <w:t xml:space="preserve"> и п.</w:t>
      </w:r>
      <w:r w:rsidR="00A41F37">
        <w:rPr>
          <w:sz w:val="28"/>
          <w:szCs w:val="28"/>
        </w:rPr>
        <w:t>2</w:t>
      </w:r>
      <w:r>
        <w:rPr>
          <w:sz w:val="28"/>
          <w:szCs w:val="28"/>
        </w:rPr>
        <w:t xml:space="preserve"> ч.</w:t>
      </w:r>
      <w:r w:rsidR="00A41F37">
        <w:rPr>
          <w:sz w:val="28"/>
          <w:szCs w:val="28"/>
        </w:rPr>
        <w:t>4</w:t>
      </w:r>
      <w:r>
        <w:rPr>
          <w:sz w:val="28"/>
          <w:szCs w:val="28"/>
        </w:rPr>
        <w:t xml:space="preserve"> ст.</w:t>
      </w:r>
      <w:r w:rsidR="00A41F37">
        <w:rPr>
          <w:sz w:val="28"/>
          <w:szCs w:val="28"/>
        </w:rPr>
        <w:t>24</w:t>
      </w:r>
      <w:r>
        <w:rPr>
          <w:sz w:val="28"/>
          <w:szCs w:val="28"/>
        </w:rPr>
        <w:t xml:space="preserve"> Устава </w:t>
      </w:r>
      <w:r w:rsidR="00A41F3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Совет решил:</w:t>
      </w:r>
    </w:p>
    <w:p w:rsidR="008404D8" w:rsidRDefault="008404D8" w:rsidP="00FF0123">
      <w:pPr>
        <w:jc w:val="both"/>
        <w:rPr>
          <w:sz w:val="28"/>
          <w:szCs w:val="28"/>
        </w:rPr>
      </w:pPr>
    </w:p>
    <w:p w:rsidR="00A060F6" w:rsidRDefault="00000C8F" w:rsidP="00FF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60F6">
        <w:rPr>
          <w:sz w:val="28"/>
          <w:szCs w:val="28"/>
        </w:rPr>
        <w:t xml:space="preserve"> Статья 1 Основные характеристики бюджета </w:t>
      </w:r>
      <w:r w:rsidR="00A41F37">
        <w:rPr>
          <w:sz w:val="28"/>
          <w:szCs w:val="28"/>
        </w:rPr>
        <w:t>поселения</w:t>
      </w:r>
      <w:r w:rsidR="00A060F6">
        <w:rPr>
          <w:sz w:val="28"/>
          <w:szCs w:val="28"/>
        </w:rPr>
        <w:t xml:space="preserve"> на 201</w:t>
      </w:r>
      <w:r w:rsidR="00245DDB">
        <w:rPr>
          <w:sz w:val="28"/>
          <w:szCs w:val="28"/>
        </w:rPr>
        <w:t>9</w:t>
      </w:r>
      <w:r w:rsidR="00A060F6">
        <w:rPr>
          <w:sz w:val="28"/>
          <w:szCs w:val="28"/>
        </w:rPr>
        <w:t xml:space="preserve"> год и плановый период 20</w:t>
      </w:r>
      <w:r w:rsidR="00245DDB">
        <w:rPr>
          <w:sz w:val="28"/>
          <w:szCs w:val="28"/>
        </w:rPr>
        <w:t>20</w:t>
      </w:r>
      <w:r w:rsidR="00A060F6">
        <w:rPr>
          <w:sz w:val="28"/>
          <w:szCs w:val="28"/>
        </w:rPr>
        <w:t xml:space="preserve"> и 20</w:t>
      </w:r>
      <w:r w:rsidR="00DA574F">
        <w:rPr>
          <w:sz w:val="28"/>
          <w:szCs w:val="28"/>
        </w:rPr>
        <w:t>2</w:t>
      </w:r>
      <w:r w:rsidR="00245DDB">
        <w:rPr>
          <w:sz w:val="28"/>
          <w:szCs w:val="28"/>
        </w:rPr>
        <w:t>1</w:t>
      </w:r>
      <w:r w:rsidR="00A060F6">
        <w:rPr>
          <w:sz w:val="28"/>
          <w:szCs w:val="28"/>
        </w:rPr>
        <w:t xml:space="preserve"> годы.</w:t>
      </w:r>
    </w:p>
    <w:p w:rsidR="00A060F6" w:rsidRPr="00A060F6" w:rsidRDefault="00A060F6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0F6">
        <w:rPr>
          <w:sz w:val="28"/>
          <w:szCs w:val="28"/>
        </w:rPr>
        <w:t xml:space="preserve">1. Утвердить основные характеристики бюджета </w:t>
      </w:r>
      <w:r w:rsidR="00A41F37">
        <w:rPr>
          <w:sz w:val="28"/>
          <w:szCs w:val="28"/>
        </w:rPr>
        <w:t>поселения</w:t>
      </w:r>
      <w:r w:rsidRPr="00A060F6">
        <w:rPr>
          <w:sz w:val="28"/>
          <w:szCs w:val="28"/>
        </w:rPr>
        <w:t xml:space="preserve"> на 201</w:t>
      </w:r>
      <w:r w:rsidR="00245DDB">
        <w:rPr>
          <w:sz w:val="28"/>
          <w:szCs w:val="28"/>
        </w:rPr>
        <w:t>9</w:t>
      </w:r>
      <w:r w:rsidRPr="00A060F6">
        <w:rPr>
          <w:sz w:val="28"/>
          <w:szCs w:val="28"/>
        </w:rPr>
        <w:t xml:space="preserve"> год:</w:t>
      </w:r>
    </w:p>
    <w:p w:rsidR="00A060F6" w:rsidRPr="00A060F6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 w:rsidRPr="00A060F6">
        <w:rPr>
          <w:sz w:val="28"/>
          <w:szCs w:val="28"/>
        </w:rPr>
        <w:t xml:space="preserve">1) общий объем доходов бюджета </w:t>
      </w:r>
      <w:r w:rsidR="00A41F37">
        <w:rPr>
          <w:sz w:val="28"/>
          <w:szCs w:val="28"/>
        </w:rPr>
        <w:t>поселения</w:t>
      </w:r>
      <w:r w:rsidR="00A060F6" w:rsidRPr="00A060F6">
        <w:rPr>
          <w:sz w:val="28"/>
          <w:szCs w:val="28"/>
        </w:rPr>
        <w:t xml:space="preserve"> в сумме </w:t>
      </w:r>
      <w:r w:rsidR="00F61704">
        <w:rPr>
          <w:sz w:val="28"/>
          <w:szCs w:val="28"/>
        </w:rPr>
        <w:t>2890</w:t>
      </w:r>
      <w:r w:rsidR="00B64AA8">
        <w:rPr>
          <w:sz w:val="28"/>
          <w:szCs w:val="28"/>
        </w:rPr>
        <w:t>100</w:t>
      </w:r>
      <w:r w:rsidR="00A060F6" w:rsidRPr="00A060F6">
        <w:rPr>
          <w:sz w:val="28"/>
          <w:szCs w:val="28"/>
        </w:rPr>
        <w:t xml:space="preserve"> рублей, в том числе безвозмездные поступления в сумме </w:t>
      </w:r>
      <w:r w:rsidR="00F61704">
        <w:rPr>
          <w:sz w:val="28"/>
          <w:szCs w:val="28"/>
        </w:rPr>
        <w:t>26446</w:t>
      </w:r>
      <w:r w:rsidR="00B64AA8">
        <w:rPr>
          <w:sz w:val="28"/>
          <w:szCs w:val="28"/>
        </w:rPr>
        <w:t>00</w:t>
      </w:r>
      <w:r w:rsidR="00A060F6" w:rsidRPr="00A060F6">
        <w:rPr>
          <w:sz w:val="28"/>
          <w:szCs w:val="28"/>
        </w:rPr>
        <w:t xml:space="preserve"> рублей;</w:t>
      </w:r>
    </w:p>
    <w:p w:rsidR="00A060F6" w:rsidRPr="00A060F6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 w:rsidRPr="00A060F6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>района</w:t>
      </w:r>
      <w:r w:rsidR="00A060F6" w:rsidRPr="00A060F6">
        <w:rPr>
          <w:sz w:val="28"/>
          <w:szCs w:val="28"/>
        </w:rPr>
        <w:t xml:space="preserve"> в сумме </w:t>
      </w:r>
      <w:r w:rsidR="00F61704">
        <w:rPr>
          <w:sz w:val="28"/>
          <w:szCs w:val="28"/>
        </w:rPr>
        <w:t>2890</w:t>
      </w:r>
      <w:r w:rsidR="00B64AA8">
        <w:rPr>
          <w:sz w:val="28"/>
          <w:szCs w:val="28"/>
        </w:rPr>
        <w:t>100</w:t>
      </w:r>
      <w:r w:rsidR="00A060F6" w:rsidRPr="00A060F6">
        <w:rPr>
          <w:sz w:val="28"/>
          <w:szCs w:val="28"/>
        </w:rPr>
        <w:t xml:space="preserve"> рублей;</w:t>
      </w:r>
    </w:p>
    <w:p w:rsidR="00A060F6" w:rsidRPr="00A060F6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60F6" w:rsidRPr="00A060F6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 w:rsidRPr="00A060F6">
        <w:rPr>
          <w:sz w:val="28"/>
          <w:szCs w:val="28"/>
        </w:rPr>
        <w:t xml:space="preserve">2. Утвердить основные характеристики бюджета </w:t>
      </w:r>
      <w:r w:rsidR="002938AB">
        <w:rPr>
          <w:sz w:val="28"/>
          <w:szCs w:val="28"/>
        </w:rPr>
        <w:t>поселения</w:t>
      </w:r>
      <w:r w:rsidR="00A060F6" w:rsidRPr="00A060F6">
        <w:rPr>
          <w:sz w:val="28"/>
          <w:szCs w:val="28"/>
        </w:rPr>
        <w:t xml:space="preserve"> на плановый период 20</w:t>
      </w:r>
      <w:r w:rsidR="00B64AA8">
        <w:rPr>
          <w:sz w:val="28"/>
          <w:szCs w:val="28"/>
        </w:rPr>
        <w:t>20</w:t>
      </w:r>
      <w:r w:rsidR="00A060F6" w:rsidRPr="00A060F6">
        <w:rPr>
          <w:sz w:val="28"/>
          <w:szCs w:val="28"/>
        </w:rPr>
        <w:t xml:space="preserve"> и 20</w:t>
      </w:r>
      <w:r w:rsidR="005E5E44">
        <w:rPr>
          <w:sz w:val="28"/>
          <w:szCs w:val="28"/>
        </w:rPr>
        <w:t>2</w:t>
      </w:r>
      <w:r w:rsidR="00B64AA8">
        <w:rPr>
          <w:sz w:val="28"/>
          <w:szCs w:val="28"/>
        </w:rPr>
        <w:t>1</w:t>
      </w:r>
      <w:r w:rsidR="00A060F6" w:rsidRPr="00A060F6">
        <w:rPr>
          <w:sz w:val="28"/>
          <w:szCs w:val="28"/>
        </w:rPr>
        <w:t xml:space="preserve"> годов:</w:t>
      </w:r>
    </w:p>
    <w:p w:rsidR="00A060F6" w:rsidRPr="00A060F6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 w:rsidRPr="00A060F6">
        <w:rPr>
          <w:sz w:val="28"/>
          <w:szCs w:val="28"/>
        </w:rPr>
        <w:t xml:space="preserve">1) общий объем доходов бюджета </w:t>
      </w:r>
      <w:r>
        <w:rPr>
          <w:sz w:val="28"/>
          <w:szCs w:val="28"/>
        </w:rPr>
        <w:t>района</w:t>
      </w:r>
      <w:r w:rsidR="00A060F6" w:rsidRPr="00A060F6">
        <w:rPr>
          <w:sz w:val="28"/>
          <w:szCs w:val="28"/>
        </w:rPr>
        <w:t xml:space="preserve"> на 20</w:t>
      </w:r>
      <w:r w:rsidR="00B64AA8">
        <w:rPr>
          <w:sz w:val="28"/>
          <w:szCs w:val="28"/>
        </w:rPr>
        <w:t>20</w:t>
      </w:r>
      <w:r w:rsidR="00A060F6" w:rsidRPr="00A060F6">
        <w:rPr>
          <w:sz w:val="28"/>
          <w:szCs w:val="28"/>
        </w:rPr>
        <w:t xml:space="preserve"> год в сумме </w:t>
      </w:r>
      <w:r w:rsidR="00CF2B20">
        <w:rPr>
          <w:sz w:val="28"/>
          <w:szCs w:val="28"/>
        </w:rPr>
        <w:t>2230800</w:t>
      </w:r>
      <w:r w:rsidR="00A060F6" w:rsidRPr="00A060F6">
        <w:rPr>
          <w:sz w:val="28"/>
          <w:szCs w:val="28"/>
        </w:rPr>
        <w:t xml:space="preserve"> рублей и на 20</w:t>
      </w:r>
      <w:r w:rsidR="005E5E44">
        <w:rPr>
          <w:sz w:val="28"/>
          <w:szCs w:val="28"/>
        </w:rPr>
        <w:t>2</w:t>
      </w:r>
      <w:r w:rsidR="00CF2B20">
        <w:rPr>
          <w:sz w:val="28"/>
          <w:szCs w:val="28"/>
        </w:rPr>
        <w:t>1</w:t>
      </w:r>
      <w:r w:rsidR="00A060F6" w:rsidRPr="00A060F6">
        <w:rPr>
          <w:sz w:val="28"/>
          <w:szCs w:val="28"/>
        </w:rPr>
        <w:t xml:space="preserve"> год в сумме </w:t>
      </w:r>
      <w:r w:rsidR="005E5E44">
        <w:rPr>
          <w:sz w:val="28"/>
          <w:szCs w:val="28"/>
        </w:rPr>
        <w:t>2</w:t>
      </w:r>
      <w:r w:rsidR="00CF2B20">
        <w:rPr>
          <w:sz w:val="28"/>
          <w:szCs w:val="28"/>
        </w:rPr>
        <w:t>230800</w:t>
      </w:r>
      <w:r w:rsidR="00A060F6" w:rsidRPr="00A060F6">
        <w:rPr>
          <w:sz w:val="28"/>
          <w:szCs w:val="28"/>
        </w:rPr>
        <w:t xml:space="preserve"> рублей, в том числе безвозмездные поступления соответственно </w:t>
      </w:r>
      <w:r w:rsidR="00CF2B20">
        <w:rPr>
          <w:sz w:val="28"/>
          <w:szCs w:val="28"/>
        </w:rPr>
        <w:t>1985300</w:t>
      </w:r>
      <w:r w:rsidR="00A060F6" w:rsidRPr="00A060F6">
        <w:rPr>
          <w:sz w:val="28"/>
          <w:szCs w:val="28"/>
        </w:rPr>
        <w:t xml:space="preserve"> рублей и </w:t>
      </w:r>
      <w:r w:rsidR="00CF2B20">
        <w:rPr>
          <w:sz w:val="28"/>
          <w:szCs w:val="28"/>
        </w:rPr>
        <w:t>1985300</w:t>
      </w:r>
      <w:r w:rsidR="00A060F6" w:rsidRPr="00A060F6">
        <w:rPr>
          <w:sz w:val="28"/>
          <w:szCs w:val="28"/>
        </w:rPr>
        <w:t xml:space="preserve"> рублей;</w:t>
      </w:r>
    </w:p>
    <w:p w:rsidR="00A060F6" w:rsidRPr="00A060F6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60F6" w:rsidRPr="00A060F6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>района</w:t>
      </w:r>
      <w:r w:rsidR="00A060F6" w:rsidRPr="00A060F6">
        <w:rPr>
          <w:sz w:val="28"/>
          <w:szCs w:val="28"/>
        </w:rPr>
        <w:t xml:space="preserve"> на 20</w:t>
      </w:r>
      <w:r w:rsidR="00413D15">
        <w:rPr>
          <w:sz w:val="28"/>
          <w:szCs w:val="28"/>
        </w:rPr>
        <w:t>20</w:t>
      </w:r>
      <w:r w:rsidR="00A060F6" w:rsidRPr="00A060F6">
        <w:rPr>
          <w:sz w:val="28"/>
          <w:szCs w:val="28"/>
        </w:rPr>
        <w:t xml:space="preserve"> год в сумме  </w:t>
      </w:r>
      <w:r w:rsidR="00413D15">
        <w:rPr>
          <w:sz w:val="28"/>
          <w:szCs w:val="28"/>
        </w:rPr>
        <w:t>2230800</w:t>
      </w:r>
      <w:r w:rsidR="00A060F6" w:rsidRPr="00A060F6">
        <w:rPr>
          <w:sz w:val="28"/>
          <w:szCs w:val="28"/>
        </w:rPr>
        <w:t>рублей</w:t>
      </w:r>
      <w:r w:rsidR="009237FC">
        <w:rPr>
          <w:sz w:val="28"/>
          <w:szCs w:val="28"/>
        </w:rPr>
        <w:t>,</w:t>
      </w:r>
      <w:r w:rsidR="005F1E18" w:rsidRPr="005F1E18">
        <w:t xml:space="preserve"> </w:t>
      </w:r>
      <w:r w:rsidR="00A060F6" w:rsidRPr="00A060F6">
        <w:rPr>
          <w:sz w:val="28"/>
          <w:szCs w:val="28"/>
        </w:rPr>
        <w:t xml:space="preserve"> и на 20</w:t>
      </w:r>
      <w:r w:rsidR="005E5E44">
        <w:rPr>
          <w:sz w:val="28"/>
          <w:szCs w:val="28"/>
        </w:rPr>
        <w:t>2</w:t>
      </w:r>
      <w:r w:rsidR="00413D15">
        <w:rPr>
          <w:sz w:val="28"/>
          <w:szCs w:val="28"/>
        </w:rPr>
        <w:t>1</w:t>
      </w:r>
      <w:r w:rsidR="00A060F6" w:rsidRPr="00A060F6">
        <w:rPr>
          <w:sz w:val="28"/>
          <w:szCs w:val="28"/>
        </w:rPr>
        <w:t xml:space="preserve"> год в сумме </w:t>
      </w:r>
      <w:r w:rsidR="00413D15">
        <w:rPr>
          <w:sz w:val="28"/>
          <w:szCs w:val="28"/>
        </w:rPr>
        <w:t>2230800</w:t>
      </w:r>
      <w:r w:rsidR="00A060F6" w:rsidRPr="00A060F6">
        <w:rPr>
          <w:sz w:val="28"/>
          <w:szCs w:val="28"/>
        </w:rPr>
        <w:t xml:space="preserve"> рублей</w:t>
      </w:r>
      <w:r w:rsidR="009237FC">
        <w:rPr>
          <w:sz w:val="28"/>
          <w:szCs w:val="28"/>
        </w:rPr>
        <w:t xml:space="preserve"> </w:t>
      </w:r>
      <w:r w:rsidR="00A060F6" w:rsidRPr="00A060F6">
        <w:rPr>
          <w:sz w:val="28"/>
          <w:szCs w:val="28"/>
        </w:rPr>
        <w:t>;</w:t>
      </w:r>
    </w:p>
    <w:p w:rsidR="00A060F6" w:rsidRPr="00A060F6" w:rsidRDefault="00A060F6" w:rsidP="00FF0123">
      <w:pPr>
        <w:pStyle w:val="a4"/>
        <w:jc w:val="both"/>
        <w:rPr>
          <w:sz w:val="28"/>
          <w:szCs w:val="28"/>
        </w:rPr>
      </w:pPr>
      <w:r w:rsidRPr="00A060F6">
        <w:rPr>
          <w:sz w:val="28"/>
          <w:szCs w:val="28"/>
        </w:rPr>
        <w:t xml:space="preserve"> </w:t>
      </w:r>
    </w:p>
    <w:p w:rsidR="00A060F6" w:rsidRDefault="005E698D" w:rsidP="00FF01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60F6">
        <w:rPr>
          <w:sz w:val="28"/>
          <w:szCs w:val="28"/>
        </w:rPr>
        <w:t xml:space="preserve">Статья 2. Главные администраторы доходов бюджета </w:t>
      </w:r>
      <w:r w:rsidR="002938AB">
        <w:rPr>
          <w:sz w:val="28"/>
          <w:szCs w:val="28"/>
        </w:rPr>
        <w:t>поселения</w:t>
      </w:r>
      <w:r w:rsidR="00A060F6">
        <w:rPr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2938AB">
        <w:rPr>
          <w:sz w:val="28"/>
          <w:szCs w:val="28"/>
        </w:rPr>
        <w:t>поселения</w:t>
      </w:r>
      <w:r w:rsidR="00A060F6">
        <w:rPr>
          <w:sz w:val="28"/>
          <w:szCs w:val="28"/>
        </w:rPr>
        <w:t>.</w:t>
      </w:r>
    </w:p>
    <w:p w:rsidR="00A060F6" w:rsidRPr="00FF0123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0123">
        <w:rPr>
          <w:sz w:val="28"/>
          <w:szCs w:val="28"/>
        </w:rPr>
        <w:t xml:space="preserve">1.Закрепить источники доходов бюджета </w:t>
      </w:r>
      <w:r w:rsidR="002938AB">
        <w:rPr>
          <w:sz w:val="28"/>
          <w:szCs w:val="28"/>
        </w:rPr>
        <w:t>сельского поселения «Жиндойское»</w:t>
      </w:r>
      <w:r w:rsidRPr="00FF0123">
        <w:rPr>
          <w:sz w:val="28"/>
          <w:szCs w:val="28"/>
        </w:rPr>
        <w:t xml:space="preserve"> за главными администраторами доходов бюджета </w:t>
      </w:r>
      <w:r w:rsidR="002938AB">
        <w:rPr>
          <w:sz w:val="28"/>
          <w:szCs w:val="28"/>
        </w:rPr>
        <w:t>сельского поселения</w:t>
      </w:r>
      <w:r w:rsidRPr="00FF0123">
        <w:rPr>
          <w:sz w:val="28"/>
          <w:szCs w:val="28"/>
        </w:rPr>
        <w:t xml:space="preserve"> согласно приложению № 1 к настоящему решению.</w:t>
      </w:r>
    </w:p>
    <w:p w:rsidR="00A060F6" w:rsidRPr="00FF0123" w:rsidRDefault="00A060F6" w:rsidP="00FF0123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540"/>
        <w:jc w:val="both"/>
        <w:rPr>
          <w:sz w:val="28"/>
          <w:szCs w:val="28"/>
        </w:rPr>
      </w:pPr>
      <w:r w:rsidRPr="00FF0123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2938AB">
        <w:rPr>
          <w:sz w:val="28"/>
          <w:szCs w:val="28"/>
        </w:rPr>
        <w:t>сельского поселения согласно приложени</w:t>
      </w:r>
      <w:r w:rsidRPr="00FF0123">
        <w:rPr>
          <w:sz w:val="28"/>
          <w:szCs w:val="28"/>
        </w:rPr>
        <w:t>ю № 2 к настоящему решению.</w:t>
      </w:r>
    </w:p>
    <w:p w:rsidR="00A060F6" w:rsidRDefault="00A060F6" w:rsidP="00FF0123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="002938AB">
        <w:rPr>
          <w:sz w:val="28"/>
          <w:szCs w:val="28"/>
        </w:rPr>
        <w:t>сельского поселения «Жиндойское»</w:t>
      </w:r>
      <w:r>
        <w:rPr>
          <w:sz w:val="28"/>
          <w:szCs w:val="28"/>
        </w:rPr>
        <w:t xml:space="preserve"> согласно приложению № 3 </w:t>
      </w:r>
      <w:r w:rsidRPr="00735E80">
        <w:rPr>
          <w:sz w:val="28"/>
          <w:szCs w:val="28"/>
        </w:rPr>
        <w:t>к настоящему решению.</w:t>
      </w:r>
    </w:p>
    <w:p w:rsidR="00A060F6" w:rsidRPr="00FF0123" w:rsidRDefault="00AE60AD" w:rsidP="00FF0123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«Жиндойское»</w:t>
      </w:r>
      <w:r w:rsidR="00A060F6" w:rsidRPr="00FF0123">
        <w:rPr>
          <w:sz w:val="28"/>
          <w:szCs w:val="28"/>
        </w:rPr>
        <w:t xml:space="preserve"> вправе в случае изменения состава и (или) функций главных администраторов доходов бюджета </w:t>
      </w:r>
      <w:r>
        <w:rPr>
          <w:sz w:val="28"/>
          <w:szCs w:val="28"/>
        </w:rPr>
        <w:t>сельского поселения «Жиндойское»</w:t>
      </w:r>
      <w:r w:rsidR="00A060F6" w:rsidRPr="00FF0123">
        <w:rPr>
          <w:sz w:val="28"/>
          <w:szCs w:val="28"/>
        </w:rPr>
        <w:t xml:space="preserve"> и (или) главных администраторов источников финансирования дефицита бюджета уточнять закрепленные за ними источники доходов бюджета и </w:t>
      </w:r>
      <w:r w:rsidR="00A060F6" w:rsidRPr="00FF0123">
        <w:rPr>
          <w:sz w:val="28"/>
          <w:szCs w:val="28"/>
        </w:rPr>
        <w:lastRenderedPageBreak/>
        <w:t>источники финансирования дефицита бюджета, предусмотренные  приложениями № 2, 3 к настоящему решению.</w:t>
      </w:r>
    </w:p>
    <w:p w:rsidR="00A060F6" w:rsidRPr="00AB60EB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Статья </w:t>
      </w:r>
      <w:r w:rsidR="00CA7536">
        <w:rPr>
          <w:sz w:val="28"/>
          <w:szCs w:val="28"/>
        </w:rPr>
        <w:t>3</w:t>
      </w:r>
      <w:r>
        <w:rPr>
          <w:sz w:val="28"/>
          <w:szCs w:val="28"/>
        </w:rPr>
        <w:t>. Объемы доходов бюджета</w:t>
      </w:r>
      <w:r w:rsidR="00DB73F9">
        <w:rPr>
          <w:sz w:val="28"/>
          <w:szCs w:val="28"/>
        </w:rPr>
        <w:t xml:space="preserve"> сельского поселения «Жиндойское»</w:t>
      </w:r>
      <w:r w:rsidR="00BC1920">
        <w:rPr>
          <w:sz w:val="28"/>
          <w:szCs w:val="28"/>
        </w:rPr>
        <w:t xml:space="preserve"> на 201</w:t>
      </w:r>
      <w:r w:rsidR="00CF79C2">
        <w:rPr>
          <w:sz w:val="28"/>
          <w:szCs w:val="28"/>
        </w:rPr>
        <w:t>9</w:t>
      </w:r>
      <w:r w:rsidR="00BC1920">
        <w:rPr>
          <w:sz w:val="28"/>
          <w:szCs w:val="28"/>
        </w:rPr>
        <w:t xml:space="preserve"> год и плановый период 20</w:t>
      </w:r>
      <w:r w:rsidR="00CF79C2">
        <w:rPr>
          <w:sz w:val="28"/>
          <w:szCs w:val="28"/>
        </w:rPr>
        <w:t>20</w:t>
      </w:r>
      <w:r w:rsidR="00BC1920">
        <w:rPr>
          <w:sz w:val="28"/>
          <w:szCs w:val="28"/>
        </w:rPr>
        <w:t xml:space="preserve"> и 20</w:t>
      </w:r>
      <w:r w:rsidR="00CF79C2">
        <w:rPr>
          <w:sz w:val="28"/>
          <w:szCs w:val="28"/>
        </w:rPr>
        <w:t>21</w:t>
      </w:r>
      <w:r w:rsidR="00BC1920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A060F6" w:rsidRPr="00BC1920" w:rsidRDefault="008C0B38" w:rsidP="00FF012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60F6" w:rsidRPr="00BC1920">
        <w:rPr>
          <w:sz w:val="28"/>
          <w:szCs w:val="28"/>
        </w:rPr>
        <w:t>Утвердить объем налоговых</w:t>
      </w:r>
      <w:r w:rsidR="006C0B58">
        <w:rPr>
          <w:sz w:val="28"/>
          <w:szCs w:val="28"/>
        </w:rPr>
        <w:t>,</w:t>
      </w:r>
      <w:r w:rsidR="00A060F6" w:rsidRPr="00BC1920">
        <w:rPr>
          <w:sz w:val="28"/>
          <w:szCs w:val="28"/>
        </w:rPr>
        <w:t xml:space="preserve"> неналоговых доходов</w:t>
      </w:r>
      <w:r w:rsidR="006C0B58">
        <w:rPr>
          <w:sz w:val="28"/>
          <w:szCs w:val="28"/>
        </w:rPr>
        <w:t xml:space="preserve"> и безвозмездных поступлений</w:t>
      </w:r>
      <w:r w:rsidR="00A060F6" w:rsidRPr="00BC1920">
        <w:rPr>
          <w:sz w:val="28"/>
          <w:szCs w:val="28"/>
        </w:rPr>
        <w:t xml:space="preserve"> бюджета </w:t>
      </w:r>
      <w:r w:rsidR="00DB73F9">
        <w:rPr>
          <w:sz w:val="28"/>
          <w:szCs w:val="28"/>
        </w:rPr>
        <w:t>сельского поселения «Жиндойское»</w:t>
      </w:r>
      <w:r w:rsidR="00A060F6" w:rsidRPr="00BC1920">
        <w:rPr>
          <w:sz w:val="28"/>
          <w:szCs w:val="28"/>
        </w:rPr>
        <w:t xml:space="preserve"> </w:t>
      </w:r>
      <w:r w:rsidR="00BC1920" w:rsidRPr="00BC1920">
        <w:rPr>
          <w:sz w:val="28"/>
          <w:szCs w:val="28"/>
        </w:rPr>
        <w:t>на 201</w:t>
      </w:r>
      <w:r w:rsidR="003E6DCE">
        <w:rPr>
          <w:sz w:val="28"/>
          <w:szCs w:val="28"/>
        </w:rPr>
        <w:t>9</w:t>
      </w:r>
      <w:r w:rsidR="00BC1920" w:rsidRPr="00BC1920">
        <w:rPr>
          <w:sz w:val="28"/>
          <w:szCs w:val="28"/>
        </w:rPr>
        <w:t xml:space="preserve"> год </w:t>
      </w:r>
      <w:r w:rsidR="00A060F6" w:rsidRPr="00BC1920">
        <w:rPr>
          <w:sz w:val="28"/>
          <w:szCs w:val="28"/>
        </w:rPr>
        <w:t xml:space="preserve">согласно приложению </w:t>
      </w:r>
      <w:r w:rsidR="00356FAC">
        <w:rPr>
          <w:sz w:val="28"/>
          <w:szCs w:val="28"/>
        </w:rPr>
        <w:t xml:space="preserve">№ </w:t>
      </w:r>
      <w:r w:rsidR="00566F06">
        <w:rPr>
          <w:sz w:val="28"/>
          <w:szCs w:val="28"/>
        </w:rPr>
        <w:t>4</w:t>
      </w:r>
      <w:r w:rsidR="00356FAC">
        <w:rPr>
          <w:sz w:val="28"/>
          <w:szCs w:val="28"/>
        </w:rPr>
        <w:t xml:space="preserve"> к настоящему решению и плановый период 20</w:t>
      </w:r>
      <w:r w:rsidR="003E6DCE">
        <w:rPr>
          <w:sz w:val="28"/>
          <w:szCs w:val="28"/>
        </w:rPr>
        <w:t>20</w:t>
      </w:r>
      <w:r w:rsidR="00356FAC">
        <w:rPr>
          <w:sz w:val="28"/>
          <w:szCs w:val="28"/>
        </w:rPr>
        <w:t xml:space="preserve"> и 20</w:t>
      </w:r>
      <w:r w:rsidR="006F3288">
        <w:rPr>
          <w:sz w:val="28"/>
          <w:szCs w:val="28"/>
        </w:rPr>
        <w:t>2</w:t>
      </w:r>
      <w:r w:rsidR="003E6DCE">
        <w:rPr>
          <w:sz w:val="28"/>
          <w:szCs w:val="28"/>
        </w:rPr>
        <w:t>1</w:t>
      </w:r>
      <w:r w:rsidR="00356FAC">
        <w:rPr>
          <w:sz w:val="28"/>
          <w:szCs w:val="28"/>
        </w:rPr>
        <w:t xml:space="preserve"> годы </w:t>
      </w:r>
      <w:r w:rsidR="00356FAC" w:rsidRPr="00BC1920">
        <w:rPr>
          <w:sz w:val="28"/>
          <w:szCs w:val="28"/>
        </w:rPr>
        <w:t xml:space="preserve">согласно приложению </w:t>
      </w:r>
      <w:r w:rsidR="00356FAC">
        <w:rPr>
          <w:sz w:val="28"/>
          <w:szCs w:val="28"/>
        </w:rPr>
        <w:t xml:space="preserve">№ </w:t>
      </w:r>
      <w:r w:rsidR="00566F06">
        <w:rPr>
          <w:sz w:val="28"/>
          <w:szCs w:val="28"/>
        </w:rPr>
        <w:t>5</w:t>
      </w:r>
      <w:r w:rsidR="00356FAC">
        <w:rPr>
          <w:sz w:val="28"/>
          <w:szCs w:val="28"/>
        </w:rPr>
        <w:t xml:space="preserve"> к настоящему решению.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Статья </w:t>
      </w:r>
      <w:r w:rsidR="00CA7536">
        <w:rPr>
          <w:sz w:val="28"/>
          <w:szCs w:val="28"/>
        </w:rPr>
        <w:t>4</w:t>
      </w:r>
      <w:r>
        <w:rPr>
          <w:sz w:val="28"/>
          <w:szCs w:val="28"/>
        </w:rPr>
        <w:t xml:space="preserve">. Бюджетные ассигнования бюджета </w:t>
      </w:r>
      <w:r w:rsidR="00DB73F9">
        <w:rPr>
          <w:sz w:val="28"/>
          <w:szCs w:val="28"/>
        </w:rPr>
        <w:t>поселения</w:t>
      </w:r>
      <w:r w:rsidR="00356FAC">
        <w:rPr>
          <w:sz w:val="28"/>
          <w:szCs w:val="28"/>
        </w:rPr>
        <w:t xml:space="preserve"> на 201</w:t>
      </w:r>
      <w:r w:rsidR="003E6DCE">
        <w:rPr>
          <w:sz w:val="28"/>
          <w:szCs w:val="28"/>
        </w:rPr>
        <w:t>9</w:t>
      </w:r>
      <w:r w:rsidR="00356FAC">
        <w:rPr>
          <w:sz w:val="28"/>
          <w:szCs w:val="28"/>
        </w:rPr>
        <w:t xml:space="preserve"> год и плановый период 20</w:t>
      </w:r>
      <w:r w:rsidR="003E6DCE">
        <w:rPr>
          <w:sz w:val="28"/>
          <w:szCs w:val="28"/>
        </w:rPr>
        <w:t>20</w:t>
      </w:r>
      <w:r w:rsidR="00356FAC">
        <w:rPr>
          <w:sz w:val="28"/>
          <w:szCs w:val="28"/>
        </w:rPr>
        <w:t xml:space="preserve"> и 20</w:t>
      </w:r>
      <w:r w:rsidR="006F3288">
        <w:rPr>
          <w:sz w:val="28"/>
          <w:szCs w:val="28"/>
        </w:rPr>
        <w:t>2</w:t>
      </w:r>
      <w:r w:rsidR="003E6DCE">
        <w:rPr>
          <w:sz w:val="28"/>
          <w:szCs w:val="28"/>
        </w:rPr>
        <w:t>1</w:t>
      </w:r>
      <w:r w:rsidR="00356FAC">
        <w:rPr>
          <w:sz w:val="28"/>
          <w:szCs w:val="28"/>
        </w:rPr>
        <w:t xml:space="preserve"> годы.</w:t>
      </w:r>
    </w:p>
    <w:p w:rsidR="00A060F6" w:rsidRPr="00AB60EB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в составе общего объема расходов бюджета </w:t>
      </w:r>
      <w:r w:rsidR="006C5F7D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A060F6" w:rsidRDefault="00356FAC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>
        <w:rPr>
          <w:sz w:val="28"/>
          <w:szCs w:val="28"/>
        </w:rPr>
        <w:t>1.</w:t>
      </w:r>
      <w:r>
        <w:rPr>
          <w:sz w:val="28"/>
          <w:szCs w:val="28"/>
        </w:rPr>
        <w:t>Р</w:t>
      </w:r>
      <w:r w:rsidR="00A060F6" w:rsidRPr="001A0A85">
        <w:rPr>
          <w:sz w:val="28"/>
          <w:szCs w:val="28"/>
        </w:rPr>
        <w:t>аспределение бюджетных ассигнований по разделам, подразделам, целевым статьям</w:t>
      </w:r>
      <w:r w:rsidR="00A060F6">
        <w:rPr>
          <w:sz w:val="28"/>
          <w:szCs w:val="28"/>
        </w:rPr>
        <w:t>,</w:t>
      </w:r>
      <w:r w:rsidR="00A060F6" w:rsidRPr="001A0A85">
        <w:rPr>
          <w:sz w:val="28"/>
          <w:szCs w:val="28"/>
        </w:rPr>
        <w:t xml:space="preserve"> </w:t>
      </w:r>
      <w:r w:rsidR="00A060F6">
        <w:rPr>
          <w:sz w:val="28"/>
          <w:szCs w:val="28"/>
        </w:rPr>
        <w:t xml:space="preserve">группам и подгруппам </w:t>
      </w:r>
      <w:r w:rsidR="00A060F6" w:rsidRPr="001A0A85">
        <w:rPr>
          <w:sz w:val="28"/>
          <w:szCs w:val="28"/>
        </w:rPr>
        <w:t>вид</w:t>
      </w:r>
      <w:r w:rsidR="00A060F6">
        <w:rPr>
          <w:sz w:val="28"/>
          <w:szCs w:val="28"/>
        </w:rPr>
        <w:t>ов</w:t>
      </w:r>
      <w:r w:rsidR="00A060F6" w:rsidRPr="001A0A85">
        <w:rPr>
          <w:sz w:val="28"/>
          <w:szCs w:val="28"/>
        </w:rPr>
        <w:t xml:space="preserve"> расходов классификации расходов бюджета </w:t>
      </w:r>
      <w:r>
        <w:rPr>
          <w:sz w:val="28"/>
          <w:szCs w:val="28"/>
        </w:rPr>
        <w:t xml:space="preserve"> на 201</w:t>
      </w:r>
      <w:r w:rsidR="00A419CE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A060F6" w:rsidRPr="001A0A85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</w:t>
      </w:r>
      <w:r w:rsidR="00F377D3">
        <w:rPr>
          <w:sz w:val="28"/>
          <w:szCs w:val="28"/>
        </w:rPr>
        <w:t>6</w:t>
      </w:r>
      <w:r w:rsidR="00A060F6" w:rsidRPr="001A0A8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и плановый период 20</w:t>
      </w:r>
      <w:r w:rsidR="00A419CE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6F3288">
        <w:rPr>
          <w:sz w:val="28"/>
          <w:szCs w:val="28"/>
        </w:rPr>
        <w:t>2</w:t>
      </w:r>
      <w:r w:rsidR="00A419C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</w:t>
      </w:r>
      <w:r w:rsidRPr="001A0A85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</w:t>
      </w:r>
      <w:r w:rsidR="00F377D3">
        <w:rPr>
          <w:sz w:val="28"/>
          <w:szCs w:val="28"/>
        </w:rPr>
        <w:t>7</w:t>
      </w:r>
      <w:r w:rsidRPr="001A0A85">
        <w:rPr>
          <w:sz w:val="28"/>
          <w:szCs w:val="28"/>
        </w:rPr>
        <w:t xml:space="preserve"> к настоящему решению</w:t>
      </w:r>
      <w:r w:rsidR="00496729">
        <w:rPr>
          <w:sz w:val="28"/>
          <w:szCs w:val="28"/>
        </w:rPr>
        <w:t>.</w:t>
      </w:r>
    </w:p>
    <w:p w:rsidR="00A060F6" w:rsidRPr="00353F64" w:rsidRDefault="00356FAC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7FB6">
        <w:rPr>
          <w:sz w:val="28"/>
          <w:szCs w:val="28"/>
        </w:rPr>
        <w:t>Р</w:t>
      </w:r>
      <w:r w:rsidR="00A060F6" w:rsidRPr="00353F64">
        <w:rPr>
          <w:sz w:val="28"/>
          <w:szCs w:val="28"/>
        </w:rPr>
        <w:t>аспределение бюджетных ассигнований по разделам, подразделам, целевым статьям</w:t>
      </w:r>
      <w:r w:rsidR="00A060F6">
        <w:rPr>
          <w:sz w:val="28"/>
          <w:szCs w:val="28"/>
        </w:rPr>
        <w:t>, группам и подгруппам видов</w:t>
      </w:r>
      <w:r w:rsidR="00A060F6" w:rsidRPr="00353F64">
        <w:rPr>
          <w:sz w:val="28"/>
          <w:szCs w:val="28"/>
        </w:rPr>
        <w:t xml:space="preserve"> расходов классификации расходов бюджетов в ведомственной структуре расходов бюджета </w:t>
      </w:r>
      <w:r w:rsidR="00DB73F9">
        <w:rPr>
          <w:sz w:val="28"/>
          <w:szCs w:val="28"/>
        </w:rPr>
        <w:t>сельского поселения «Жиндойское»</w:t>
      </w:r>
      <w:r w:rsidR="00A060F6" w:rsidRPr="00353F64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A419CE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A060F6" w:rsidRPr="00353F64">
        <w:rPr>
          <w:sz w:val="28"/>
          <w:szCs w:val="28"/>
        </w:rPr>
        <w:t xml:space="preserve">согласно приложению № </w:t>
      </w:r>
      <w:r w:rsidR="002F5EA7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 и плановый период 20</w:t>
      </w:r>
      <w:r w:rsidR="00A419CE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6F3288">
        <w:rPr>
          <w:sz w:val="28"/>
          <w:szCs w:val="28"/>
        </w:rPr>
        <w:t>2</w:t>
      </w:r>
      <w:r w:rsidR="00A419C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496729">
        <w:rPr>
          <w:sz w:val="28"/>
          <w:szCs w:val="28"/>
        </w:rPr>
        <w:t xml:space="preserve"> </w:t>
      </w:r>
      <w:r w:rsidR="00496729" w:rsidRPr="00353F64">
        <w:rPr>
          <w:sz w:val="28"/>
          <w:szCs w:val="28"/>
        </w:rPr>
        <w:t xml:space="preserve">согласно приложению № </w:t>
      </w:r>
      <w:r w:rsidR="002F5EA7">
        <w:rPr>
          <w:sz w:val="28"/>
          <w:szCs w:val="28"/>
        </w:rPr>
        <w:t>9</w:t>
      </w:r>
      <w:r w:rsidR="00496729">
        <w:rPr>
          <w:sz w:val="28"/>
          <w:szCs w:val="28"/>
        </w:rPr>
        <w:t xml:space="preserve"> к настоящему решению.</w:t>
      </w:r>
    </w:p>
    <w:p w:rsidR="00F2592F" w:rsidRPr="006A3EEC" w:rsidRDefault="00496729" w:rsidP="00F2592F">
      <w:pPr>
        <w:tabs>
          <w:tab w:val="left" w:pos="7800"/>
        </w:tabs>
        <w:jc w:val="center"/>
        <w:rPr>
          <w:szCs w:val="28"/>
        </w:rPr>
      </w:pPr>
      <w:r>
        <w:rPr>
          <w:sz w:val="28"/>
          <w:szCs w:val="28"/>
        </w:rPr>
        <w:t xml:space="preserve">        4.</w:t>
      </w:r>
      <w:r w:rsidR="00F2592F" w:rsidRPr="00F2592F">
        <w:rPr>
          <w:sz w:val="28"/>
          <w:szCs w:val="28"/>
        </w:rPr>
        <w:t xml:space="preserve"> </w:t>
      </w:r>
      <w:r w:rsidR="00F2592F" w:rsidRPr="004A0F28">
        <w:rPr>
          <w:sz w:val="28"/>
          <w:szCs w:val="28"/>
        </w:rPr>
        <w:t>Утвердить Объем межбюджетных трансфертов, передаваемых другим бюджетам бюджетной системы Р</w:t>
      </w:r>
      <w:r w:rsidR="00F2592F">
        <w:rPr>
          <w:sz w:val="28"/>
          <w:szCs w:val="28"/>
        </w:rPr>
        <w:t xml:space="preserve">оссийской Федерации </w:t>
      </w:r>
      <w:r w:rsidR="0009530D">
        <w:rPr>
          <w:sz w:val="28"/>
          <w:szCs w:val="28"/>
        </w:rPr>
        <w:t>на 201</w:t>
      </w:r>
      <w:r w:rsidR="00A419CE">
        <w:rPr>
          <w:sz w:val="28"/>
          <w:szCs w:val="28"/>
        </w:rPr>
        <w:t>9</w:t>
      </w:r>
      <w:r w:rsidR="0009530D">
        <w:rPr>
          <w:sz w:val="28"/>
          <w:szCs w:val="28"/>
        </w:rPr>
        <w:t xml:space="preserve"> год</w:t>
      </w:r>
      <w:r w:rsidR="00F2592F">
        <w:rPr>
          <w:sz w:val="28"/>
          <w:szCs w:val="28"/>
        </w:rPr>
        <w:t xml:space="preserve"> согласно приложению № 1</w:t>
      </w:r>
      <w:r w:rsidR="002F5EA7">
        <w:rPr>
          <w:sz w:val="28"/>
          <w:szCs w:val="28"/>
        </w:rPr>
        <w:t>0</w:t>
      </w:r>
      <w:r w:rsidR="0009530D">
        <w:rPr>
          <w:sz w:val="28"/>
          <w:szCs w:val="28"/>
        </w:rPr>
        <w:t xml:space="preserve"> к настоящему решению и плановый период 20</w:t>
      </w:r>
      <w:r w:rsidR="00A419CE">
        <w:rPr>
          <w:sz w:val="28"/>
          <w:szCs w:val="28"/>
        </w:rPr>
        <w:t>20</w:t>
      </w:r>
      <w:r w:rsidR="0009530D">
        <w:rPr>
          <w:sz w:val="28"/>
          <w:szCs w:val="28"/>
        </w:rPr>
        <w:t xml:space="preserve"> и 20</w:t>
      </w:r>
      <w:r w:rsidR="006F3288">
        <w:rPr>
          <w:sz w:val="28"/>
          <w:szCs w:val="28"/>
        </w:rPr>
        <w:t>2</w:t>
      </w:r>
      <w:r w:rsidR="00A419CE">
        <w:rPr>
          <w:sz w:val="28"/>
          <w:szCs w:val="28"/>
        </w:rPr>
        <w:t>1</w:t>
      </w:r>
      <w:r w:rsidR="0009530D">
        <w:rPr>
          <w:sz w:val="28"/>
          <w:szCs w:val="28"/>
        </w:rPr>
        <w:t xml:space="preserve"> годы согласно приложению 1</w:t>
      </w:r>
      <w:r w:rsidR="002F5EA7">
        <w:rPr>
          <w:sz w:val="28"/>
          <w:szCs w:val="28"/>
        </w:rPr>
        <w:t>1</w:t>
      </w:r>
      <w:r w:rsidR="0009530D">
        <w:rPr>
          <w:sz w:val="28"/>
          <w:szCs w:val="28"/>
        </w:rPr>
        <w:t xml:space="preserve"> к настоящему решению.</w:t>
      </w:r>
    </w:p>
    <w:p w:rsidR="00A060F6" w:rsidRDefault="00F2592F" w:rsidP="006C0B58">
      <w:pPr>
        <w:pStyle w:val="aa"/>
        <w:rPr>
          <w:szCs w:val="28"/>
        </w:rPr>
      </w:pPr>
      <w:r w:rsidRPr="009E7C17">
        <w:rPr>
          <w:szCs w:val="28"/>
        </w:rPr>
        <w:t xml:space="preserve">    </w:t>
      </w:r>
      <w:r w:rsidR="00A060F6">
        <w:rPr>
          <w:szCs w:val="28"/>
        </w:rPr>
        <w:t xml:space="preserve">   </w:t>
      </w:r>
      <w:r w:rsidR="006C5F7D">
        <w:rPr>
          <w:szCs w:val="28"/>
        </w:rPr>
        <w:t xml:space="preserve">  </w:t>
      </w:r>
      <w:r w:rsidR="00A060F6">
        <w:rPr>
          <w:szCs w:val="28"/>
        </w:rPr>
        <w:t xml:space="preserve"> Статья </w:t>
      </w:r>
      <w:r w:rsidR="006C0B58">
        <w:rPr>
          <w:szCs w:val="28"/>
        </w:rPr>
        <w:t>5</w:t>
      </w:r>
      <w:r w:rsidR="00A060F6">
        <w:rPr>
          <w:szCs w:val="28"/>
        </w:rPr>
        <w:t>. Обеспечение выполнения требований бюджетного законодательства.</w:t>
      </w:r>
    </w:p>
    <w:p w:rsidR="00A060F6" w:rsidRDefault="00A060F6" w:rsidP="00FF0123">
      <w:pPr>
        <w:numPr>
          <w:ilvl w:val="0"/>
          <w:numId w:val="7"/>
        </w:numPr>
        <w:ind w:left="0" w:firstLine="40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6C5F7D">
        <w:rPr>
          <w:sz w:val="28"/>
          <w:szCs w:val="28"/>
        </w:rPr>
        <w:t>я</w:t>
      </w:r>
      <w:r w:rsidRPr="00735E80">
        <w:rPr>
          <w:sz w:val="28"/>
          <w:szCs w:val="28"/>
        </w:rPr>
        <w:t xml:space="preserve"> </w:t>
      </w:r>
      <w:r w:rsidR="006C5F7D">
        <w:rPr>
          <w:sz w:val="28"/>
          <w:szCs w:val="28"/>
        </w:rPr>
        <w:t>сельского поселения «Жиндойское»</w:t>
      </w:r>
      <w:r w:rsidRPr="00735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вправе допускать </w:t>
      </w:r>
      <w:r w:rsidRPr="00735E80">
        <w:rPr>
          <w:sz w:val="28"/>
          <w:szCs w:val="28"/>
        </w:rPr>
        <w:t>прин</w:t>
      </w:r>
      <w:r>
        <w:rPr>
          <w:sz w:val="28"/>
          <w:szCs w:val="28"/>
        </w:rPr>
        <w:t>ятия</w:t>
      </w:r>
      <w:r w:rsidRPr="00735E8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735E80">
        <w:rPr>
          <w:sz w:val="28"/>
          <w:szCs w:val="28"/>
        </w:rPr>
        <w:t xml:space="preserve">, </w:t>
      </w:r>
      <w:r>
        <w:rPr>
          <w:sz w:val="28"/>
          <w:szCs w:val="28"/>
        </w:rPr>
        <w:t>влекущих за собой увеличение численности работников аппарат</w:t>
      </w:r>
      <w:r w:rsidR="006C5F7D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</w:t>
      </w:r>
      <w:r w:rsidR="006C5F7D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самоуправления, му</w:t>
      </w:r>
      <w:r w:rsidRPr="00735E80">
        <w:rPr>
          <w:sz w:val="28"/>
          <w:szCs w:val="28"/>
        </w:rPr>
        <w:t xml:space="preserve">ниципальных служащих и работников </w:t>
      </w:r>
      <w:r>
        <w:rPr>
          <w:sz w:val="28"/>
          <w:szCs w:val="28"/>
        </w:rPr>
        <w:t xml:space="preserve">муниципальных </w:t>
      </w:r>
      <w:r w:rsidR="00A21382">
        <w:rPr>
          <w:sz w:val="28"/>
          <w:szCs w:val="28"/>
        </w:rPr>
        <w:t>бюджетных</w:t>
      </w:r>
      <w:r w:rsidRPr="00735E80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 за исключением случаев принятия Законов Забайкальского края о наделении муниципальных образований дополнительными полномочиями.</w:t>
      </w:r>
    </w:p>
    <w:p w:rsidR="00A060F6" w:rsidRDefault="00A060F6" w:rsidP="00FF01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Статья </w:t>
      </w:r>
      <w:r w:rsidR="006C0B58">
        <w:rPr>
          <w:sz w:val="28"/>
          <w:szCs w:val="28"/>
        </w:rPr>
        <w:t>6</w:t>
      </w:r>
      <w:r>
        <w:rPr>
          <w:sz w:val="28"/>
          <w:szCs w:val="28"/>
        </w:rPr>
        <w:t>. Порядок обнародования.</w:t>
      </w:r>
      <w:r>
        <w:rPr>
          <w:b/>
          <w:sz w:val="28"/>
          <w:szCs w:val="28"/>
        </w:rPr>
        <w:t xml:space="preserve">    </w:t>
      </w: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1.Настоящее решение о</w:t>
      </w:r>
      <w:r w:rsidR="001E086E">
        <w:rPr>
          <w:rFonts w:ascii="Times New Roman" w:hAnsi="Times New Roman" w:cs="Times New Roman"/>
          <w:b w:val="0"/>
          <w:sz w:val="28"/>
          <w:szCs w:val="28"/>
        </w:rPr>
        <w:t>бнародовать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Статья </w:t>
      </w:r>
      <w:r w:rsidR="006C0B5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Вступление в силу настоящего решения Совета.</w:t>
      </w: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Решение вступает в силу с 01.01.201</w:t>
      </w:r>
      <w:r w:rsidR="00A419CE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60F6" w:rsidRDefault="006C0B58" w:rsidP="00FF01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60F6">
        <w:rPr>
          <w:sz w:val="28"/>
          <w:szCs w:val="28"/>
        </w:rPr>
        <w:t xml:space="preserve">лава </w:t>
      </w:r>
      <w:r w:rsidR="00A75843">
        <w:rPr>
          <w:sz w:val="28"/>
          <w:szCs w:val="28"/>
        </w:rPr>
        <w:t>сельского поселения</w:t>
      </w:r>
    </w:p>
    <w:p w:rsidR="00187FE0" w:rsidRDefault="00A060F6" w:rsidP="00FF012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843">
        <w:rPr>
          <w:sz w:val="28"/>
          <w:szCs w:val="28"/>
        </w:rPr>
        <w:t>Жиндойское</w:t>
      </w:r>
      <w:r>
        <w:rPr>
          <w:sz w:val="28"/>
          <w:szCs w:val="28"/>
        </w:rPr>
        <w:t xml:space="preserve">»                                                           </w:t>
      </w:r>
      <w:r w:rsidR="00A75843">
        <w:rPr>
          <w:sz w:val="28"/>
          <w:szCs w:val="28"/>
        </w:rPr>
        <w:t>М.В.Злобина</w:t>
      </w:r>
    </w:p>
    <w:p w:rsidR="00C9607B" w:rsidRDefault="00C9607B" w:rsidP="00FF0123">
      <w:pPr>
        <w:jc w:val="both"/>
        <w:rPr>
          <w:sz w:val="28"/>
          <w:szCs w:val="28"/>
        </w:rPr>
      </w:pPr>
    </w:p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4969B6" w:rsidRDefault="004969B6" w:rsidP="00AC06B8">
      <w:pPr>
        <w:jc w:val="right"/>
      </w:pPr>
    </w:p>
    <w:p w:rsidR="002F5EA7" w:rsidRDefault="002F5EA7" w:rsidP="00AC06B8">
      <w:pPr>
        <w:jc w:val="right"/>
      </w:pPr>
    </w:p>
    <w:p w:rsidR="002F5EA7" w:rsidRDefault="002F5EA7" w:rsidP="00AC06B8">
      <w:pPr>
        <w:jc w:val="right"/>
      </w:pPr>
    </w:p>
    <w:p w:rsidR="002F5EA7" w:rsidRDefault="002F5EA7" w:rsidP="00AC06B8">
      <w:pPr>
        <w:jc w:val="right"/>
      </w:pPr>
    </w:p>
    <w:p w:rsidR="002F5EA7" w:rsidRDefault="002F5EA7" w:rsidP="00AC06B8">
      <w:pPr>
        <w:jc w:val="right"/>
      </w:pPr>
    </w:p>
    <w:p w:rsidR="00AC06B8" w:rsidRDefault="00AC06B8" w:rsidP="00AC06B8">
      <w:pPr>
        <w:jc w:val="right"/>
      </w:pPr>
      <w:r>
        <w:lastRenderedPageBreak/>
        <w:t xml:space="preserve">Приложение №  1  </w:t>
      </w:r>
    </w:p>
    <w:p w:rsidR="00AC06B8" w:rsidRDefault="00AC06B8" w:rsidP="00AC06B8">
      <w:pPr>
        <w:jc w:val="right"/>
      </w:pPr>
      <w:r>
        <w:t xml:space="preserve">к решению Совета </w:t>
      </w:r>
      <w:r w:rsidR="004969B6">
        <w:t>сельского поселения</w:t>
      </w:r>
    </w:p>
    <w:p w:rsidR="00AC06B8" w:rsidRDefault="004969B6" w:rsidP="00AC06B8">
      <w:pPr>
        <w:jc w:val="right"/>
      </w:pPr>
      <w:r>
        <w:t>«Жиндойское» «О бюджете сельского поселения «Жиндойское»</w:t>
      </w:r>
    </w:p>
    <w:p w:rsidR="004969B6" w:rsidRDefault="004969B6" w:rsidP="00AC06B8">
      <w:pPr>
        <w:jc w:val="right"/>
      </w:pPr>
      <w:r>
        <w:t>на 201</w:t>
      </w:r>
      <w:r w:rsidR="002554A9">
        <w:t>9</w:t>
      </w:r>
      <w:r>
        <w:t xml:space="preserve"> год и плановый период 20</w:t>
      </w:r>
      <w:r w:rsidR="002554A9">
        <w:t>20</w:t>
      </w:r>
      <w:r>
        <w:t xml:space="preserve"> и 20</w:t>
      </w:r>
      <w:r w:rsidR="003B48C8">
        <w:t>2</w:t>
      </w:r>
      <w:r w:rsidR="002554A9">
        <w:t>1</w:t>
      </w:r>
      <w:r>
        <w:t xml:space="preserve"> годы</w:t>
      </w:r>
    </w:p>
    <w:p w:rsidR="00AC06B8" w:rsidRPr="002112F9" w:rsidRDefault="00AC06B8" w:rsidP="00AC06B8">
      <w:pPr>
        <w:jc w:val="right"/>
      </w:pPr>
      <w:r w:rsidRPr="002112F9">
        <w:t>№</w:t>
      </w:r>
      <w:r w:rsidR="00F61704">
        <w:t>114</w:t>
      </w:r>
      <w:r>
        <w:t xml:space="preserve"> </w:t>
      </w:r>
      <w:r w:rsidR="00E353F3">
        <w:t xml:space="preserve">  </w:t>
      </w:r>
      <w:r>
        <w:t xml:space="preserve"> от</w:t>
      </w:r>
      <w:r w:rsidR="00807ED4">
        <w:t>28</w:t>
      </w:r>
      <w:r w:rsidR="003B48C8">
        <w:t xml:space="preserve"> </w:t>
      </w:r>
      <w:r>
        <w:t>.12. 201</w:t>
      </w:r>
      <w:r w:rsidR="002554A9">
        <w:t>8</w:t>
      </w:r>
      <w:r>
        <w:t xml:space="preserve"> г.</w:t>
      </w:r>
    </w:p>
    <w:p w:rsidR="00AC06B8" w:rsidRDefault="00AC06B8" w:rsidP="00AC06B8">
      <w:pPr>
        <w:jc w:val="center"/>
        <w:rPr>
          <w:b/>
        </w:rPr>
      </w:pPr>
      <w:r>
        <w:rPr>
          <w:b/>
        </w:rPr>
        <w:t>Закрепление источников доходов бюджета</w:t>
      </w:r>
      <w:r w:rsidRPr="003834F9">
        <w:rPr>
          <w:b/>
        </w:rPr>
        <w:t xml:space="preserve"> </w:t>
      </w:r>
      <w:r>
        <w:rPr>
          <w:b/>
        </w:rPr>
        <w:t xml:space="preserve">сельского поселения «Жиндойское» за главным администратором доходов бюджета сельского поселения «Жиндойское» </w:t>
      </w:r>
    </w:p>
    <w:p w:rsidR="00AC06B8" w:rsidRDefault="00AC06B8" w:rsidP="00AC06B8">
      <w:pPr>
        <w:jc w:val="center"/>
        <w:rPr>
          <w:b/>
        </w:rPr>
      </w:pPr>
    </w:p>
    <w:p w:rsidR="00AC06B8" w:rsidRDefault="00AC06B8" w:rsidP="00AC06B8">
      <w:pPr>
        <w:jc w:val="center"/>
        <w:rPr>
          <w:b/>
        </w:rPr>
      </w:pPr>
    </w:p>
    <w:p w:rsidR="00AC06B8" w:rsidRDefault="00AC06B8" w:rsidP="00AC06B8">
      <w:pPr>
        <w:jc w:val="center"/>
        <w:rPr>
          <w:b/>
        </w:rPr>
      </w:pPr>
    </w:p>
    <w:tbl>
      <w:tblPr>
        <w:tblStyle w:val="a9"/>
        <w:tblW w:w="0" w:type="auto"/>
        <w:tblLook w:val="01E0"/>
      </w:tblPr>
      <w:tblGrid>
        <w:gridCol w:w="1019"/>
        <w:gridCol w:w="2514"/>
        <w:gridCol w:w="6037"/>
      </w:tblGrid>
      <w:tr w:rsidR="00AC06B8" w:rsidRPr="00206761" w:rsidTr="00E277E0">
        <w:tc>
          <w:tcPr>
            <w:tcW w:w="3533" w:type="dxa"/>
            <w:gridSpan w:val="2"/>
          </w:tcPr>
          <w:p w:rsidR="00AC06B8" w:rsidRDefault="00AC06B8" w:rsidP="00E277E0">
            <w:pPr>
              <w:jc w:val="center"/>
              <w:rPr>
                <w:sz w:val="20"/>
                <w:szCs w:val="20"/>
              </w:rPr>
            </w:pPr>
            <w:r w:rsidRPr="00206761">
              <w:rPr>
                <w:sz w:val="20"/>
                <w:szCs w:val="20"/>
              </w:rPr>
              <w:t>Код классификации доходов</w:t>
            </w:r>
          </w:p>
          <w:p w:rsidR="00AC06B8" w:rsidRPr="00206761" w:rsidRDefault="00AC06B8" w:rsidP="00E2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6037" w:type="dxa"/>
            <w:vMerge w:val="restart"/>
            <w:vAlign w:val="center"/>
          </w:tcPr>
          <w:p w:rsidR="00AC06B8" w:rsidRPr="00E353F3" w:rsidRDefault="00AC06B8" w:rsidP="00E277E0">
            <w:pPr>
              <w:jc w:val="center"/>
            </w:pPr>
            <w:r w:rsidRPr="00E353F3">
              <w:t xml:space="preserve">Закрепление источников доходов бюджета сельского поселения «Жиндойское» за главным администратором доходов бюджета сельского поселения «Жиндойское» </w:t>
            </w:r>
          </w:p>
          <w:p w:rsidR="00AC06B8" w:rsidRPr="00E81E94" w:rsidRDefault="00AC06B8" w:rsidP="00E27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6B8" w:rsidRPr="00206761" w:rsidTr="00E277E0">
        <w:tc>
          <w:tcPr>
            <w:tcW w:w="1019" w:type="dxa"/>
          </w:tcPr>
          <w:p w:rsidR="00AC06B8" w:rsidRPr="00A75CD8" w:rsidRDefault="00AC06B8" w:rsidP="00E277E0">
            <w:pPr>
              <w:jc w:val="center"/>
              <w:rPr>
                <w:sz w:val="16"/>
                <w:szCs w:val="16"/>
              </w:rPr>
            </w:pPr>
            <w:r w:rsidRPr="00A75CD8">
              <w:rPr>
                <w:sz w:val="16"/>
                <w:szCs w:val="16"/>
              </w:rPr>
              <w:t xml:space="preserve">Код </w:t>
            </w:r>
          </w:p>
          <w:p w:rsidR="00AC06B8" w:rsidRPr="00A75CD8" w:rsidRDefault="00AC06B8" w:rsidP="00E277E0">
            <w:pPr>
              <w:jc w:val="center"/>
              <w:rPr>
                <w:sz w:val="16"/>
                <w:szCs w:val="16"/>
              </w:rPr>
            </w:pPr>
            <w:r w:rsidRPr="00A75CD8">
              <w:rPr>
                <w:sz w:val="16"/>
                <w:szCs w:val="16"/>
              </w:rPr>
              <w:t>главного администра</w:t>
            </w:r>
          </w:p>
          <w:p w:rsidR="00AC06B8" w:rsidRPr="00A75CD8" w:rsidRDefault="00AC06B8" w:rsidP="00E277E0">
            <w:pPr>
              <w:jc w:val="center"/>
              <w:rPr>
                <w:sz w:val="16"/>
                <w:szCs w:val="16"/>
              </w:rPr>
            </w:pPr>
            <w:r w:rsidRPr="00A75CD8">
              <w:rPr>
                <w:sz w:val="16"/>
                <w:szCs w:val="16"/>
              </w:rPr>
              <w:t xml:space="preserve">тора </w:t>
            </w:r>
          </w:p>
          <w:p w:rsidR="00AC06B8" w:rsidRPr="00A75CD8" w:rsidRDefault="00AC06B8" w:rsidP="00E277E0">
            <w:pPr>
              <w:jc w:val="center"/>
              <w:rPr>
                <w:sz w:val="16"/>
                <w:szCs w:val="16"/>
              </w:rPr>
            </w:pPr>
            <w:r w:rsidRPr="00A75CD8">
              <w:rPr>
                <w:sz w:val="16"/>
                <w:szCs w:val="16"/>
              </w:rPr>
              <w:t>доходов</w:t>
            </w:r>
          </w:p>
          <w:p w:rsidR="00AC06B8" w:rsidRPr="00206761" w:rsidRDefault="00AC06B8" w:rsidP="00E277E0">
            <w:pPr>
              <w:jc w:val="center"/>
            </w:pPr>
            <w:r w:rsidRPr="00A75CD8">
              <w:rPr>
                <w:sz w:val="16"/>
                <w:szCs w:val="16"/>
              </w:rPr>
              <w:t>бюджета</w:t>
            </w:r>
          </w:p>
        </w:tc>
        <w:tc>
          <w:tcPr>
            <w:tcW w:w="2514" w:type="dxa"/>
          </w:tcPr>
          <w:p w:rsidR="00AC06B8" w:rsidRPr="00A75CD8" w:rsidRDefault="00AC06B8" w:rsidP="00E277E0">
            <w:pPr>
              <w:jc w:val="center"/>
              <w:rPr>
                <w:sz w:val="16"/>
                <w:szCs w:val="16"/>
              </w:rPr>
            </w:pPr>
            <w:r w:rsidRPr="00A75CD8">
              <w:rPr>
                <w:sz w:val="16"/>
                <w:szCs w:val="16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6037" w:type="dxa"/>
            <w:vMerge/>
          </w:tcPr>
          <w:p w:rsidR="00AC06B8" w:rsidRPr="00206761" w:rsidRDefault="00AC06B8" w:rsidP="00E277E0">
            <w:pPr>
              <w:jc w:val="center"/>
              <w:rPr>
                <w:sz w:val="20"/>
                <w:szCs w:val="20"/>
              </w:rPr>
            </w:pPr>
          </w:p>
        </w:tc>
      </w:tr>
      <w:tr w:rsidR="00AC06B8" w:rsidRPr="00206761" w:rsidTr="00E277E0">
        <w:tc>
          <w:tcPr>
            <w:tcW w:w="1019" w:type="dxa"/>
          </w:tcPr>
          <w:p w:rsidR="00AC06B8" w:rsidRPr="00936FAB" w:rsidRDefault="00AC06B8" w:rsidP="00E277E0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</w:tcPr>
          <w:p w:rsidR="00AC06B8" w:rsidRPr="00936FAB" w:rsidRDefault="00AC06B8" w:rsidP="00E277E0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36FAB">
              <w:rPr>
                <w:sz w:val="20"/>
                <w:szCs w:val="20"/>
              </w:rPr>
              <w:t>1 01 02000 01 0000 110</w:t>
            </w:r>
          </w:p>
        </w:tc>
        <w:tc>
          <w:tcPr>
            <w:tcW w:w="6037" w:type="dxa"/>
          </w:tcPr>
          <w:p w:rsidR="00AC06B8" w:rsidRPr="00E353F3" w:rsidRDefault="00AC06B8" w:rsidP="00E277E0">
            <w:pPr>
              <w:pStyle w:val="1"/>
              <w:tabs>
                <w:tab w:val="left" w:pos="3060"/>
              </w:tabs>
              <w:jc w:val="left"/>
              <w:outlineLvl w:val="0"/>
              <w:rPr>
                <w:bCs/>
                <w:i w:val="0"/>
                <w:u w:val="none"/>
              </w:rPr>
            </w:pPr>
            <w:r w:rsidRPr="00E353F3">
              <w:rPr>
                <w:bCs/>
                <w:i w:val="0"/>
                <w:u w:val="none"/>
              </w:rPr>
              <w:t>Налог на доходы физических лиц</w:t>
            </w:r>
          </w:p>
        </w:tc>
      </w:tr>
      <w:tr w:rsidR="00AC06B8" w:rsidRPr="00206761" w:rsidTr="00E277E0">
        <w:tc>
          <w:tcPr>
            <w:tcW w:w="1019" w:type="dxa"/>
          </w:tcPr>
          <w:p w:rsidR="00AC06B8" w:rsidRPr="00936FAB" w:rsidRDefault="00AC06B8" w:rsidP="00E277E0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</w:tcPr>
          <w:p w:rsidR="00AC06B8" w:rsidRPr="00936FAB" w:rsidRDefault="00AC06B8" w:rsidP="00E277E0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36FAB">
              <w:rPr>
                <w:sz w:val="20"/>
                <w:szCs w:val="20"/>
              </w:rPr>
              <w:t>1 06 010</w:t>
            </w:r>
            <w:r>
              <w:rPr>
                <w:sz w:val="20"/>
                <w:szCs w:val="20"/>
              </w:rPr>
              <w:t>0</w:t>
            </w:r>
            <w:r w:rsidRPr="00936FAB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</w:t>
            </w:r>
            <w:r w:rsidRPr="00936FAB">
              <w:rPr>
                <w:sz w:val="20"/>
                <w:szCs w:val="20"/>
              </w:rPr>
              <w:t>0 0000 110</w:t>
            </w:r>
          </w:p>
        </w:tc>
        <w:tc>
          <w:tcPr>
            <w:tcW w:w="6037" w:type="dxa"/>
          </w:tcPr>
          <w:p w:rsidR="00AC06B8" w:rsidRPr="00E353F3" w:rsidRDefault="00AC06B8" w:rsidP="00E277E0">
            <w:pPr>
              <w:pStyle w:val="1"/>
              <w:tabs>
                <w:tab w:val="left" w:pos="3060"/>
              </w:tabs>
              <w:jc w:val="left"/>
              <w:outlineLvl w:val="0"/>
              <w:rPr>
                <w:bCs/>
                <w:i w:val="0"/>
                <w:u w:val="none"/>
              </w:rPr>
            </w:pPr>
            <w:r w:rsidRPr="00E353F3">
              <w:rPr>
                <w:bCs/>
                <w:i w:val="0"/>
                <w:u w:val="none"/>
              </w:rPr>
              <w:t xml:space="preserve">Налог на имущество физических лиц </w:t>
            </w:r>
          </w:p>
        </w:tc>
      </w:tr>
      <w:tr w:rsidR="00AC06B8" w:rsidRPr="00206761" w:rsidTr="00E277E0">
        <w:tc>
          <w:tcPr>
            <w:tcW w:w="1019" w:type="dxa"/>
          </w:tcPr>
          <w:p w:rsidR="00AC06B8" w:rsidRPr="00936FAB" w:rsidRDefault="00AC06B8" w:rsidP="00E277E0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</w:tcPr>
          <w:p w:rsidR="00AC06B8" w:rsidRPr="00936FAB" w:rsidRDefault="00AC06B8" w:rsidP="00E277E0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36FAB">
              <w:rPr>
                <w:sz w:val="20"/>
                <w:szCs w:val="20"/>
              </w:rPr>
              <w:t>1 06 060</w:t>
            </w:r>
            <w:r>
              <w:rPr>
                <w:sz w:val="20"/>
                <w:szCs w:val="20"/>
              </w:rPr>
              <w:t>00</w:t>
            </w:r>
            <w:r w:rsidRPr="00936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36FAB">
              <w:rPr>
                <w:sz w:val="20"/>
                <w:szCs w:val="20"/>
              </w:rPr>
              <w:t>0 0000 110</w:t>
            </w:r>
          </w:p>
        </w:tc>
        <w:tc>
          <w:tcPr>
            <w:tcW w:w="6037" w:type="dxa"/>
          </w:tcPr>
          <w:p w:rsidR="00AC06B8" w:rsidRPr="00E353F3" w:rsidRDefault="00AC06B8" w:rsidP="00E277E0">
            <w:pPr>
              <w:pStyle w:val="1"/>
              <w:tabs>
                <w:tab w:val="left" w:pos="3060"/>
              </w:tabs>
              <w:jc w:val="left"/>
              <w:outlineLvl w:val="0"/>
              <w:rPr>
                <w:i w:val="0"/>
                <w:u w:val="none"/>
              </w:rPr>
            </w:pPr>
            <w:r w:rsidRPr="00E353F3">
              <w:rPr>
                <w:i w:val="0"/>
                <w:u w:val="none"/>
              </w:rPr>
              <w:t>Земельный  налог</w:t>
            </w:r>
          </w:p>
        </w:tc>
      </w:tr>
      <w:tr w:rsidR="00AC06B8" w:rsidRPr="00206761" w:rsidTr="00E277E0">
        <w:tc>
          <w:tcPr>
            <w:tcW w:w="1019" w:type="dxa"/>
          </w:tcPr>
          <w:p w:rsidR="00AC06B8" w:rsidRPr="00936FAB" w:rsidRDefault="00AC06B8" w:rsidP="00E277E0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</w:tcPr>
          <w:p w:rsidR="00AC06B8" w:rsidRPr="00936FAB" w:rsidRDefault="00AC06B8" w:rsidP="00E277E0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</w:t>
            </w:r>
            <w:r w:rsidRPr="00936FAB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3000</w:t>
            </w:r>
            <w:r w:rsidRPr="00936FAB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936FAB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6037" w:type="dxa"/>
          </w:tcPr>
          <w:p w:rsidR="00AC06B8" w:rsidRPr="00E353F3" w:rsidRDefault="00AC06B8" w:rsidP="00E277E0">
            <w:pPr>
              <w:pStyle w:val="1"/>
              <w:tabs>
                <w:tab w:val="left" w:pos="3060"/>
              </w:tabs>
              <w:jc w:val="left"/>
              <w:outlineLvl w:val="0"/>
              <w:rPr>
                <w:i w:val="0"/>
                <w:u w:val="none"/>
              </w:rPr>
            </w:pPr>
            <w:r w:rsidRPr="00E353F3">
              <w:rPr>
                <w:i w:val="0"/>
                <w:u w:val="none"/>
              </w:rPr>
              <w:t>Единый сельскохозяйственный налог</w:t>
            </w:r>
          </w:p>
        </w:tc>
      </w:tr>
    </w:tbl>
    <w:p w:rsidR="00AC06B8" w:rsidRDefault="00AC06B8" w:rsidP="00AC06B8"/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211471" w:rsidRDefault="00211471" w:rsidP="00C9607B">
      <w:pPr>
        <w:tabs>
          <w:tab w:val="left" w:pos="9585"/>
        </w:tabs>
        <w:jc w:val="right"/>
        <w:rPr>
          <w:sz w:val="28"/>
          <w:szCs w:val="28"/>
        </w:rPr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350DD5" w:rsidRDefault="00350DD5" w:rsidP="00350DD5">
      <w:pPr>
        <w:jc w:val="right"/>
      </w:pPr>
      <w:r>
        <w:lastRenderedPageBreak/>
        <w:t xml:space="preserve">Приложение №  2  </w:t>
      </w:r>
    </w:p>
    <w:p w:rsidR="00350DD5" w:rsidRDefault="00350DD5" w:rsidP="00350DD5">
      <w:pPr>
        <w:jc w:val="right"/>
      </w:pPr>
      <w:r>
        <w:t>к решению Совета сельского поселения</w:t>
      </w:r>
    </w:p>
    <w:p w:rsidR="00350DD5" w:rsidRDefault="00350DD5" w:rsidP="00350DD5">
      <w:pPr>
        <w:jc w:val="right"/>
      </w:pPr>
      <w:r>
        <w:t>«Жиндойское» «О бюджете сельского поселения «Жиндойское»</w:t>
      </w:r>
    </w:p>
    <w:p w:rsidR="00350DD5" w:rsidRDefault="00350DD5" w:rsidP="00350DD5">
      <w:pPr>
        <w:jc w:val="right"/>
      </w:pPr>
      <w:r>
        <w:t>на 201</w:t>
      </w:r>
      <w:r w:rsidR="00687DFC">
        <w:t>9</w:t>
      </w:r>
      <w:r>
        <w:t xml:space="preserve"> год и плановый период 20</w:t>
      </w:r>
      <w:r w:rsidR="00687DFC">
        <w:t>20</w:t>
      </w:r>
      <w:r>
        <w:t xml:space="preserve"> и 20</w:t>
      </w:r>
      <w:r w:rsidR="00F04796">
        <w:t>2</w:t>
      </w:r>
      <w:r w:rsidR="00687DFC">
        <w:t>1</w:t>
      </w:r>
      <w:r>
        <w:t xml:space="preserve"> годы</w:t>
      </w:r>
    </w:p>
    <w:p w:rsidR="00AB1AF3" w:rsidRDefault="00350DD5" w:rsidP="00687DFC">
      <w:pPr>
        <w:jc w:val="right"/>
      </w:pPr>
      <w:r w:rsidRPr="002112F9">
        <w:t>№</w:t>
      </w:r>
      <w:r w:rsidR="00894B67">
        <w:t>114</w:t>
      </w:r>
      <w:r>
        <w:t xml:space="preserve">    от</w:t>
      </w:r>
      <w:r w:rsidR="00807ED4">
        <w:t>28</w:t>
      </w:r>
      <w:r w:rsidR="00F04796">
        <w:t xml:space="preserve"> </w:t>
      </w:r>
      <w:r>
        <w:t>.12.201</w:t>
      </w:r>
      <w:r w:rsidR="00687DFC">
        <w:t>8</w:t>
      </w:r>
      <w:r>
        <w:t xml:space="preserve"> г.</w:t>
      </w:r>
    </w:p>
    <w:p w:rsidR="00AB1AF3" w:rsidRDefault="00AB1AF3" w:rsidP="00DA1E61">
      <w:pPr>
        <w:tabs>
          <w:tab w:val="left" w:pos="9585"/>
        </w:tabs>
      </w:pPr>
    </w:p>
    <w:p w:rsidR="00AB1AF3" w:rsidRDefault="00AB1AF3" w:rsidP="00AB1AF3">
      <w:pPr>
        <w:tabs>
          <w:tab w:val="left" w:pos="9585"/>
        </w:tabs>
        <w:jc w:val="right"/>
      </w:pPr>
    </w:p>
    <w:p w:rsidR="00AB1AF3" w:rsidRDefault="00AB1AF3" w:rsidP="00AB1AF3">
      <w:pPr>
        <w:tabs>
          <w:tab w:val="left" w:pos="9585"/>
        </w:tabs>
        <w:jc w:val="right"/>
      </w:pPr>
    </w:p>
    <w:p w:rsidR="00AB1AF3" w:rsidRPr="00CA210D" w:rsidRDefault="00AB1AF3" w:rsidP="00AB1AF3">
      <w:pPr>
        <w:tabs>
          <w:tab w:val="left" w:pos="9585"/>
        </w:tabs>
        <w:jc w:val="right"/>
      </w:pPr>
    </w:p>
    <w:p w:rsidR="00DA1E61" w:rsidRPr="003104AB" w:rsidRDefault="00DA1E61" w:rsidP="00DA1E61">
      <w:pPr>
        <w:jc w:val="center"/>
        <w:rPr>
          <w:b/>
        </w:rPr>
      </w:pPr>
      <w:r w:rsidRPr="003104AB">
        <w:rPr>
          <w:b/>
        </w:rPr>
        <w:t>Перечень</w:t>
      </w:r>
    </w:p>
    <w:p w:rsidR="00DA1E61" w:rsidRPr="003104AB" w:rsidRDefault="00DA1E61" w:rsidP="00DA1E61">
      <w:pPr>
        <w:jc w:val="center"/>
        <w:rPr>
          <w:b/>
        </w:rPr>
      </w:pPr>
      <w:r w:rsidRPr="003104AB">
        <w:rPr>
          <w:b/>
        </w:rPr>
        <w:t xml:space="preserve">главных администраторов доходов бюджета сельского поселения «Жиндойское»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514"/>
        <w:gridCol w:w="6037"/>
      </w:tblGrid>
      <w:tr w:rsidR="00DA1E61" w:rsidRPr="00206761" w:rsidTr="00245DDB">
        <w:tc>
          <w:tcPr>
            <w:tcW w:w="3533" w:type="dxa"/>
            <w:gridSpan w:val="2"/>
          </w:tcPr>
          <w:p w:rsidR="00DA1E61" w:rsidRPr="003104AB" w:rsidRDefault="00DA1E61" w:rsidP="00245DDB">
            <w:pPr>
              <w:jc w:val="center"/>
            </w:pPr>
            <w:r w:rsidRPr="003104AB">
              <w:t>Код классификации доходов</w:t>
            </w:r>
          </w:p>
          <w:p w:rsidR="00DA1E61" w:rsidRPr="00206761" w:rsidRDefault="00DA1E61" w:rsidP="00245DDB">
            <w:pPr>
              <w:jc w:val="center"/>
            </w:pPr>
            <w:r w:rsidRPr="003104AB">
              <w:t>бюджетов Российской Федерации</w:t>
            </w:r>
          </w:p>
        </w:tc>
        <w:tc>
          <w:tcPr>
            <w:tcW w:w="6037" w:type="dxa"/>
            <w:vMerge w:val="restart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>Наименование главных администраторов доходов бюджета сельского поселения «Жиндойское»</w:t>
            </w:r>
          </w:p>
          <w:p w:rsidR="00DA1E61" w:rsidRPr="00CA210D" w:rsidRDefault="00DA1E61" w:rsidP="00245DDB">
            <w:pPr>
              <w:jc w:val="center"/>
              <w:rPr>
                <w:b/>
              </w:rPr>
            </w:pPr>
          </w:p>
        </w:tc>
      </w:tr>
      <w:tr w:rsidR="00DA1E61" w:rsidRPr="00206761" w:rsidTr="00245DDB">
        <w:tc>
          <w:tcPr>
            <w:tcW w:w="1019" w:type="dxa"/>
          </w:tcPr>
          <w:p w:rsidR="00DA1E61" w:rsidRPr="003104AB" w:rsidRDefault="00DA1E61" w:rsidP="00245DDB">
            <w:pPr>
              <w:jc w:val="center"/>
            </w:pPr>
            <w:r w:rsidRPr="003104AB">
              <w:t xml:space="preserve">Код </w:t>
            </w:r>
          </w:p>
          <w:p w:rsidR="00DA1E61" w:rsidRPr="003104AB" w:rsidRDefault="00DA1E61" w:rsidP="00245DDB">
            <w:pPr>
              <w:jc w:val="center"/>
            </w:pPr>
            <w:r w:rsidRPr="003104AB">
              <w:t>главного администра</w:t>
            </w:r>
          </w:p>
          <w:p w:rsidR="00DA1E61" w:rsidRPr="003104AB" w:rsidRDefault="00DA1E61" w:rsidP="00245DDB">
            <w:pPr>
              <w:jc w:val="center"/>
            </w:pPr>
            <w:r w:rsidRPr="003104AB">
              <w:t xml:space="preserve">тора </w:t>
            </w:r>
          </w:p>
          <w:p w:rsidR="00DA1E61" w:rsidRPr="003104AB" w:rsidRDefault="00DA1E61" w:rsidP="00245DDB">
            <w:pPr>
              <w:jc w:val="center"/>
            </w:pPr>
            <w:r w:rsidRPr="003104AB">
              <w:t>доходов</w:t>
            </w:r>
          </w:p>
          <w:p w:rsidR="00DA1E61" w:rsidRPr="003104AB" w:rsidRDefault="00DA1E61" w:rsidP="00245DDB">
            <w:pPr>
              <w:jc w:val="center"/>
            </w:pPr>
            <w:r w:rsidRPr="003104AB">
              <w:t>бюджета</w:t>
            </w:r>
          </w:p>
        </w:tc>
        <w:tc>
          <w:tcPr>
            <w:tcW w:w="2514" w:type="dxa"/>
          </w:tcPr>
          <w:p w:rsidR="00DA1E61" w:rsidRPr="003104AB" w:rsidRDefault="00DA1E61" w:rsidP="00245DDB">
            <w:pPr>
              <w:jc w:val="center"/>
            </w:pPr>
            <w:r w:rsidRPr="003104AB"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6037" w:type="dxa"/>
            <w:vMerge/>
          </w:tcPr>
          <w:p w:rsidR="00DA1E61" w:rsidRPr="003104AB" w:rsidRDefault="00DA1E61" w:rsidP="00245DDB">
            <w:pPr>
              <w:jc w:val="center"/>
            </w:pP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>1 11 05010 10 0000 120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>1 14 06014 10 0000 430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1 11 02033 10 0000 120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Доходы от размещения временно свободных средств бюджетов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1 08 04020 01 1000 110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104AB">
              <w:rPr>
                <w:snapToGrid w:val="0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>1 08 07175 01 1000 110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>1 08 07175 01 4000 110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pPr>
              <w:ind w:left="-47" w:firstLine="47"/>
            </w:pPr>
            <w:r w:rsidRPr="003104AB">
              <w:t xml:space="preserve">  1 11 09045 10 0000 120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rPr>
                <w:snapToGrid w:val="0"/>
              </w:rPr>
            </w:pPr>
            <w:r w:rsidRPr="003104AB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3104AB"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 xml:space="preserve">1 13 01995 10 0000 </w:t>
            </w:r>
            <w:r w:rsidRPr="003104AB">
              <w:lastRenderedPageBreak/>
              <w:t>130</w:t>
            </w:r>
          </w:p>
        </w:tc>
        <w:tc>
          <w:tcPr>
            <w:tcW w:w="6037" w:type="dxa"/>
          </w:tcPr>
          <w:p w:rsidR="00DA1E61" w:rsidRPr="003104AB" w:rsidRDefault="00DA1E61" w:rsidP="00245DDB">
            <w:r w:rsidRPr="003104AB">
              <w:lastRenderedPageBreak/>
              <w:t xml:space="preserve">Прочие доходы от оказания платных услуг (работ) </w:t>
            </w:r>
            <w:r w:rsidRPr="003104AB">
              <w:lastRenderedPageBreak/>
              <w:t>получателями средств бюджетов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lastRenderedPageBreak/>
              <w:t>802</w:t>
            </w:r>
          </w:p>
        </w:tc>
        <w:tc>
          <w:tcPr>
            <w:tcW w:w="2514" w:type="dxa"/>
          </w:tcPr>
          <w:p w:rsidR="00DA1E61" w:rsidRPr="003104AB" w:rsidRDefault="00DA1E61" w:rsidP="00245DDB">
            <w:r w:rsidRPr="003104AB">
              <w:t xml:space="preserve">  1 13 02995 10 0000 130</w:t>
            </w:r>
          </w:p>
        </w:tc>
        <w:tc>
          <w:tcPr>
            <w:tcW w:w="6037" w:type="dxa"/>
          </w:tcPr>
          <w:p w:rsidR="00DA1E61" w:rsidRPr="003104AB" w:rsidRDefault="00DA1E61" w:rsidP="00245DDB">
            <w:r w:rsidRPr="003104AB">
              <w:t>Прочие доходы от компенсации затрат бюджетов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 1 14 02053 10 0000 410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Доходы от реализации иного  имущества, находящегося в собственности поселений (за исключением  имущества 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1 14 02053 10 0000 440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Доходы от реализации иного имущества, находящегося в собственности поселений (за исключением  имущества 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 1 17 01050 10 0000 180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 1 17 05050 10 0000 180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Прочие неналоговые доходы бюджетов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 1 19 05000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/>
        </w:tc>
        <w:tc>
          <w:tcPr>
            <w:tcW w:w="2514" w:type="dxa"/>
            <w:vAlign w:val="center"/>
          </w:tcPr>
          <w:p w:rsidR="00DA1E61" w:rsidRPr="003104AB" w:rsidRDefault="00DA1E61" w:rsidP="00245DDB"/>
        </w:tc>
        <w:tc>
          <w:tcPr>
            <w:tcW w:w="6037" w:type="dxa"/>
            <w:vAlign w:val="center"/>
          </w:tcPr>
          <w:p w:rsidR="00DA1E61" w:rsidRPr="003104AB" w:rsidRDefault="00DA1E61" w:rsidP="00245DDB">
            <w:pPr>
              <w:jc w:val="center"/>
              <w:rPr>
                <w:iCs/>
              </w:rPr>
            </w:pPr>
            <w:r w:rsidRPr="003104AB">
              <w:rPr>
                <w:iCs/>
              </w:rPr>
              <w:t>Дотации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</w:t>
            </w:r>
            <w:r>
              <w:t>15</w:t>
            </w:r>
            <w:r w:rsidRPr="003104AB">
              <w:t>00</w:t>
            </w:r>
            <w:r>
              <w:t>1</w:t>
            </w:r>
            <w:r w:rsidRPr="003104AB">
              <w:t xml:space="preserve"> 10 0000 15</w:t>
            </w:r>
            <w:r w:rsidR="00AD444A">
              <w:t>0</w:t>
            </w:r>
          </w:p>
        </w:tc>
        <w:tc>
          <w:tcPr>
            <w:tcW w:w="6037" w:type="dxa"/>
            <w:vAlign w:val="bottom"/>
          </w:tcPr>
          <w:p w:rsidR="00DA1E61" w:rsidRPr="003104AB" w:rsidRDefault="00DA1E61" w:rsidP="00245DDB">
            <w:pPr>
              <w:rPr>
                <w:color w:val="000000"/>
              </w:rPr>
            </w:pPr>
            <w:r w:rsidRPr="003104AB">
              <w:t xml:space="preserve">Дотации бюджетам поселений </w:t>
            </w:r>
            <w:r w:rsidRPr="003104AB">
              <w:rPr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8E4061">
            <w:r w:rsidRPr="003104AB">
              <w:t xml:space="preserve"> 2 02 </w:t>
            </w:r>
            <w:r>
              <w:t>15</w:t>
            </w:r>
            <w:r w:rsidRPr="003104AB">
              <w:t>00</w:t>
            </w:r>
            <w:r>
              <w:t>2</w:t>
            </w:r>
            <w:r w:rsidRPr="003104AB">
              <w:t xml:space="preserve"> 10 0000 15</w:t>
            </w:r>
            <w:r w:rsidR="008E4061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2 02 01009 10 0000 15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Дотации бюджетам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8E4061">
            <w:r w:rsidRPr="003104AB">
              <w:t xml:space="preserve"> 2 02 </w:t>
            </w:r>
            <w:r>
              <w:t>19</w:t>
            </w:r>
            <w:r w:rsidRPr="003104AB">
              <w:t>999 10 0000 15</w:t>
            </w:r>
            <w:r w:rsidR="008E4061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Прочие дотации бюджетам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/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> 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pPr>
              <w:jc w:val="center"/>
              <w:rPr>
                <w:iCs/>
              </w:rPr>
            </w:pPr>
            <w:r w:rsidRPr="003104AB">
              <w:rPr>
                <w:iCs/>
              </w:rPr>
              <w:t>Субсидии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 2 02 </w:t>
            </w:r>
            <w:r>
              <w:t>0</w:t>
            </w:r>
            <w:r w:rsidRPr="003104AB">
              <w:t>2008 10 0000 15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Субсидии бюджетам поселений на обеспечение жильем  молодых семей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</w:t>
            </w:r>
            <w:r>
              <w:t>20</w:t>
            </w:r>
            <w:r w:rsidRPr="003104AB">
              <w:t>041 10 0000 15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Субсидии бюджетам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</w:t>
            </w:r>
            <w:r>
              <w:t>200</w:t>
            </w:r>
            <w:r w:rsidRPr="003104AB">
              <w:t>51 10 0000 15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 xml:space="preserve">Субсидии бюджетам поселений на реализацию федеральных целевых программ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2 02 02077 10 0000 15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2 02 02102 10 0000 15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 xml:space="preserve">Субсидии бюджетам поселений на закупку автотранспортных средств и коммунальной техники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> 2 02 02105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 xml:space="preserve">Субсидии бюджетам поселений на проведение противоаварийных мероприятий в зданиях государственных и муниципальных общеобразовательных учреждений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>
              <w:t>2 02 20303 10 0000 15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</w:rPr>
            </w:pPr>
            <w:r>
              <w:rPr>
                <w:bCs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 </w:t>
            </w:r>
            <w:r>
              <w:rPr>
                <w:bCs/>
              </w:rPr>
              <w:lastRenderedPageBreak/>
              <w:t>бюджетов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lastRenderedPageBreak/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>2</w:t>
            </w:r>
            <w:r>
              <w:t xml:space="preserve"> </w:t>
            </w:r>
            <w:r w:rsidRPr="003104AB">
              <w:t>02</w:t>
            </w:r>
            <w:r>
              <w:t xml:space="preserve"> </w:t>
            </w:r>
            <w:r w:rsidRPr="003104AB">
              <w:t>2</w:t>
            </w:r>
            <w:r>
              <w:t xml:space="preserve">9999 </w:t>
            </w:r>
            <w:r w:rsidRPr="003104AB">
              <w:t>10</w:t>
            </w:r>
            <w:r>
              <w:t xml:space="preserve"> 0</w:t>
            </w:r>
            <w:r w:rsidRPr="003104AB">
              <w:t>000 15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Прочие субсидии бюджетам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/>
        </w:tc>
        <w:tc>
          <w:tcPr>
            <w:tcW w:w="2514" w:type="dxa"/>
            <w:vAlign w:val="center"/>
          </w:tcPr>
          <w:p w:rsidR="00DA1E61" w:rsidRPr="003104AB" w:rsidRDefault="00DA1E61" w:rsidP="00245DDB"/>
        </w:tc>
        <w:tc>
          <w:tcPr>
            <w:tcW w:w="6037" w:type="dxa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>Субвенции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> 2 02 03007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Субвенции бюджетам поселений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</w:tcPr>
          <w:p w:rsidR="00DA1E61" w:rsidRPr="003104AB" w:rsidRDefault="00DA1E61" w:rsidP="00AD444A">
            <w:r w:rsidRPr="003104AB">
              <w:t xml:space="preserve"> 2 02 </w:t>
            </w:r>
            <w:r>
              <w:t>35118</w:t>
            </w:r>
            <w:r w:rsidRPr="003104AB">
              <w:t xml:space="preserve">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2 02 03021 10 0000 15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 xml:space="preserve">Субвенции бюджетам поселений  на ежемесячное денежное вознаграждение за классное руководство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2 02 03024 10 0000 15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Субвенции бюджетам поселений на выполнение передаваемых полномочий  субъектов Российской Федерации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> 2 02 03026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Субвенции бюджетам поселений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> 2 02 03027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2 02 03029 10 0000 15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Субвенции бюджетам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2 02 03055 10 0000 15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>Субвенции бюджетам поселений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</w:tcPr>
          <w:p w:rsidR="00DA1E61" w:rsidRPr="003104AB" w:rsidRDefault="00DA1E61" w:rsidP="00AD444A">
            <w:r w:rsidRPr="003104AB">
              <w:t xml:space="preserve"> 2 02 </w:t>
            </w:r>
            <w:r>
              <w:t>39</w:t>
            </w:r>
            <w:r w:rsidRPr="003104AB">
              <w:t>999 10 0000 15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t xml:space="preserve">Прочие субвенции бюджетам поселений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/>
        </w:tc>
        <w:tc>
          <w:tcPr>
            <w:tcW w:w="2514" w:type="dxa"/>
          </w:tcPr>
          <w:p w:rsidR="00DA1E61" w:rsidRPr="003104AB" w:rsidRDefault="00DA1E61" w:rsidP="00245DDB">
            <w:r w:rsidRPr="003104AB">
              <w:t> 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pPr>
              <w:rPr>
                <w:iCs/>
              </w:rPr>
            </w:pPr>
            <w:r w:rsidRPr="003104AB">
              <w:rPr>
                <w:iCs/>
              </w:rPr>
              <w:t>Иные межбюджетные трансферты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2 02 04005 10 0000 15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r w:rsidRPr="003104AB">
              <w:rPr>
                <w:color w:val="000000"/>
              </w:rPr>
              <w:t xml:space="preserve">Межбюджетные трансферты, передаваемые бюджетам поселений на </w:t>
            </w:r>
            <w:r w:rsidRPr="003104AB">
              <w:t>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</w:t>
            </w:r>
            <w:r>
              <w:t>45160</w:t>
            </w:r>
            <w:r w:rsidRPr="003104AB">
              <w:t xml:space="preserve"> 10 0000 15</w:t>
            </w:r>
            <w:r w:rsidR="00AD444A">
              <w:t>0</w:t>
            </w:r>
          </w:p>
        </w:tc>
        <w:tc>
          <w:tcPr>
            <w:tcW w:w="6037" w:type="dxa"/>
            <w:vAlign w:val="center"/>
          </w:tcPr>
          <w:p w:rsidR="00DA1E61" w:rsidRPr="003104AB" w:rsidRDefault="00DA1E61" w:rsidP="00245DDB">
            <w:pPr>
              <w:rPr>
                <w:color w:val="000000"/>
              </w:rPr>
            </w:pPr>
            <w:r w:rsidRPr="003104AB">
              <w:rPr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2 02 </w:t>
            </w:r>
            <w:r>
              <w:t>40014</w:t>
            </w:r>
            <w:r w:rsidRPr="003104AB">
              <w:t xml:space="preserve"> 10 0000 15</w:t>
            </w:r>
            <w:r w:rsidR="00AD444A">
              <w:t>0</w:t>
            </w:r>
          </w:p>
          <w:p w:rsidR="00DA1E61" w:rsidRPr="003104AB" w:rsidRDefault="00DA1E61" w:rsidP="00245DDB"/>
        </w:tc>
        <w:tc>
          <w:tcPr>
            <w:tcW w:w="6037" w:type="dxa"/>
            <w:vAlign w:val="bottom"/>
          </w:tcPr>
          <w:p w:rsidR="00DA1E61" w:rsidRPr="003104AB" w:rsidRDefault="00DA1E61" w:rsidP="00245DDB">
            <w:pPr>
              <w:rPr>
                <w:color w:val="000000"/>
              </w:rPr>
            </w:pPr>
            <w:r w:rsidRPr="003104AB">
              <w:rPr>
                <w:color w:val="000000"/>
              </w:rPr>
              <w:t>Межбюджетные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AD444A">
            <w:r w:rsidRPr="003104AB">
              <w:t xml:space="preserve"> 2 02 4</w:t>
            </w:r>
            <w:r>
              <w:t>9</w:t>
            </w:r>
            <w:r w:rsidRPr="003104AB">
              <w:t>999 10 0000 15</w:t>
            </w:r>
            <w:r w:rsidR="00AD444A">
              <w:t>0</w:t>
            </w:r>
          </w:p>
        </w:tc>
        <w:tc>
          <w:tcPr>
            <w:tcW w:w="6037" w:type="dxa"/>
          </w:tcPr>
          <w:p w:rsidR="00DA1E61" w:rsidRPr="003104AB" w:rsidRDefault="00DA1E61" w:rsidP="00245DDB">
            <w:r w:rsidRPr="003104AB">
              <w:rPr>
                <w:color w:val="000000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/>
        </w:tc>
        <w:tc>
          <w:tcPr>
            <w:tcW w:w="2514" w:type="dxa"/>
          </w:tcPr>
          <w:p w:rsidR="00DA1E61" w:rsidRPr="003104AB" w:rsidRDefault="00DA1E61" w:rsidP="00245DDB"/>
        </w:tc>
        <w:tc>
          <w:tcPr>
            <w:tcW w:w="6037" w:type="dxa"/>
            <w:vAlign w:val="center"/>
          </w:tcPr>
          <w:p w:rsidR="00DA1E61" w:rsidRPr="003104AB" w:rsidRDefault="00DA1E61" w:rsidP="00245DDB">
            <w:pPr>
              <w:jc w:val="center"/>
            </w:pPr>
            <w:r w:rsidRPr="003104AB">
              <w:t>Безвозмездные поступления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2 03 10001 10 0001 </w:t>
            </w:r>
            <w:r w:rsidRPr="003104AB">
              <w:lastRenderedPageBreak/>
              <w:t>180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lastRenderedPageBreak/>
              <w:t xml:space="preserve">Безвозмездные поступления в бюджеты поселений от </w:t>
            </w:r>
            <w:r w:rsidRPr="003104AB">
              <w:rPr>
                <w:bCs/>
              </w:rPr>
              <w:lastRenderedPageBreak/>
              <w:t xml:space="preserve">государственной корпорации Фонд содействия реформированию жилищно-коммунального хозяйства на обеспечение мероприятий по капитальному ремонту </w:t>
            </w:r>
          </w:p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многоквартирных домов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>
              <w:lastRenderedPageBreak/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>
              <w:t>2 07 05010 10 0000 180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</w:rPr>
            </w:pPr>
            <w:r>
              <w:rPr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>
              <w:t>2 07 05020 10 0000 180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</w:rPr>
            </w:pPr>
            <w:r>
              <w:rPr>
                <w:bCs/>
              </w:rPr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</w:tcPr>
          <w:p w:rsidR="00DA1E61" w:rsidRPr="003104AB" w:rsidRDefault="00DA1E61" w:rsidP="00245DDB">
            <w:r w:rsidRPr="003104AB">
              <w:t xml:space="preserve"> 2 07 </w:t>
            </w:r>
            <w:r>
              <w:t>05030</w:t>
            </w:r>
            <w:r w:rsidRPr="003104AB">
              <w:t xml:space="preserve"> 10 0000 180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Прочие безвозмездные поступления в бюджеты поселений</w:t>
            </w:r>
          </w:p>
        </w:tc>
      </w:tr>
      <w:tr w:rsidR="00DA1E61" w:rsidRPr="00E81E94" w:rsidTr="00245DDB">
        <w:tc>
          <w:tcPr>
            <w:tcW w:w="1019" w:type="dxa"/>
            <w:vAlign w:val="center"/>
          </w:tcPr>
          <w:p w:rsidR="00DA1E61" w:rsidRPr="003104AB" w:rsidRDefault="00DA1E61" w:rsidP="00245DDB">
            <w:r w:rsidRPr="003104AB">
              <w:t>802</w:t>
            </w:r>
          </w:p>
        </w:tc>
        <w:tc>
          <w:tcPr>
            <w:tcW w:w="2514" w:type="dxa"/>
            <w:vAlign w:val="center"/>
          </w:tcPr>
          <w:p w:rsidR="00DA1E61" w:rsidRPr="003104AB" w:rsidRDefault="00DA1E61" w:rsidP="00245DDB">
            <w:r w:rsidRPr="003104AB">
              <w:t xml:space="preserve"> 2 08 05000 10 0000 180</w:t>
            </w:r>
          </w:p>
        </w:tc>
        <w:tc>
          <w:tcPr>
            <w:tcW w:w="6037" w:type="dxa"/>
          </w:tcPr>
          <w:p w:rsidR="00DA1E61" w:rsidRPr="003104AB" w:rsidRDefault="00DA1E61" w:rsidP="00245DDB">
            <w:pPr>
              <w:pStyle w:val="1"/>
              <w:jc w:val="left"/>
              <w:rPr>
                <w:bCs/>
                <w:i w:val="0"/>
              </w:rPr>
            </w:pPr>
            <w:r w:rsidRPr="003104AB">
              <w:rPr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B1AF3" w:rsidRPr="00CA210D" w:rsidRDefault="00AB1AF3" w:rsidP="00AB1AF3">
      <w:pPr>
        <w:tabs>
          <w:tab w:val="left" w:pos="9585"/>
        </w:tabs>
        <w:jc w:val="right"/>
      </w:pPr>
    </w:p>
    <w:p w:rsidR="00AB1AF3" w:rsidRPr="00CA210D" w:rsidRDefault="00AB1AF3" w:rsidP="00AB1AF3">
      <w:pPr>
        <w:tabs>
          <w:tab w:val="left" w:pos="9585"/>
        </w:tabs>
        <w:jc w:val="right"/>
      </w:pPr>
    </w:p>
    <w:p w:rsidR="00AB1AF3" w:rsidRDefault="00AB1AF3" w:rsidP="00AB1AF3">
      <w:pPr>
        <w:tabs>
          <w:tab w:val="left" w:pos="9585"/>
        </w:tabs>
        <w:jc w:val="right"/>
      </w:pPr>
    </w:p>
    <w:p w:rsidR="00AB1AF3" w:rsidRDefault="00AB1AF3" w:rsidP="00AB1AF3">
      <w:pPr>
        <w:tabs>
          <w:tab w:val="left" w:pos="9585"/>
        </w:tabs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613367" w:rsidRDefault="00613367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E174C8" w:rsidRDefault="00E174C8" w:rsidP="00350DD5">
      <w:pPr>
        <w:jc w:val="right"/>
      </w:pPr>
    </w:p>
    <w:p w:rsidR="00350DD5" w:rsidRDefault="00350DD5" w:rsidP="00350DD5">
      <w:pPr>
        <w:jc w:val="right"/>
      </w:pPr>
      <w:r>
        <w:lastRenderedPageBreak/>
        <w:t xml:space="preserve">Приложение №  3  </w:t>
      </w:r>
    </w:p>
    <w:p w:rsidR="00350DD5" w:rsidRDefault="00350DD5" w:rsidP="00350DD5">
      <w:pPr>
        <w:jc w:val="right"/>
      </w:pPr>
      <w:r>
        <w:t>к решению Совета сельского поселения</w:t>
      </w:r>
    </w:p>
    <w:p w:rsidR="00350DD5" w:rsidRDefault="00350DD5" w:rsidP="00350DD5">
      <w:pPr>
        <w:jc w:val="right"/>
      </w:pPr>
      <w:r>
        <w:t>«Жиндойское» «О бюджете сельского поселения «Жиндойское»</w:t>
      </w:r>
    </w:p>
    <w:p w:rsidR="00350DD5" w:rsidRDefault="00350DD5" w:rsidP="00350DD5">
      <w:pPr>
        <w:jc w:val="right"/>
      </w:pPr>
      <w:r>
        <w:t>на 201</w:t>
      </w:r>
      <w:r w:rsidR="00E174C8">
        <w:t>9</w:t>
      </w:r>
      <w:r>
        <w:t xml:space="preserve"> год и плановый период 20</w:t>
      </w:r>
      <w:r w:rsidR="00E174C8">
        <w:t>20</w:t>
      </w:r>
      <w:r>
        <w:t xml:space="preserve"> и 20</w:t>
      </w:r>
      <w:r w:rsidR="00781A0C">
        <w:t>2</w:t>
      </w:r>
      <w:r w:rsidR="00E174C8">
        <w:t>1</w:t>
      </w:r>
      <w:r>
        <w:t xml:space="preserve"> годы</w:t>
      </w:r>
    </w:p>
    <w:p w:rsidR="00350DD5" w:rsidRPr="002112F9" w:rsidRDefault="00350DD5" w:rsidP="00350DD5">
      <w:pPr>
        <w:jc w:val="right"/>
      </w:pPr>
      <w:r w:rsidRPr="002112F9">
        <w:t>№</w:t>
      </w:r>
      <w:r w:rsidR="00676E4B">
        <w:t>114</w:t>
      </w:r>
      <w:r w:rsidR="00781A0C">
        <w:t xml:space="preserve"> </w:t>
      </w:r>
      <w:r>
        <w:t xml:space="preserve">   от</w:t>
      </w:r>
      <w:r w:rsidR="00781A0C">
        <w:t xml:space="preserve"> </w:t>
      </w:r>
      <w:r w:rsidR="00807ED4">
        <w:t>28</w:t>
      </w:r>
      <w:r>
        <w:t>.12. 201</w:t>
      </w:r>
      <w:r w:rsidR="00E174C8">
        <w:t>8</w:t>
      </w:r>
      <w:r>
        <w:t xml:space="preserve"> г.</w:t>
      </w:r>
    </w:p>
    <w:p w:rsidR="00AB1AF3" w:rsidRDefault="00AB1AF3" w:rsidP="00AB1AF3">
      <w:pPr>
        <w:tabs>
          <w:tab w:val="left" w:pos="9585"/>
        </w:tabs>
        <w:jc w:val="right"/>
      </w:pPr>
    </w:p>
    <w:p w:rsidR="00AB1AF3" w:rsidRDefault="00AB1AF3" w:rsidP="00AB1AF3">
      <w:pPr>
        <w:tabs>
          <w:tab w:val="left" w:pos="9585"/>
        </w:tabs>
        <w:jc w:val="right"/>
      </w:pPr>
    </w:p>
    <w:p w:rsidR="00AB1AF3" w:rsidRDefault="00AB1AF3" w:rsidP="00AB1AF3">
      <w:pPr>
        <w:tabs>
          <w:tab w:val="left" w:pos="9585"/>
        </w:tabs>
        <w:jc w:val="right"/>
      </w:pPr>
    </w:p>
    <w:p w:rsidR="00AB1AF3" w:rsidRDefault="00AB1AF3" w:rsidP="00AB1AF3">
      <w:pPr>
        <w:tabs>
          <w:tab w:val="left" w:pos="9585"/>
        </w:tabs>
        <w:jc w:val="right"/>
      </w:pPr>
    </w:p>
    <w:p w:rsidR="00C9607B" w:rsidRDefault="00C9607B" w:rsidP="00C9607B"/>
    <w:p w:rsidR="007C24BF" w:rsidRPr="00766EB7" w:rsidRDefault="007C24BF" w:rsidP="007C24BF">
      <w:pPr>
        <w:rPr>
          <w:sz w:val="22"/>
          <w:szCs w:val="22"/>
        </w:rPr>
      </w:pPr>
    </w:p>
    <w:p w:rsidR="007C24BF" w:rsidRPr="00766EB7" w:rsidRDefault="007C24BF" w:rsidP="007C24BF">
      <w:pPr>
        <w:jc w:val="center"/>
        <w:rPr>
          <w:sz w:val="22"/>
          <w:szCs w:val="22"/>
        </w:rPr>
      </w:pPr>
      <w:r w:rsidRPr="00766EB7">
        <w:rPr>
          <w:sz w:val="22"/>
          <w:szCs w:val="22"/>
        </w:rPr>
        <w:t>Перечень главных администраторов источников финансирования дефицита бюджета сельского поселения «Жиндойское»</w:t>
      </w:r>
    </w:p>
    <w:p w:rsidR="007C24BF" w:rsidRPr="00766EB7" w:rsidRDefault="007C24BF" w:rsidP="007C24B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318"/>
        <w:gridCol w:w="4609"/>
      </w:tblGrid>
      <w:tr w:rsidR="007C24BF" w:rsidRPr="00766EB7" w:rsidTr="00E277E0">
        <w:trPr>
          <w:trHeight w:val="4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Код классификации источников финансирования дефицита бюджета сельского поселения «Жиндойское»</w:t>
            </w:r>
          </w:p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Наименование главных администраторов источников финансирования дефицита бюджета сельского поселения «Жиндойское»</w:t>
            </w:r>
          </w:p>
        </w:tc>
      </w:tr>
      <w:tr w:rsidR="007C24BF" w:rsidRPr="00766EB7" w:rsidTr="00E277E0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код главного администратора</w:t>
            </w:r>
          </w:p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источников</w:t>
            </w:r>
          </w:p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финансирования</w:t>
            </w:r>
          </w:p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дефицитов</w:t>
            </w:r>
          </w:p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бюджета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BF" w:rsidRPr="00766EB7" w:rsidRDefault="007C24BF" w:rsidP="00E277E0"/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3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Администрация сельского поселения «Жиндойское»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Изменение остатков на счетах по учету средств бюджета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7C24BF" w:rsidRPr="00766EB7" w:rsidTr="00E277E0">
        <w:trPr>
          <w:trHeight w:val="82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 xml:space="preserve"> 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</w:tr>
      <w:tr w:rsidR="007C24BF" w:rsidRPr="00766EB7" w:rsidTr="00E277E0"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rPr>
          <w:trHeight w:val="38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Уменьшение остатков средств бюджета</w:t>
            </w:r>
          </w:p>
        </w:tc>
      </w:tr>
      <w:tr w:rsidR="007C24BF" w:rsidRPr="00766EB7" w:rsidTr="00E277E0">
        <w:trPr>
          <w:trHeight w:val="2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802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  <w:r w:rsidRPr="00766EB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  <w:tr w:rsidR="007C24BF" w:rsidRPr="00766EB7" w:rsidTr="00E277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F" w:rsidRPr="00766EB7" w:rsidRDefault="007C24BF" w:rsidP="00E277E0">
            <w:pPr>
              <w:jc w:val="center"/>
            </w:pPr>
          </w:p>
        </w:tc>
      </w:tr>
    </w:tbl>
    <w:p w:rsidR="007C24BF" w:rsidRPr="00766EB7" w:rsidRDefault="007C24BF" w:rsidP="007C24BF">
      <w:pPr>
        <w:jc w:val="center"/>
        <w:rPr>
          <w:sz w:val="22"/>
          <w:szCs w:val="22"/>
        </w:rPr>
      </w:pPr>
    </w:p>
    <w:p w:rsidR="007C24BF" w:rsidRPr="00766EB7" w:rsidRDefault="007C24BF" w:rsidP="007C24BF">
      <w:pPr>
        <w:rPr>
          <w:sz w:val="22"/>
          <w:szCs w:val="22"/>
        </w:rPr>
      </w:pPr>
      <w:r w:rsidRPr="00766EB7">
        <w:rPr>
          <w:sz w:val="22"/>
          <w:szCs w:val="22"/>
        </w:rPr>
        <w:br w:type="page"/>
      </w:r>
    </w:p>
    <w:p w:rsidR="007C24BF" w:rsidRDefault="007C24BF" w:rsidP="004B666B">
      <w:pPr>
        <w:pStyle w:val="a5"/>
        <w:tabs>
          <w:tab w:val="left" w:pos="1695"/>
          <w:tab w:val="left" w:pos="4380"/>
          <w:tab w:val="right" w:pos="9949"/>
        </w:tabs>
        <w:ind w:right="-594"/>
        <w:jc w:val="left"/>
        <w:rPr>
          <w:b w:val="0"/>
          <w:sz w:val="28"/>
          <w:szCs w:val="28"/>
        </w:rPr>
      </w:pPr>
    </w:p>
    <w:p w:rsidR="00C9607B" w:rsidRDefault="00C9607B" w:rsidP="00C9607B">
      <w:pPr>
        <w:jc w:val="right"/>
        <w:rPr>
          <w:sz w:val="28"/>
          <w:szCs w:val="28"/>
        </w:rPr>
      </w:pPr>
    </w:p>
    <w:p w:rsidR="00350DD5" w:rsidRDefault="00350DD5" w:rsidP="00350DD5">
      <w:pPr>
        <w:jc w:val="right"/>
      </w:pPr>
      <w:r>
        <w:t xml:space="preserve">Приложение №  4  </w:t>
      </w:r>
    </w:p>
    <w:p w:rsidR="00350DD5" w:rsidRDefault="00350DD5" w:rsidP="00350DD5">
      <w:pPr>
        <w:jc w:val="right"/>
      </w:pPr>
      <w:r>
        <w:t>к решению Совета сельского поселения</w:t>
      </w:r>
    </w:p>
    <w:p w:rsidR="00350DD5" w:rsidRDefault="00350DD5" w:rsidP="00350DD5">
      <w:pPr>
        <w:jc w:val="right"/>
      </w:pPr>
      <w:r>
        <w:t>«Жиндойское» «О бюджете сельского поселения «Жиндойское»</w:t>
      </w:r>
    </w:p>
    <w:p w:rsidR="00350DD5" w:rsidRDefault="00350DD5" w:rsidP="00350DD5">
      <w:pPr>
        <w:jc w:val="right"/>
      </w:pPr>
      <w:r>
        <w:t>на 201</w:t>
      </w:r>
      <w:r w:rsidR="00445250">
        <w:t>9</w:t>
      </w:r>
      <w:r>
        <w:t xml:space="preserve"> год и плановый период 20</w:t>
      </w:r>
      <w:r w:rsidR="00445250">
        <w:t>20</w:t>
      </w:r>
      <w:r>
        <w:t xml:space="preserve"> и 20</w:t>
      </w:r>
      <w:r w:rsidR="00781A0C">
        <w:t>2</w:t>
      </w:r>
      <w:r w:rsidR="00445250">
        <w:t>1</w:t>
      </w:r>
      <w:r>
        <w:t xml:space="preserve"> годы</w:t>
      </w:r>
    </w:p>
    <w:p w:rsidR="00350DD5" w:rsidRPr="002112F9" w:rsidRDefault="00350DD5" w:rsidP="00350DD5">
      <w:pPr>
        <w:jc w:val="right"/>
      </w:pPr>
      <w:r w:rsidRPr="002112F9">
        <w:t>№</w:t>
      </w:r>
      <w:r w:rsidR="00676E4B">
        <w:t>114</w:t>
      </w:r>
      <w:r w:rsidR="00781A0C">
        <w:t xml:space="preserve"> </w:t>
      </w:r>
      <w:r>
        <w:t xml:space="preserve">    от</w:t>
      </w:r>
      <w:r w:rsidR="00807ED4">
        <w:t>28</w:t>
      </w:r>
      <w:r w:rsidR="00781A0C">
        <w:t xml:space="preserve"> </w:t>
      </w:r>
      <w:r>
        <w:t>.12.201</w:t>
      </w:r>
      <w:r w:rsidR="00445250">
        <w:t>8</w:t>
      </w:r>
      <w:r>
        <w:t xml:space="preserve"> г.</w:t>
      </w:r>
    </w:p>
    <w:p w:rsidR="00350DD5" w:rsidRDefault="00350DD5" w:rsidP="00F90CFC">
      <w:pPr>
        <w:jc w:val="right"/>
        <w:rPr>
          <w:sz w:val="28"/>
          <w:szCs w:val="28"/>
        </w:rPr>
      </w:pPr>
    </w:p>
    <w:p w:rsidR="00350DD5" w:rsidRDefault="00350DD5" w:rsidP="00F90CFC">
      <w:pPr>
        <w:jc w:val="right"/>
        <w:rPr>
          <w:sz w:val="28"/>
          <w:szCs w:val="28"/>
        </w:rPr>
      </w:pPr>
    </w:p>
    <w:p w:rsidR="00F90CFC" w:rsidRPr="00371D64" w:rsidRDefault="00F90CFC" w:rsidP="00F90CFC">
      <w:pPr>
        <w:jc w:val="right"/>
        <w:rPr>
          <w:b/>
          <w:bCs/>
        </w:rPr>
      </w:pPr>
    </w:p>
    <w:p w:rsidR="00F90CFC" w:rsidRPr="00371D64" w:rsidRDefault="00F90CFC" w:rsidP="00F90CFC">
      <w:pPr>
        <w:jc w:val="center"/>
        <w:rPr>
          <w:b/>
          <w:bCs/>
        </w:rPr>
      </w:pPr>
      <w:r w:rsidRPr="00371D64">
        <w:rPr>
          <w:b/>
          <w:bCs/>
        </w:rPr>
        <w:t>Объем доходов</w:t>
      </w:r>
    </w:p>
    <w:p w:rsidR="00F90CFC" w:rsidRPr="00371D64" w:rsidRDefault="00F90CFC" w:rsidP="00F90CFC">
      <w:pPr>
        <w:jc w:val="center"/>
        <w:rPr>
          <w:b/>
          <w:bCs/>
        </w:rPr>
      </w:pPr>
      <w:r w:rsidRPr="00371D64">
        <w:rPr>
          <w:b/>
          <w:bCs/>
        </w:rPr>
        <w:t xml:space="preserve">бюджета </w:t>
      </w:r>
      <w:r w:rsidR="009E060F" w:rsidRPr="00371D64">
        <w:rPr>
          <w:b/>
          <w:bCs/>
        </w:rPr>
        <w:t>сельского поселения</w:t>
      </w:r>
      <w:r w:rsidRPr="00371D64">
        <w:rPr>
          <w:b/>
          <w:bCs/>
        </w:rPr>
        <w:t xml:space="preserve"> «</w:t>
      </w:r>
      <w:r w:rsidR="009E060F" w:rsidRPr="00371D64">
        <w:rPr>
          <w:b/>
          <w:bCs/>
        </w:rPr>
        <w:t>Жиндойское</w:t>
      </w:r>
      <w:r w:rsidRPr="00371D64">
        <w:rPr>
          <w:b/>
          <w:bCs/>
        </w:rPr>
        <w:t xml:space="preserve">» </w:t>
      </w:r>
    </w:p>
    <w:p w:rsidR="00F90CFC" w:rsidRPr="00371D64" w:rsidRDefault="00F90CFC" w:rsidP="00F90CFC">
      <w:pPr>
        <w:jc w:val="center"/>
        <w:rPr>
          <w:b/>
          <w:bCs/>
        </w:rPr>
      </w:pPr>
      <w:r w:rsidRPr="00371D64">
        <w:rPr>
          <w:b/>
          <w:bCs/>
        </w:rPr>
        <w:t>на 201</w:t>
      </w:r>
      <w:r w:rsidR="00BF434B">
        <w:rPr>
          <w:b/>
          <w:bCs/>
        </w:rPr>
        <w:t>9</w:t>
      </w:r>
      <w:r w:rsidRPr="00371D64">
        <w:rPr>
          <w:b/>
          <w:bCs/>
        </w:rPr>
        <w:t>год</w:t>
      </w:r>
    </w:p>
    <w:tbl>
      <w:tblPr>
        <w:tblpPr w:leftFromText="180" w:rightFromText="180" w:vertAnchor="text" w:horzAnchor="page" w:tblpX="874" w:tblpY="127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120"/>
        <w:gridCol w:w="1416"/>
      </w:tblGrid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4A5BAD" w:rsidRDefault="009E060F" w:rsidP="009E060F">
            <w:pPr>
              <w:jc w:val="center"/>
            </w:pPr>
            <w:r w:rsidRPr="004A5BAD">
              <w:t>КБК</w:t>
            </w:r>
          </w:p>
          <w:p w:rsidR="009E060F" w:rsidRPr="004A5BAD" w:rsidRDefault="009E060F" w:rsidP="009E060F"/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/>
                <w:i w:val="0"/>
                <w:u w:val="none"/>
              </w:rPr>
            </w:pPr>
            <w:r w:rsidRPr="009E060F">
              <w:rPr>
                <w:i w:val="0"/>
                <w:sz w:val="22"/>
                <w:szCs w:val="22"/>
                <w:u w:val="none"/>
              </w:rPr>
              <w:t>Наименование налога, сбора, платежа</w:t>
            </w:r>
          </w:p>
        </w:tc>
        <w:tc>
          <w:tcPr>
            <w:tcW w:w="1416" w:type="dxa"/>
          </w:tcPr>
          <w:p w:rsidR="009E060F" w:rsidRPr="009E060F" w:rsidRDefault="009E060F" w:rsidP="009E060F"/>
        </w:tc>
      </w:tr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4A5BAD" w:rsidRDefault="009E060F" w:rsidP="009E060F"/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/>
                <w:i w:val="0"/>
                <w:u w:val="none"/>
              </w:rPr>
            </w:pPr>
            <w:r w:rsidRPr="009E060F">
              <w:rPr>
                <w:i w:val="0"/>
                <w:sz w:val="22"/>
                <w:szCs w:val="22"/>
                <w:u w:val="none"/>
              </w:rPr>
              <w:t>НАЛОГОВЫЕ ДОХОДЫ</w:t>
            </w:r>
          </w:p>
        </w:tc>
        <w:tc>
          <w:tcPr>
            <w:tcW w:w="1416" w:type="dxa"/>
          </w:tcPr>
          <w:p w:rsidR="009E060F" w:rsidRPr="009E060F" w:rsidRDefault="009E060F" w:rsidP="009E060F">
            <w:pPr>
              <w:pStyle w:val="1"/>
              <w:jc w:val="left"/>
              <w:rPr>
                <w:b/>
                <w:i w:val="0"/>
                <w:u w:val="none"/>
              </w:rPr>
            </w:pPr>
          </w:p>
        </w:tc>
      </w:tr>
      <w:tr w:rsidR="009E060F" w:rsidRPr="004A5BAD" w:rsidTr="009E060F">
        <w:trPr>
          <w:cantSplit/>
        </w:trPr>
        <w:tc>
          <w:tcPr>
            <w:tcW w:w="2808" w:type="dxa"/>
          </w:tcPr>
          <w:p w:rsidR="009E060F" w:rsidRPr="004A5BAD" w:rsidRDefault="009E060F" w:rsidP="009E060F">
            <w:r w:rsidRPr="004A5BAD">
              <w:t>000 1 01 02000 01 0000 110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jc w:val="left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9E060F" w:rsidRPr="009E060F" w:rsidRDefault="00BF434B" w:rsidP="00781A0C">
            <w:pPr>
              <w:pStyle w:val="1"/>
              <w:jc w:val="left"/>
              <w:rPr>
                <w:i w:val="0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>50</w:t>
            </w:r>
            <w:r w:rsidR="009E060F" w:rsidRPr="009E060F">
              <w:rPr>
                <w:i w:val="0"/>
                <w:sz w:val="22"/>
                <w:szCs w:val="22"/>
                <w:u w:val="none"/>
                <w:lang w:val="en-US"/>
              </w:rPr>
              <w:t> </w:t>
            </w:r>
            <w:r w:rsidR="009E060F" w:rsidRPr="009E060F">
              <w:rPr>
                <w:i w:val="0"/>
                <w:sz w:val="22"/>
                <w:szCs w:val="22"/>
                <w:u w:val="none"/>
              </w:rPr>
              <w:t>000,00</w:t>
            </w:r>
          </w:p>
        </w:tc>
      </w:tr>
      <w:tr w:rsidR="009E060F" w:rsidRPr="004A5BAD" w:rsidTr="009E060F">
        <w:trPr>
          <w:cantSplit/>
        </w:trPr>
        <w:tc>
          <w:tcPr>
            <w:tcW w:w="2808" w:type="dxa"/>
          </w:tcPr>
          <w:p w:rsidR="009E060F" w:rsidRPr="004A5BAD" w:rsidRDefault="009E060F" w:rsidP="009E060F">
            <w:r w:rsidRPr="004A5BAD">
              <w:t>182 1 06 01030 10 0000 110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jc w:val="left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416" w:type="dxa"/>
          </w:tcPr>
          <w:p w:rsidR="009E060F" w:rsidRPr="009E060F" w:rsidRDefault="00781A0C" w:rsidP="009E060F">
            <w:pPr>
              <w:pStyle w:val="1"/>
              <w:jc w:val="left"/>
              <w:rPr>
                <w:bCs/>
                <w:i w:val="0"/>
                <w:u w:val="none"/>
              </w:rPr>
            </w:pPr>
            <w:r>
              <w:rPr>
                <w:bCs/>
                <w:i w:val="0"/>
                <w:sz w:val="22"/>
                <w:szCs w:val="22"/>
                <w:u w:val="none"/>
              </w:rPr>
              <w:t>6500</w:t>
            </w:r>
            <w:r w:rsidR="009E060F" w:rsidRPr="009E060F">
              <w:rPr>
                <w:bCs/>
                <w:i w:val="0"/>
                <w:sz w:val="22"/>
                <w:szCs w:val="22"/>
                <w:u w:val="none"/>
              </w:rPr>
              <w:t>,00</w:t>
            </w:r>
          </w:p>
        </w:tc>
      </w:tr>
      <w:tr w:rsidR="009E060F" w:rsidRPr="004A5BAD" w:rsidTr="009E060F">
        <w:trPr>
          <w:cantSplit/>
        </w:trPr>
        <w:tc>
          <w:tcPr>
            <w:tcW w:w="2808" w:type="dxa"/>
          </w:tcPr>
          <w:p w:rsidR="009E060F" w:rsidRPr="004A5BAD" w:rsidRDefault="009E060F" w:rsidP="00BF434B">
            <w:r w:rsidRPr="004A5BAD">
              <w:t>182 1 0</w:t>
            </w:r>
            <w:r w:rsidR="00BF434B">
              <w:t>6</w:t>
            </w:r>
            <w:r w:rsidRPr="004A5BAD">
              <w:t xml:space="preserve"> 0</w:t>
            </w:r>
            <w:r w:rsidR="00BF434B">
              <w:t>6</w:t>
            </w:r>
            <w:r w:rsidRPr="004A5BAD">
              <w:t>0</w:t>
            </w:r>
            <w:r w:rsidR="00BF434B">
              <w:t>33</w:t>
            </w:r>
            <w:r w:rsidRPr="004A5BAD">
              <w:t xml:space="preserve"> </w:t>
            </w:r>
            <w:r w:rsidR="00BF434B">
              <w:t>10</w:t>
            </w:r>
            <w:r w:rsidRPr="004A5BAD">
              <w:t xml:space="preserve"> 0000 110</w:t>
            </w:r>
          </w:p>
        </w:tc>
        <w:tc>
          <w:tcPr>
            <w:tcW w:w="6120" w:type="dxa"/>
          </w:tcPr>
          <w:p w:rsidR="009E060F" w:rsidRPr="009E060F" w:rsidRDefault="00BF434B" w:rsidP="009E060F">
            <w:pPr>
              <w:pStyle w:val="1"/>
              <w:jc w:val="left"/>
              <w:rPr>
                <w:bCs/>
                <w:i w:val="0"/>
                <w:u w:val="none"/>
              </w:rPr>
            </w:pPr>
            <w:r>
              <w:rPr>
                <w:bCs/>
                <w:i w:val="0"/>
                <w:u w:val="none"/>
              </w:rPr>
              <w:t>Земельный налог с организаций</w:t>
            </w:r>
          </w:p>
        </w:tc>
        <w:tc>
          <w:tcPr>
            <w:tcW w:w="1416" w:type="dxa"/>
          </w:tcPr>
          <w:p w:rsidR="009E060F" w:rsidRPr="009E060F" w:rsidRDefault="00BF434B" w:rsidP="009E060F">
            <w:pPr>
              <w:pStyle w:val="1"/>
              <w:jc w:val="left"/>
              <w:rPr>
                <w:bCs/>
                <w:i w:val="0"/>
                <w:u w:val="none"/>
              </w:rPr>
            </w:pPr>
            <w:r>
              <w:rPr>
                <w:bCs/>
                <w:i w:val="0"/>
                <w:u w:val="none"/>
              </w:rPr>
              <w:t>137 000,00</w:t>
            </w:r>
          </w:p>
        </w:tc>
      </w:tr>
      <w:tr w:rsidR="009E060F" w:rsidRPr="004A5BAD" w:rsidTr="009E060F">
        <w:trPr>
          <w:cantSplit/>
        </w:trPr>
        <w:tc>
          <w:tcPr>
            <w:tcW w:w="2808" w:type="dxa"/>
          </w:tcPr>
          <w:p w:rsidR="009E060F" w:rsidRPr="004A5BAD" w:rsidRDefault="009E060F" w:rsidP="00BF434B">
            <w:r w:rsidRPr="004A5BAD">
              <w:t>182 1 06 060</w:t>
            </w:r>
            <w:r w:rsidR="00BF434B">
              <w:t>43</w:t>
            </w:r>
            <w:r w:rsidRPr="004A5BAD">
              <w:t xml:space="preserve"> </w:t>
            </w:r>
            <w:r w:rsidR="00BF434B">
              <w:t>10</w:t>
            </w:r>
            <w:r w:rsidRPr="004A5BAD">
              <w:t xml:space="preserve"> 0000 110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jc w:val="left"/>
              <w:rPr>
                <w:i w:val="0"/>
                <w:u w:val="none"/>
              </w:rPr>
            </w:pPr>
            <w:r w:rsidRPr="009E060F">
              <w:rPr>
                <w:i w:val="0"/>
                <w:sz w:val="22"/>
                <w:szCs w:val="22"/>
                <w:u w:val="none"/>
              </w:rPr>
              <w:t>Земельный  налог</w:t>
            </w:r>
            <w:r w:rsidR="00BF434B">
              <w:rPr>
                <w:i w:val="0"/>
                <w:sz w:val="22"/>
                <w:szCs w:val="22"/>
                <w:u w:val="none"/>
              </w:rPr>
              <w:t xml:space="preserve"> с физических лиц</w:t>
            </w:r>
          </w:p>
        </w:tc>
        <w:tc>
          <w:tcPr>
            <w:tcW w:w="1416" w:type="dxa"/>
          </w:tcPr>
          <w:p w:rsidR="009E060F" w:rsidRPr="009E060F" w:rsidRDefault="00BF434B" w:rsidP="009E060F">
            <w:pPr>
              <w:pStyle w:val="1"/>
              <w:jc w:val="left"/>
              <w:rPr>
                <w:i w:val="0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>44</w:t>
            </w:r>
            <w:r w:rsidR="009E060F" w:rsidRPr="009E060F">
              <w:rPr>
                <w:i w:val="0"/>
                <w:sz w:val="22"/>
                <w:szCs w:val="22"/>
                <w:u w:val="none"/>
                <w:lang w:val="en-US"/>
              </w:rPr>
              <w:t> </w:t>
            </w:r>
            <w:r w:rsidR="009E060F" w:rsidRPr="009E060F">
              <w:rPr>
                <w:i w:val="0"/>
                <w:sz w:val="22"/>
                <w:szCs w:val="22"/>
                <w:u w:val="none"/>
              </w:rPr>
              <w:t>000,00</w:t>
            </w:r>
          </w:p>
        </w:tc>
      </w:tr>
      <w:tr w:rsidR="009E060F" w:rsidRPr="004A5BAD" w:rsidTr="009E060F">
        <w:trPr>
          <w:cantSplit/>
        </w:trPr>
        <w:tc>
          <w:tcPr>
            <w:tcW w:w="2808" w:type="dxa"/>
          </w:tcPr>
          <w:p w:rsidR="009E060F" w:rsidRPr="004A5BAD" w:rsidRDefault="009E060F" w:rsidP="009E060F">
            <w:r w:rsidRPr="004A5BAD">
              <w:t>802 1 08  04020 01 1000 110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jc w:val="left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E060F">
              <w:rPr>
                <w:i w:val="0"/>
                <w:snapToGrid w:val="0"/>
                <w:sz w:val="22"/>
                <w:szCs w:val="22"/>
                <w:u w:val="none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</w:tcPr>
          <w:p w:rsidR="009E060F" w:rsidRPr="009E060F" w:rsidRDefault="00BF434B" w:rsidP="009E060F">
            <w:pPr>
              <w:pStyle w:val="1"/>
              <w:jc w:val="left"/>
              <w:rPr>
                <w:i w:val="0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>8</w:t>
            </w:r>
            <w:r w:rsidR="009E060F" w:rsidRPr="009E060F">
              <w:rPr>
                <w:i w:val="0"/>
                <w:sz w:val="22"/>
                <w:szCs w:val="22"/>
                <w:u w:val="none"/>
                <w:lang w:val="en-US"/>
              </w:rPr>
              <w:t> </w:t>
            </w:r>
            <w:r w:rsidR="009E060F" w:rsidRPr="009E060F">
              <w:rPr>
                <w:i w:val="0"/>
                <w:sz w:val="22"/>
                <w:szCs w:val="22"/>
                <w:u w:val="none"/>
              </w:rPr>
              <w:t>000,00</w:t>
            </w:r>
          </w:p>
        </w:tc>
      </w:tr>
      <w:tr w:rsidR="00781A0C" w:rsidRPr="009E060F" w:rsidTr="009E060F">
        <w:trPr>
          <w:cantSplit/>
        </w:trPr>
        <w:tc>
          <w:tcPr>
            <w:tcW w:w="2808" w:type="dxa"/>
          </w:tcPr>
          <w:p w:rsidR="00781A0C" w:rsidRPr="004A5BAD" w:rsidRDefault="00781A0C" w:rsidP="009E060F"/>
        </w:tc>
        <w:tc>
          <w:tcPr>
            <w:tcW w:w="6120" w:type="dxa"/>
          </w:tcPr>
          <w:p w:rsidR="00781A0C" w:rsidRPr="004A5BAD" w:rsidRDefault="00781A0C" w:rsidP="009E060F">
            <w:pPr>
              <w:rPr>
                <w:snapToGrid w:val="0"/>
              </w:rPr>
            </w:pPr>
          </w:p>
        </w:tc>
        <w:tc>
          <w:tcPr>
            <w:tcW w:w="1416" w:type="dxa"/>
          </w:tcPr>
          <w:p w:rsidR="00781A0C" w:rsidRPr="00781A0C" w:rsidRDefault="00781A0C" w:rsidP="009E060F">
            <w:pPr>
              <w:pStyle w:val="1"/>
              <w:jc w:val="left"/>
              <w:rPr>
                <w:bCs/>
                <w:i w:val="0"/>
                <w:u w:val="none"/>
              </w:rPr>
            </w:pPr>
          </w:p>
        </w:tc>
      </w:tr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4A5BAD" w:rsidRDefault="009E060F" w:rsidP="009E060F"/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Итого налоговые и неналоговые доходы</w:t>
            </w:r>
          </w:p>
        </w:tc>
        <w:tc>
          <w:tcPr>
            <w:tcW w:w="1416" w:type="dxa"/>
          </w:tcPr>
          <w:p w:rsidR="009E060F" w:rsidRPr="009E060F" w:rsidRDefault="00BF434B" w:rsidP="00781A0C">
            <w:pPr>
              <w:pStyle w:val="1"/>
              <w:jc w:val="left"/>
              <w:rPr>
                <w:bCs/>
                <w:i w:val="0"/>
                <w:u w:val="none"/>
              </w:rPr>
            </w:pPr>
            <w:r>
              <w:rPr>
                <w:bCs/>
                <w:i w:val="0"/>
                <w:u w:val="none"/>
              </w:rPr>
              <w:t>245 500,00</w:t>
            </w:r>
          </w:p>
        </w:tc>
      </w:tr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4A5BAD" w:rsidRDefault="009E060F" w:rsidP="009E060F">
            <w:r w:rsidRPr="004A5BAD">
              <w:t>802 200 00000 00 0000 000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Безвозмездные поступления</w:t>
            </w:r>
          </w:p>
        </w:tc>
        <w:tc>
          <w:tcPr>
            <w:tcW w:w="1416" w:type="dxa"/>
          </w:tcPr>
          <w:p w:rsidR="009E060F" w:rsidRPr="009E060F" w:rsidRDefault="0067656F" w:rsidP="00BF434B">
            <w:pPr>
              <w:pStyle w:val="1"/>
              <w:jc w:val="left"/>
              <w:rPr>
                <w:bCs/>
                <w:i w:val="0"/>
                <w:u w:val="none"/>
              </w:rPr>
            </w:pPr>
            <w:r>
              <w:rPr>
                <w:bCs/>
                <w:i w:val="0"/>
                <w:sz w:val="22"/>
                <w:szCs w:val="22"/>
                <w:u w:val="none"/>
              </w:rPr>
              <w:t>2</w:t>
            </w:r>
            <w:r w:rsidR="00BF434B">
              <w:rPr>
                <w:bCs/>
                <w:i w:val="0"/>
                <w:sz w:val="22"/>
                <w:szCs w:val="22"/>
                <w:u w:val="none"/>
              </w:rPr>
              <w:t>208 600,00</w:t>
            </w:r>
          </w:p>
        </w:tc>
      </w:tr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4A5BAD" w:rsidRDefault="00B73943" w:rsidP="00CF2B20">
            <w:r>
              <w:t xml:space="preserve">802 </w:t>
            </w:r>
            <w:r w:rsidRPr="003104AB">
              <w:t xml:space="preserve">2 02 </w:t>
            </w:r>
            <w:r>
              <w:t>15</w:t>
            </w:r>
            <w:r w:rsidRPr="003104AB">
              <w:t>00</w:t>
            </w:r>
            <w:r>
              <w:t>1</w:t>
            </w:r>
            <w:r w:rsidRPr="003104AB">
              <w:t xml:space="preserve"> 10 0000 15</w:t>
            </w:r>
            <w:r w:rsidR="00CF2B20">
              <w:t>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6" w:type="dxa"/>
          </w:tcPr>
          <w:p w:rsidR="009E060F" w:rsidRPr="009E060F" w:rsidRDefault="009E060F" w:rsidP="00BF434B">
            <w:pPr>
              <w:pStyle w:val="1"/>
              <w:jc w:val="left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1</w:t>
            </w:r>
            <w:r w:rsidR="00BF434B">
              <w:rPr>
                <w:bCs/>
                <w:i w:val="0"/>
                <w:sz w:val="22"/>
                <w:szCs w:val="22"/>
                <w:u w:val="none"/>
              </w:rPr>
              <w:t>8736</w:t>
            </w:r>
            <w:r w:rsidRPr="009E060F">
              <w:rPr>
                <w:bCs/>
                <w:i w:val="0"/>
                <w:sz w:val="22"/>
                <w:szCs w:val="22"/>
                <w:u w:val="none"/>
              </w:rPr>
              <w:t>00,00</w:t>
            </w:r>
          </w:p>
        </w:tc>
      </w:tr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4A5BAD" w:rsidRDefault="00B73943" w:rsidP="00CF2B20">
            <w:r w:rsidRPr="004A5BAD">
              <w:t xml:space="preserve">802 202 </w:t>
            </w:r>
            <w:r>
              <w:t>35118</w:t>
            </w:r>
            <w:r w:rsidRPr="004A5BAD">
              <w:t xml:space="preserve"> 10 0000 15</w:t>
            </w:r>
            <w:r w:rsidR="00CF2B20">
              <w:t>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9E060F" w:rsidRPr="009E060F" w:rsidRDefault="00BF434B" w:rsidP="000E07AE">
            <w:pPr>
              <w:pStyle w:val="1"/>
              <w:jc w:val="left"/>
              <w:rPr>
                <w:bCs/>
                <w:i w:val="0"/>
                <w:u w:val="none"/>
              </w:rPr>
            </w:pPr>
            <w:r>
              <w:rPr>
                <w:bCs/>
                <w:i w:val="0"/>
                <w:sz w:val="22"/>
                <w:szCs w:val="22"/>
                <w:u w:val="none"/>
              </w:rPr>
              <w:t>111 700</w:t>
            </w:r>
            <w:r w:rsidR="009E060F" w:rsidRPr="009E060F">
              <w:rPr>
                <w:bCs/>
                <w:i w:val="0"/>
                <w:sz w:val="22"/>
                <w:szCs w:val="22"/>
                <w:u w:val="none"/>
              </w:rPr>
              <w:t>,00</w:t>
            </w:r>
          </w:p>
        </w:tc>
      </w:tr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4A5BAD" w:rsidRDefault="00B73943" w:rsidP="00CF2B20">
            <w:r w:rsidRPr="004A5BAD">
              <w:t xml:space="preserve">802 202 </w:t>
            </w:r>
            <w:r>
              <w:t>40014</w:t>
            </w:r>
            <w:r w:rsidRPr="004A5BAD">
              <w:t xml:space="preserve"> 10 0000 15</w:t>
            </w:r>
            <w:r w:rsidR="00CF2B20">
              <w:t>0</w:t>
            </w:r>
          </w:p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Cs/>
                <w:i w:val="0"/>
                <w:u w:val="none"/>
              </w:rPr>
            </w:pPr>
            <w:r w:rsidRPr="009E060F">
              <w:rPr>
                <w:i w:val="0"/>
                <w:sz w:val="22"/>
                <w:szCs w:val="22"/>
                <w:u w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</w:tcPr>
          <w:p w:rsidR="009E060F" w:rsidRPr="009E060F" w:rsidRDefault="003E1BF0" w:rsidP="000E07AE">
            <w:pPr>
              <w:pStyle w:val="1"/>
              <w:jc w:val="left"/>
              <w:rPr>
                <w:bCs/>
                <w:i w:val="0"/>
                <w:u w:val="none"/>
              </w:rPr>
            </w:pPr>
            <w:r>
              <w:rPr>
                <w:bCs/>
                <w:i w:val="0"/>
                <w:sz w:val="22"/>
                <w:szCs w:val="22"/>
                <w:u w:val="none"/>
              </w:rPr>
              <w:t>659</w:t>
            </w:r>
            <w:r w:rsidR="00BF434B">
              <w:rPr>
                <w:bCs/>
                <w:i w:val="0"/>
                <w:sz w:val="22"/>
                <w:szCs w:val="22"/>
                <w:u w:val="none"/>
              </w:rPr>
              <w:t>300</w:t>
            </w:r>
            <w:r w:rsidR="000E07AE">
              <w:rPr>
                <w:bCs/>
                <w:i w:val="0"/>
                <w:sz w:val="22"/>
                <w:szCs w:val="22"/>
                <w:u w:val="none"/>
              </w:rPr>
              <w:t>,00</w:t>
            </w:r>
          </w:p>
        </w:tc>
      </w:tr>
      <w:tr w:rsidR="009E060F" w:rsidRPr="006A3EEC" w:rsidTr="009E060F">
        <w:trPr>
          <w:cantSplit/>
        </w:trPr>
        <w:tc>
          <w:tcPr>
            <w:tcW w:w="2808" w:type="dxa"/>
          </w:tcPr>
          <w:p w:rsidR="009E060F" w:rsidRPr="006A3EEC" w:rsidRDefault="009E060F" w:rsidP="009E060F"/>
        </w:tc>
        <w:tc>
          <w:tcPr>
            <w:tcW w:w="6120" w:type="dxa"/>
          </w:tcPr>
          <w:p w:rsidR="009E060F" w:rsidRPr="009E060F" w:rsidRDefault="009E060F" w:rsidP="009E060F">
            <w:pPr>
              <w:pStyle w:val="1"/>
              <w:rPr>
                <w:b/>
                <w:bCs/>
                <w:i w:val="0"/>
                <w:u w:val="none"/>
              </w:rPr>
            </w:pPr>
            <w:r w:rsidRPr="009E060F">
              <w:rPr>
                <w:bCs/>
                <w:i w:val="0"/>
                <w:sz w:val="22"/>
                <w:szCs w:val="22"/>
                <w:u w:val="none"/>
              </w:rPr>
              <w:t>ИТОГО ДОХОДОВ</w:t>
            </w:r>
          </w:p>
        </w:tc>
        <w:tc>
          <w:tcPr>
            <w:tcW w:w="1416" w:type="dxa"/>
          </w:tcPr>
          <w:p w:rsidR="009E060F" w:rsidRPr="009E060F" w:rsidRDefault="00EA3614" w:rsidP="003E1BF0">
            <w:pPr>
              <w:pStyle w:val="1"/>
              <w:jc w:val="left"/>
              <w:rPr>
                <w:b/>
                <w:bCs/>
                <w:i w:val="0"/>
                <w:u w:val="none"/>
              </w:rPr>
            </w:pPr>
            <w:r>
              <w:rPr>
                <w:b/>
                <w:bCs/>
                <w:i w:val="0"/>
                <w:u w:val="none"/>
              </w:rPr>
              <w:t>2</w:t>
            </w:r>
            <w:r w:rsidR="003E1BF0">
              <w:rPr>
                <w:b/>
                <w:bCs/>
                <w:i w:val="0"/>
                <w:u w:val="none"/>
              </w:rPr>
              <w:t>890100</w:t>
            </w:r>
            <w:r>
              <w:rPr>
                <w:b/>
                <w:bCs/>
                <w:i w:val="0"/>
                <w:u w:val="none"/>
              </w:rPr>
              <w:t>,00</w:t>
            </w:r>
          </w:p>
        </w:tc>
      </w:tr>
    </w:tbl>
    <w:p w:rsidR="009E060F" w:rsidRPr="006A3EEC" w:rsidRDefault="009E060F" w:rsidP="009E060F"/>
    <w:p w:rsidR="00F90CFC" w:rsidRDefault="00F90CFC" w:rsidP="00F90CFC">
      <w:pPr>
        <w:jc w:val="center"/>
        <w:rPr>
          <w:b/>
          <w:bCs/>
          <w:sz w:val="28"/>
          <w:szCs w:val="28"/>
        </w:rPr>
      </w:pPr>
    </w:p>
    <w:p w:rsidR="004C1CB6" w:rsidRPr="00233F2A" w:rsidRDefault="004C1CB6" w:rsidP="00F90CFC">
      <w:pPr>
        <w:jc w:val="center"/>
        <w:rPr>
          <w:b/>
          <w:bCs/>
          <w:sz w:val="28"/>
          <w:szCs w:val="28"/>
        </w:rPr>
      </w:pPr>
    </w:p>
    <w:p w:rsidR="004C1CB6" w:rsidRDefault="004C1CB6" w:rsidP="00F90CFC">
      <w:pPr>
        <w:jc w:val="center"/>
        <w:rPr>
          <w:b/>
          <w:bCs/>
          <w:sz w:val="28"/>
          <w:szCs w:val="28"/>
        </w:rPr>
      </w:pPr>
    </w:p>
    <w:p w:rsidR="00126757" w:rsidRDefault="00126757" w:rsidP="00F90CFC">
      <w:pPr>
        <w:jc w:val="center"/>
        <w:rPr>
          <w:b/>
          <w:bCs/>
          <w:sz w:val="28"/>
          <w:szCs w:val="28"/>
        </w:rPr>
      </w:pPr>
    </w:p>
    <w:p w:rsidR="00126757" w:rsidRDefault="00126757" w:rsidP="00F90CFC">
      <w:pPr>
        <w:jc w:val="center"/>
        <w:rPr>
          <w:b/>
          <w:bCs/>
          <w:sz w:val="28"/>
          <w:szCs w:val="28"/>
        </w:rPr>
      </w:pPr>
    </w:p>
    <w:p w:rsidR="00126757" w:rsidRDefault="00126757" w:rsidP="00F90CFC">
      <w:pPr>
        <w:jc w:val="center"/>
        <w:rPr>
          <w:b/>
          <w:bCs/>
          <w:sz w:val="28"/>
          <w:szCs w:val="28"/>
        </w:rPr>
      </w:pPr>
    </w:p>
    <w:p w:rsidR="00126757" w:rsidRDefault="00126757" w:rsidP="00F90CFC">
      <w:pPr>
        <w:jc w:val="center"/>
        <w:rPr>
          <w:b/>
          <w:bCs/>
          <w:sz w:val="28"/>
          <w:szCs w:val="28"/>
        </w:rPr>
      </w:pPr>
    </w:p>
    <w:p w:rsidR="00126757" w:rsidRDefault="00126757" w:rsidP="00F90CFC">
      <w:pPr>
        <w:jc w:val="center"/>
        <w:rPr>
          <w:b/>
          <w:bCs/>
          <w:sz w:val="28"/>
          <w:szCs w:val="28"/>
        </w:rPr>
      </w:pPr>
    </w:p>
    <w:p w:rsidR="00126757" w:rsidRDefault="00126757" w:rsidP="00F90CFC">
      <w:pPr>
        <w:jc w:val="center"/>
        <w:rPr>
          <w:b/>
          <w:bCs/>
          <w:sz w:val="28"/>
          <w:szCs w:val="28"/>
        </w:rPr>
      </w:pPr>
    </w:p>
    <w:p w:rsidR="004C1CB6" w:rsidRDefault="004C1CB6" w:rsidP="004C1CB6">
      <w:pPr>
        <w:jc w:val="right"/>
      </w:pPr>
      <w:r>
        <w:lastRenderedPageBreak/>
        <w:t xml:space="preserve">Приложение №  5  </w:t>
      </w:r>
    </w:p>
    <w:p w:rsidR="004C1CB6" w:rsidRDefault="004C1CB6" w:rsidP="004C1CB6">
      <w:pPr>
        <w:jc w:val="right"/>
      </w:pPr>
      <w:r>
        <w:t>к решению Совета сельского поселения</w:t>
      </w:r>
    </w:p>
    <w:p w:rsidR="004C1CB6" w:rsidRDefault="004C1CB6" w:rsidP="004C1CB6">
      <w:pPr>
        <w:jc w:val="right"/>
      </w:pPr>
      <w:r>
        <w:t>«Жиндойское» «О бюджете сельского поселения «Жиндойское»</w:t>
      </w:r>
    </w:p>
    <w:p w:rsidR="004C1CB6" w:rsidRDefault="004C1CB6" w:rsidP="004C1CB6">
      <w:pPr>
        <w:jc w:val="right"/>
      </w:pPr>
      <w:r>
        <w:t>на 201</w:t>
      </w:r>
      <w:r w:rsidR="00404E6F">
        <w:t>9</w:t>
      </w:r>
      <w:r>
        <w:t xml:space="preserve"> год и плановый период 20</w:t>
      </w:r>
      <w:r w:rsidR="00404E6F">
        <w:t>20</w:t>
      </w:r>
      <w:r>
        <w:t xml:space="preserve"> и 20</w:t>
      </w:r>
      <w:r w:rsidR="00404E6F">
        <w:t>21</w:t>
      </w:r>
      <w:r>
        <w:t xml:space="preserve"> годы</w:t>
      </w:r>
    </w:p>
    <w:p w:rsidR="004C1CB6" w:rsidRPr="002112F9" w:rsidRDefault="004C1CB6" w:rsidP="004C1CB6">
      <w:pPr>
        <w:jc w:val="right"/>
      </w:pPr>
      <w:r w:rsidRPr="002112F9">
        <w:t>№</w:t>
      </w:r>
      <w:r w:rsidR="00F61704">
        <w:t>114</w:t>
      </w:r>
      <w:r>
        <w:t xml:space="preserve">    от</w:t>
      </w:r>
      <w:r w:rsidR="00F96C9D">
        <w:t>28</w:t>
      </w:r>
      <w:r>
        <w:t>.12. 201</w:t>
      </w:r>
      <w:r w:rsidR="00404E6F">
        <w:t>8</w:t>
      </w:r>
      <w:r>
        <w:t xml:space="preserve"> г.</w:t>
      </w:r>
    </w:p>
    <w:p w:rsidR="004C1CB6" w:rsidRPr="00371D64" w:rsidRDefault="004C1CB6" w:rsidP="00F90CFC">
      <w:pPr>
        <w:jc w:val="center"/>
        <w:rPr>
          <w:b/>
          <w:bCs/>
        </w:rPr>
      </w:pPr>
    </w:p>
    <w:p w:rsidR="00F90CFC" w:rsidRPr="00371D64" w:rsidRDefault="00F90CFC" w:rsidP="00F90CFC">
      <w:pPr>
        <w:jc w:val="center"/>
        <w:rPr>
          <w:b/>
          <w:bCs/>
        </w:rPr>
      </w:pPr>
      <w:r w:rsidRPr="00371D64">
        <w:rPr>
          <w:b/>
          <w:bCs/>
        </w:rPr>
        <w:t>Объем доходов</w:t>
      </w:r>
    </w:p>
    <w:p w:rsidR="00F90CFC" w:rsidRPr="00371D64" w:rsidRDefault="00F90CFC" w:rsidP="00F90CFC">
      <w:pPr>
        <w:jc w:val="center"/>
        <w:rPr>
          <w:b/>
          <w:bCs/>
        </w:rPr>
      </w:pPr>
      <w:r w:rsidRPr="00371D64">
        <w:rPr>
          <w:b/>
          <w:bCs/>
        </w:rPr>
        <w:t xml:space="preserve">бюджета </w:t>
      </w:r>
      <w:r w:rsidR="0067656F" w:rsidRPr="00371D64">
        <w:rPr>
          <w:b/>
          <w:bCs/>
        </w:rPr>
        <w:t>сельского поселения</w:t>
      </w:r>
      <w:r w:rsidRPr="00371D64">
        <w:rPr>
          <w:b/>
          <w:bCs/>
        </w:rPr>
        <w:t xml:space="preserve"> «</w:t>
      </w:r>
      <w:r w:rsidR="0067656F" w:rsidRPr="00371D64">
        <w:rPr>
          <w:b/>
          <w:bCs/>
        </w:rPr>
        <w:t>Жиндойское</w:t>
      </w:r>
      <w:r w:rsidRPr="00371D64">
        <w:rPr>
          <w:b/>
          <w:bCs/>
        </w:rPr>
        <w:t xml:space="preserve">» </w:t>
      </w:r>
    </w:p>
    <w:p w:rsidR="00F90CFC" w:rsidRPr="00371D64" w:rsidRDefault="00F90CFC" w:rsidP="00F90CFC">
      <w:pPr>
        <w:jc w:val="center"/>
        <w:rPr>
          <w:b/>
          <w:bCs/>
        </w:rPr>
      </w:pPr>
      <w:r w:rsidRPr="00371D64">
        <w:rPr>
          <w:b/>
          <w:bCs/>
        </w:rPr>
        <w:t>на плановый период 20</w:t>
      </w:r>
      <w:r w:rsidR="00C464BE">
        <w:rPr>
          <w:b/>
          <w:bCs/>
        </w:rPr>
        <w:t>20</w:t>
      </w:r>
      <w:r w:rsidRPr="00371D64">
        <w:rPr>
          <w:b/>
          <w:bCs/>
        </w:rPr>
        <w:t>и 20</w:t>
      </w:r>
      <w:r w:rsidR="00B02263">
        <w:rPr>
          <w:b/>
          <w:bCs/>
        </w:rPr>
        <w:t>2</w:t>
      </w:r>
      <w:r w:rsidR="00C464BE">
        <w:rPr>
          <w:b/>
          <w:bCs/>
        </w:rPr>
        <w:t>1</w:t>
      </w:r>
      <w:r w:rsidRPr="00371D64">
        <w:rPr>
          <w:b/>
          <w:bCs/>
        </w:rPr>
        <w:t xml:space="preserve"> годы</w:t>
      </w:r>
    </w:p>
    <w:p w:rsidR="001632EC" w:rsidRPr="00371D64" w:rsidRDefault="001632EC" w:rsidP="00F90CFC">
      <w:pPr>
        <w:jc w:val="center"/>
        <w:rPr>
          <w:b/>
          <w:bCs/>
        </w:rPr>
      </w:pPr>
    </w:p>
    <w:tbl>
      <w:tblPr>
        <w:tblW w:w="11446" w:type="dxa"/>
        <w:tblInd w:w="-459" w:type="dxa"/>
        <w:tblLook w:val="04A0"/>
      </w:tblPr>
      <w:tblGrid>
        <w:gridCol w:w="225"/>
        <w:gridCol w:w="284"/>
        <w:gridCol w:w="297"/>
        <w:gridCol w:w="280"/>
        <w:gridCol w:w="2308"/>
        <w:gridCol w:w="123"/>
        <w:gridCol w:w="336"/>
        <w:gridCol w:w="222"/>
        <w:gridCol w:w="225"/>
        <w:gridCol w:w="236"/>
        <w:gridCol w:w="228"/>
        <w:gridCol w:w="517"/>
        <w:gridCol w:w="547"/>
        <w:gridCol w:w="1333"/>
        <w:gridCol w:w="2827"/>
        <w:gridCol w:w="176"/>
        <w:gridCol w:w="697"/>
        <w:gridCol w:w="311"/>
        <w:gridCol w:w="37"/>
        <w:gridCol w:w="237"/>
      </w:tblGrid>
      <w:tr w:rsidR="00FB5491" w:rsidTr="00247BA5">
        <w:trPr>
          <w:gridAfter w:val="1"/>
          <w:wAfter w:w="242" w:type="dxa"/>
          <w:trHeight w:val="33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874" w:tblpY="127"/>
              <w:tblOverlap w:val="never"/>
              <w:tblW w:w="10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99"/>
              <w:gridCol w:w="4242"/>
              <w:gridCol w:w="1682"/>
              <w:gridCol w:w="6"/>
              <w:gridCol w:w="1476"/>
              <w:gridCol w:w="239"/>
            </w:tblGrid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FB366B" w:rsidP="001632EC">
                  <w:pPr>
                    <w:jc w:val="center"/>
                  </w:pPr>
                  <w:r w:rsidRPr="004A5BAD">
                    <w:t>КБК</w:t>
                  </w:r>
                </w:p>
                <w:p w:rsidR="00FB366B" w:rsidRPr="004A5BAD" w:rsidRDefault="00FB366B" w:rsidP="001632EC"/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/>
                      <w:i w:val="0"/>
                      <w:u w:val="none"/>
                    </w:rPr>
                  </w:pPr>
                  <w:r w:rsidRPr="009E060F">
                    <w:rPr>
                      <w:i w:val="0"/>
                      <w:sz w:val="22"/>
                      <w:szCs w:val="22"/>
                      <w:u w:val="none"/>
                    </w:rPr>
                    <w:t>Наименование налога, сбора, платежа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BE24CB" w:rsidP="00C464BE">
                  <w:r>
                    <w:t xml:space="preserve">    20</w:t>
                  </w:r>
                  <w:r w:rsidR="00C464BE">
                    <w:t>20</w:t>
                  </w:r>
                  <w:r>
                    <w:t>г</w:t>
                  </w:r>
                </w:p>
              </w:tc>
              <w:tc>
                <w:tcPr>
                  <w:tcW w:w="1476" w:type="dxa"/>
                </w:tcPr>
                <w:p w:rsidR="00FB366B" w:rsidRPr="009E060F" w:rsidRDefault="00BE24CB" w:rsidP="00C464BE">
                  <w:r>
                    <w:t xml:space="preserve">    202</w:t>
                  </w:r>
                  <w:r w:rsidR="00C464BE">
                    <w:t>1</w:t>
                  </w:r>
                  <w:r>
                    <w:t xml:space="preserve"> г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1632EC"/>
              </w:tc>
            </w:tr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FB366B" w:rsidP="001632EC"/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/>
                      <w:i w:val="0"/>
                      <w:u w:val="none"/>
                    </w:rPr>
                  </w:pPr>
                  <w:r w:rsidRPr="009E060F">
                    <w:rPr>
                      <w:i w:val="0"/>
                      <w:sz w:val="22"/>
                      <w:szCs w:val="22"/>
                      <w:u w:val="none"/>
                    </w:rPr>
                    <w:t>НАЛОГОВЫЕ ДОХОДЫ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FB366B" w:rsidP="001632EC">
                  <w:pPr>
                    <w:pStyle w:val="1"/>
                    <w:jc w:val="left"/>
                    <w:rPr>
                      <w:b/>
                      <w:i w:val="0"/>
                      <w:u w:val="none"/>
                    </w:rPr>
                  </w:pPr>
                </w:p>
              </w:tc>
              <w:tc>
                <w:tcPr>
                  <w:tcW w:w="1476" w:type="dxa"/>
                </w:tcPr>
                <w:p w:rsidR="00FB366B" w:rsidRPr="009E060F" w:rsidRDefault="00FB366B" w:rsidP="001632EC">
                  <w:pPr>
                    <w:pStyle w:val="1"/>
                    <w:jc w:val="left"/>
                    <w:rPr>
                      <w:b/>
                      <w:i w:val="0"/>
                      <w:u w:val="none"/>
                    </w:rPr>
                  </w:pPr>
                </w:p>
              </w:tc>
              <w:tc>
                <w:tcPr>
                  <w:tcW w:w="239" w:type="dxa"/>
                </w:tcPr>
                <w:p w:rsidR="00FB366B" w:rsidRPr="009E060F" w:rsidRDefault="00FB366B" w:rsidP="001632EC">
                  <w:pPr>
                    <w:pStyle w:val="1"/>
                    <w:jc w:val="left"/>
                    <w:rPr>
                      <w:b/>
                      <w:i w:val="0"/>
                      <w:u w:val="none"/>
                    </w:rPr>
                  </w:pPr>
                </w:p>
              </w:tc>
            </w:tr>
            <w:tr w:rsidR="00FB366B" w:rsidRPr="004A5BAD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FB366B" w:rsidP="001632EC">
                  <w:r w:rsidRPr="004A5BAD">
                    <w:t>000 1 01 02000 01 0000 110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Налог на доходы физических лиц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C464BE" w:rsidP="001632EC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sz w:val="22"/>
                      <w:szCs w:val="22"/>
                      <w:u w:val="none"/>
                    </w:rPr>
                    <w:t>50</w:t>
                  </w:r>
                  <w:r w:rsidR="00FB366B" w:rsidRPr="009E060F">
                    <w:rPr>
                      <w:i w:val="0"/>
                      <w:sz w:val="22"/>
                      <w:szCs w:val="22"/>
                      <w:u w:val="none"/>
                      <w:lang w:val="en-US"/>
                    </w:rPr>
                    <w:t> </w:t>
                  </w:r>
                  <w:r w:rsidR="00FB366B" w:rsidRPr="009E060F">
                    <w:rPr>
                      <w:i w:val="0"/>
                      <w:sz w:val="22"/>
                      <w:szCs w:val="22"/>
                      <w:u w:val="none"/>
                    </w:rPr>
                    <w:t>000,00</w:t>
                  </w:r>
                </w:p>
              </w:tc>
              <w:tc>
                <w:tcPr>
                  <w:tcW w:w="1476" w:type="dxa"/>
                </w:tcPr>
                <w:p w:rsidR="00FB366B" w:rsidRPr="009E060F" w:rsidRDefault="00C464BE" w:rsidP="00BE24C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u w:val="none"/>
                    </w:rPr>
                    <w:t>50</w:t>
                  </w:r>
                  <w:r w:rsidR="00FB366B">
                    <w:rPr>
                      <w:i w:val="0"/>
                      <w:u w:val="none"/>
                    </w:rPr>
                    <w:t> 000,00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</w:p>
              </w:tc>
            </w:tr>
            <w:tr w:rsidR="00FB366B" w:rsidRPr="004A5BAD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FB366B" w:rsidP="001632EC">
                  <w:r w:rsidRPr="004A5BAD">
                    <w:t>182 1 06 01030 10 0000 110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BE24CB" w:rsidP="001632EC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6500,00</w:t>
                  </w:r>
                </w:p>
              </w:tc>
              <w:tc>
                <w:tcPr>
                  <w:tcW w:w="1476" w:type="dxa"/>
                </w:tcPr>
                <w:p w:rsidR="00FB366B" w:rsidRPr="009E060F" w:rsidRDefault="00BE24CB" w:rsidP="00FB366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6500</w:t>
                  </w:r>
                  <w:r w:rsidR="00FB366B">
                    <w:rPr>
                      <w:bCs/>
                      <w:i w:val="0"/>
                      <w:u w:val="none"/>
                    </w:rPr>
                    <w:t>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</w:tr>
            <w:tr w:rsidR="00FB366B" w:rsidRPr="004A5BAD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CB3C2D" w:rsidP="001632EC">
                  <w:r w:rsidRPr="004A5BAD">
                    <w:t>182 1 0</w:t>
                  </w:r>
                  <w:r>
                    <w:t>6</w:t>
                  </w:r>
                  <w:r w:rsidRPr="004A5BAD">
                    <w:t xml:space="preserve"> 0</w:t>
                  </w:r>
                  <w:r>
                    <w:t>6</w:t>
                  </w:r>
                  <w:r w:rsidRPr="004A5BAD">
                    <w:t>0</w:t>
                  </w:r>
                  <w:r>
                    <w:t>33</w:t>
                  </w:r>
                  <w:r w:rsidRPr="004A5BAD">
                    <w:t xml:space="preserve"> </w:t>
                  </w:r>
                  <w:r>
                    <w:t>10</w:t>
                  </w:r>
                  <w:r w:rsidRPr="004A5BAD">
                    <w:t xml:space="preserve"> 0000 110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C464BE" w:rsidP="001632EC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Земельный налог с организаций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CB3C2D" w:rsidP="001632EC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sz w:val="22"/>
                      <w:szCs w:val="22"/>
                      <w:u w:val="none"/>
                    </w:rPr>
                    <w:t>137000,00</w:t>
                  </w:r>
                </w:p>
              </w:tc>
              <w:tc>
                <w:tcPr>
                  <w:tcW w:w="1476" w:type="dxa"/>
                </w:tcPr>
                <w:p w:rsidR="00FB366B" w:rsidRPr="009E060F" w:rsidRDefault="00CB3C2D" w:rsidP="00FB366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u w:val="none"/>
                    </w:rPr>
                    <w:t>137000,00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</w:p>
              </w:tc>
            </w:tr>
            <w:tr w:rsidR="00C464BE" w:rsidRPr="004A5BAD" w:rsidTr="00FB366B">
              <w:trPr>
                <w:cantSplit/>
              </w:trPr>
              <w:tc>
                <w:tcPr>
                  <w:tcW w:w="2699" w:type="dxa"/>
                </w:tcPr>
                <w:p w:rsidR="00C464BE" w:rsidRPr="004A5BAD" w:rsidRDefault="00CB3C2D" w:rsidP="001632EC">
                  <w:r w:rsidRPr="004A5BAD">
                    <w:t>182 1 06 060</w:t>
                  </w:r>
                  <w:r>
                    <w:t>43</w:t>
                  </w:r>
                  <w:r w:rsidRPr="004A5BAD">
                    <w:t xml:space="preserve"> </w:t>
                  </w:r>
                  <w:r>
                    <w:t>10</w:t>
                  </w:r>
                  <w:r w:rsidRPr="004A5BAD">
                    <w:t xml:space="preserve"> 0000 110</w:t>
                  </w:r>
                </w:p>
              </w:tc>
              <w:tc>
                <w:tcPr>
                  <w:tcW w:w="4242" w:type="dxa"/>
                </w:tcPr>
                <w:p w:rsidR="00C464BE" w:rsidRPr="009E060F" w:rsidRDefault="00CB3C2D" w:rsidP="001632EC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 w:rsidRPr="009E060F">
                    <w:rPr>
                      <w:i w:val="0"/>
                      <w:sz w:val="22"/>
                      <w:szCs w:val="22"/>
                      <w:u w:val="none"/>
                    </w:rPr>
                    <w:t>Земельный  налог</w:t>
                  </w:r>
                  <w:r>
                    <w:rPr>
                      <w:i w:val="0"/>
                      <w:sz w:val="22"/>
                      <w:szCs w:val="22"/>
                      <w:u w:val="none"/>
                    </w:rPr>
                    <w:t xml:space="preserve"> с физических лиц</w:t>
                  </w:r>
                </w:p>
              </w:tc>
              <w:tc>
                <w:tcPr>
                  <w:tcW w:w="1688" w:type="dxa"/>
                  <w:gridSpan w:val="2"/>
                </w:tcPr>
                <w:p w:rsidR="00C464BE" w:rsidRDefault="00CB3C2D" w:rsidP="001632EC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sz w:val="22"/>
                      <w:szCs w:val="22"/>
                      <w:u w:val="none"/>
                    </w:rPr>
                    <w:t>44000,00</w:t>
                  </w:r>
                </w:p>
              </w:tc>
              <w:tc>
                <w:tcPr>
                  <w:tcW w:w="1476" w:type="dxa"/>
                </w:tcPr>
                <w:p w:rsidR="00C464BE" w:rsidRDefault="00CB3C2D" w:rsidP="00FB366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u w:val="none"/>
                    </w:rPr>
                    <w:t>44000,00</w:t>
                  </w:r>
                </w:p>
              </w:tc>
              <w:tc>
                <w:tcPr>
                  <w:tcW w:w="239" w:type="dxa"/>
                </w:tcPr>
                <w:p w:rsidR="00C464BE" w:rsidRPr="009E060F" w:rsidRDefault="00C464BE" w:rsidP="00FB366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</w:p>
              </w:tc>
            </w:tr>
            <w:tr w:rsidR="00FB366B" w:rsidRPr="004A5BAD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FB366B" w:rsidP="001632EC">
                  <w:r w:rsidRPr="004A5BAD">
                    <w:t>802 1 08  04020 01 1000 110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9E060F">
                    <w:rPr>
                      <w:i w:val="0"/>
                      <w:snapToGrid w:val="0"/>
                      <w:sz w:val="22"/>
                      <w:szCs w:val="22"/>
                      <w:u w:val="none"/>
                    </w:rPr>
                    <w:t>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CB3C2D" w:rsidP="001632EC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sz w:val="22"/>
                      <w:szCs w:val="22"/>
                      <w:u w:val="none"/>
                    </w:rPr>
                    <w:t>8000,00</w:t>
                  </w:r>
                </w:p>
              </w:tc>
              <w:tc>
                <w:tcPr>
                  <w:tcW w:w="1476" w:type="dxa"/>
                </w:tcPr>
                <w:p w:rsidR="00FB366B" w:rsidRPr="009E060F" w:rsidRDefault="00CB3C2D" w:rsidP="00FB366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u w:val="none"/>
                    </w:rPr>
                    <w:t>8</w:t>
                  </w:r>
                  <w:r w:rsidR="00FB366B">
                    <w:rPr>
                      <w:i w:val="0"/>
                      <w:u w:val="none"/>
                    </w:rPr>
                    <w:t> 000,00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i w:val="0"/>
                      <w:u w:val="none"/>
                    </w:rPr>
                  </w:pPr>
                </w:p>
              </w:tc>
            </w:tr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FB366B" w:rsidP="001632EC"/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Итого налоговые и неналоговые доходы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0A37AE" w:rsidP="00BE24C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245500,00</w:t>
                  </w:r>
                </w:p>
              </w:tc>
              <w:tc>
                <w:tcPr>
                  <w:tcW w:w="1476" w:type="dxa"/>
                </w:tcPr>
                <w:p w:rsidR="00FB366B" w:rsidRPr="009E060F" w:rsidRDefault="000A37AE" w:rsidP="00FB366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245500,00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</w:tr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FB366B" w:rsidP="001632EC">
                  <w:r w:rsidRPr="004A5BAD">
                    <w:t>802 200 00000 00 0000 000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Безвозмездные поступления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DE2879" w:rsidP="003B33A1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1985300,00</w:t>
                  </w:r>
                </w:p>
              </w:tc>
              <w:tc>
                <w:tcPr>
                  <w:tcW w:w="1476" w:type="dxa"/>
                </w:tcPr>
                <w:p w:rsidR="00FB366B" w:rsidRPr="009E060F" w:rsidRDefault="00DE2879" w:rsidP="003B33A1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1985300,00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3B33A1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</w:tr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B73943" w:rsidP="000A37AE">
                  <w:r w:rsidRPr="004A5BAD">
                    <w:t xml:space="preserve">802 202 </w:t>
                  </w:r>
                  <w:r>
                    <w:t>15001</w:t>
                  </w:r>
                  <w:r w:rsidRPr="004A5BAD">
                    <w:t xml:space="preserve"> 10 0000 15</w:t>
                  </w:r>
                  <w:r w:rsidR="000A37AE">
                    <w:t>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688" w:type="dxa"/>
                  <w:gridSpan w:val="2"/>
                </w:tcPr>
                <w:p w:rsidR="00FB366B" w:rsidRPr="009E060F" w:rsidRDefault="000A37AE" w:rsidP="001632EC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1873600,00</w:t>
                  </w:r>
                </w:p>
              </w:tc>
              <w:tc>
                <w:tcPr>
                  <w:tcW w:w="1476" w:type="dxa"/>
                </w:tcPr>
                <w:p w:rsidR="00FB366B" w:rsidRPr="009E060F" w:rsidRDefault="000A37AE" w:rsidP="001632EC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1873600,00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1632EC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</w:tr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B73943" w:rsidP="000A37AE">
                  <w:r w:rsidRPr="004A5BAD">
                    <w:t xml:space="preserve">802 202 </w:t>
                  </w:r>
                  <w:r>
                    <w:t>35118</w:t>
                  </w:r>
                  <w:r w:rsidRPr="004A5BAD">
                    <w:t xml:space="preserve"> 10 0000 15</w:t>
                  </w:r>
                  <w:r w:rsidR="000A37AE">
                    <w:t>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682" w:type="dxa"/>
                </w:tcPr>
                <w:p w:rsidR="00FB366B" w:rsidRPr="009E060F" w:rsidRDefault="000A37AE" w:rsidP="00BE24C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  <w:r>
                    <w:rPr>
                      <w:bCs/>
                      <w:i w:val="0"/>
                      <w:u w:val="none"/>
                    </w:rPr>
                    <w:t>111700,00</w:t>
                  </w:r>
                </w:p>
              </w:tc>
              <w:tc>
                <w:tcPr>
                  <w:tcW w:w="1482" w:type="dxa"/>
                  <w:gridSpan w:val="2"/>
                </w:tcPr>
                <w:p w:rsidR="00FB366B" w:rsidRPr="00FB366B" w:rsidRDefault="000A37AE" w:rsidP="00FB366B">
                  <w:r>
                    <w:t>111700,00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</w:tr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4A5BAD" w:rsidRDefault="00B73943" w:rsidP="000A37AE">
                  <w:r w:rsidRPr="004A5BAD">
                    <w:t xml:space="preserve">802 202 </w:t>
                  </w:r>
                  <w:r>
                    <w:t>40014</w:t>
                  </w:r>
                  <w:r w:rsidRPr="004A5BAD">
                    <w:t xml:space="preserve"> 10 0000 15</w:t>
                  </w:r>
                  <w:r w:rsidR="000A37AE">
                    <w:t>0</w:t>
                  </w:r>
                </w:p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Cs/>
                      <w:i w:val="0"/>
                      <w:u w:val="none"/>
                    </w:rPr>
                  </w:pPr>
                  <w:r w:rsidRPr="009E060F">
                    <w:rPr>
                      <w:i w:val="0"/>
                      <w:sz w:val="22"/>
                      <w:szCs w:val="22"/>
                      <w:u w:val="none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82" w:type="dxa"/>
                </w:tcPr>
                <w:p w:rsidR="00FB366B" w:rsidRPr="009E060F" w:rsidRDefault="00FB366B" w:rsidP="003B33A1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  <w:tc>
                <w:tcPr>
                  <w:tcW w:w="1482" w:type="dxa"/>
                  <w:gridSpan w:val="2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bCs/>
                      <w:i w:val="0"/>
                      <w:u w:val="none"/>
                    </w:rPr>
                  </w:pPr>
                </w:p>
              </w:tc>
            </w:tr>
            <w:tr w:rsidR="00FB366B" w:rsidRPr="006A3EEC" w:rsidTr="00FB366B">
              <w:trPr>
                <w:cantSplit/>
              </w:trPr>
              <w:tc>
                <w:tcPr>
                  <w:tcW w:w="2699" w:type="dxa"/>
                </w:tcPr>
                <w:p w:rsidR="00FB366B" w:rsidRPr="006A3EEC" w:rsidRDefault="00FB366B" w:rsidP="001632EC"/>
              </w:tc>
              <w:tc>
                <w:tcPr>
                  <w:tcW w:w="4242" w:type="dxa"/>
                </w:tcPr>
                <w:p w:rsidR="00FB366B" w:rsidRPr="009E060F" w:rsidRDefault="00FB366B" w:rsidP="001632EC">
                  <w:pPr>
                    <w:pStyle w:val="1"/>
                    <w:rPr>
                      <w:b/>
                      <w:bCs/>
                      <w:i w:val="0"/>
                      <w:u w:val="none"/>
                    </w:rPr>
                  </w:pPr>
                  <w:r w:rsidRPr="009E060F">
                    <w:rPr>
                      <w:bCs/>
                      <w:i w:val="0"/>
                      <w:sz w:val="22"/>
                      <w:szCs w:val="22"/>
                      <w:u w:val="none"/>
                    </w:rPr>
                    <w:t>ИТОГО ДОХОДОВ</w:t>
                  </w:r>
                </w:p>
              </w:tc>
              <w:tc>
                <w:tcPr>
                  <w:tcW w:w="1682" w:type="dxa"/>
                </w:tcPr>
                <w:p w:rsidR="00FB366B" w:rsidRPr="009E060F" w:rsidRDefault="000A37AE" w:rsidP="003B33A1">
                  <w:pPr>
                    <w:pStyle w:val="1"/>
                    <w:jc w:val="left"/>
                    <w:rPr>
                      <w:b/>
                      <w:bCs/>
                      <w:i w:val="0"/>
                      <w:u w:val="none"/>
                    </w:rPr>
                  </w:pPr>
                  <w:r>
                    <w:rPr>
                      <w:b/>
                      <w:bCs/>
                      <w:i w:val="0"/>
                      <w:u w:val="none"/>
                    </w:rPr>
                    <w:t>2230800,00</w:t>
                  </w:r>
                </w:p>
              </w:tc>
              <w:tc>
                <w:tcPr>
                  <w:tcW w:w="1482" w:type="dxa"/>
                  <w:gridSpan w:val="2"/>
                </w:tcPr>
                <w:p w:rsidR="00FB366B" w:rsidRPr="009E060F" w:rsidRDefault="000A37AE" w:rsidP="00FB366B">
                  <w:pPr>
                    <w:pStyle w:val="1"/>
                    <w:jc w:val="left"/>
                    <w:rPr>
                      <w:b/>
                      <w:bCs/>
                      <w:i w:val="0"/>
                      <w:u w:val="none"/>
                    </w:rPr>
                  </w:pPr>
                  <w:r>
                    <w:rPr>
                      <w:b/>
                      <w:bCs/>
                      <w:i w:val="0"/>
                      <w:u w:val="none"/>
                    </w:rPr>
                    <w:t>2230800,00</w:t>
                  </w:r>
                </w:p>
              </w:tc>
              <w:tc>
                <w:tcPr>
                  <w:tcW w:w="239" w:type="dxa"/>
                </w:tcPr>
                <w:p w:rsidR="00FB366B" w:rsidRPr="009E060F" w:rsidRDefault="00FB366B" w:rsidP="00FB366B">
                  <w:pPr>
                    <w:pStyle w:val="1"/>
                    <w:jc w:val="left"/>
                    <w:rPr>
                      <w:b/>
                      <w:bCs/>
                      <w:i w:val="0"/>
                      <w:u w:val="none"/>
                    </w:rPr>
                  </w:pPr>
                </w:p>
              </w:tc>
            </w:tr>
          </w:tbl>
          <w:p w:rsidR="00FB5491" w:rsidRPr="006A3EEC" w:rsidRDefault="00FB5491" w:rsidP="001632EC"/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  <w:p w:rsidR="00FB5491" w:rsidRDefault="00FB5491" w:rsidP="004C1C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FB5491" w:rsidTr="00247BA5">
        <w:trPr>
          <w:gridAfter w:val="1"/>
          <w:wAfter w:w="242" w:type="dxa"/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 w:rsidP="00072E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 w:rsidP="00072EDD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Tr="00247BA5">
        <w:trPr>
          <w:gridAfter w:val="1"/>
          <w:wAfter w:w="242" w:type="dxa"/>
          <w:trHeight w:val="39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 w:rsidP="00072E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 w:rsidP="00072EDD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Tr="00247BA5">
        <w:trPr>
          <w:gridAfter w:val="1"/>
          <w:wAfter w:w="242" w:type="dxa"/>
          <w:trHeight w:val="39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 w:rsidP="004C1CB6">
            <w:pPr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 w:rsidP="004C1CB6">
            <w:pPr>
              <w:rPr>
                <w:sz w:val="28"/>
                <w:szCs w:val="28"/>
              </w:rPr>
            </w:pPr>
          </w:p>
        </w:tc>
      </w:tr>
      <w:tr w:rsidR="00FB5491" w:rsidTr="00247BA5">
        <w:trPr>
          <w:gridAfter w:val="1"/>
          <w:wAfter w:w="242" w:type="dxa"/>
          <w:trHeight w:val="39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 w:rsidP="00072E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 w:rsidP="00072EDD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Tr="00247BA5">
        <w:trPr>
          <w:gridAfter w:val="1"/>
          <w:wAfter w:w="242" w:type="dxa"/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 w:rsidP="002C6781">
            <w:pPr>
              <w:jc w:val="right"/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17F1" w:rsidRDefault="001217F1" w:rsidP="002C6781">
            <w:pPr>
              <w:jc w:val="right"/>
            </w:pPr>
          </w:p>
          <w:p w:rsidR="00126757" w:rsidRDefault="00126757" w:rsidP="002C6781">
            <w:pPr>
              <w:jc w:val="right"/>
            </w:pPr>
          </w:p>
          <w:p w:rsidR="00126757" w:rsidRDefault="00126757" w:rsidP="002C6781">
            <w:pPr>
              <w:jc w:val="right"/>
            </w:pPr>
          </w:p>
          <w:p w:rsidR="00126757" w:rsidRDefault="00126757" w:rsidP="002C6781">
            <w:pPr>
              <w:jc w:val="right"/>
            </w:pPr>
          </w:p>
          <w:p w:rsidR="00126757" w:rsidRDefault="00126757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756F0D" w:rsidRDefault="00756F0D" w:rsidP="002C6781">
            <w:pPr>
              <w:jc w:val="right"/>
            </w:pPr>
          </w:p>
          <w:p w:rsidR="00FB5491" w:rsidRDefault="00FB5491" w:rsidP="002C6781">
            <w:pPr>
              <w:jc w:val="right"/>
            </w:pPr>
            <w:r>
              <w:lastRenderedPageBreak/>
              <w:t xml:space="preserve">Приложение №  6  </w:t>
            </w:r>
          </w:p>
          <w:p w:rsidR="00FB5491" w:rsidRDefault="00FB5491" w:rsidP="002C6781">
            <w:pPr>
              <w:jc w:val="right"/>
            </w:pPr>
            <w:r>
              <w:t>к решению Совета сельского поселения</w:t>
            </w:r>
          </w:p>
          <w:p w:rsidR="00FB5491" w:rsidRDefault="00FB5491" w:rsidP="002C6781">
            <w:pPr>
              <w:jc w:val="right"/>
            </w:pPr>
            <w:r>
              <w:t>«Жиндойское» «О бюджете сельского поселения «Жиндойское»</w:t>
            </w:r>
          </w:p>
          <w:p w:rsidR="00FB5491" w:rsidRDefault="00FB5491" w:rsidP="002C6781">
            <w:pPr>
              <w:jc w:val="right"/>
            </w:pPr>
            <w:r>
              <w:t>на 201</w:t>
            </w:r>
            <w:r w:rsidR="00756F0D">
              <w:t>9</w:t>
            </w:r>
            <w:r>
              <w:t xml:space="preserve"> год и плановый период 20</w:t>
            </w:r>
            <w:r w:rsidR="00756F0D">
              <w:t>20</w:t>
            </w:r>
            <w:r>
              <w:t xml:space="preserve"> и 20</w:t>
            </w:r>
            <w:r w:rsidR="001217F1">
              <w:t>2</w:t>
            </w:r>
            <w:r w:rsidR="00756F0D">
              <w:t>1</w:t>
            </w:r>
            <w:r>
              <w:t xml:space="preserve"> годы</w:t>
            </w:r>
          </w:p>
          <w:p w:rsidR="00FB5491" w:rsidRPr="002112F9" w:rsidRDefault="00FB5491" w:rsidP="002C6781">
            <w:pPr>
              <w:jc w:val="right"/>
            </w:pPr>
            <w:r w:rsidRPr="002112F9">
              <w:t>№</w:t>
            </w:r>
            <w:r w:rsidR="00807ED4">
              <w:t>114</w:t>
            </w:r>
            <w:r>
              <w:t xml:space="preserve">    от</w:t>
            </w:r>
            <w:r w:rsidR="00807ED4">
              <w:t>28</w:t>
            </w:r>
            <w:r w:rsidR="001217F1">
              <w:t xml:space="preserve"> </w:t>
            </w:r>
            <w:r>
              <w:t>.12.201</w:t>
            </w:r>
            <w:r w:rsidR="00756F0D">
              <w:t>8</w:t>
            </w:r>
            <w:r>
              <w:t xml:space="preserve"> г.</w:t>
            </w:r>
          </w:p>
          <w:p w:rsidR="00FB5491" w:rsidRDefault="00FB5491" w:rsidP="002C6781">
            <w:pPr>
              <w:jc w:val="center"/>
              <w:rPr>
                <w:sz w:val="28"/>
                <w:szCs w:val="28"/>
              </w:rPr>
            </w:pPr>
          </w:p>
        </w:tc>
      </w:tr>
      <w:tr w:rsidR="00FB5491" w:rsidTr="00247BA5">
        <w:trPr>
          <w:gridAfter w:val="1"/>
          <w:wAfter w:w="242" w:type="dxa"/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Tr="00247BA5">
        <w:trPr>
          <w:gridAfter w:val="1"/>
          <w:wAfter w:w="242" w:type="dxa"/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</w:tc>
      </w:tr>
      <w:tr w:rsidR="009E3B0E" w:rsidTr="00247BA5">
        <w:trPr>
          <w:gridAfter w:val="1"/>
          <w:wAfter w:w="242" w:type="dxa"/>
          <w:trHeight w:val="780"/>
        </w:trPr>
        <w:tc>
          <w:tcPr>
            <w:tcW w:w="35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Default="00FB54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5491" w:rsidTr="00247BA5">
        <w:trPr>
          <w:gridAfter w:val="1"/>
          <w:wAfter w:w="242" w:type="dxa"/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C436A4" w:rsidRDefault="00FB5491">
            <w:pPr>
              <w:jc w:val="center"/>
              <w:rPr>
                <w:b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C436A4" w:rsidRDefault="00FB5491">
            <w:pPr>
              <w:jc w:val="center"/>
              <w:rPr>
                <w:b/>
              </w:rPr>
            </w:pPr>
            <w:r w:rsidRPr="00C436A4">
              <w:rPr>
                <w:b/>
              </w:rPr>
              <w:t>Распределение бюджетных ассигнований по  разделам, подразделам,</w:t>
            </w:r>
          </w:p>
        </w:tc>
      </w:tr>
      <w:tr w:rsidR="00FB5491" w:rsidTr="00247BA5">
        <w:trPr>
          <w:gridAfter w:val="1"/>
          <w:wAfter w:w="242" w:type="dxa"/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C436A4" w:rsidRDefault="00FB5491">
            <w:pPr>
              <w:jc w:val="center"/>
              <w:rPr>
                <w:b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C436A4" w:rsidRDefault="00FB5491">
            <w:pPr>
              <w:jc w:val="center"/>
              <w:rPr>
                <w:b/>
              </w:rPr>
            </w:pPr>
            <w:r w:rsidRPr="00C436A4">
              <w:rPr>
                <w:b/>
              </w:rPr>
              <w:t xml:space="preserve"> целевым статьям статьям, группам и подгруппам видов </w:t>
            </w:r>
          </w:p>
        </w:tc>
      </w:tr>
      <w:tr w:rsidR="00FB5491" w:rsidTr="00247BA5">
        <w:trPr>
          <w:gridAfter w:val="1"/>
          <w:wAfter w:w="242" w:type="dxa"/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C436A4" w:rsidRDefault="00FB5491">
            <w:pPr>
              <w:jc w:val="center"/>
              <w:rPr>
                <w:b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C436A4" w:rsidRDefault="00FB5491">
            <w:pPr>
              <w:jc w:val="center"/>
              <w:rPr>
                <w:b/>
              </w:rPr>
            </w:pPr>
            <w:r w:rsidRPr="00C436A4">
              <w:rPr>
                <w:b/>
              </w:rPr>
              <w:t>классификации расходов бюджета на 201</w:t>
            </w:r>
            <w:r w:rsidR="0093576F">
              <w:rPr>
                <w:b/>
              </w:rPr>
              <w:t>9</w:t>
            </w:r>
            <w:r w:rsidRPr="00C436A4">
              <w:rPr>
                <w:b/>
              </w:rPr>
              <w:t xml:space="preserve"> год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55"/>
              <w:gridCol w:w="428"/>
              <w:gridCol w:w="519"/>
              <w:gridCol w:w="1411"/>
              <w:gridCol w:w="571"/>
              <w:gridCol w:w="16"/>
              <w:gridCol w:w="1968"/>
            </w:tblGrid>
            <w:tr w:rsidR="00FB5491" w:rsidRPr="00596631" w:rsidTr="004A4A75">
              <w:trPr>
                <w:cantSplit/>
                <w:trHeight w:val="345"/>
              </w:trPr>
              <w:tc>
                <w:tcPr>
                  <w:tcW w:w="4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9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4A4A75" w:rsidRPr="00596631" w:rsidTr="004A4A75">
              <w:trPr>
                <w:cantSplit/>
                <w:trHeight w:val="750"/>
              </w:trPr>
              <w:tc>
                <w:tcPr>
                  <w:tcW w:w="4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Администрация сельского поселения «Жиндойское»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F04E6" w:rsidP="00B64F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2289900,00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1632E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507</w:t>
                  </w:r>
                  <w:r w:rsidR="00FB5491" w:rsidRPr="00596631">
                    <w:rPr>
                      <w:b/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4131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</w:t>
                  </w:r>
                  <w:r w:rsidR="00FB5491" w:rsidRPr="00596631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4131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</w:t>
                  </w:r>
                  <w:r w:rsidR="00FB5491" w:rsidRPr="00596631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4131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</w:t>
                  </w:r>
                  <w:r w:rsidR="00FB5491" w:rsidRPr="00596631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 xml:space="preserve">Расходы на выплату персоналу государственных(муниципальных)органов 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</w:t>
                  </w:r>
                  <w:r w:rsidR="00FB5491" w:rsidRPr="00596631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C1142E" w:rsidP="001632E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700100,00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282FF2" w:rsidP="00C11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126757"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C1142E">
                    <w:rPr>
                      <w:sz w:val="20"/>
                      <w:szCs w:val="20"/>
                    </w:rPr>
                    <w:t>700100,00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000</w:t>
                  </w:r>
                  <w:r w:rsidRPr="00596631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C1142E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700100,00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000</w:t>
                  </w:r>
                  <w:r w:rsidRPr="00596631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000</w:t>
                  </w:r>
                  <w:r w:rsidRPr="00596631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Закупка товаров, работ и услуг для государственных(муниципальных) нужд</w:t>
                  </w:r>
                </w:p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000</w:t>
                  </w:r>
                  <w:r w:rsidRPr="00596631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26757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000</w:t>
                  </w:r>
                  <w:r w:rsidRPr="00596631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FF2" w:rsidRPr="00596631" w:rsidRDefault="00282FF2" w:rsidP="00126757">
                  <w:pPr>
                    <w:tabs>
                      <w:tab w:val="center" w:pos="884"/>
                      <w:tab w:val="right" w:pos="176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="00126757">
                    <w:rPr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126757">
                    <w:rPr>
                      <w:sz w:val="20"/>
                      <w:szCs w:val="20"/>
                    </w:rPr>
                    <w:t>58900,00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000</w:t>
                  </w:r>
                  <w:r w:rsidRPr="00596631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21385A" w:rsidP="00072ED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31200</w:t>
                  </w:r>
                  <w:r w:rsidR="00FB5491" w:rsidRPr="00596631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21385A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31200</w:t>
                  </w:r>
                  <w:r w:rsidR="00FB5491" w:rsidRPr="00596631">
                    <w:rPr>
                      <w:sz w:val="20"/>
                      <w:szCs w:val="20"/>
                    </w:rPr>
                    <w:t>,00</w:t>
                  </w:r>
                </w:p>
                <w:p w:rsidR="00FB5491" w:rsidRPr="00596631" w:rsidRDefault="00FB5491" w:rsidP="00163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4EA2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E4CF6" w:rsidRDefault="00F57177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E4CF6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E4CF6" w:rsidRDefault="00944EA2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4CF6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E4CF6" w:rsidRDefault="00944EA2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4CF6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E4CF6" w:rsidRDefault="00944EA2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E4CF6" w:rsidRDefault="00944EA2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E4CF6" w:rsidRDefault="00944EA2" w:rsidP="001632E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E4CF6">
                    <w:rPr>
                      <w:b/>
                      <w:sz w:val="20"/>
                      <w:szCs w:val="20"/>
                    </w:rPr>
                    <w:t>5000,00</w:t>
                  </w:r>
                </w:p>
              </w:tc>
            </w:tr>
            <w:tr w:rsidR="00944EA2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F57177" w:rsidP="001632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0000007005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Default="00944EA2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5000,00</w:t>
                  </w:r>
                </w:p>
              </w:tc>
            </w:tr>
            <w:tr w:rsidR="00944EA2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F57177" w:rsidP="001632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944E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0000007005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Default="00944EA2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5000,00</w:t>
                  </w:r>
                </w:p>
              </w:tc>
            </w:tr>
            <w:tr w:rsidR="00944EA2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5E4CF6" w:rsidP="001632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0000007005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Pr="00596631" w:rsidRDefault="00944EA2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EA2" w:rsidRDefault="00944EA2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5E4CF6" w:rsidP="003E20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1077</w:t>
                  </w:r>
                  <w:r w:rsidR="001C3AA8">
                    <w:rPr>
                      <w:b/>
                      <w:sz w:val="20"/>
                      <w:szCs w:val="20"/>
                    </w:rPr>
                    <w:t>800,00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0000009200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5E4CF6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894</w:t>
                  </w:r>
                  <w:r w:rsidR="001C3AA8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3E2006" w:rsidP="005E4CF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</w:t>
                  </w:r>
                  <w:r w:rsidR="005E4CF6">
                    <w:rPr>
                      <w:sz w:val="20"/>
                      <w:szCs w:val="20"/>
                    </w:rPr>
                    <w:t>4</w:t>
                  </w:r>
                  <w:r w:rsidR="001C3AA8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1C3AA8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338000,00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 xml:space="preserve"> Расходы на выплаты персоналу казенных учреждений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620243" w:rsidP="004A4A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338</w:t>
                  </w:r>
                  <w:r w:rsidR="004A4A75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Закупка товаров, работ и услуг для государственных(муниципальных) нужд</w:t>
                  </w:r>
                </w:p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5E4CF6" w:rsidP="001C3AA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556</w:t>
                  </w:r>
                  <w:r w:rsidR="001C3AA8">
                    <w:rPr>
                      <w:sz w:val="20"/>
                      <w:szCs w:val="20"/>
                    </w:rPr>
                    <w:t>5</w:t>
                  </w:r>
                  <w:r w:rsidR="00620243">
                    <w:rPr>
                      <w:sz w:val="20"/>
                      <w:szCs w:val="20"/>
                    </w:rPr>
                    <w:t>00</w:t>
                  </w:r>
                  <w:r w:rsidR="00F92EFB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5E4CF6" w:rsidP="001C3AA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556</w:t>
                  </w:r>
                  <w:r w:rsidR="001C3AA8">
                    <w:rPr>
                      <w:sz w:val="20"/>
                      <w:szCs w:val="20"/>
                    </w:rPr>
                    <w:t>5</w:t>
                  </w:r>
                  <w:r w:rsidR="00620243">
                    <w:rPr>
                      <w:sz w:val="20"/>
                      <w:szCs w:val="20"/>
                    </w:rPr>
                    <w:t>00</w:t>
                  </w:r>
                  <w:r w:rsidR="00FB5491" w:rsidRPr="00596631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1C3AA8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Default="001C3AA8" w:rsidP="001C3AA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10000,00</w:t>
                  </w:r>
                </w:p>
              </w:tc>
            </w:tr>
            <w:tr w:rsidR="001C3AA8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Pr="00596631" w:rsidRDefault="001C3AA8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A8" w:rsidRDefault="001C3AA8" w:rsidP="001C3AA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10000,00</w:t>
                  </w:r>
                </w:p>
              </w:tc>
            </w:tr>
            <w:tr w:rsidR="006E5A20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4A78DE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6E5A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Default="006E5A20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183300,00</w:t>
                  </w:r>
                </w:p>
              </w:tc>
            </w:tr>
            <w:tr w:rsidR="006E5A20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4A78DE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6E5A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Default="006E5A20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183300,00</w:t>
                  </w:r>
                </w:p>
              </w:tc>
            </w:tr>
            <w:tr w:rsidR="006E5A20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4A78DE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Pr="00596631" w:rsidRDefault="006E5A20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A20" w:rsidRDefault="006E5A20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183300,00</w:t>
                  </w:r>
                </w:p>
              </w:tc>
            </w:tr>
            <w:tr w:rsidR="00620243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620243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Закупка товаров, работ и услуг для государственных(муниципальных) нужд</w:t>
                  </w:r>
                </w:p>
                <w:p w:rsidR="00620243" w:rsidRPr="00596631" w:rsidRDefault="00620243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6202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Default="00620243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183300,00</w:t>
                  </w:r>
                </w:p>
              </w:tc>
            </w:tr>
            <w:tr w:rsidR="00620243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Pr="00596631" w:rsidRDefault="00620243" w:rsidP="006202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Default="00620243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  <w:p w:rsidR="00620243" w:rsidRPr="00596631" w:rsidRDefault="00620243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243" w:rsidRDefault="00620243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183300,00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620243" w:rsidP="006E247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111700</w:t>
                  </w:r>
                  <w:r w:rsidR="004A4A75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620243" w:rsidP="006E247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111700</w:t>
                  </w:r>
                  <w:r w:rsidR="004A4A75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620243" w:rsidP="006E247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111700</w:t>
                  </w:r>
                  <w:r w:rsidR="004A4A75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620243" w:rsidP="0062024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1107</w:t>
                  </w:r>
                  <w:r w:rsidR="004A4A75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620243" w:rsidP="004A4A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110700</w:t>
                  </w:r>
                  <w:r w:rsidR="007907B7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Закупка товаров, работ и услуг для государственных(муниципальных) нужд</w:t>
                  </w:r>
                </w:p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7907B7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B5491" w:rsidRPr="00596631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7907B7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B5491" w:rsidRPr="00596631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620243" w:rsidP="001632E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b/>
                      <w:sz w:val="20"/>
                      <w:szCs w:val="20"/>
                    </w:rPr>
                    <w:t>0000,00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A56975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sz w:val="20"/>
                      <w:szCs w:val="20"/>
                      <w:lang w:val="en-US"/>
                    </w:rPr>
                    <w:t>0000</w:t>
                  </w:r>
                  <w:r w:rsidR="00FB5491" w:rsidRPr="00596631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A56975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sz w:val="20"/>
                      <w:szCs w:val="20"/>
                    </w:rPr>
                    <w:t>0000,00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lastRenderedPageBreak/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A56975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sz w:val="20"/>
                      <w:szCs w:val="20"/>
                    </w:rPr>
                    <w:t>0000,00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59663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A56975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sz w:val="20"/>
                      <w:szCs w:val="20"/>
                    </w:rPr>
                    <w:t>0000,00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596631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Закупка товаров, работ и услуг для государственных(муниципальных) нужд</w:t>
                  </w:r>
                </w:p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A56975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sz w:val="20"/>
                      <w:szCs w:val="20"/>
                      <w:lang w:val="en-US"/>
                    </w:rPr>
                    <w:t>0000</w:t>
                  </w:r>
                  <w:r w:rsidR="00FB5491" w:rsidRPr="00596631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96631"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A56975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sz w:val="20"/>
                      <w:szCs w:val="20"/>
                      <w:lang w:val="en-US"/>
                    </w:rPr>
                    <w:t>0000</w:t>
                  </w:r>
                  <w:r w:rsidR="00FB5491" w:rsidRPr="00596631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807ED4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0438CB" w:rsidRDefault="00807ED4" w:rsidP="001632EC">
                  <w:pPr>
                    <w:rPr>
                      <w:sz w:val="20"/>
                      <w:szCs w:val="20"/>
                    </w:rPr>
                  </w:pPr>
                  <w:r w:rsidRPr="000438CB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Default="00807ED4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436000,00</w:t>
                  </w:r>
                </w:p>
              </w:tc>
            </w:tr>
            <w:tr w:rsidR="00807ED4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0438CB" w:rsidRDefault="00807ED4" w:rsidP="001632EC">
                  <w:pPr>
                    <w:rPr>
                      <w:sz w:val="20"/>
                      <w:szCs w:val="20"/>
                    </w:rPr>
                  </w:pPr>
                  <w:r w:rsidRPr="000438CB">
                    <w:rPr>
                      <w:sz w:val="20"/>
                      <w:szCs w:val="20"/>
                    </w:rPr>
                    <w:t>Дорожное хозяйство(дорожные фонды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Default="00807ED4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436000,00</w:t>
                  </w:r>
                </w:p>
              </w:tc>
            </w:tr>
            <w:tr w:rsidR="00807ED4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0438CB" w:rsidRDefault="00807ED4" w:rsidP="001632EC">
                  <w:pPr>
                    <w:rPr>
                      <w:sz w:val="20"/>
                      <w:szCs w:val="20"/>
                    </w:rPr>
                  </w:pPr>
                  <w:r w:rsidRPr="000438CB">
                    <w:rPr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0000049300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Default="00807ED4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436000,00</w:t>
                  </w:r>
                </w:p>
              </w:tc>
            </w:tr>
            <w:tr w:rsidR="00807ED4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0438CB" w:rsidRDefault="00807ED4" w:rsidP="001632EC">
                  <w:pPr>
                    <w:rPr>
                      <w:sz w:val="20"/>
                      <w:szCs w:val="20"/>
                    </w:rPr>
                  </w:pPr>
                  <w:r w:rsidRPr="000438CB">
                    <w:rPr>
                      <w:sz w:val="20"/>
                      <w:szCs w:val="20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0000049315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Default="00807ED4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436000,00</w:t>
                  </w:r>
                </w:p>
              </w:tc>
            </w:tr>
            <w:tr w:rsidR="00807ED4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0438CB" w:rsidRDefault="00807ED4" w:rsidP="000438CB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0438CB">
                    <w:rPr>
                      <w:sz w:val="20"/>
                      <w:szCs w:val="20"/>
                    </w:rPr>
                    <w:t>Закупка товаров, работ и услуг для государственных(муниципальных) нужд</w:t>
                  </w:r>
                </w:p>
                <w:p w:rsidR="00807ED4" w:rsidRPr="000438CB" w:rsidRDefault="00807ED4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0000049315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807E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Default="00807ED4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436000,00</w:t>
                  </w:r>
                </w:p>
              </w:tc>
            </w:tr>
            <w:tr w:rsidR="00807ED4" w:rsidRPr="00596631" w:rsidTr="004A4A75">
              <w:trPr>
                <w:trHeight w:val="605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0438CB" w:rsidRDefault="00807ED4" w:rsidP="001632EC">
                  <w:pPr>
                    <w:rPr>
                      <w:sz w:val="20"/>
                      <w:szCs w:val="20"/>
                    </w:rPr>
                  </w:pPr>
                  <w:r w:rsidRPr="000438CB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596631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0000049315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Pr="00807ED4" w:rsidRDefault="00807ED4" w:rsidP="00163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ED4" w:rsidRDefault="00807ED4" w:rsidP="001632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6E5A20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 xml:space="preserve">              2</w:t>
                  </w:r>
                  <w:r w:rsidR="006E5A20">
                    <w:rPr>
                      <w:b/>
                      <w:sz w:val="20"/>
                      <w:szCs w:val="20"/>
                    </w:rPr>
                    <w:t>5</w:t>
                  </w:r>
                  <w:r w:rsidRPr="00596631">
                    <w:rPr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6E5A20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 xml:space="preserve">              2</w:t>
                  </w:r>
                  <w:r w:rsidR="006E5A20">
                    <w:rPr>
                      <w:sz w:val="20"/>
                      <w:szCs w:val="20"/>
                    </w:rPr>
                    <w:t>5</w:t>
                  </w:r>
                  <w:r w:rsidRPr="00596631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6E5A20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 xml:space="preserve">              2</w:t>
                  </w:r>
                  <w:r w:rsidR="006E5A20">
                    <w:rPr>
                      <w:sz w:val="20"/>
                      <w:szCs w:val="20"/>
                    </w:rPr>
                    <w:t>5</w:t>
                  </w:r>
                  <w:r w:rsidRPr="00596631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6E5A20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 xml:space="preserve">              2</w:t>
                  </w:r>
                  <w:r w:rsidR="006E5A20">
                    <w:rPr>
                      <w:sz w:val="20"/>
                      <w:szCs w:val="20"/>
                    </w:rPr>
                    <w:t>5</w:t>
                  </w:r>
                  <w:r w:rsidRPr="00596631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sz w:val="20"/>
                      <w:szCs w:val="20"/>
                    </w:rPr>
                  </w:pPr>
                  <w:r w:rsidRPr="0059663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7907B7" w:rsidP="006E5A2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="00FB5491" w:rsidRPr="00596631">
                    <w:rPr>
                      <w:sz w:val="20"/>
                      <w:szCs w:val="20"/>
                    </w:rPr>
                    <w:t>2</w:t>
                  </w:r>
                  <w:r w:rsidR="006E5A20">
                    <w:rPr>
                      <w:sz w:val="20"/>
                      <w:szCs w:val="20"/>
                    </w:rPr>
                    <w:t>5</w:t>
                  </w:r>
                  <w:r w:rsidR="00FB5491" w:rsidRPr="00596631">
                    <w:rPr>
                      <w:sz w:val="20"/>
                      <w:szCs w:val="20"/>
                    </w:rPr>
                    <w:t>00</w:t>
                  </w:r>
                  <w:r w:rsidR="006E5A20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4A4A75" w:rsidRPr="00596631" w:rsidTr="004A4A75">
              <w:trPr>
                <w:trHeight w:val="256"/>
              </w:trPr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B5491" w:rsidP="00163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631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91" w:rsidRPr="00596631" w:rsidRDefault="00F22CAF" w:rsidP="00B64FB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2890</w:t>
                  </w:r>
                  <w:r w:rsidR="006E5A20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</w:tbl>
          <w:p w:rsidR="00FB5491" w:rsidRPr="00596631" w:rsidRDefault="00FB5491" w:rsidP="001632EC">
            <w:pPr>
              <w:rPr>
                <w:sz w:val="20"/>
                <w:szCs w:val="20"/>
              </w:rPr>
            </w:pPr>
          </w:p>
          <w:p w:rsidR="00FB5491" w:rsidRPr="00596631" w:rsidRDefault="00FB5491" w:rsidP="001632EC">
            <w:pPr>
              <w:rPr>
                <w:sz w:val="20"/>
                <w:szCs w:val="20"/>
              </w:rPr>
            </w:pPr>
          </w:p>
          <w:p w:rsidR="00FB5491" w:rsidRPr="00596631" w:rsidRDefault="00FB5491" w:rsidP="001632EC">
            <w:pPr>
              <w:tabs>
                <w:tab w:val="left" w:pos="9585"/>
              </w:tabs>
              <w:ind w:left="7080"/>
              <w:jc w:val="center"/>
              <w:rPr>
                <w:sz w:val="20"/>
                <w:szCs w:val="20"/>
              </w:rPr>
            </w:pPr>
          </w:p>
          <w:p w:rsidR="00FB5491" w:rsidRPr="00596631" w:rsidRDefault="00FB5491" w:rsidP="001632EC">
            <w:pPr>
              <w:tabs>
                <w:tab w:val="left" w:pos="9585"/>
              </w:tabs>
              <w:ind w:left="7080"/>
              <w:jc w:val="center"/>
              <w:rPr>
                <w:sz w:val="20"/>
                <w:szCs w:val="20"/>
              </w:rPr>
            </w:pPr>
          </w:p>
          <w:p w:rsidR="00FB5491" w:rsidRDefault="00FB5491" w:rsidP="001632EC">
            <w:pPr>
              <w:tabs>
                <w:tab w:val="left" w:pos="9585"/>
              </w:tabs>
              <w:ind w:left="7080"/>
              <w:jc w:val="center"/>
            </w:pPr>
          </w:p>
          <w:p w:rsidR="00FB5491" w:rsidRDefault="00FB5491" w:rsidP="001632EC">
            <w:pPr>
              <w:tabs>
                <w:tab w:val="left" w:pos="9585"/>
              </w:tabs>
              <w:ind w:left="7080"/>
              <w:jc w:val="center"/>
            </w:pPr>
          </w:p>
          <w:p w:rsidR="00FB5491" w:rsidRDefault="00FB5491" w:rsidP="001632EC">
            <w:pPr>
              <w:tabs>
                <w:tab w:val="left" w:pos="9585"/>
              </w:tabs>
              <w:ind w:left="7080"/>
              <w:jc w:val="center"/>
            </w:pPr>
          </w:p>
          <w:p w:rsidR="00FB5491" w:rsidRDefault="00FB5491" w:rsidP="002F5EA7">
            <w:pPr>
              <w:tabs>
                <w:tab w:val="left" w:pos="9585"/>
              </w:tabs>
              <w:ind w:left="7080"/>
              <w:jc w:val="center"/>
              <w:rPr>
                <w:sz w:val="28"/>
                <w:szCs w:val="28"/>
              </w:rPr>
            </w:pPr>
          </w:p>
        </w:tc>
      </w:tr>
      <w:tr w:rsidR="00FB5491" w:rsidRPr="009A445F" w:rsidTr="00247BA5">
        <w:trPr>
          <w:trHeight w:val="33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RPr="009A445F" w:rsidTr="00247BA5">
        <w:trPr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D653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D6538B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RPr="009A445F" w:rsidTr="00247BA5">
        <w:trPr>
          <w:trHeight w:val="39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371D64">
            <w:pPr>
              <w:rPr>
                <w:sz w:val="28"/>
                <w:szCs w:val="28"/>
              </w:rPr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371D64">
            <w:pPr>
              <w:rPr>
                <w:sz w:val="28"/>
                <w:szCs w:val="28"/>
              </w:rPr>
            </w:pPr>
          </w:p>
        </w:tc>
      </w:tr>
      <w:tr w:rsidR="00FB5491" w:rsidRPr="009A445F" w:rsidTr="00247BA5">
        <w:trPr>
          <w:trHeight w:val="39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D653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D6538B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RPr="009A445F" w:rsidTr="00247BA5">
        <w:trPr>
          <w:trHeight w:val="390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D653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D6538B">
            <w:pPr>
              <w:jc w:val="right"/>
              <w:rPr>
                <w:sz w:val="28"/>
                <w:szCs w:val="28"/>
              </w:rPr>
            </w:pPr>
          </w:p>
        </w:tc>
      </w:tr>
      <w:tr w:rsidR="00FB5491" w:rsidRPr="009A445F" w:rsidTr="00247BA5">
        <w:trPr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</w:tr>
      <w:tr w:rsidR="009E3B0E" w:rsidRPr="009A445F" w:rsidTr="00247BA5">
        <w:trPr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5491" w:rsidRPr="009A445F" w:rsidTr="00247BA5">
        <w:trPr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Default="00FB5491" w:rsidP="002F5EA7">
            <w:pPr>
              <w:jc w:val="right"/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B20" w:rsidRDefault="00CF2B20" w:rsidP="002F5EA7">
            <w:pPr>
              <w:jc w:val="right"/>
            </w:pPr>
          </w:p>
          <w:p w:rsidR="00FB5491" w:rsidRDefault="00FB5491" w:rsidP="002F5EA7">
            <w:pPr>
              <w:jc w:val="right"/>
            </w:pPr>
            <w:r>
              <w:t xml:space="preserve">Приложение №  7  </w:t>
            </w:r>
          </w:p>
          <w:p w:rsidR="00FB5491" w:rsidRDefault="00FB5491" w:rsidP="002F5EA7">
            <w:pPr>
              <w:jc w:val="right"/>
            </w:pPr>
            <w:r>
              <w:t>к решению Совета сельского поселения</w:t>
            </w:r>
          </w:p>
          <w:p w:rsidR="00FB5491" w:rsidRDefault="00FB5491" w:rsidP="002F5EA7">
            <w:pPr>
              <w:jc w:val="right"/>
            </w:pPr>
            <w:r>
              <w:t>«Жиндойское» «О бюджете сельского поселения «Жиндойское»</w:t>
            </w:r>
          </w:p>
          <w:p w:rsidR="00FB5491" w:rsidRDefault="00FB5491" w:rsidP="002F5EA7">
            <w:pPr>
              <w:jc w:val="right"/>
            </w:pPr>
            <w:r>
              <w:t>на 201</w:t>
            </w:r>
            <w:r w:rsidR="00D53D89">
              <w:t>9</w:t>
            </w:r>
            <w:r>
              <w:t xml:space="preserve"> год и плановый период 20</w:t>
            </w:r>
            <w:r w:rsidR="00D53D89">
              <w:t>20</w:t>
            </w:r>
            <w:r>
              <w:t xml:space="preserve"> и 20</w:t>
            </w:r>
            <w:r w:rsidR="002609E9">
              <w:t>2</w:t>
            </w:r>
            <w:r w:rsidR="00D53D89">
              <w:t>1</w:t>
            </w:r>
            <w:r>
              <w:t xml:space="preserve"> годы</w:t>
            </w:r>
          </w:p>
          <w:p w:rsidR="00FB5491" w:rsidRPr="002112F9" w:rsidRDefault="00FB5491" w:rsidP="002F5EA7">
            <w:pPr>
              <w:jc w:val="right"/>
            </w:pPr>
            <w:r w:rsidRPr="002112F9">
              <w:t>№</w:t>
            </w:r>
            <w:r>
              <w:t xml:space="preserve"> </w:t>
            </w:r>
            <w:r w:rsidR="00ED5923">
              <w:t>114</w:t>
            </w:r>
            <w:r>
              <w:t xml:space="preserve">   от</w:t>
            </w:r>
            <w:r w:rsidR="00ED5923">
              <w:t>28</w:t>
            </w:r>
            <w:r w:rsidR="002609E9">
              <w:t xml:space="preserve"> </w:t>
            </w:r>
            <w:r>
              <w:t>.12. 201</w:t>
            </w:r>
            <w:r w:rsidR="00D53D89">
              <w:t>8</w:t>
            </w:r>
            <w:r>
              <w:t xml:space="preserve"> г.</w:t>
            </w:r>
          </w:p>
          <w:p w:rsidR="00FB5491" w:rsidRDefault="00FB5491" w:rsidP="002F5EA7">
            <w:pPr>
              <w:tabs>
                <w:tab w:val="left" w:pos="9585"/>
              </w:tabs>
              <w:ind w:left="7080"/>
              <w:jc w:val="center"/>
            </w:pPr>
          </w:p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</w:tr>
      <w:tr w:rsidR="009E3B0E" w:rsidRPr="009A445F" w:rsidTr="00247BA5">
        <w:trPr>
          <w:trHeight w:val="375"/>
        </w:trPr>
        <w:tc>
          <w:tcPr>
            <w:tcW w:w="35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9A4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5491" w:rsidRPr="009A445F" w:rsidTr="00247BA5">
        <w:trPr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371D64" w:rsidRDefault="00FB5491" w:rsidP="009A445F">
            <w:pPr>
              <w:jc w:val="center"/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371D64" w:rsidRDefault="00FB5491" w:rsidP="009A445F">
            <w:pPr>
              <w:jc w:val="center"/>
            </w:pPr>
            <w:r w:rsidRPr="00371D64">
              <w:t>Распределение бюджетных ассигнований по  разделам, подразделам,</w:t>
            </w:r>
          </w:p>
        </w:tc>
      </w:tr>
      <w:tr w:rsidR="00FB5491" w:rsidRPr="009A445F" w:rsidTr="00247BA5">
        <w:trPr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371D64" w:rsidRDefault="00FB5491" w:rsidP="00596631">
            <w:pPr>
              <w:jc w:val="center"/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371D64" w:rsidRDefault="00FB5491" w:rsidP="00596631">
            <w:pPr>
              <w:jc w:val="center"/>
            </w:pPr>
            <w:r w:rsidRPr="00371D64">
              <w:t xml:space="preserve"> целевым статьям , группам и подгруппам видов </w:t>
            </w:r>
          </w:p>
        </w:tc>
      </w:tr>
      <w:tr w:rsidR="00FB5491" w:rsidRPr="009A445F" w:rsidTr="00247BA5">
        <w:trPr>
          <w:trHeight w:val="375"/>
        </w:trPr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91" w:rsidRPr="00371D64" w:rsidRDefault="00FB5491" w:rsidP="009A445F">
            <w:pPr>
              <w:jc w:val="center"/>
            </w:pPr>
          </w:p>
        </w:tc>
        <w:tc>
          <w:tcPr>
            <w:tcW w:w="103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371D64" w:rsidRDefault="00FB5491" w:rsidP="00D53D89">
            <w:pPr>
              <w:jc w:val="center"/>
            </w:pPr>
            <w:r w:rsidRPr="00371D64">
              <w:t>классификации расходов бюджета на  плановый период 20</w:t>
            </w:r>
            <w:r w:rsidR="00D53D89">
              <w:t>20</w:t>
            </w:r>
            <w:r w:rsidRPr="00371D64">
              <w:t xml:space="preserve"> и 20</w:t>
            </w:r>
            <w:r w:rsidR="002609E9">
              <w:t>2</w:t>
            </w:r>
            <w:r w:rsidR="00D53D89">
              <w:t>1</w:t>
            </w:r>
            <w:r w:rsidRPr="00371D64">
              <w:t xml:space="preserve"> годы</w:t>
            </w:r>
          </w:p>
        </w:tc>
      </w:tr>
      <w:tr w:rsidR="009E3B0E" w:rsidRPr="009A445F" w:rsidTr="00247BA5">
        <w:trPr>
          <w:trHeight w:val="375"/>
        </w:trPr>
        <w:tc>
          <w:tcPr>
            <w:tcW w:w="35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5491" w:rsidRPr="009A445F" w:rsidRDefault="00FB5491" w:rsidP="009A44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5491" w:rsidRPr="004A7EE2" w:rsidTr="00247BA5">
        <w:trPr>
          <w:gridBefore w:val="2"/>
          <w:gridAfter w:val="15"/>
          <w:wBefore w:w="508" w:type="dxa"/>
          <w:wAfter w:w="8076" w:type="dxa"/>
          <w:trHeight w:val="163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491" w:rsidRPr="004A7EE2" w:rsidRDefault="00FB5491" w:rsidP="00FB5491">
            <w:pPr>
              <w:spacing w:after="200" w:line="276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491" w:rsidRPr="004A7EE2" w:rsidRDefault="00FB5491" w:rsidP="00FB5491">
            <w:pPr>
              <w:spacing w:after="200" w:line="276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cantSplit/>
          <w:trHeight w:val="345"/>
        </w:trPr>
        <w:tc>
          <w:tcPr>
            <w:tcW w:w="36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коды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Default="009E3B0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FB5491">
              <w:rPr>
                <w:sz w:val="20"/>
                <w:szCs w:val="20"/>
              </w:rPr>
              <w:t>сумма</w:t>
            </w:r>
          </w:p>
          <w:p w:rsidR="00FB5491" w:rsidRPr="00596631" w:rsidRDefault="00FB5491" w:rsidP="00FB5491">
            <w:pPr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cantSplit/>
          <w:trHeight w:val="750"/>
        </w:trPr>
        <w:tc>
          <w:tcPr>
            <w:tcW w:w="36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РЗ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ПР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ЦСР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ВР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1" w:rsidRPr="00596631" w:rsidRDefault="00FB5491" w:rsidP="0060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1B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Default="00FB5491" w:rsidP="009039B2">
            <w:pPr>
              <w:rPr>
                <w:sz w:val="20"/>
                <w:szCs w:val="20"/>
              </w:rPr>
            </w:pPr>
          </w:p>
          <w:p w:rsidR="00FB5491" w:rsidRPr="00596631" w:rsidRDefault="00FB5491" w:rsidP="0060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03CD2">
              <w:rPr>
                <w:sz w:val="20"/>
                <w:szCs w:val="20"/>
              </w:rPr>
              <w:t>2</w:t>
            </w:r>
            <w:r w:rsidR="00601B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7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Администрация сельского поселения «Жиндойское»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B3B29" w:rsidP="00B64F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2106600,00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B3B29" w:rsidP="00B64F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2106600,00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A70EE" w:rsidP="009039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  <w:r w:rsidR="00FB5491" w:rsidRPr="0059663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A70EE" w:rsidP="009039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  <w:r w:rsidR="009E3B0E">
              <w:rPr>
                <w:b/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A70EE" w:rsidP="00CE6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A70EE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9E3B0E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0000020300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A70EE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A70EE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9E3B0E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0000020300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A70EE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A70EE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9E3B0E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 xml:space="preserve">Расходы на выплату персоналу государственных(муниципальных)органов 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0000020300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A70EE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A70EE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9E3B0E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3B5DD5" w:rsidP="009039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700100,00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3B5DD5" w:rsidP="009039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700100,00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3B5DD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3B5DD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  <w:lang w:val="en-US"/>
              </w:rPr>
              <w:t>000</w:t>
            </w:r>
            <w:r w:rsidRPr="00596631">
              <w:rPr>
                <w:sz w:val="20"/>
                <w:szCs w:val="20"/>
              </w:rPr>
              <w:t>0020400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3B5DD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3B5DD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 </w:t>
            </w:r>
            <w:r w:rsidRPr="00596631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  <w:lang w:val="en-US"/>
              </w:rPr>
              <w:t>000</w:t>
            </w:r>
            <w:r w:rsidRPr="00596631">
              <w:rPr>
                <w:sz w:val="20"/>
                <w:szCs w:val="20"/>
              </w:rPr>
              <w:t>0020400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3B5DD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3B5DD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  <w:lang w:val="en-US"/>
              </w:rPr>
              <w:t>000</w:t>
            </w:r>
            <w:r w:rsidRPr="00596631">
              <w:rPr>
                <w:sz w:val="20"/>
                <w:szCs w:val="20"/>
              </w:rPr>
              <w:t>0020400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9E3B0E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  <w:lang w:val="en-US"/>
              </w:rPr>
              <w:t>000</w:t>
            </w:r>
            <w:r w:rsidRPr="00596631">
              <w:rPr>
                <w:sz w:val="20"/>
                <w:szCs w:val="20"/>
              </w:rPr>
              <w:t>0020400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="00FB5491" w:rsidRPr="00596631">
              <w:rPr>
                <w:sz w:val="20"/>
                <w:szCs w:val="20"/>
              </w:rPr>
              <w:t>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="009E3B0E">
              <w:rPr>
                <w:sz w:val="20"/>
                <w:szCs w:val="20"/>
              </w:rPr>
              <w:t>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  <w:lang w:val="en-US"/>
              </w:rPr>
              <w:t>000</w:t>
            </w:r>
            <w:r w:rsidRPr="00596631">
              <w:rPr>
                <w:sz w:val="20"/>
                <w:szCs w:val="20"/>
              </w:rPr>
              <w:t>0020400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240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="00FB5491" w:rsidRPr="00596631">
              <w:rPr>
                <w:sz w:val="20"/>
                <w:szCs w:val="20"/>
              </w:rPr>
              <w:t>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="009E3B0E">
              <w:rPr>
                <w:sz w:val="20"/>
                <w:szCs w:val="20"/>
              </w:rPr>
              <w:t>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  <w:lang w:val="en-US"/>
              </w:rPr>
              <w:t>000</w:t>
            </w:r>
            <w:r w:rsidRPr="00596631">
              <w:rPr>
                <w:sz w:val="20"/>
                <w:szCs w:val="20"/>
              </w:rPr>
              <w:t>0020400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800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0000020400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850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AC3016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96C9D" w:rsidP="00F96C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1082800</w:t>
            </w:r>
            <w:r w:rsidR="002B3B2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96C9D" w:rsidP="00F96C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1082800</w:t>
            </w:r>
            <w:r w:rsidR="002B3B29">
              <w:rPr>
                <w:b/>
                <w:sz w:val="20"/>
                <w:szCs w:val="20"/>
              </w:rPr>
              <w:t>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0000009200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F96C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F96C9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F96C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F96C9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0000009203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041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041B9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041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041B9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0000009203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AE29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0000009203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110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CA2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 w:rsidR="00CA24E5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0000009203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0000009203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240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B841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B841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0000051180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B841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0000051180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B841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0000051180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B841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0000051180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E56B1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E56B1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4E5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0000051180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240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E56B1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5491" w:rsidRPr="00596631">
              <w:rPr>
                <w:sz w:val="20"/>
                <w:szCs w:val="20"/>
              </w:rPr>
              <w:t>000,00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E56B1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4E5">
              <w:rPr>
                <w:sz w:val="20"/>
                <w:szCs w:val="20"/>
              </w:rPr>
              <w:t>000,00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CA24E5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0000025000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0000025200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  <w:lang w:val="en-US"/>
              </w:rPr>
              <w:t>0</w:t>
            </w:r>
            <w:r w:rsidRPr="0059663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0000025201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0000025201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CA24E5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605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0000025201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59663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CA24E5" w:rsidRDefault="00FB5491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247BA5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 xml:space="preserve">              2</w:t>
            </w:r>
            <w:r w:rsidR="00247BA5">
              <w:rPr>
                <w:sz w:val="20"/>
                <w:szCs w:val="20"/>
              </w:rPr>
              <w:t>5</w:t>
            </w:r>
            <w:r w:rsidRPr="00596631">
              <w:rPr>
                <w:sz w:val="20"/>
                <w:szCs w:val="20"/>
              </w:rPr>
              <w:t>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CA24E5" w:rsidP="00247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7B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0000052106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247BA5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 xml:space="preserve">              2</w:t>
            </w:r>
            <w:r w:rsidR="00247BA5">
              <w:rPr>
                <w:sz w:val="20"/>
                <w:szCs w:val="20"/>
              </w:rPr>
              <w:t>5</w:t>
            </w:r>
            <w:r w:rsidRPr="00596631">
              <w:rPr>
                <w:sz w:val="20"/>
                <w:szCs w:val="20"/>
              </w:rPr>
              <w:t>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CA24E5" w:rsidP="00247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7B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0000052106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500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247BA5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 xml:space="preserve">              2</w:t>
            </w:r>
            <w:r w:rsidR="00247BA5">
              <w:rPr>
                <w:sz w:val="20"/>
                <w:szCs w:val="20"/>
              </w:rPr>
              <w:t>5</w:t>
            </w:r>
            <w:r w:rsidRPr="00596631">
              <w:rPr>
                <w:sz w:val="20"/>
                <w:szCs w:val="20"/>
              </w:rPr>
              <w:t>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CA24E5" w:rsidP="00247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7B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0000052106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540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8E5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CA24E5" w:rsidP="00247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7B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9E3B0E" w:rsidRPr="00596631" w:rsidTr="0024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27" w:type="dxa"/>
          <w:wAfter w:w="288" w:type="dxa"/>
          <w:trHeight w:val="256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FB5491" w:rsidP="009039B2">
            <w:pPr>
              <w:jc w:val="center"/>
              <w:rPr>
                <w:b/>
                <w:sz w:val="20"/>
                <w:szCs w:val="20"/>
              </w:rPr>
            </w:pPr>
            <w:r w:rsidRPr="0059663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91" w:rsidRPr="00596631" w:rsidRDefault="00247BA5" w:rsidP="00247B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2230800,00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1" w:rsidRPr="00596631" w:rsidRDefault="00247BA5" w:rsidP="00247B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2230800,00</w:t>
            </w:r>
          </w:p>
        </w:tc>
      </w:tr>
    </w:tbl>
    <w:p w:rsidR="00FB5491" w:rsidRPr="00596631" w:rsidRDefault="00FB5491" w:rsidP="00FB5491">
      <w:pPr>
        <w:rPr>
          <w:sz w:val="20"/>
          <w:szCs w:val="20"/>
        </w:rPr>
      </w:pPr>
    </w:p>
    <w:p w:rsidR="00FB5491" w:rsidRPr="00596631" w:rsidRDefault="00FB5491" w:rsidP="00FB5491">
      <w:pPr>
        <w:rPr>
          <w:sz w:val="20"/>
          <w:szCs w:val="20"/>
        </w:rPr>
      </w:pPr>
    </w:p>
    <w:p w:rsidR="00B36BC8" w:rsidRDefault="00613367" w:rsidP="000438CB">
      <w:pPr>
        <w:tabs>
          <w:tab w:val="left" w:pos="8610"/>
          <w:tab w:val="left" w:pos="9585"/>
          <w:tab w:val="right" w:pos="10771"/>
        </w:tabs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B36BC8" w:rsidRDefault="00B36BC8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0438CB" w:rsidRDefault="000438CB" w:rsidP="00613367">
      <w:pPr>
        <w:jc w:val="right"/>
      </w:pPr>
    </w:p>
    <w:p w:rsidR="00613367" w:rsidRDefault="00613367" w:rsidP="00613367">
      <w:pPr>
        <w:jc w:val="right"/>
      </w:pPr>
      <w:r>
        <w:lastRenderedPageBreak/>
        <w:t xml:space="preserve">Приложение №  8  </w:t>
      </w:r>
    </w:p>
    <w:p w:rsidR="00613367" w:rsidRDefault="00613367" w:rsidP="00613367">
      <w:pPr>
        <w:jc w:val="right"/>
      </w:pPr>
      <w:r>
        <w:t>к решению Совета сельского поселения</w:t>
      </w:r>
    </w:p>
    <w:p w:rsidR="00613367" w:rsidRDefault="00613367" w:rsidP="00613367">
      <w:pPr>
        <w:jc w:val="right"/>
      </w:pPr>
      <w:r>
        <w:t>«Жиндойское» «О бюджете сельского поселения «Жиндойское»</w:t>
      </w:r>
    </w:p>
    <w:p w:rsidR="00613367" w:rsidRDefault="00613367" w:rsidP="00613367">
      <w:pPr>
        <w:jc w:val="right"/>
      </w:pPr>
      <w:r>
        <w:t>на 201</w:t>
      </w:r>
      <w:r w:rsidR="00747591">
        <w:t>9</w:t>
      </w:r>
      <w:r>
        <w:t xml:space="preserve"> год и плановый период 20</w:t>
      </w:r>
      <w:r w:rsidR="00D327C7">
        <w:t>20</w:t>
      </w:r>
      <w:r>
        <w:t xml:space="preserve"> и 20</w:t>
      </w:r>
      <w:r w:rsidR="00B36BC8">
        <w:t>2</w:t>
      </w:r>
      <w:r w:rsidR="00D327C7">
        <w:t>1</w:t>
      </w:r>
      <w:r>
        <w:t xml:space="preserve"> годы</w:t>
      </w:r>
    </w:p>
    <w:p w:rsidR="00613367" w:rsidRPr="002112F9" w:rsidRDefault="00613367" w:rsidP="00613367">
      <w:pPr>
        <w:jc w:val="right"/>
      </w:pPr>
      <w:r w:rsidRPr="002112F9">
        <w:t>№</w:t>
      </w:r>
      <w:r w:rsidR="00ED5923">
        <w:t>114</w:t>
      </w:r>
      <w:r>
        <w:t xml:space="preserve">    от</w:t>
      </w:r>
      <w:r w:rsidR="00B36BC8">
        <w:t xml:space="preserve"> </w:t>
      </w:r>
      <w:r w:rsidR="00ED5923">
        <w:t>28</w:t>
      </w:r>
      <w:r>
        <w:t>.12.201</w:t>
      </w:r>
      <w:r w:rsidR="00D327C7">
        <w:t>8</w:t>
      </w:r>
      <w:r>
        <w:t xml:space="preserve"> г.</w:t>
      </w:r>
    </w:p>
    <w:p w:rsidR="00613367" w:rsidRDefault="00613367" w:rsidP="00613367">
      <w:pPr>
        <w:tabs>
          <w:tab w:val="left" w:pos="9585"/>
        </w:tabs>
        <w:jc w:val="right"/>
        <w:rPr>
          <w:sz w:val="28"/>
          <w:szCs w:val="28"/>
        </w:rPr>
      </w:pPr>
    </w:p>
    <w:p w:rsidR="00613367" w:rsidRDefault="00613367" w:rsidP="00613367">
      <w:pPr>
        <w:tabs>
          <w:tab w:val="left" w:pos="9585"/>
        </w:tabs>
        <w:jc w:val="right"/>
        <w:rPr>
          <w:sz w:val="28"/>
          <w:szCs w:val="28"/>
        </w:rPr>
      </w:pPr>
    </w:p>
    <w:p w:rsidR="00613367" w:rsidRDefault="00613367" w:rsidP="002C6781">
      <w:pPr>
        <w:pStyle w:val="aa"/>
        <w:rPr>
          <w:sz w:val="22"/>
          <w:szCs w:val="22"/>
        </w:rPr>
      </w:pPr>
    </w:p>
    <w:p w:rsidR="00613367" w:rsidRPr="00613367" w:rsidRDefault="00613367" w:rsidP="002C6781">
      <w:pPr>
        <w:pStyle w:val="aa"/>
        <w:rPr>
          <w:b/>
          <w:sz w:val="22"/>
          <w:szCs w:val="22"/>
        </w:rPr>
      </w:pPr>
    </w:p>
    <w:p w:rsidR="002C6781" w:rsidRPr="00613367" w:rsidRDefault="00613367" w:rsidP="002C6781">
      <w:pPr>
        <w:pStyle w:val="aa"/>
        <w:rPr>
          <w:b/>
          <w:sz w:val="22"/>
          <w:szCs w:val="22"/>
        </w:rPr>
      </w:pPr>
      <w:r w:rsidRPr="00613367">
        <w:rPr>
          <w:b/>
          <w:sz w:val="22"/>
          <w:szCs w:val="22"/>
        </w:rPr>
        <w:t xml:space="preserve">   </w:t>
      </w:r>
      <w:r w:rsidR="002C6781" w:rsidRPr="00613367">
        <w:rPr>
          <w:b/>
          <w:sz w:val="22"/>
          <w:szCs w:val="22"/>
        </w:rPr>
        <w:t>Расходы бюджета Администрация сельского поселения «Жиндойское» по ведомствам, разделам, подразделам, целевым статьям, группам и подгруппам видов расходов классификации расходов бюджетов Российской Федерации в 201</w:t>
      </w:r>
      <w:r w:rsidR="00D327C7">
        <w:rPr>
          <w:b/>
          <w:sz w:val="22"/>
          <w:szCs w:val="22"/>
        </w:rPr>
        <w:t>9</w:t>
      </w:r>
      <w:r w:rsidR="002C6781" w:rsidRPr="00613367">
        <w:rPr>
          <w:b/>
          <w:sz w:val="22"/>
          <w:szCs w:val="22"/>
        </w:rPr>
        <w:t xml:space="preserve"> году</w:t>
      </w: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1005"/>
        <w:gridCol w:w="930"/>
        <w:gridCol w:w="795"/>
        <w:gridCol w:w="1481"/>
        <w:gridCol w:w="850"/>
        <w:gridCol w:w="1418"/>
      </w:tblGrid>
      <w:tr w:rsidR="002C6781" w:rsidRPr="008F1454" w:rsidTr="002C6781">
        <w:trPr>
          <w:cantSplit/>
          <w:trHeight w:val="34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Всего</w:t>
            </w:r>
          </w:p>
        </w:tc>
      </w:tr>
      <w:tr w:rsidR="002C6781" w:rsidRPr="008F1454" w:rsidTr="002C6781">
        <w:trPr>
          <w:cantSplit/>
          <w:trHeight w:val="750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Код ведом-ства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ПР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7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Администрация сельского поселения «Жиндойское»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D327C7" w:rsidP="00B64F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2289900,00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D327C7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D327C7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D327C7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D327C7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A25792" w:rsidP="00EA3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355E">
              <w:rPr>
                <w:sz w:val="20"/>
                <w:szCs w:val="20"/>
              </w:rPr>
              <w:t>10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A25792" w:rsidP="00EA3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355E">
              <w:rPr>
                <w:sz w:val="20"/>
                <w:szCs w:val="20"/>
              </w:rPr>
              <w:t>10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A25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="008F1454">
              <w:rPr>
                <w:sz w:val="20"/>
                <w:szCs w:val="20"/>
              </w:rPr>
              <w:t>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="005230E7">
              <w:rPr>
                <w:sz w:val="20"/>
                <w:szCs w:val="20"/>
              </w:rPr>
              <w:t>00</w:t>
            </w:r>
            <w:r w:rsidR="00A25792">
              <w:rPr>
                <w:sz w:val="20"/>
                <w:szCs w:val="20"/>
              </w:rPr>
              <w:t>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52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8F1454">
              <w:rPr>
                <w:sz w:val="20"/>
                <w:szCs w:val="20"/>
              </w:rPr>
              <w:t>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52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8F1454">
              <w:rPr>
                <w:sz w:val="20"/>
                <w:szCs w:val="20"/>
              </w:rPr>
              <w:t>00,00</w:t>
            </w:r>
          </w:p>
        </w:tc>
      </w:tr>
      <w:tr w:rsidR="005E4CF6" w:rsidRPr="008F1454" w:rsidTr="005E4CF6">
        <w:trPr>
          <w:trHeight w:val="7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682739" w:rsidP="002C6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Default="005E4CF6" w:rsidP="0052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5E4CF6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682739" w:rsidP="002C6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Default="005E4CF6" w:rsidP="0052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5E4CF6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682739" w:rsidP="002C6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асигнования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Default="005E4CF6" w:rsidP="0052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5E4CF6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682739" w:rsidP="002C6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Pr="008F1454" w:rsidRDefault="005E4CF6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6" w:rsidRDefault="005E4CF6" w:rsidP="00523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5E4CF6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  <w:r w:rsidR="00EA355E">
              <w:rPr>
                <w:sz w:val="20"/>
                <w:szCs w:val="20"/>
              </w:rPr>
              <w:t>800,00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5E4C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E4C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5E4C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E4C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EA355E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ab/>
            </w:r>
            <w:r w:rsidR="00EA355E">
              <w:rPr>
                <w:sz w:val="20"/>
                <w:szCs w:val="20"/>
              </w:rPr>
              <w:t>338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 w:rsidR="008F1454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5E4C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4CF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EA355E" w:rsidP="005E4C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4CF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EA355E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EA355E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Pr="008F1454" w:rsidRDefault="00EA355E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5E" w:rsidRDefault="00EA355E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B675A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Pr="008F1454" w:rsidRDefault="00B675A1" w:rsidP="008F1454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B675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183300,00</w:t>
            </w:r>
          </w:p>
        </w:tc>
      </w:tr>
      <w:tr w:rsidR="00B675A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Pr="008F1454" w:rsidRDefault="00B675A1" w:rsidP="008F1454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183300,00</w:t>
            </w:r>
          </w:p>
        </w:tc>
      </w:tr>
      <w:tr w:rsidR="00B675A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Pr="008F1454" w:rsidRDefault="00B675A1" w:rsidP="008F1454">
            <w:pPr>
              <w:ind w:firstLineChars="200" w:firstLine="400"/>
              <w:rPr>
                <w:sz w:val="20"/>
                <w:szCs w:val="20"/>
              </w:rPr>
            </w:pPr>
            <w:r w:rsidRPr="00596631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183300,00</w:t>
            </w:r>
          </w:p>
        </w:tc>
      </w:tr>
      <w:tr w:rsidR="00B675A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Pr="008F1454" w:rsidRDefault="00B675A1" w:rsidP="00B675A1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lastRenderedPageBreak/>
              <w:t>Закупка товаров, работ и услуг для государственных(муниципальных) нужд</w:t>
            </w:r>
          </w:p>
          <w:p w:rsidR="00B675A1" w:rsidRPr="008F1454" w:rsidRDefault="00B675A1" w:rsidP="008F1454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183300,00</w:t>
            </w:r>
          </w:p>
        </w:tc>
      </w:tr>
      <w:tr w:rsidR="00B675A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Pr="008F1454" w:rsidRDefault="00B675A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A1" w:rsidRDefault="00B675A1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B675A1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B675A1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293095" w:rsidRDefault="00B675A1" w:rsidP="00B67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111700,00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B675A1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F6616A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93095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960">
              <w:rPr>
                <w:sz w:val="20"/>
                <w:szCs w:val="20"/>
              </w:rPr>
              <w:t>000,00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3F60A4" w:rsidP="00293095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95" w:rsidRDefault="003F60A4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</w:rPr>
              <w:t>0000,00</w:t>
            </w:r>
          </w:p>
          <w:p w:rsidR="002C6781" w:rsidRPr="00293095" w:rsidRDefault="002C6781" w:rsidP="00293095">
            <w:pPr>
              <w:jc w:val="center"/>
              <w:rPr>
                <w:sz w:val="20"/>
                <w:szCs w:val="20"/>
              </w:rPr>
            </w:pP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3F60A4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  <w:lang w:val="en-US"/>
              </w:rPr>
              <w:t>0000</w:t>
            </w:r>
            <w:r w:rsidR="002C6781" w:rsidRPr="008F1454">
              <w:rPr>
                <w:sz w:val="20"/>
                <w:szCs w:val="20"/>
              </w:rPr>
              <w:t>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3F60A4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</w:rPr>
              <w:t>0000,00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3F60A4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</w:rPr>
              <w:t>0000,00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</w:t>
            </w:r>
            <w:r w:rsidRPr="008F1454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3F60A4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</w:rPr>
              <w:t>0000,00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3F60A4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  <w:lang w:val="en-US"/>
              </w:rPr>
              <w:t>0000</w:t>
            </w:r>
            <w:r w:rsidR="002C6781" w:rsidRPr="008F1454">
              <w:rPr>
                <w:sz w:val="20"/>
                <w:szCs w:val="20"/>
              </w:rPr>
              <w:t>,00</w:t>
            </w:r>
          </w:p>
        </w:tc>
      </w:tr>
      <w:tr w:rsidR="002C6781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3F60A4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  <w:lang w:val="en-US"/>
              </w:rPr>
              <w:t>0000</w:t>
            </w:r>
            <w:r w:rsidR="002C6781" w:rsidRPr="008F1454">
              <w:rPr>
                <w:sz w:val="20"/>
                <w:szCs w:val="20"/>
              </w:rPr>
              <w:t>,00</w:t>
            </w:r>
          </w:p>
        </w:tc>
      </w:tr>
      <w:tr w:rsidR="004421DB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DB" w:rsidRPr="000438CB" w:rsidRDefault="004D73DF" w:rsidP="002C6781">
            <w:pPr>
              <w:rPr>
                <w:sz w:val="20"/>
                <w:szCs w:val="20"/>
              </w:rPr>
            </w:pPr>
            <w:r w:rsidRPr="000438C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DB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DB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DB" w:rsidRPr="008F1454" w:rsidRDefault="004421DB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DB" w:rsidRPr="008F1454" w:rsidRDefault="004421DB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DB" w:rsidRPr="008F1454" w:rsidRDefault="004421DB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DB" w:rsidRDefault="00C670B2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436000,00</w:t>
            </w:r>
          </w:p>
        </w:tc>
      </w:tr>
      <w:tr w:rsidR="00C670B2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0438CB" w:rsidRDefault="004D73DF" w:rsidP="002C6781">
            <w:pPr>
              <w:rPr>
                <w:sz w:val="20"/>
                <w:szCs w:val="20"/>
              </w:rPr>
            </w:pPr>
            <w:r w:rsidRPr="000438CB">
              <w:rPr>
                <w:sz w:val="20"/>
                <w:szCs w:val="20"/>
              </w:rPr>
              <w:t>Дорожное хозяйство(дорожные фонды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Default="00C670B2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436000,00</w:t>
            </w:r>
          </w:p>
        </w:tc>
      </w:tr>
      <w:tr w:rsidR="00C670B2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0438CB" w:rsidRDefault="004D73DF" w:rsidP="002C6781">
            <w:pPr>
              <w:rPr>
                <w:sz w:val="20"/>
                <w:szCs w:val="20"/>
              </w:rPr>
            </w:pPr>
            <w:r w:rsidRPr="000438CB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Default="00C670B2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436000,00</w:t>
            </w:r>
          </w:p>
        </w:tc>
      </w:tr>
      <w:tr w:rsidR="00C670B2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0438CB" w:rsidRDefault="004D73DF" w:rsidP="002C6781">
            <w:pPr>
              <w:rPr>
                <w:sz w:val="20"/>
                <w:szCs w:val="20"/>
              </w:rPr>
            </w:pPr>
            <w:r w:rsidRPr="000438CB">
              <w:rPr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Default="00C670B2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436000,00</w:t>
            </w:r>
          </w:p>
        </w:tc>
      </w:tr>
      <w:tr w:rsidR="00C670B2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DF" w:rsidRPr="000438CB" w:rsidRDefault="004D73DF" w:rsidP="000438CB">
            <w:pPr>
              <w:ind w:firstLineChars="200" w:firstLine="400"/>
              <w:rPr>
                <w:sz w:val="20"/>
                <w:szCs w:val="20"/>
              </w:rPr>
            </w:pPr>
            <w:r w:rsidRPr="000438CB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C670B2" w:rsidRPr="000438CB" w:rsidRDefault="00C670B2" w:rsidP="002C678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Default="00C670B2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436000,00</w:t>
            </w:r>
          </w:p>
        </w:tc>
      </w:tr>
      <w:tr w:rsidR="00C670B2" w:rsidRPr="008F1454" w:rsidTr="002C6781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0438CB" w:rsidRDefault="004D73DF" w:rsidP="002C6781">
            <w:pPr>
              <w:rPr>
                <w:sz w:val="20"/>
                <w:szCs w:val="20"/>
              </w:rPr>
            </w:pPr>
            <w:r w:rsidRPr="000438CB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8F1454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Pr="00C670B2" w:rsidRDefault="00C670B2" w:rsidP="002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B2" w:rsidRDefault="00C670B2" w:rsidP="002C6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 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3F60A4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2</w:t>
            </w:r>
            <w:r w:rsidR="003F60A4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3F60A4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2</w:t>
            </w:r>
            <w:r w:rsidR="003F60A4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3F60A4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2</w:t>
            </w:r>
            <w:r w:rsidR="003F60A4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3F60A4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</w:t>
            </w:r>
            <w:r w:rsidR="007A15C2">
              <w:rPr>
                <w:sz w:val="20"/>
                <w:szCs w:val="20"/>
              </w:rPr>
              <w:t xml:space="preserve">        2</w:t>
            </w:r>
            <w:r w:rsidR="003F60A4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7A15C2" w:rsidP="003F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C6781" w:rsidRPr="008F1454">
              <w:rPr>
                <w:sz w:val="20"/>
                <w:szCs w:val="20"/>
              </w:rPr>
              <w:t>2</w:t>
            </w:r>
            <w:r w:rsidR="003F60A4">
              <w:rPr>
                <w:sz w:val="20"/>
                <w:szCs w:val="20"/>
              </w:rPr>
              <w:t>5</w:t>
            </w:r>
            <w:r w:rsidR="002C6781" w:rsidRPr="008F1454">
              <w:rPr>
                <w:sz w:val="20"/>
                <w:szCs w:val="20"/>
              </w:rPr>
              <w:t>00,00</w:t>
            </w:r>
          </w:p>
        </w:tc>
      </w:tr>
      <w:tr w:rsidR="002C6781" w:rsidRPr="008F1454" w:rsidTr="002C6781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2C6781" w:rsidP="002C6781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81" w:rsidRPr="008F1454" w:rsidRDefault="00095761" w:rsidP="003F60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2890</w:t>
            </w:r>
            <w:r w:rsidR="003F60A4">
              <w:rPr>
                <w:b/>
                <w:sz w:val="20"/>
                <w:szCs w:val="20"/>
              </w:rPr>
              <w:t>100,00</w:t>
            </w:r>
          </w:p>
        </w:tc>
      </w:tr>
    </w:tbl>
    <w:p w:rsidR="002C6781" w:rsidRPr="008F1454" w:rsidRDefault="002C6781" w:rsidP="002C6781">
      <w:pPr>
        <w:rPr>
          <w:sz w:val="20"/>
          <w:szCs w:val="20"/>
        </w:rPr>
      </w:pPr>
    </w:p>
    <w:p w:rsidR="003F6A94" w:rsidRDefault="002C6781" w:rsidP="002C6781">
      <w:pPr>
        <w:tabs>
          <w:tab w:val="left" w:pos="1418"/>
          <w:tab w:val="left" w:pos="9585"/>
          <w:tab w:val="left" w:pos="9781"/>
        </w:tabs>
        <w:ind w:left="-567" w:firstLine="567"/>
        <w:jc w:val="right"/>
        <w:rPr>
          <w:sz w:val="28"/>
          <w:szCs w:val="28"/>
        </w:rPr>
      </w:pPr>
      <w:r w:rsidRPr="00B870D3">
        <w:br w:type="page"/>
      </w:r>
    </w:p>
    <w:p w:rsidR="00613367" w:rsidRDefault="00613367" w:rsidP="00613367">
      <w:pPr>
        <w:tabs>
          <w:tab w:val="left" w:pos="9585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</w:t>
      </w:r>
    </w:p>
    <w:p w:rsidR="00613367" w:rsidRDefault="00613367" w:rsidP="00613367">
      <w:pPr>
        <w:jc w:val="right"/>
      </w:pPr>
      <w:r>
        <w:t xml:space="preserve">Приложение №  9  </w:t>
      </w:r>
    </w:p>
    <w:p w:rsidR="00613367" w:rsidRDefault="00613367" w:rsidP="00613367">
      <w:pPr>
        <w:jc w:val="right"/>
      </w:pPr>
      <w:r>
        <w:t>к решению Совета сельского поселения</w:t>
      </w:r>
    </w:p>
    <w:p w:rsidR="00613367" w:rsidRDefault="00613367" w:rsidP="00613367">
      <w:pPr>
        <w:jc w:val="right"/>
      </w:pPr>
      <w:r>
        <w:t>«Жиндойское» «О бюджете сельского поселения «Жиндойское»</w:t>
      </w:r>
    </w:p>
    <w:p w:rsidR="00613367" w:rsidRDefault="00613367" w:rsidP="00613367">
      <w:pPr>
        <w:jc w:val="right"/>
      </w:pPr>
      <w:r>
        <w:t>на 201</w:t>
      </w:r>
      <w:r w:rsidR="0054197E">
        <w:t>9</w:t>
      </w:r>
      <w:r>
        <w:t xml:space="preserve"> год и плановый период 20</w:t>
      </w:r>
      <w:r w:rsidR="0054197E">
        <w:t>20</w:t>
      </w:r>
      <w:r>
        <w:t xml:space="preserve"> и 20</w:t>
      </w:r>
      <w:r w:rsidR="00FE3845">
        <w:t>2</w:t>
      </w:r>
      <w:r w:rsidR="0054197E">
        <w:t>1</w:t>
      </w:r>
      <w:r>
        <w:t xml:space="preserve"> годы</w:t>
      </w:r>
    </w:p>
    <w:p w:rsidR="00613367" w:rsidRPr="002112F9" w:rsidRDefault="00613367" w:rsidP="00613367">
      <w:pPr>
        <w:jc w:val="right"/>
      </w:pPr>
      <w:r w:rsidRPr="002112F9">
        <w:t>№</w:t>
      </w:r>
      <w:r w:rsidR="00ED5923">
        <w:t>114</w:t>
      </w:r>
      <w:r>
        <w:t xml:space="preserve">    от</w:t>
      </w:r>
      <w:r w:rsidR="00ED5923">
        <w:t>28</w:t>
      </w:r>
      <w:r>
        <w:t>.12.201</w:t>
      </w:r>
      <w:r w:rsidR="0054197E">
        <w:t>8</w:t>
      </w:r>
      <w:r>
        <w:t xml:space="preserve"> г.</w:t>
      </w:r>
    </w:p>
    <w:p w:rsidR="00613367" w:rsidRDefault="00613367" w:rsidP="00613367">
      <w:pPr>
        <w:tabs>
          <w:tab w:val="left" w:pos="9585"/>
        </w:tabs>
        <w:jc w:val="right"/>
        <w:rPr>
          <w:sz w:val="28"/>
          <w:szCs w:val="28"/>
        </w:rPr>
      </w:pPr>
    </w:p>
    <w:p w:rsidR="00613367" w:rsidRDefault="00613367" w:rsidP="00613367">
      <w:pPr>
        <w:tabs>
          <w:tab w:val="left" w:pos="9585"/>
        </w:tabs>
        <w:jc w:val="right"/>
        <w:rPr>
          <w:sz w:val="28"/>
          <w:szCs w:val="28"/>
        </w:rPr>
      </w:pPr>
    </w:p>
    <w:p w:rsidR="003F6A94" w:rsidRDefault="003F6A94" w:rsidP="003F6A94">
      <w:pPr>
        <w:jc w:val="both"/>
      </w:pPr>
    </w:p>
    <w:p w:rsidR="00613367" w:rsidRDefault="00613367" w:rsidP="003F6A94">
      <w:pPr>
        <w:jc w:val="both"/>
      </w:pPr>
    </w:p>
    <w:p w:rsidR="00613367" w:rsidRDefault="00613367" w:rsidP="003F6A94">
      <w:pPr>
        <w:jc w:val="both"/>
      </w:pPr>
    </w:p>
    <w:p w:rsidR="00613367" w:rsidRPr="00766EB7" w:rsidRDefault="00613367" w:rsidP="00613367">
      <w:pPr>
        <w:pStyle w:val="aa"/>
        <w:rPr>
          <w:sz w:val="22"/>
          <w:szCs w:val="22"/>
        </w:rPr>
      </w:pPr>
      <w:r w:rsidRPr="00766EB7">
        <w:rPr>
          <w:sz w:val="22"/>
          <w:szCs w:val="22"/>
        </w:rPr>
        <w:t>Расходы бюджета Администрация сельского поселения «Жиндойское» по ведомствам, разделам, подразделам, целевым статьям</w:t>
      </w:r>
      <w:r>
        <w:rPr>
          <w:sz w:val="22"/>
          <w:szCs w:val="22"/>
        </w:rPr>
        <w:t>, группам и подгруппам видов</w:t>
      </w:r>
      <w:r w:rsidRPr="00766EB7">
        <w:rPr>
          <w:sz w:val="22"/>
          <w:szCs w:val="22"/>
        </w:rPr>
        <w:t xml:space="preserve"> расходов классификации расходов бюджетов Российской Федерации </w:t>
      </w:r>
      <w:r>
        <w:rPr>
          <w:sz w:val="22"/>
          <w:szCs w:val="22"/>
        </w:rPr>
        <w:t>на плановый период 20</w:t>
      </w:r>
      <w:r w:rsidR="00B1328E">
        <w:rPr>
          <w:sz w:val="22"/>
          <w:szCs w:val="22"/>
        </w:rPr>
        <w:t>20</w:t>
      </w:r>
      <w:r>
        <w:rPr>
          <w:sz w:val="22"/>
          <w:szCs w:val="22"/>
        </w:rPr>
        <w:t xml:space="preserve"> и 20</w:t>
      </w:r>
      <w:r w:rsidR="00FE3845">
        <w:rPr>
          <w:sz w:val="22"/>
          <w:szCs w:val="22"/>
        </w:rPr>
        <w:t>2</w:t>
      </w:r>
      <w:r w:rsidR="00B1328E">
        <w:rPr>
          <w:sz w:val="22"/>
          <w:szCs w:val="22"/>
        </w:rPr>
        <w:t>1</w:t>
      </w:r>
      <w:r>
        <w:rPr>
          <w:sz w:val="22"/>
          <w:szCs w:val="22"/>
        </w:rPr>
        <w:t xml:space="preserve"> годы</w:t>
      </w:r>
    </w:p>
    <w:p w:rsidR="00613367" w:rsidRDefault="00613367" w:rsidP="003F6A94">
      <w:pPr>
        <w:jc w:val="both"/>
      </w:pPr>
    </w:p>
    <w:p w:rsidR="00613367" w:rsidRDefault="00613367" w:rsidP="003F6A94">
      <w:pPr>
        <w:jc w:val="both"/>
      </w:pPr>
    </w:p>
    <w:p w:rsidR="00613367" w:rsidRDefault="00613367" w:rsidP="003F6A94">
      <w:pPr>
        <w:jc w:val="both"/>
      </w:pPr>
    </w:p>
    <w:p w:rsidR="00613367" w:rsidRDefault="00613367" w:rsidP="003F6A94">
      <w:pPr>
        <w:jc w:val="both"/>
      </w:pPr>
    </w:p>
    <w:tbl>
      <w:tblPr>
        <w:tblW w:w="1108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1005"/>
        <w:gridCol w:w="930"/>
        <w:gridCol w:w="795"/>
        <w:gridCol w:w="1481"/>
        <w:gridCol w:w="850"/>
        <w:gridCol w:w="1418"/>
        <w:gridCol w:w="1418"/>
      </w:tblGrid>
      <w:tr w:rsidR="0076714D" w:rsidRPr="008F1454" w:rsidTr="009039B2">
        <w:trPr>
          <w:cantSplit/>
          <w:trHeight w:val="34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сумма</w:t>
            </w:r>
          </w:p>
        </w:tc>
      </w:tr>
      <w:tr w:rsidR="0076714D" w:rsidRPr="008F1454" w:rsidTr="009039B2">
        <w:trPr>
          <w:cantSplit/>
          <w:trHeight w:val="7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4D" w:rsidRPr="008F1454" w:rsidRDefault="0076714D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Код ведом-ства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ПР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D" w:rsidRPr="008F1454" w:rsidRDefault="0076714D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4D" w:rsidRPr="008F1454" w:rsidRDefault="0076714D" w:rsidP="00804AB6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201</w:t>
            </w:r>
            <w:r w:rsidR="00804AB6">
              <w:rPr>
                <w:sz w:val="20"/>
                <w:szCs w:val="20"/>
              </w:rPr>
              <w:t>9</w:t>
            </w:r>
            <w:r w:rsidRPr="008F1454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D" w:rsidRPr="008F1454" w:rsidRDefault="0076714D" w:rsidP="009039B2">
            <w:pPr>
              <w:rPr>
                <w:sz w:val="20"/>
                <w:szCs w:val="20"/>
              </w:rPr>
            </w:pPr>
          </w:p>
          <w:p w:rsidR="0076714D" w:rsidRPr="008F1454" w:rsidRDefault="0076714D" w:rsidP="00804AB6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</w:t>
            </w:r>
            <w:r w:rsidR="00804AB6">
              <w:rPr>
                <w:sz w:val="20"/>
                <w:szCs w:val="20"/>
              </w:rPr>
              <w:t>20</w:t>
            </w:r>
            <w:r w:rsidRPr="008F1454">
              <w:rPr>
                <w:sz w:val="20"/>
                <w:szCs w:val="20"/>
              </w:rPr>
              <w:t>год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Администрация сельского поселения «Жиндойское»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FF04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FF04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2106600,00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="00346E35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A32E3D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1454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8C0859">
              <w:rPr>
                <w:sz w:val="20"/>
                <w:szCs w:val="20"/>
              </w:rPr>
              <w:t>0</w:t>
            </w:r>
            <w:r w:rsidR="00346E35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8C0859">
              <w:rPr>
                <w:sz w:val="20"/>
                <w:szCs w:val="20"/>
              </w:rPr>
              <w:t>0</w:t>
            </w:r>
            <w:r w:rsidR="00346E35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8C08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346E35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8C0859">
              <w:rPr>
                <w:sz w:val="20"/>
                <w:szCs w:val="20"/>
              </w:rPr>
              <w:t>0</w:t>
            </w:r>
            <w:r w:rsidR="00346E35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0859">
              <w:rPr>
                <w:sz w:val="20"/>
                <w:szCs w:val="20"/>
              </w:rPr>
              <w:t>89</w:t>
            </w:r>
            <w:r w:rsidR="00346E35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0859">
              <w:rPr>
                <w:sz w:val="20"/>
                <w:szCs w:val="20"/>
              </w:rPr>
              <w:t>89</w:t>
            </w:r>
            <w:r w:rsidR="00346E35"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0859">
              <w:rPr>
                <w:sz w:val="20"/>
                <w:szCs w:val="20"/>
              </w:rPr>
              <w:t>89</w:t>
            </w:r>
            <w:r w:rsidR="0033117D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003884" w:rsidP="008C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0859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00</w:t>
            </w:r>
            <w:r w:rsidR="0033117D">
              <w:rPr>
                <w:sz w:val="20"/>
                <w:szCs w:val="20"/>
              </w:rPr>
              <w:t>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000</w:t>
            </w:r>
            <w:r w:rsidRPr="008F1454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8C0859" w:rsidP="00692B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33117D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8C0859" w:rsidP="00692B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33117D"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8C0859" w:rsidP="00692B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33117D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8C0859" w:rsidP="00692B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33117D"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BA030A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ab/>
            </w:r>
            <w:r w:rsidR="00BA030A">
              <w:rPr>
                <w:sz w:val="20"/>
                <w:szCs w:val="20"/>
              </w:rPr>
              <w:t>338</w:t>
            </w:r>
            <w:r w:rsidR="0033117D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E43834" w:rsidP="00BA030A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A030A">
              <w:rPr>
                <w:sz w:val="20"/>
                <w:szCs w:val="20"/>
              </w:rPr>
              <w:t>338</w:t>
            </w:r>
            <w:r w:rsidR="0033117D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 w:rsidR="0033117D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E43834" w:rsidP="00BA030A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A030A">
              <w:rPr>
                <w:sz w:val="20"/>
                <w:szCs w:val="20"/>
              </w:rPr>
              <w:t>338</w:t>
            </w:r>
            <w:r w:rsidR="0033117D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561500,00</w:t>
            </w:r>
          </w:p>
        </w:tc>
      </w:tr>
      <w:tr w:rsidR="00BA030A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F70B9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A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BA030A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F70B91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Pr="008F1454" w:rsidRDefault="00BA030A" w:rsidP="0090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0A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A" w:rsidRDefault="00BA030A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E7709C" w:rsidP="00160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E7709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E7709C" w:rsidP="00160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E7709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E7709C" w:rsidP="00160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E7709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111700,00</w:t>
            </w: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E7709C" w:rsidP="00160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E7709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E7709C" w:rsidP="00160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E7709C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110700,00</w:t>
            </w: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16047F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17D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16047F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17D">
              <w:rPr>
                <w:sz w:val="20"/>
                <w:szCs w:val="20"/>
              </w:rPr>
              <w:t>000,00</w:t>
            </w: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16047F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17D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F" w:rsidRDefault="0016047F" w:rsidP="00903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17D">
              <w:rPr>
                <w:sz w:val="20"/>
                <w:szCs w:val="20"/>
              </w:rPr>
              <w:t>000,00</w:t>
            </w:r>
          </w:p>
          <w:p w:rsidR="00613367" w:rsidRPr="0016047F" w:rsidRDefault="00613367" w:rsidP="0016047F">
            <w:pPr>
              <w:jc w:val="center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33117D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  <w:lang w:val="en-US"/>
              </w:rPr>
              <w:t>0</w:t>
            </w:r>
            <w:r w:rsidRPr="008F1454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8F1454">
            <w:pPr>
              <w:ind w:firstLineChars="200" w:firstLine="400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33117D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6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sz w:val="20"/>
                <w:szCs w:val="20"/>
                <w:lang w:val="en-US"/>
              </w:rPr>
            </w:pPr>
            <w:r w:rsidRPr="008F145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33117D" w:rsidRDefault="00613367" w:rsidP="009039B2">
            <w:pPr>
              <w:jc w:val="right"/>
              <w:rPr>
                <w:sz w:val="20"/>
                <w:szCs w:val="20"/>
              </w:rPr>
            </w:pP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 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E7709C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2</w:t>
            </w:r>
            <w:r w:rsidR="00E7709C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Default="00613367" w:rsidP="009039B2">
            <w:pPr>
              <w:rPr>
                <w:sz w:val="20"/>
                <w:szCs w:val="20"/>
              </w:rPr>
            </w:pPr>
          </w:p>
          <w:p w:rsidR="0093259D" w:rsidRPr="008F1454" w:rsidRDefault="0093259D" w:rsidP="00E7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0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E7709C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2</w:t>
            </w:r>
            <w:r w:rsidR="00E7709C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93259D" w:rsidP="00E7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0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E7709C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2</w:t>
            </w:r>
            <w:r w:rsidR="00E7709C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93259D" w:rsidP="00E7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0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E7709C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 xml:space="preserve">              2</w:t>
            </w:r>
            <w:r w:rsidR="00E7709C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93259D" w:rsidP="00E7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0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E7709C">
            <w:pPr>
              <w:rPr>
                <w:sz w:val="20"/>
                <w:szCs w:val="20"/>
              </w:rPr>
            </w:pPr>
            <w:r w:rsidRPr="008F1454">
              <w:rPr>
                <w:sz w:val="20"/>
                <w:szCs w:val="20"/>
              </w:rPr>
              <w:t>2</w:t>
            </w:r>
            <w:r w:rsidR="00E7709C">
              <w:rPr>
                <w:sz w:val="20"/>
                <w:szCs w:val="20"/>
              </w:rPr>
              <w:t>5</w:t>
            </w:r>
            <w:r w:rsidRPr="008F1454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93259D" w:rsidP="00E7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0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13367" w:rsidRPr="008F1454" w:rsidTr="00613367">
        <w:trPr>
          <w:trHeight w:val="2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613367" w:rsidP="009039B2">
            <w:pPr>
              <w:jc w:val="center"/>
              <w:rPr>
                <w:b/>
                <w:sz w:val="20"/>
                <w:szCs w:val="20"/>
              </w:rPr>
            </w:pPr>
            <w:r w:rsidRPr="008F145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7" w:rsidRPr="008F1454" w:rsidRDefault="001D6BDA" w:rsidP="00FF04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7" w:rsidRPr="008F1454" w:rsidRDefault="001D6BDA" w:rsidP="00FF04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2230800,00</w:t>
            </w:r>
          </w:p>
        </w:tc>
      </w:tr>
    </w:tbl>
    <w:p w:rsidR="00AA5C67" w:rsidRPr="008F1454" w:rsidRDefault="00AA5C67" w:rsidP="00AA5C67">
      <w:pPr>
        <w:rPr>
          <w:sz w:val="20"/>
          <w:szCs w:val="20"/>
        </w:rPr>
      </w:pPr>
    </w:p>
    <w:p w:rsidR="00566F06" w:rsidRPr="008F1454" w:rsidRDefault="00566F06" w:rsidP="00566F06">
      <w:pPr>
        <w:rPr>
          <w:sz w:val="20"/>
          <w:szCs w:val="20"/>
        </w:rPr>
      </w:pPr>
    </w:p>
    <w:p w:rsidR="00566F06" w:rsidRDefault="00566F06" w:rsidP="00C9607B">
      <w:pPr>
        <w:jc w:val="right"/>
        <w:rPr>
          <w:sz w:val="28"/>
          <w:szCs w:val="28"/>
        </w:rPr>
      </w:pPr>
    </w:p>
    <w:tbl>
      <w:tblPr>
        <w:tblW w:w="9560" w:type="dxa"/>
        <w:tblInd w:w="93" w:type="dxa"/>
        <w:tblLook w:val="04A0"/>
      </w:tblPr>
      <w:tblGrid>
        <w:gridCol w:w="4480"/>
        <w:gridCol w:w="1520"/>
        <w:gridCol w:w="1000"/>
        <w:gridCol w:w="1360"/>
        <w:gridCol w:w="1200"/>
      </w:tblGrid>
      <w:tr w:rsidR="00575776" w:rsidRPr="00575776" w:rsidTr="0076714D"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5776" w:rsidRPr="00575776" w:rsidRDefault="00575776" w:rsidP="003F6A9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5776" w:rsidRPr="00575776" w:rsidRDefault="00575776" w:rsidP="0057577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5776" w:rsidRPr="00575776" w:rsidRDefault="00575776" w:rsidP="0057577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5776" w:rsidRPr="00575776" w:rsidRDefault="00575776" w:rsidP="0057577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5776" w:rsidRPr="00575776" w:rsidRDefault="00575776" w:rsidP="0057577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76" w:rsidRPr="00575776" w:rsidTr="0076714D">
        <w:trPr>
          <w:trHeight w:val="123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714D" w:rsidRDefault="0076714D" w:rsidP="0076714D">
            <w:pPr>
              <w:jc w:val="right"/>
            </w:pPr>
            <w:r>
              <w:lastRenderedPageBreak/>
              <w:t xml:space="preserve">Приложение №  10  </w:t>
            </w:r>
          </w:p>
          <w:p w:rsidR="0076714D" w:rsidRDefault="0076714D" w:rsidP="0076714D">
            <w:pPr>
              <w:jc w:val="right"/>
            </w:pPr>
            <w:r>
              <w:t>к решению Совета сельского поселения</w:t>
            </w:r>
          </w:p>
          <w:p w:rsidR="0076714D" w:rsidRDefault="0076714D" w:rsidP="0076714D">
            <w:pPr>
              <w:jc w:val="right"/>
            </w:pPr>
            <w:r>
              <w:t>«Жиндойское» «О бюджете сельского поселения «Жиндойское»</w:t>
            </w:r>
          </w:p>
          <w:p w:rsidR="0076714D" w:rsidRDefault="0076714D" w:rsidP="0076714D">
            <w:pPr>
              <w:jc w:val="right"/>
            </w:pPr>
            <w:r>
              <w:t>на 201</w:t>
            </w:r>
            <w:r w:rsidR="008F7258">
              <w:t>9</w:t>
            </w:r>
            <w:r>
              <w:t xml:space="preserve"> год и плановый период 20</w:t>
            </w:r>
            <w:r w:rsidR="008F7258">
              <w:t>20</w:t>
            </w:r>
            <w:r>
              <w:t xml:space="preserve"> и 20</w:t>
            </w:r>
            <w:r w:rsidR="0090587A">
              <w:t>2</w:t>
            </w:r>
            <w:r w:rsidR="008F7258">
              <w:t>1</w:t>
            </w:r>
            <w:r>
              <w:t xml:space="preserve"> годы</w:t>
            </w:r>
          </w:p>
          <w:p w:rsidR="0076714D" w:rsidRPr="002112F9" w:rsidRDefault="0076714D" w:rsidP="0076714D">
            <w:pPr>
              <w:jc w:val="right"/>
            </w:pPr>
            <w:r w:rsidRPr="002112F9">
              <w:t>№</w:t>
            </w:r>
            <w:r>
              <w:t xml:space="preserve"> </w:t>
            </w:r>
            <w:r w:rsidR="00ED5923">
              <w:t>114</w:t>
            </w:r>
            <w:r>
              <w:t xml:space="preserve">   от</w:t>
            </w:r>
            <w:r w:rsidR="00ED5923">
              <w:t>28</w:t>
            </w:r>
            <w:r>
              <w:t>.12.201</w:t>
            </w:r>
            <w:r w:rsidR="008F7258">
              <w:t>8</w:t>
            </w:r>
            <w:r>
              <w:t xml:space="preserve"> г.</w:t>
            </w:r>
          </w:p>
          <w:p w:rsidR="0076714D" w:rsidRPr="00575776" w:rsidRDefault="0076714D" w:rsidP="005757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71A7" w:rsidRDefault="00CE71A7" w:rsidP="00CE71A7">
      <w:pPr>
        <w:jc w:val="center"/>
      </w:pPr>
    </w:p>
    <w:p w:rsidR="0009530D" w:rsidRDefault="0009530D" w:rsidP="0009530D">
      <w:pPr>
        <w:jc w:val="center"/>
      </w:pPr>
    </w:p>
    <w:p w:rsidR="0009530D" w:rsidRPr="00254A1A" w:rsidRDefault="0009530D" w:rsidP="0009530D">
      <w:pPr>
        <w:tabs>
          <w:tab w:val="left" w:pos="7800"/>
        </w:tabs>
        <w:jc w:val="center"/>
        <w:rPr>
          <w:b/>
          <w:sz w:val="22"/>
          <w:szCs w:val="22"/>
        </w:rPr>
      </w:pPr>
      <w:r w:rsidRPr="00254A1A">
        <w:rPr>
          <w:b/>
          <w:sz w:val="22"/>
          <w:szCs w:val="22"/>
        </w:rPr>
        <w:t xml:space="preserve">Объем межбюджетных трансфертов, передаваемых другим бюджетам бюджетной системы Российской Федерации </w:t>
      </w:r>
      <w:r>
        <w:rPr>
          <w:b/>
          <w:sz w:val="22"/>
          <w:szCs w:val="22"/>
        </w:rPr>
        <w:t>на</w:t>
      </w:r>
      <w:r w:rsidRPr="00254A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8F725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год</w:t>
      </w:r>
    </w:p>
    <w:p w:rsidR="0009530D" w:rsidRDefault="0009530D" w:rsidP="0009530D">
      <w:pPr>
        <w:tabs>
          <w:tab w:val="left" w:pos="7800"/>
        </w:tabs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  <w:gridCol w:w="1980"/>
      </w:tblGrid>
      <w:tr w:rsidR="0009530D" w:rsidRPr="00113125" w:rsidTr="004C1C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№</w:t>
            </w:r>
          </w:p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Получатель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Сумма,</w:t>
            </w:r>
          </w:p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(рублей)</w:t>
            </w:r>
          </w:p>
        </w:tc>
      </w:tr>
      <w:tr w:rsidR="0009530D" w:rsidRPr="00113125" w:rsidTr="004C1C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3</w:t>
            </w:r>
          </w:p>
        </w:tc>
      </w:tr>
      <w:tr w:rsidR="0009530D" w:rsidRPr="00113125" w:rsidTr="004C1C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  <w:sz w:val="22"/>
                <w:szCs w:val="22"/>
              </w:rPr>
              <w:t>Муниципальный район «Красночикойский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F725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</w:t>
            </w:r>
            <w:r w:rsidR="00CC2B34">
              <w:rPr>
                <w:b/>
                <w:sz w:val="22"/>
                <w:szCs w:val="22"/>
              </w:rPr>
              <w:t>,00</w:t>
            </w:r>
          </w:p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</w:p>
        </w:tc>
      </w:tr>
      <w:tr w:rsidR="0009530D" w:rsidRPr="00113125" w:rsidTr="004C1C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D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</w:p>
        </w:tc>
      </w:tr>
    </w:tbl>
    <w:p w:rsidR="0009530D" w:rsidRDefault="0009530D" w:rsidP="0009530D"/>
    <w:p w:rsidR="0009530D" w:rsidRDefault="0009530D" w:rsidP="0009530D"/>
    <w:p w:rsidR="0009530D" w:rsidRDefault="0009530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76714D" w:rsidRDefault="0076714D" w:rsidP="0009530D"/>
    <w:p w:rsidR="0009530D" w:rsidRDefault="0009530D" w:rsidP="0009530D">
      <w:pPr>
        <w:jc w:val="center"/>
      </w:pPr>
    </w:p>
    <w:p w:rsidR="0076714D" w:rsidRDefault="0076714D" w:rsidP="0009530D">
      <w:pPr>
        <w:tabs>
          <w:tab w:val="left" w:pos="7800"/>
        </w:tabs>
        <w:jc w:val="center"/>
        <w:rPr>
          <w:b/>
          <w:sz w:val="22"/>
          <w:szCs w:val="22"/>
        </w:rPr>
      </w:pPr>
    </w:p>
    <w:p w:rsidR="0076714D" w:rsidRDefault="0076714D" w:rsidP="0009530D">
      <w:pPr>
        <w:tabs>
          <w:tab w:val="left" w:pos="7800"/>
        </w:tabs>
        <w:jc w:val="center"/>
        <w:rPr>
          <w:b/>
          <w:sz w:val="22"/>
          <w:szCs w:val="22"/>
        </w:rPr>
      </w:pPr>
    </w:p>
    <w:p w:rsidR="0076714D" w:rsidRDefault="0076714D" w:rsidP="0076714D">
      <w:pPr>
        <w:jc w:val="right"/>
      </w:pPr>
      <w:r>
        <w:lastRenderedPageBreak/>
        <w:t xml:space="preserve">Приложение №  11  </w:t>
      </w:r>
    </w:p>
    <w:p w:rsidR="0076714D" w:rsidRDefault="0076714D" w:rsidP="0076714D">
      <w:pPr>
        <w:jc w:val="right"/>
      </w:pPr>
      <w:r>
        <w:t>к решению Совета сельского поселения</w:t>
      </w:r>
    </w:p>
    <w:p w:rsidR="0076714D" w:rsidRDefault="0076714D" w:rsidP="0076714D">
      <w:pPr>
        <w:jc w:val="right"/>
      </w:pPr>
      <w:r>
        <w:t>«Жиндойское» «О бюджете сельского поселения «Жиндойское»</w:t>
      </w:r>
    </w:p>
    <w:p w:rsidR="0076714D" w:rsidRDefault="0076714D" w:rsidP="0076714D">
      <w:pPr>
        <w:jc w:val="right"/>
      </w:pPr>
      <w:r>
        <w:t>на 201</w:t>
      </w:r>
      <w:r w:rsidR="008719CC">
        <w:t>9</w:t>
      </w:r>
      <w:r>
        <w:t xml:space="preserve"> год и плановый период 20</w:t>
      </w:r>
      <w:r w:rsidR="008719CC">
        <w:t>20</w:t>
      </w:r>
      <w:r>
        <w:t xml:space="preserve"> и 20</w:t>
      </w:r>
      <w:r w:rsidR="0090587A">
        <w:t>2</w:t>
      </w:r>
      <w:r w:rsidR="008719CC">
        <w:t>1</w:t>
      </w:r>
      <w:r>
        <w:t xml:space="preserve"> годы</w:t>
      </w:r>
    </w:p>
    <w:p w:rsidR="0076714D" w:rsidRPr="002112F9" w:rsidRDefault="0076714D" w:rsidP="0076714D">
      <w:pPr>
        <w:jc w:val="right"/>
      </w:pPr>
      <w:r w:rsidRPr="002112F9">
        <w:t>№</w:t>
      </w:r>
      <w:r>
        <w:t xml:space="preserve"> </w:t>
      </w:r>
      <w:r w:rsidR="00ED5923">
        <w:t>114</w:t>
      </w:r>
      <w:r>
        <w:t xml:space="preserve">   от</w:t>
      </w:r>
      <w:r w:rsidR="00ED5923">
        <w:t>28</w:t>
      </w:r>
      <w:r>
        <w:t>.12. 201</w:t>
      </w:r>
      <w:r w:rsidR="008719CC">
        <w:t>8</w:t>
      </w:r>
      <w:r>
        <w:t xml:space="preserve"> г.</w:t>
      </w:r>
    </w:p>
    <w:p w:rsidR="0076714D" w:rsidRDefault="0076714D" w:rsidP="0009530D">
      <w:pPr>
        <w:tabs>
          <w:tab w:val="left" w:pos="7800"/>
        </w:tabs>
        <w:jc w:val="center"/>
        <w:rPr>
          <w:b/>
          <w:sz w:val="22"/>
          <w:szCs w:val="22"/>
        </w:rPr>
      </w:pPr>
    </w:p>
    <w:p w:rsidR="0076714D" w:rsidRDefault="0076714D" w:rsidP="0009530D">
      <w:pPr>
        <w:tabs>
          <w:tab w:val="left" w:pos="7800"/>
        </w:tabs>
        <w:jc w:val="center"/>
        <w:rPr>
          <w:b/>
          <w:sz w:val="22"/>
          <w:szCs w:val="22"/>
        </w:rPr>
      </w:pPr>
    </w:p>
    <w:p w:rsidR="0076714D" w:rsidRDefault="0076714D" w:rsidP="0009530D">
      <w:pPr>
        <w:tabs>
          <w:tab w:val="left" w:pos="7800"/>
        </w:tabs>
        <w:jc w:val="center"/>
        <w:rPr>
          <w:b/>
          <w:sz w:val="22"/>
          <w:szCs w:val="22"/>
        </w:rPr>
      </w:pPr>
    </w:p>
    <w:p w:rsidR="0076714D" w:rsidRDefault="0009530D" w:rsidP="0009530D">
      <w:pPr>
        <w:tabs>
          <w:tab w:val="left" w:pos="7800"/>
        </w:tabs>
        <w:jc w:val="center"/>
        <w:rPr>
          <w:b/>
          <w:sz w:val="22"/>
          <w:szCs w:val="22"/>
        </w:rPr>
      </w:pPr>
      <w:r w:rsidRPr="00254A1A">
        <w:rPr>
          <w:b/>
          <w:sz w:val="22"/>
          <w:szCs w:val="22"/>
        </w:rPr>
        <w:t>Объем межбюджетных трансфертов, передаваемых другим</w:t>
      </w:r>
    </w:p>
    <w:p w:rsidR="0009530D" w:rsidRPr="00254A1A" w:rsidRDefault="0009530D" w:rsidP="0009530D">
      <w:pPr>
        <w:tabs>
          <w:tab w:val="left" w:pos="7800"/>
        </w:tabs>
        <w:jc w:val="center"/>
        <w:rPr>
          <w:b/>
          <w:sz w:val="22"/>
          <w:szCs w:val="22"/>
        </w:rPr>
      </w:pPr>
      <w:r w:rsidRPr="00254A1A">
        <w:rPr>
          <w:b/>
          <w:sz w:val="22"/>
          <w:szCs w:val="22"/>
        </w:rPr>
        <w:t xml:space="preserve"> бюджетам бюджетной системы Российской Федерации </w:t>
      </w:r>
      <w:r>
        <w:rPr>
          <w:b/>
          <w:sz w:val="22"/>
          <w:szCs w:val="22"/>
        </w:rPr>
        <w:t>на</w:t>
      </w:r>
      <w:r w:rsidRPr="00254A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</w:t>
      </w:r>
      <w:r w:rsidR="008719C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и 20</w:t>
      </w:r>
      <w:r w:rsidR="00CC67EB">
        <w:rPr>
          <w:b/>
          <w:sz w:val="22"/>
          <w:szCs w:val="22"/>
        </w:rPr>
        <w:t>2</w:t>
      </w:r>
      <w:r w:rsidR="008719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год ы</w:t>
      </w:r>
    </w:p>
    <w:p w:rsidR="0009530D" w:rsidRDefault="0009530D" w:rsidP="0009530D">
      <w:pPr>
        <w:tabs>
          <w:tab w:val="left" w:pos="7800"/>
        </w:tabs>
        <w:jc w:val="center"/>
        <w:rPr>
          <w:b/>
        </w:rPr>
      </w:pP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5965"/>
        <w:gridCol w:w="1947"/>
        <w:gridCol w:w="1912"/>
      </w:tblGrid>
      <w:tr w:rsidR="0009530D" w:rsidRPr="00113125" w:rsidTr="0009530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№</w:t>
            </w:r>
          </w:p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п/п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Получатель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8719CC">
            <w:pPr>
              <w:tabs>
                <w:tab w:val="left" w:pos="780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719CC">
              <w:rPr>
                <w:b/>
              </w:rPr>
              <w:t>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D" w:rsidRPr="00113125" w:rsidRDefault="0009530D" w:rsidP="008719CC">
            <w:pPr>
              <w:tabs>
                <w:tab w:val="left" w:pos="780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C67EB">
              <w:rPr>
                <w:b/>
              </w:rPr>
              <w:t>2</w:t>
            </w:r>
            <w:r w:rsidR="008719CC">
              <w:rPr>
                <w:b/>
              </w:rPr>
              <w:t>1</w:t>
            </w:r>
          </w:p>
        </w:tc>
      </w:tr>
      <w:tr w:rsidR="0009530D" w:rsidRPr="00113125" w:rsidTr="0009530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</w:p>
        </w:tc>
      </w:tr>
      <w:tr w:rsidR="0009530D" w:rsidRPr="00113125" w:rsidTr="0009530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 w:rsidRPr="00113125">
              <w:rPr>
                <w:b/>
                <w:sz w:val="22"/>
                <w:szCs w:val="22"/>
              </w:rPr>
              <w:t>Муниципальный район «Красночикойский район»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719CC">
              <w:rPr>
                <w:b/>
                <w:sz w:val="22"/>
                <w:szCs w:val="22"/>
              </w:rPr>
              <w:t>500,00</w:t>
            </w:r>
          </w:p>
          <w:p w:rsidR="0009530D" w:rsidRPr="00113125" w:rsidRDefault="0009530D" w:rsidP="004C1CB6">
            <w:pPr>
              <w:tabs>
                <w:tab w:val="left" w:pos="7800"/>
              </w:tabs>
              <w:jc w:val="center"/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D" w:rsidRDefault="0009530D" w:rsidP="008719CC">
            <w:pPr>
              <w:tabs>
                <w:tab w:val="left" w:pos="780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719CC">
              <w:rPr>
                <w:b/>
                <w:sz w:val="22"/>
                <w:szCs w:val="22"/>
              </w:rPr>
              <w:t>500,00</w:t>
            </w:r>
          </w:p>
        </w:tc>
      </w:tr>
    </w:tbl>
    <w:p w:rsidR="0009530D" w:rsidRDefault="0009530D" w:rsidP="0009530D">
      <w:pPr>
        <w:jc w:val="center"/>
      </w:pPr>
    </w:p>
    <w:p w:rsidR="0009530D" w:rsidRDefault="0009530D" w:rsidP="0009530D">
      <w:pPr>
        <w:jc w:val="center"/>
      </w:pPr>
    </w:p>
    <w:p w:rsidR="00CE71A7" w:rsidRDefault="00CE71A7" w:rsidP="00CE71A7">
      <w:pPr>
        <w:jc w:val="center"/>
      </w:pPr>
    </w:p>
    <w:sectPr w:rsidR="00CE71A7" w:rsidSect="006C0B58">
      <w:pgSz w:w="11906" w:h="16838"/>
      <w:pgMar w:top="624" w:right="28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89" w:rsidRPr="007907B7" w:rsidRDefault="001D0589" w:rsidP="007907B7">
      <w:pPr>
        <w:pStyle w:val="1"/>
        <w:rPr>
          <w:i w:val="0"/>
          <w:iCs w:val="0"/>
          <w:u w:val="none"/>
        </w:rPr>
      </w:pPr>
      <w:r>
        <w:separator/>
      </w:r>
    </w:p>
  </w:endnote>
  <w:endnote w:type="continuationSeparator" w:id="1">
    <w:p w:rsidR="001D0589" w:rsidRPr="007907B7" w:rsidRDefault="001D0589" w:rsidP="007907B7">
      <w:pPr>
        <w:pStyle w:val="1"/>
        <w:rPr>
          <w:i w:val="0"/>
          <w:iCs w:val="0"/>
          <w:u w:val="none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89" w:rsidRPr="007907B7" w:rsidRDefault="001D0589" w:rsidP="007907B7">
      <w:pPr>
        <w:pStyle w:val="1"/>
        <w:rPr>
          <w:i w:val="0"/>
          <w:iCs w:val="0"/>
          <w:u w:val="none"/>
        </w:rPr>
      </w:pPr>
      <w:r>
        <w:separator/>
      </w:r>
    </w:p>
  </w:footnote>
  <w:footnote w:type="continuationSeparator" w:id="1">
    <w:p w:rsidR="001D0589" w:rsidRPr="007907B7" w:rsidRDefault="001D0589" w:rsidP="007907B7">
      <w:pPr>
        <w:pStyle w:val="1"/>
        <w:rPr>
          <w:i w:val="0"/>
          <w:iCs w:val="0"/>
          <w:u w:val="none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432"/>
    <w:multiLevelType w:val="hybridMultilevel"/>
    <w:tmpl w:val="65201134"/>
    <w:lvl w:ilvl="0" w:tplc="AF7836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E7B373D"/>
    <w:multiLevelType w:val="hybridMultilevel"/>
    <w:tmpl w:val="E0F6C24C"/>
    <w:lvl w:ilvl="0" w:tplc="D97CF14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DD65FB6"/>
    <w:multiLevelType w:val="hybridMultilevel"/>
    <w:tmpl w:val="D53CFBC0"/>
    <w:lvl w:ilvl="0" w:tplc="98A4613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53553CEC"/>
    <w:multiLevelType w:val="hybridMultilevel"/>
    <w:tmpl w:val="1868BE22"/>
    <w:lvl w:ilvl="0" w:tplc="FFC268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6652903"/>
    <w:multiLevelType w:val="hybridMultilevel"/>
    <w:tmpl w:val="46D4B9FE"/>
    <w:lvl w:ilvl="0" w:tplc="303CFF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80630B0"/>
    <w:multiLevelType w:val="hybridMultilevel"/>
    <w:tmpl w:val="5EAE9EFC"/>
    <w:lvl w:ilvl="0" w:tplc="21F63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13C164A"/>
    <w:multiLevelType w:val="hybridMultilevel"/>
    <w:tmpl w:val="01EE4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A55C6E"/>
    <w:multiLevelType w:val="hybridMultilevel"/>
    <w:tmpl w:val="379A9124"/>
    <w:lvl w:ilvl="0" w:tplc="5A7832C0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8">
    <w:nsid w:val="7C4063FB"/>
    <w:multiLevelType w:val="hybridMultilevel"/>
    <w:tmpl w:val="FE1AB6EC"/>
    <w:lvl w:ilvl="0" w:tplc="2E12D6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0F6"/>
    <w:rsid w:val="00000C8F"/>
    <w:rsid w:val="00000EC5"/>
    <w:rsid w:val="0000166A"/>
    <w:rsid w:val="00003884"/>
    <w:rsid w:val="00003C5F"/>
    <w:rsid w:val="00013D89"/>
    <w:rsid w:val="000248AC"/>
    <w:rsid w:val="00033B83"/>
    <w:rsid w:val="00041B97"/>
    <w:rsid w:val="000438CB"/>
    <w:rsid w:val="000546C7"/>
    <w:rsid w:val="00054794"/>
    <w:rsid w:val="00054FE9"/>
    <w:rsid w:val="00064479"/>
    <w:rsid w:val="0006460C"/>
    <w:rsid w:val="00072EDD"/>
    <w:rsid w:val="000733F7"/>
    <w:rsid w:val="000908BF"/>
    <w:rsid w:val="0009530D"/>
    <w:rsid w:val="00095761"/>
    <w:rsid w:val="0009790C"/>
    <w:rsid w:val="00097B4E"/>
    <w:rsid w:val="000A053B"/>
    <w:rsid w:val="000A37AE"/>
    <w:rsid w:val="000B1753"/>
    <w:rsid w:val="000B2BBC"/>
    <w:rsid w:val="000C0624"/>
    <w:rsid w:val="000C73DE"/>
    <w:rsid w:val="000D1CD0"/>
    <w:rsid w:val="000D2D26"/>
    <w:rsid w:val="000E07AE"/>
    <w:rsid w:val="000F4AF1"/>
    <w:rsid w:val="00103B70"/>
    <w:rsid w:val="001217F1"/>
    <w:rsid w:val="00126757"/>
    <w:rsid w:val="00143043"/>
    <w:rsid w:val="00150296"/>
    <w:rsid w:val="001575EE"/>
    <w:rsid w:val="0016047F"/>
    <w:rsid w:val="001632EC"/>
    <w:rsid w:val="001675B0"/>
    <w:rsid w:val="00187FE0"/>
    <w:rsid w:val="00191978"/>
    <w:rsid w:val="001949EA"/>
    <w:rsid w:val="001A0A85"/>
    <w:rsid w:val="001A0BE3"/>
    <w:rsid w:val="001A7B35"/>
    <w:rsid w:val="001B6408"/>
    <w:rsid w:val="001C302D"/>
    <w:rsid w:val="001C3AA8"/>
    <w:rsid w:val="001D0589"/>
    <w:rsid w:val="001D6997"/>
    <w:rsid w:val="001D6BDA"/>
    <w:rsid w:val="001E086E"/>
    <w:rsid w:val="001F35E2"/>
    <w:rsid w:val="001F4B7D"/>
    <w:rsid w:val="00203CD2"/>
    <w:rsid w:val="00211471"/>
    <w:rsid w:val="0021385A"/>
    <w:rsid w:val="00213C57"/>
    <w:rsid w:val="00217993"/>
    <w:rsid w:val="00220266"/>
    <w:rsid w:val="002252AE"/>
    <w:rsid w:val="00233F2A"/>
    <w:rsid w:val="0024061A"/>
    <w:rsid w:val="00240936"/>
    <w:rsid w:val="00245DDB"/>
    <w:rsid w:val="00247BA5"/>
    <w:rsid w:val="002554A9"/>
    <w:rsid w:val="002554B7"/>
    <w:rsid w:val="002609E9"/>
    <w:rsid w:val="00261396"/>
    <w:rsid w:val="00282FF2"/>
    <w:rsid w:val="00286BA3"/>
    <w:rsid w:val="00293095"/>
    <w:rsid w:val="002938AB"/>
    <w:rsid w:val="00295EF9"/>
    <w:rsid w:val="002A70EE"/>
    <w:rsid w:val="002B3B29"/>
    <w:rsid w:val="002B4732"/>
    <w:rsid w:val="002C41C5"/>
    <w:rsid w:val="002C6781"/>
    <w:rsid w:val="002F5EA7"/>
    <w:rsid w:val="0030770C"/>
    <w:rsid w:val="00310295"/>
    <w:rsid w:val="0031048B"/>
    <w:rsid w:val="003143AD"/>
    <w:rsid w:val="0033117D"/>
    <w:rsid w:val="00346E35"/>
    <w:rsid w:val="00350DD5"/>
    <w:rsid w:val="003516D9"/>
    <w:rsid w:val="00353F64"/>
    <w:rsid w:val="00356FAC"/>
    <w:rsid w:val="00370E44"/>
    <w:rsid w:val="00371D64"/>
    <w:rsid w:val="003821EC"/>
    <w:rsid w:val="003A67A7"/>
    <w:rsid w:val="003B33A1"/>
    <w:rsid w:val="003B48C8"/>
    <w:rsid w:val="003B5DD5"/>
    <w:rsid w:val="003B7CE1"/>
    <w:rsid w:val="003C1105"/>
    <w:rsid w:val="003C7A21"/>
    <w:rsid w:val="003D2A5B"/>
    <w:rsid w:val="003E1BF0"/>
    <w:rsid w:val="003E2006"/>
    <w:rsid w:val="003E6DCE"/>
    <w:rsid w:val="003F60A4"/>
    <w:rsid w:val="003F6A94"/>
    <w:rsid w:val="00404E6F"/>
    <w:rsid w:val="00413197"/>
    <w:rsid w:val="00413D15"/>
    <w:rsid w:val="004172E7"/>
    <w:rsid w:val="004421DB"/>
    <w:rsid w:val="00445250"/>
    <w:rsid w:val="004564E6"/>
    <w:rsid w:val="004665CA"/>
    <w:rsid w:val="00472C52"/>
    <w:rsid w:val="00473968"/>
    <w:rsid w:val="00490BF5"/>
    <w:rsid w:val="00496729"/>
    <w:rsid w:val="004969B6"/>
    <w:rsid w:val="004A35CC"/>
    <w:rsid w:val="004A4A75"/>
    <w:rsid w:val="004A78DE"/>
    <w:rsid w:val="004A7EE2"/>
    <w:rsid w:val="004B4298"/>
    <w:rsid w:val="004B666B"/>
    <w:rsid w:val="004C1CB6"/>
    <w:rsid w:val="004C206A"/>
    <w:rsid w:val="004D0CCD"/>
    <w:rsid w:val="004D1653"/>
    <w:rsid w:val="004D73DF"/>
    <w:rsid w:val="004E4875"/>
    <w:rsid w:val="004F030B"/>
    <w:rsid w:val="004F11BA"/>
    <w:rsid w:val="004F3666"/>
    <w:rsid w:val="004F54C9"/>
    <w:rsid w:val="0050438E"/>
    <w:rsid w:val="0050799D"/>
    <w:rsid w:val="005230E7"/>
    <w:rsid w:val="00532302"/>
    <w:rsid w:val="0054197E"/>
    <w:rsid w:val="00550DB3"/>
    <w:rsid w:val="0055570E"/>
    <w:rsid w:val="00566F06"/>
    <w:rsid w:val="00570A27"/>
    <w:rsid w:val="00570B37"/>
    <w:rsid w:val="00572F53"/>
    <w:rsid w:val="00575776"/>
    <w:rsid w:val="0058789B"/>
    <w:rsid w:val="005942A7"/>
    <w:rsid w:val="00596631"/>
    <w:rsid w:val="005A37B3"/>
    <w:rsid w:val="005C0E76"/>
    <w:rsid w:val="005C1B75"/>
    <w:rsid w:val="005C6884"/>
    <w:rsid w:val="005E0116"/>
    <w:rsid w:val="005E0E07"/>
    <w:rsid w:val="005E4CF6"/>
    <w:rsid w:val="005E5E44"/>
    <w:rsid w:val="005E698D"/>
    <w:rsid w:val="005F1E18"/>
    <w:rsid w:val="00601BFC"/>
    <w:rsid w:val="006101B7"/>
    <w:rsid w:val="00613367"/>
    <w:rsid w:val="00620243"/>
    <w:rsid w:val="006202C6"/>
    <w:rsid w:val="00624376"/>
    <w:rsid w:val="00630C29"/>
    <w:rsid w:val="00636965"/>
    <w:rsid w:val="00637072"/>
    <w:rsid w:val="00654618"/>
    <w:rsid w:val="006603D2"/>
    <w:rsid w:val="0066597D"/>
    <w:rsid w:val="0067656F"/>
    <w:rsid w:val="006765DE"/>
    <w:rsid w:val="00676E4B"/>
    <w:rsid w:val="00682739"/>
    <w:rsid w:val="00687DFC"/>
    <w:rsid w:val="00692B70"/>
    <w:rsid w:val="00696DD8"/>
    <w:rsid w:val="006B3ECD"/>
    <w:rsid w:val="006C0B58"/>
    <w:rsid w:val="006C4C91"/>
    <w:rsid w:val="006C5F7D"/>
    <w:rsid w:val="006C76A6"/>
    <w:rsid w:val="006D3227"/>
    <w:rsid w:val="006D3BC2"/>
    <w:rsid w:val="006E247A"/>
    <w:rsid w:val="006E5A20"/>
    <w:rsid w:val="006F3288"/>
    <w:rsid w:val="00712BB2"/>
    <w:rsid w:val="007228C9"/>
    <w:rsid w:val="00724C91"/>
    <w:rsid w:val="0072719C"/>
    <w:rsid w:val="00727DDA"/>
    <w:rsid w:val="00734368"/>
    <w:rsid w:val="00735416"/>
    <w:rsid w:val="00735E80"/>
    <w:rsid w:val="00744C20"/>
    <w:rsid w:val="00747591"/>
    <w:rsid w:val="00750CF3"/>
    <w:rsid w:val="00752596"/>
    <w:rsid w:val="00752CDC"/>
    <w:rsid w:val="007542BD"/>
    <w:rsid w:val="00756F0D"/>
    <w:rsid w:val="00762441"/>
    <w:rsid w:val="0076674A"/>
    <w:rsid w:val="0076714D"/>
    <w:rsid w:val="00781A0C"/>
    <w:rsid w:val="007907B7"/>
    <w:rsid w:val="00790C24"/>
    <w:rsid w:val="0079262C"/>
    <w:rsid w:val="007A15C2"/>
    <w:rsid w:val="007B43F3"/>
    <w:rsid w:val="007C24BF"/>
    <w:rsid w:val="007C2535"/>
    <w:rsid w:val="007C2DB0"/>
    <w:rsid w:val="007C7110"/>
    <w:rsid w:val="007D09DE"/>
    <w:rsid w:val="007D09FA"/>
    <w:rsid w:val="007D492F"/>
    <w:rsid w:val="007F2E71"/>
    <w:rsid w:val="007F3E0C"/>
    <w:rsid w:val="007F531B"/>
    <w:rsid w:val="00804AB6"/>
    <w:rsid w:val="00807ED4"/>
    <w:rsid w:val="008404D8"/>
    <w:rsid w:val="008437A9"/>
    <w:rsid w:val="00865578"/>
    <w:rsid w:val="0086779C"/>
    <w:rsid w:val="00871319"/>
    <w:rsid w:val="008719CC"/>
    <w:rsid w:val="00881056"/>
    <w:rsid w:val="00887960"/>
    <w:rsid w:val="00894B67"/>
    <w:rsid w:val="00896458"/>
    <w:rsid w:val="008B1FDE"/>
    <w:rsid w:val="008B2A95"/>
    <w:rsid w:val="008C0859"/>
    <w:rsid w:val="008C0B38"/>
    <w:rsid w:val="008E4061"/>
    <w:rsid w:val="008E5A10"/>
    <w:rsid w:val="008F1454"/>
    <w:rsid w:val="008F7258"/>
    <w:rsid w:val="009039B2"/>
    <w:rsid w:val="0090587A"/>
    <w:rsid w:val="00914058"/>
    <w:rsid w:val="00917C0B"/>
    <w:rsid w:val="009237FC"/>
    <w:rsid w:val="00926C6A"/>
    <w:rsid w:val="0093259D"/>
    <w:rsid w:val="0093576F"/>
    <w:rsid w:val="00935C64"/>
    <w:rsid w:val="00941A9E"/>
    <w:rsid w:val="00944EA2"/>
    <w:rsid w:val="00947165"/>
    <w:rsid w:val="00956420"/>
    <w:rsid w:val="00962E02"/>
    <w:rsid w:val="009630E0"/>
    <w:rsid w:val="00965FE4"/>
    <w:rsid w:val="00970CE8"/>
    <w:rsid w:val="009720F4"/>
    <w:rsid w:val="00976557"/>
    <w:rsid w:val="00976FA8"/>
    <w:rsid w:val="00986AE5"/>
    <w:rsid w:val="00990DC8"/>
    <w:rsid w:val="009928E0"/>
    <w:rsid w:val="0099673F"/>
    <w:rsid w:val="009977F4"/>
    <w:rsid w:val="009A445F"/>
    <w:rsid w:val="009A6A06"/>
    <w:rsid w:val="009B1656"/>
    <w:rsid w:val="009C06F6"/>
    <w:rsid w:val="009E060F"/>
    <w:rsid w:val="009E1361"/>
    <w:rsid w:val="009E3B0E"/>
    <w:rsid w:val="009E3ED7"/>
    <w:rsid w:val="009F1496"/>
    <w:rsid w:val="009F1B88"/>
    <w:rsid w:val="00A00191"/>
    <w:rsid w:val="00A060F6"/>
    <w:rsid w:val="00A17FB6"/>
    <w:rsid w:val="00A21382"/>
    <w:rsid w:val="00A255B8"/>
    <w:rsid w:val="00A25792"/>
    <w:rsid w:val="00A31C52"/>
    <w:rsid w:val="00A32E3D"/>
    <w:rsid w:val="00A419CE"/>
    <w:rsid w:val="00A41F37"/>
    <w:rsid w:val="00A548A0"/>
    <w:rsid w:val="00A56975"/>
    <w:rsid w:val="00A75057"/>
    <w:rsid w:val="00A75843"/>
    <w:rsid w:val="00A75E86"/>
    <w:rsid w:val="00A7639B"/>
    <w:rsid w:val="00A81885"/>
    <w:rsid w:val="00A83EA4"/>
    <w:rsid w:val="00A935A4"/>
    <w:rsid w:val="00AA322B"/>
    <w:rsid w:val="00AA4096"/>
    <w:rsid w:val="00AA5C67"/>
    <w:rsid w:val="00AA7806"/>
    <w:rsid w:val="00AA7D8E"/>
    <w:rsid w:val="00AB1AF3"/>
    <w:rsid w:val="00AB36EB"/>
    <w:rsid w:val="00AB60EB"/>
    <w:rsid w:val="00AC06B8"/>
    <w:rsid w:val="00AC2FC7"/>
    <w:rsid w:val="00AC3016"/>
    <w:rsid w:val="00AC53F5"/>
    <w:rsid w:val="00AD330A"/>
    <w:rsid w:val="00AD444A"/>
    <w:rsid w:val="00AD5FFE"/>
    <w:rsid w:val="00AE299F"/>
    <w:rsid w:val="00AE5B78"/>
    <w:rsid w:val="00AE60AD"/>
    <w:rsid w:val="00AE773B"/>
    <w:rsid w:val="00AF358B"/>
    <w:rsid w:val="00B02263"/>
    <w:rsid w:val="00B07AD3"/>
    <w:rsid w:val="00B1328E"/>
    <w:rsid w:val="00B242FE"/>
    <w:rsid w:val="00B36BC8"/>
    <w:rsid w:val="00B4491A"/>
    <w:rsid w:val="00B459CA"/>
    <w:rsid w:val="00B51261"/>
    <w:rsid w:val="00B52753"/>
    <w:rsid w:val="00B54533"/>
    <w:rsid w:val="00B64AA8"/>
    <w:rsid w:val="00B64FB3"/>
    <w:rsid w:val="00B675A1"/>
    <w:rsid w:val="00B73943"/>
    <w:rsid w:val="00B76246"/>
    <w:rsid w:val="00B762D2"/>
    <w:rsid w:val="00B77AE5"/>
    <w:rsid w:val="00B841A7"/>
    <w:rsid w:val="00BA030A"/>
    <w:rsid w:val="00BB12F6"/>
    <w:rsid w:val="00BB456D"/>
    <w:rsid w:val="00BC1920"/>
    <w:rsid w:val="00BD0176"/>
    <w:rsid w:val="00BD109D"/>
    <w:rsid w:val="00BD57C9"/>
    <w:rsid w:val="00BE09FB"/>
    <w:rsid w:val="00BE24CB"/>
    <w:rsid w:val="00BE32AE"/>
    <w:rsid w:val="00BF434B"/>
    <w:rsid w:val="00C00EE9"/>
    <w:rsid w:val="00C10B12"/>
    <w:rsid w:val="00C1142E"/>
    <w:rsid w:val="00C1278E"/>
    <w:rsid w:val="00C13348"/>
    <w:rsid w:val="00C134C2"/>
    <w:rsid w:val="00C25567"/>
    <w:rsid w:val="00C268AE"/>
    <w:rsid w:val="00C35248"/>
    <w:rsid w:val="00C42A83"/>
    <w:rsid w:val="00C436A4"/>
    <w:rsid w:val="00C43BEC"/>
    <w:rsid w:val="00C44E21"/>
    <w:rsid w:val="00C464BE"/>
    <w:rsid w:val="00C51A50"/>
    <w:rsid w:val="00C60A47"/>
    <w:rsid w:val="00C62E1F"/>
    <w:rsid w:val="00C670B2"/>
    <w:rsid w:val="00C67321"/>
    <w:rsid w:val="00C705D4"/>
    <w:rsid w:val="00C70AB6"/>
    <w:rsid w:val="00C76CAD"/>
    <w:rsid w:val="00C77983"/>
    <w:rsid w:val="00C8126E"/>
    <w:rsid w:val="00C8348C"/>
    <w:rsid w:val="00C94BD6"/>
    <w:rsid w:val="00C9607B"/>
    <w:rsid w:val="00CA24E5"/>
    <w:rsid w:val="00CA3E73"/>
    <w:rsid w:val="00CA40AF"/>
    <w:rsid w:val="00CA5229"/>
    <w:rsid w:val="00CA7536"/>
    <w:rsid w:val="00CB1821"/>
    <w:rsid w:val="00CB3C2D"/>
    <w:rsid w:val="00CB4CB0"/>
    <w:rsid w:val="00CC2B34"/>
    <w:rsid w:val="00CC67EB"/>
    <w:rsid w:val="00CE6437"/>
    <w:rsid w:val="00CE71A7"/>
    <w:rsid w:val="00CF2B20"/>
    <w:rsid w:val="00CF4925"/>
    <w:rsid w:val="00CF79C2"/>
    <w:rsid w:val="00D0434C"/>
    <w:rsid w:val="00D04E94"/>
    <w:rsid w:val="00D12694"/>
    <w:rsid w:val="00D20AE1"/>
    <w:rsid w:val="00D24ACB"/>
    <w:rsid w:val="00D327C7"/>
    <w:rsid w:val="00D365DD"/>
    <w:rsid w:val="00D400EF"/>
    <w:rsid w:val="00D40715"/>
    <w:rsid w:val="00D50267"/>
    <w:rsid w:val="00D53D89"/>
    <w:rsid w:val="00D57C35"/>
    <w:rsid w:val="00D6538B"/>
    <w:rsid w:val="00D727F5"/>
    <w:rsid w:val="00D86B23"/>
    <w:rsid w:val="00D876C3"/>
    <w:rsid w:val="00DA1E61"/>
    <w:rsid w:val="00DA574F"/>
    <w:rsid w:val="00DB1C89"/>
    <w:rsid w:val="00DB2E70"/>
    <w:rsid w:val="00DB73F9"/>
    <w:rsid w:val="00DC31A6"/>
    <w:rsid w:val="00DC54EB"/>
    <w:rsid w:val="00DD69DB"/>
    <w:rsid w:val="00DE2879"/>
    <w:rsid w:val="00DE3DA9"/>
    <w:rsid w:val="00DE6ED1"/>
    <w:rsid w:val="00E1394D"/>
    <w:rsid w:val="00E143FE"/>
    <w:rsid w:val="00E174C8"/>
    <w:rsid w:val="00E17DE9"/>
    <w:rsid w:val="00E25E10"/>
    <w:rsid w:val="00E277E0"/>
    <w:rsid w:val="00E353F3"/>
    <w:rsid w:val="00E42D08"/>
    <w:rsid w:val="00E43834"/>
    <w:rsid w:val="00E44C41"/>
    <w:rsid w:val="00E50198"/>
    <w:rsid w:val="00E56B1C"/>
    <w:rsid w:val="00E62182"/>
    <w:rsid w:val="00E64F5B"/>
    <w:rsid w:val="00E74703"/>
    <w:rsid w:val="00E7709C"/>
    <w:rsid w:val="00E77122"/>
    <w:rsid w:val="00E97A17"/>
    <w:rsid w:val="00EA355E"/>
    <w:rsid w:val="00EA3614"/>
    <w:rsid w:val="00EB1743"/>
    <w:rsid w:val="00ED303A"/>
    <w:rsid w:val="00ED3314"/>
    <w:rsid w:val="00ED36A7"/>
    <w:rsid w:val="00ED5923"/>
    <w:rsid w:val="00EE2007"/>
    <w:rsid w:val="00EE2AD0"/>
    <w:rsid w:val="00EE6E23"/>
    <w:rsid w:val="00F04796"/>
    <w:rsid w:val="00F14AB7"/>
    <w:rsid w:val="00F211F3"/>
    <w:rsid w:val="00F22CAF"/>
    <w:rsid w:val="00F2592F"/>
    <w:rsid w:val="00F25B68"/>
    <w:rsid w:val="00F377D3"/>
    <w:rsid w:val="00F52940"/>
    <w:rsid w:val="00F57177"/>
    <w:rsid w:val="00F61704"/>
    <w:rsid w:val="00F6616A"/>
    <w:rsid w:val="00F70B91"/>
    <w:rsid w:val="00F767F4"/>
    <w:rsid w:val="00F77248"/>
    <w:rsid w:val="00F90CFC"/>
    <w:rsid w:val="00F91504"/>
    <w:rsid w:val="00F92EFB"/>
    <w:rsid w:val="00F95067"/>
    <w:rsid w:val="00F9653D"/>
    <w:rsid w:val="00F96C9D"/>
    <w:rsid w:val="00FA3B4D"/>
    <w:rsid w:val="00FA3D54"/>
    <w:rsid w:val="00FA4A22"/>
    <w:rsid w:val="00FA6992"/>
    <w:rsid w:val="00FB0527"/>
    <w:rsid w:val="00FB366B"/>
    <w:rsid w:val="00FB5491"/>
    <w:rsid w:val="00FC30D1"/>
    <w:rsid w:val="00FD5117"/>
    <w:rsid w:val="00FD58CD"/>
    <w:rsid w:val="00FD5E70"/>
    <w:rsid w:val="00FD644A"/>
    <w:rsid w:val="00FE1351"/>
    <w:rsid w:val="00FE3845"/>
    <w:rsid w:val="00FE5671"/>
    <w:rsid w:val="00FF0123"/>
    <w:rsid w:val="00FF04AF"/>
    <w:rsid w:val="00FF04E6"/>
    <w:rsid w:val="00FF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F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07B"/>
    <w:pPr>
      <w:keepNext/>
      <w:jc w:val="center"/>
      <w:outlineLvl w:val="0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07B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960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54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A060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F6"/>
    <w:pPr>
      <w:ind w:left="720"/>
      <w:contextualSpacing/>
    </w:pPr>
  </w:style>
  <w:style w:type="paragraph" w:styleId="a4">
    <w:name w:val="No Spacing"/>
    <w:uiPriority w:val="1"/>
    <w:qFormat/>
    <w:rsid w:val="00A060F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E1351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C9607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9607B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6732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6732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C6732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C6732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0">
    <w:name w:val="xl70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5">
    <w:name w:val="xl75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9">
    <w:name w:val="xl7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0">
    <w:name w:val="xl80"/>
    <w:basedOn w:val="a"/>
    <w:rsid w:val="00C6732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C67321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67321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C67321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67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2">
    <w:name w:val="xl92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4">
    <w:name w:val="xl94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02">
    <w:name w:val="xl102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673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7">
    <w:name w:val="xl107"/>
    <w:basedOn w:val="a"/>
    <w:rsid w:val="00C673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C673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2">
    <w:name w:val="xl112"/>
    <w:basedOn w:val="a"/>
    <w:rsid w:val="00C67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C6732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6732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67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C673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C67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40">
    <w:name w:val="xl140"/>
    <w:basedOn w:val="a"/>
    <w:rsid w:val="00C67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C67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C67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C67321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C67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6">
    <w:name w:val="xl146"/>
    <w:basedOn w:val="a"/>
    <w:rsid w:val="00C6732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C67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C67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9">
    <w:name w:val="xl149"/>
    <w:basedOn w:val="a"/>
    <w:rsid w:val="00C6732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C67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9A4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a"/>
    <w:rsid w:val="009A445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9A445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9A44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5">
    <w:name w:val="xl155"/>
    <w:basedOn w:val="a"/>
    <w:rsid w:val="009A445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6">
    <w:name w:val="xl156"/>
    <w:basedOn w:val="a"/>
    <w:rsid w:val="009A4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C70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table" w:styleId="a9">
    <w:name w:val="Table Grid"/>
    <w:basedOn w:val="a1"/>
    <w:rsid w:val="00AC06B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2592F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2592F"/>
    <w:rPr>
      <w:rFonts w:ascii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907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07B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07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07B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6704</Words>
  <Characters>38213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Admin</cp:lastModifiedBy>
  <cp:revision>191</cp:revision>
  <cp:lastPrinted>2019-01-17T03:38:00Z</cp:lastPrinted>
  <dcterms:created xsi:type="dcterms:W3CDTF">2016-12-08T06:56:00Z</dcterms:created>
  <dcterms:modified xsi:type="dcterms:W3CDTF">2019-01-18T07:40:00Z</dcterms:modified>
</cp:coreProperties>
</file>