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53" w:rsidRDefault="002D7A41" w:rsidP="0087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7353" w:rsidRPr="003E547B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877353" w:rsidRPr="003E547B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877353" w:rsidRPr="003E547B">
        <w:rPr>
          <w:rFonts w:ascii="Times New Roman" w:hAnsi="Times New Roman" w:cs="Times New Roman"/>
          <w:sz w:val="28"/>
          <w:szCs w:val="28"/>
        </w:rPr>
        <w:t>»</w:t>
      </w:r>
    </w:p>
    <w:p w:rsidR="00877353" w:rsidRPr="00F41BB0" w:rsidRDefault="00877353" w:rsidP="00877353">
      <w:pPr>
        <w:rPr>
          <w:rFonts w:ascii="Times New Roman" w:hAnsi="Times New Roman" w:cs="Times New Roman"/>
          <w:b/>
          <w:sz w:val="28"/>
          <w:szCs w:val="28"/>
        </w:rPr>
      </w:pPr>
      <w:r w:rsidRPr="00F41BB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«ЖИНДОЙСКОЕ»</w:t>
      </w:r>
    </w:p>
    <w:p w:rsidR="00877353" w:rsidRPr="00F41BB0" w:rsidRDefault="00877353" w:rsidP="00877353">
      <w:pPr>
        <w:rPr>
          <w:rFonts w:ascii="Times New Roman" w:hAnsi="Times New Roman" w:cs="Times New Roman"/>
          <w:b/>
          <w:sz w:val="28"/>
          <w:szCs w:val="28"/>
        </w:rPr>
      </w:pPr>
    </w:p>
    <w:p w:rsidR="00877353" w:rsidRPr="00F41BB0" w:rsidRDefault="00877353" w:rsidP="00877353">
      <w:pPr>
        <w:rPr>
          <w:rFonts w:ascii="Times New Roman" w:hAnsi="Times New Roman" w:cs="Times New Roman"/>
          <w:b/>
          <w:sz w:val="28"/>
          <w:szCs w:val="28"/>
        </w:rPr>
      </w:pPr>
      <w:r w:rsidRPr="00F41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ПОСТАНОВЛЕНИЕ</w:t>
      </w:r>
    </w:p>
    <w:p w:rsidR="00877353" w:rsidRDefault="00877353" w:rsidP="00877353">
      <w:pPr>
        <w:rPr>
          <w:rFonts w:ascii="Times New Roman" w:hAnsi="Times New Roman" w:cs="Times New Roman"/>
          <w:sz w:val="28"/>
          <w:szCs w:val="28"/>
        </w:rPr>
      </w:pPr>
    </w:p>
    <w:p w:rsidR="00877353" w:rsidRDefault="00877353" w:rsidP="0087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F41B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.01.2018г.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F41BB0">
        <w:rPr>
          <w:rFonts w:ascii="Times New Roman" w:hAnsi="Times New Roman" w:cs="Times New Roman"/>
          <w:sz w:val="28"/>
          <w:szCs w:val="28"/>
        </w:rPr>
        <w:t>2</w:t>
      </w:r>
    </w:p>
    <w:p w:rsidR="00D72A26" w:rsidRDefault="00D72A26"/>
    <w:p w:rsidR="00877353" w:rsidRDefault="00877353">
      <w:pPr>
        <w:rPr>
          <w:rFonts w:ascii="Times New Roman" w:hAnsi="Times New Roman" w:cs="Times New Roman"/>
          <w:b/>
          <w:sz w:val="28"/>
          <w:szCs w:val="28"/>
        </w:rPr>
      </w:pPr>
      <w:r w:rsidRPr="008F7899">
        <w:rPr>
          <w:rFonts w:ascii="Times New Roman" w:hAnsi="Times New Roman" w:cs="Times New Roman"/>
          <w:b/>
          <w:sz w:val="28"/>
          <w:szCs w:val="28"/>
        </w:rPr>
        <w:t>Об утверждении стоимости услуг, предоставляемых со</w:t>
      </w:r>
      <w:r w:rsidR="008F7899" w:rsidRPr="008F7899">
        <w:rPr>
          <w:rFonts w:ascii="Times New Roman" w:hAnsi="Times New Roman" w:cs="Times New Roman"/>
          <w:b/>
          <w:sz w:val="28"/>
          <w:szCs w:val="28"/>
        </w:rPr>
        <w:t>г</w:t>
      </w:r>
      <w:r w:rsidRPr="008F7899">
        <w:rPr>
          <w:rFonts w:ascii="Times New Roman" w:hAnsi="Times New Roman" w:cs="Times New Roman"/>
          <w:b/>
          <w:sz w:val="28"/>
          <w:szCs w:val="28"/>
        </w:rPr>
        <w:t>ласно гарантирован</w:t>
      </w:r>
      <w:r w:rsidR="008F7899" w:rsidRPr="008F7899">
        <w:rPr>
          <w:rFonts w:ascii="Times New Roman" w:hAnsi="Times New Roman" w:cs="Times New Roman"/>
          <w:b/>
          <w:sz w:val="28"/>
          <w:szCs w:val="28"/>
        </w:rPr>
        <w:t>н</w:t>
      </w:r>
      <w:r w:rsidRPr="008F7899">
        <w:rPr>
          <w:rFonts w:ascii="Times New Roman" w:hAnsi="Times New Roman" w:cs="Times New Roman"/>
          <w:b/>
          <w:sz w:val="28"/>
          <w:szCs w:val="28"/>
        </w:rPr>
        <w:t>ому перечню услуг по погребению умерших пенсионеров, не подлежав</w:t>
      </w:r>
      <w:r w:rsidR="008F7899" w:rsidRPr="008F7899">
        <w:rPr>
          <w:rFonts w:ascii="Times New Roman" w:hAnsi="Times New Roman" w:cs="Times New Roman"/>
          <w:b/>
          <w:sz w:val="28"/>
          <w:szCs w:val="28"/>
        </w:rPr>
        <w:t>ш</w:t>
      </w:r>
      <w:r w:rsidRPr="008F7899">
        <w:rPr>
          <w:rFonts w:ascii="Times New Roman" w:hAnsi="Times New Roman" w:cs="Times New Roman"/>
          <w:b/>
          <w:sz w:val="28"/>
          <w:szCs w:val="28"/>
        </w:rPr>
        <w:t>их</w:t>
      </w:r>
      <w:r w:rsidR="008F7899">
        <w:rPr>
          <w:rFonts w:ascii="Times New Roman" w:hAnsi="Times New Roman" w:cs="Times New Roman"/>
          <w:b/>
          <w:sz w:val="28"/>
          <w:szCs w:val="28"/>
        </w:rPr>
        <w:t xml:space="preserve">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«Жиндойское»</w:t>
      </w:r>
    </w:p>
    <w:p w:rsidR="00DB6F24" w:rsidRDefault="00DB6F24">
      <w:pPr>
        <w:rPr>
          <w:rFonts w:ascii="Times New Roman" w:hAnsi="Times New Roman" w:cs="Times New Roman"/>
          <w:b/>
          <w:sz w:val="28"/>
          <w:szCs w:val="28"/>
        </w:rPr>
      </w:pPr>
    </w:p>
    <w:p w:rsidR="00DB6F24" w:rsidRDefault="00DB6F24">
      <w:pPr>
        <w:rPr>
          <w:rFonts w:ascii="Times New Roman" w:hAnsi="Times New Roman" w:cs="Times New Roman"/>
          <w:b/>
          <w:sz w:val="28"/>
          <w:szCs w:val="28"/>
        </w:rPr>
      </w:pPr>
      <w:r w:rsidRPr="00DB6F24">
        <w:rPr>
          <w:rFonts w:ascii="Times New Roman" w:hAnsi="Times New Roman" w:cs="Times New Roman"/>
          <w:sz w:val="28"/>
          <w:szCs w:val="28"/>
        </w:rPr>
        <w:t>В соответствии с пунктом 3 статьи 9</w:t>
      </w:r>
      <w:r>
        <w:rPr>
          <w:rFonts w:ascii="Times New Roman" w:hAnsi="Times New Roman" w:cs="Times New Roman"/>
          <w:sz w:val="28"/>
          <w:szCs w:val="28"/>
        </w:rPr>
        <w:t xml:space="preserve"> Федерально закона от 12.01.1996 года № 8-ФЗ «О погребении и похоронном деле», в соответствии с Уставом сельского поселения «Жиндойское», </w:t>
      </w:r>
      <w:r w:rsidRPr="00DB6F2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B6F24" w:rsidRDefault="00DB6F24" w:rsidP="00DB6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</w:t>
      </w:r>
      <w:r w:rsidR="00470B8C">
        <w:rPr>
          <w:rFonts w:ascii="Times New Roman" w:hAnsi="Times New Roman" w:cs="Times New Roman"/>
          <w:sz w:val="28"/>
          <w:szCs w:val="28"/>
        </w:rPr>
        <w:t xml:space="preserve">  нетрудоспособности и в связи с материнством на день смерти на территории сельского поселения «Жиндойское», согласно Приложению № 1. </w:t>
      </w:r>
    </w:p>
    <w:p w:rsidR="003A3EAB" w:rsidRDefault="003A3EAB" w:rsidP="00DB6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3A3EAB" w:rsidRDefault="003A3EAB" w:rsidP="00DB6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вступает в силу на следующий день после дня официального обнародования.</w:t>
      </w:r>
    </w:p>
    <w:p w:rsidR="003A3EAB" w:rsidRDefault="003A3EAB" w:rsidP="003A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М.В.Злобина</w:t>
      </w:r>
    </w:p>
    <w:p w:rsidR="009F586D" w:rsidRDefault="009F586D" w:rsidP="003A3EAB">
      <w:pPr>
        <w:rPr>
          <w:rFonts w:ascii="Times New Roman" w:hAnsi="Times New Roman" w:cs="Times New Roman"/>
          <w:sz w:val="28"/>
          <w:szCs w:val="28"/>
        </w:rPr>
      </w:pPr>
    </w:p>
    <w:p w:rsidR="009F586D" w:rsidRDefault="009F586D" w:rsidP="003A3EAB">
      <w:pPr>
        <w:rPr>
          <w:rFonts w:ascii="Times New Roman" w:hAnsi="Times New Roman" w:cs="Times New Roman"/>
          <w:sz w:val="28"/>
          <w:szCs w:val="28"/>
        </w:rPr>
      </w:pPr>
    </w:p>
    <w:p w:rsidR="009F586D" w:rsidRDefault="009F586D" w:rsidP="003A3EAB">
      <w:pPr>
        <w:rPr>
          <w:rFonts w:ascii="Times New Roman" w:hAnsi="Times New Roman" w:cs="Times New Roman"/>
          <w:sz w:val="28"/>
          <w:szCs w:val="28"/>
        </w:rPr>
      </w:pPr>
    </w:p>
    <w:p w:rsidR="009F586D" w:rsidRDefault="009F586D" w:rsidP="003A3EAB">
      <w:pPr>
        <w:rPr>
          <w:rFonts w:ascii="Times New Roman" w:hAnsi="Times New Roman" w:cs="Times New Roman"/>
          <w:sz w:val="28"/>
          <w:szCs w:val="28"/>
        </w:rPr>
      </w:pPr>
    </w:p>
    <w:p w:rsidR="009F586D" w:rsidRDefault="009F586D" w:rsidP="003A3EAB">
      <w:pPr>
        <w:rPr>
          <w:rFonts w:ascii="Times New Roman" w:hAnsi="Times New Roman" w:cs="Times New Roman"/>
          <w:sz w:val="28"/>
          <w:szCs w:val="28"/>
        </w:rPr>
      </w:pPr>
    </w:p>
    <w:p w:rsidR="009F586D" w:rsidRDefault="009F586D" w:rsidP="003A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№ 1</w:t>
      </w:r>
    </w:p>
    <w:p w:rsidR="009F586D" w:rsidRDefault="009F586D" w:rsidP="003A3EAB">
      <w:pPr>
        <w:rPr>
          <w:rFonts w:ascii="Times New Roman" w:hAnsi="Times New Roman" w:cs="Times New Roman"/>
          <w:sz w:val="28"/>
          <w:szCs w:val="28"/>
        </w:rPr>
      </w:pPr>
    </w:p>
    <w:p w:rsidR="009F586D" w:rsidRDefault="00F41BB0" w:rsidP="003A3E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F586D" w:rsidRPr="008F7899">
        <w:rPr>
          <w:rFonts w:ascii="Times New Roman" w:hAnsi="Times New Roman" w:cs="Times New Roman"/>
          <w:b/>
          <w:sz w:val="28"/>
          <w:szCs w:val="28"/>
        </w:rPr>
        <w:t>тоимост</w:t>
      </w:r>
      <w:r w:rsidR="00B55C8E">
        <w:rPr>
          <w:rFonts w:ascii="Times New Roman" w:hAnsi="Times New Roman" w:cs="Times New Roman"/>
          <w:b/>
          <w:sz w:val="28"/>
          <w:szCs w:val="28"/>
        </w:rPr>
        <w:t>ь</w:t>
      </w:r>
      <w:bookmarkStart w:id="0" w:name="_GoBack"/>
      <w:bookmarkEnd w:id="0"/>
      <w:r w:rsidR="009F586D" w:rsidRPr="008F7899">
        <w:rPr>
          <w:rFonts w:ascii="Times New Roman" w:hAnsi="Times New Roman" w:cs="Times New Roman"/>
          <w:b/>
          <w:sz w:val="28"/>
          <w:szCs w:val="28"/>
        </w:rPr>
        <w:t xml:space="preserve"> услуг, предоставляемых согласно гарантированному перечню услуг по погребению умерших пенсионеров, не подлежавших</w:t>
      </w:r>
      <w:r w:rsidR="009F586D">
        <w:rPr>
          <w:rFonts w:ascii="Times New Roman" w:hAnsi="Times New Roman" w:cs="Times New Roman"/>
          <w:b/>
          <w:sz w:val="28"/>
          <w:szCs w:val="28"/>
        </w:rPr>
        <w:t xml:space="preserve">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«Жиндойское</w:t>
      </w:r>
    </w:p>
    <w:p w:rsidR="009F586D" w:rsidRDefault="009F586D" w:rsidP="003A3EA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F586D" w:rsidTr="009F586D">
        <w:tc>
          <w:tcPr>
            <w:tcW w:w="817" w:type="dxa"/>
          </w:tcPr>
          <w:p w:rsidR="009F586D" w:rsidRDefault="009F586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586D" w:rsidRDefault="009F586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9F586D" w:rsidRDefault="009F586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393" w:type="dxa"/>
          </w:tcPr>
          <w:p w:rsidR="009F586D" w:rsidRDefault="009F586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2393" w:type="dxa"/>
          </w:tcPr>
          <w:p w:rsidR="009F586D" w:rsidRDefault="009F586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F586D" w:rsidTr="009F586D">
        <w:tc>
          <w:tcPr>
            <w:tcW w:w="817" w:type="dxa"/>
          </w:tcPr>
          <w:p w:rsidR="009F586D" w:rsidRDefault="009F586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9F586D" w:rsidRDefault="009F586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всего в том числе</w:t>
            </w:r>
          </w:p>
        </w:tc>
        <w:tc>
          <w:tcPr>
            <w:tcW w:w="2393" w:type="dxa"/>
          </w:tcPr>
          <w:p w:rsidR="009F586D" w:rsidRDefault="008A51C4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9F586D" w:rsidRDefault="00F41BB0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7135,76</w:t>
            </w:r>
          </w:p>
        </w:tc>
      </w:tr>
      <w:tr w:rsidR="009F586D" w:rsidTr="009F586D">
        <w:tc>
          <w:tcPr>
            <w:tcW w:w="817" w:type="dxa"/>
          </w:tcPr>
          <w:p w:rsidR="009F586D" w:rsidRDefault="009F586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9F586D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93" w:type="dxa"/>
          </w:tcPr>
          <w:p w:rsidR="009F586D" w:rsidRDefault="008A51C4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9F586D" w:rsidRDefault="000724BD" w:rsidP="0007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A958AE" w:rsidTr="009F586D">
        <w:tc>
          <w:tcPr>
            <w:tcW w:w="817" w:type="dxa"/>
          </w:tcPr>
          <w:p w:rsidR="00A958AE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958AE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393" w:type="dxa"/>
          </w:tcPr>
          <w:p w:rsidR="00A958AE" w:rsidRDefault="008A51C4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A958AE" w:rsidRDefault="000724B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F586D" w:rsidTr="009F586D">
        <w:tc>
          <w:tcPr>
            <w:tcW w:w="817" w:type="dxa"/>
          </w:tcPr>
          <w:p w:rsidR="009F586D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F586D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2393" w:type="dxa"/>
          </w:tcPr>
          <w:p w:rsidR="009F586D" w:rsidRDefault="008A51C4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9F586D" w:rsidRDefault="000724BD" w:rsidP="00F4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F41BB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F586D" w:rsidTr="009F586D">
        <w:tc>
          <w:tcPr>
            <w:tcW w:w="817" w:type="dxa"/>
          </w:tcPr>
          <w:p w:rsidR="009F586D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F586D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  <w:p w:rsidR="00A958AE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F586D" w:rsidRDefault="008A51C4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9F586D" w:rsidRDefault="000724BD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9F586D" w:rsidTr="009F586D">
        <w:tc>
          <w:tcPr>
            <w:tcW w:w="817" w:type="dxa"/>
          </w:tcPr>
          <w:p w:rsidR="009F586D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F586D" w:rsidRDefault="00A958AE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393" w:type="dxa"/>
          </w:tcPr>
          <w:p w:rsidR="009F586D" w:rsidRDefault="008A51C4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9F586D" w:rsidRDefault="00F41BB0" w:rsidP="003A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3052</w:t>
            </w:r>
          </w:p>
        </w:tc>
      </w:tr>
    </w:tbl>
    <w:p w:rsidR="009F586D" w:rsidRDefault="009F586D" w:rsidP="003A3EAB">
      <w:pPr>
        <w:rPr>
          <w:rFonts w:ascii="Times New Roman" w:hAnsi="Times New Roman" w:cs="Times New Roman"/>
          <w:sz w:val="28"/>
          <w:szCs w:val="28"/>
        </w:rPr>
      </w:pPr>
    </w:p>
    <w:p w:rsidR="00B55C8E" w:rsidRDefault="00B55C8E" w:rsidP="003A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«___» __________ 2018</w:t>
      </w:r>
    </w:p>
    <w:p w:rsidR="00B55C8E" w:rsidRDefault="00B55C8E" w:rsidP="003A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Отделением ПФР</w:t>
      </w:r>
    </w:p>
    <w:p w:rsidR="00B55C8E" w:rsidRDefault="00B55C8E" w:rsidP="003A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забайкальскому краю</w:t>
      </w:r>
    </w:p>
    <w:p w:rsidR="00B55C8E" w:rsidRPr="003A3EAB" w:rsidRDefault="00B55C8E" w:rsidP="003A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sectPr w:rsidR="00B55C8E" w:rsidRPr="003A3EAB" w:rsidSect="00FC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342FF"/>
    <w:multiLevelType w:val="hybridMultilevel"/>
    <w:tmpl w:val="97E24A62"/>
    <w:lvl w:ilvl="0" w:tplc="EEA4CB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AD"/>
    <w:rsid w:val="000724BD"/>
    <w:rsid w:val="002D7A41"/>
    <w:rsid w:val="0039621B"/>
    <w:rsid w:val="003A3EAB"/>
    <w:rsid w:val="00470B8C"/>
    <w:rsid w:val="00877353"/>
    <w:rsid w:val="008A51C4"/>
    <w:rsid w:val="008F7899"/>
    <w:rsid w:val="009F586D"/>
    <w:rsid w:val="00A958AE"/>
    <w:rsid w:val="00B55C8E"/>
    <w:rsid w:val="00C51A32"/>
    <w:rsid w:val="00D72A26"/>
    <w:rsid w:val="00DB6F24"/>
    <w:rsid w:val="00E65DAD"/>
    <w:rsid w:val="00F41BB0"/>
    <w:rsid w:val="00FC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24"/>
    <w:pPr>
      <w:ind w:left="720"/>
      <w:contextualSpacing/>
    </w:pPr>
  </w:style>
  <w:style w:type="table" w:styleId="a4">
    <w:name w:val="Table Grid"/>
    <w:basedOn w:val="a1"/>
    <w:uiPriority w:val="59"/>
    <w:rsid w:val="009F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24"/>
    <w:pPr>
      <w:ind w:left="720"/>
      <w:contextualSpacing/>
    </w:pPr>
  </w:style>
  <w:style w:type="table" w:styleId="a4">
    <w:name w:val="Table Grid"/>
    <w:basedOn w:val="a1"/>
    <w:uiPriority w:val="59"/>
    <w:rsid w:val="009F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11</cp:revision>
  <cp:lastPrinted>2019-01-17T03:14:00Z</cp:lastPrinted>
  <dcterms:created xsi:type="dcterms:W3CDTF">2018-01-18T01:15:00Z</dcterms:created>
  <dcterms:modified xsi:type="dcterms:W3CDTF">2019-01-17T03:15:00Z</dcterms:modified>
</cp:coreProperties>
</file>