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A0" w:rsidRPr="005541A0" w:rsidRDefault="005541A0" w:rsidP="0062100F">
      <w:pPr>
        <w:pStyle w:val="ConsPlusNormal"/>
        <w:spacing w:before="240"/>
        <w:ind w:firstLine="540"/>
        <w:jc w:val="both"/>
        <w:rPr>
          <w:i/>
          <w:sz w:val="28"/>
          <w:szCs w:val="28"/>
        </w:rPr>
      </w:pPr>
      <w:r>
        <w:rPr>
          <w:sz w:val="28"/>
          <w:szCs w:val="28"/>
        </w:rPr>
        <w:t xml:space="preserve">                                                                                          </w:t>
      </w:r>
    </w:p>
    <w:p w:rsidR="005541A0" w:rsidRDefault="005541A0" w:rsidP="005541A0">
      <w:pPr>
        <w:pStyle w:val="ConsPlusNormal"/>
        <w:spacing w:before="240"/>
        <w:ind w:firstLine="540"/>
        <w:jc w:val="both"/>
        <w:rPr>
          <w:sz w:val="28"/>
          <w:szCs w:val="28"/>
        </w:rPr>
      </w:pPr>
      <w:r>
        <w:rPr>
          <w:sz w:val="28"/>
          <w:szCs w:val="28"/>
        </w:rPr>
        <w:t xml:space="preserve">                      Сельское поселение «Захаровское»</w:t>
      </w:r>
    </w:p>
    <w:p w:rsidR="005541A0" w:rsidRPr="00EB63B1" w:rsidRDefault="005541A0" w:rsidP="00EB63B1">
      <w:pPr>
        <w:pStyle w:val="ConsPlusNormal"/>
        <w:spacing w:before="240"/>
        <w:jc w:val="both"/>
        <w:rPr>
          <w:b/>
          <w:sz w:val="28"/>
          <w:szCs w:val="28"/>
        </w:rPr>
      </w:pPr>
      <w:r w:rsidRPr="00EB63B1">
        <w:rPr>
          <w:b/>
          <w:sz w:val="28"/>
          <w:szCs w:val="28"/>
        </w:rPr>
        <w:t>АДМИНИ</w:t>
      </w:r>
      <w:r w:rsidR="00EB63B1">
        <w:rPr>
          <w:b/>
          <w:sz w:val="28"/>
          <w:szCs w:val="28"/>
        </w:rPr>
        <w:t xml:space="preserve">СТРАЦИЯ </w:t>
      </w:r>
      <w:r w:rsidRPr="00EB63B1">
        <w:rPr>
          <w:b/>
          <w:sz w:val="28"/>
          <w:szCs w:val="28"/>
        </w:rPr>
        <w:t>СЕЛЬСКОГО ПОСЕЛЕНИЯ «ЗАХАРОВСКОЕ»</w:t>
      </w:r>
    </w:p>
    <w:p w:rsidR="00EB63B1" w:rsidRPr="00EB63B1" w:rsidRDefault="00EB63B1" w:rsidP="005541A0">
      <w:pPr>
        <w:pStyle w:val="ConsPlusNormal"/>
        <w:spacing w:before="240"/>
        <w:ind w:firstLine="540"/>
        <w:jc w:val="both"/>
        <w:rPr>
          <w:b/>
          <w:sz w:val="28"/>
          <w:szCs w:val="28"/>
        </w:rPr>
      </w:pPr>
    </w:p>
    <w:p w:rsidR="00EB63B1" w:rsidRPr="00EB63B1" w:rsidRDefault="00EB63B1" w:rsidP="005541A0">
      <w:pPr>
        <w:pStyle w:val="ConsPlusNormal"/>
        <w:spacing w:before="240"/>
        <w:ind w:firstLine="540"/>
        <w:jc w:val="both"/>
        <w:rPr>
          <w:b/>
          <w:sz w:val="32"/>
          <w:szCs w:val="32"/>
        </w:rPr>
      </w:pPr>
      <w:r w:rsidRPr="00EB63B1">
        <w:rPr>
          <w:b/>
          <w:sz w:val="32"/>
          <w:szCs w:val="32"/>
        </w:rPr>
        <w:t xml:space="preserve">                            ПОСТАНОВЛЕНИЕ</w:t>
      </w:r>
    </w:p>
    <w:p w:rsidR="005541A0" w:rsidRDefault="005541A0" w:rsidP="005541A0">
      <w:pPr>
        <w:pStyle w:val="ConsPlusNormal"/>
        <w:spacing w:before="240"/>
        <w:ind w:firstLine="540"/>
        <w:jc w:val="both"/>
        <w:rPr>
          <w:sz w:val="28"/>
          <w:szCs w:val="28"/>
        </w:rPr>
      </w:pPr>
    </w:p>
    <w:p w:rsidR="005541A0" w:rsidRDefault="005541A0" w:rsidP="005541A0">
      <w:pPr>
        <w:pStyle w:val="ConsPlusNormal"/>
        <w:spacing w:before="240"/>
        <w:ind w:firstLine="540"/>
        <w:jc w:val="both"/>
        <w:rPr>
          <w:sz w:val="28"/>
          <w:szCs w:val="28"/>
        </w:rPr>
      </w:pPr>
      <w:r>
        <w:rPr>
          <w:sz w:val="28"/>
          <w:szCs w:val="28"/>
        </w:rPr>
        <w:t>«</w:t>
      </w:r>
      <w:r w:rsidR="006C1978">
        <w:rPr>
          <w:sz w:val="28"/>
          <w:szCs w:val="28"/>
        </w:rPr>
        <w:t>12</w:t>
      </w:r>
      <w:r>
        <w:rPr>
          <w:sz w:val="28"/>
          <w:szCs w:val="28"/>
        </w:rPr>
        <w:t xml:space="preserve">  </w:t>
      </w:r>
      <w:r w:rsidR="006C1978">
        <w:rPr>
          <w:sz w:val="28"/>
          <w:szCs w:val="28"/>
        </w:rPr>
        <w:t xml:space="preserve">» февраля </w:t>
      </w:r>
      <w:r>
        <w:rPr>
          <w:sz w:val="28"/>
          <w:szCs w:val="28"/>
        </w:rPr>
        <w:t>2019 г.                                              №</w:t>
      </w:r>
      <w:r w:rsidR="006C1978">
        <w:rPr>
          <w:sz w:val="28"/>
          <w:szCs w:val="28"/>
        </w:rPr>
        <w:t>6</w:t>
      </w:r>
    </w:p>
    <w:p w:rsidR="005541A0" w:rsidRDefault="005541A0" w:rsidP="005541A0">
      <w:pPr>
        <w:pStyle w:val="ConsPlusNormal"/>
        <w:spacing w:before="240"/>
        <w:ind w:firstLine="540"/>
        <w:jc w:val="both"/>
        <w:rPr>
          <w:sz w:val="28"/>
          <w:szCs w:val="28"/>
        </w:rPr>
      </w:pPr>
      <w:r>
        <w:rPr>
          <w:sz w:val="28"/>
          <w:szCs w:val="28"/>
        </w:rPr>
        <w:t xml:space="preserve">                                              с</w:t>
      </w:r>
      <w:proofErr w:type="gramStart"/>
      <w:r>
        <w:rPr>
          <w:sz w:val="28"/>
          <w:szCs w:val="28"/>
        </w:rPr>
        <w:t>.З</w:t>
      </w:r>
      <w:proofErr w:type="gramEnd"/>
      <w:r>
        <w:rPr>
          <w:sz w:val="28"/>
          <w:szCs w:val="28"/>
        </w:rPr>
        <w:t>ахарово</w:t>
      </w:r>
    </w:p>
    <w:p w:rsidR="005541A0" w:rsidRDefault="005541A0" w:rsidP="005541A0">
      <w:pPr>
        <w:pStyle w:val="ConsPlusNormal"/>
        <w:spacing w:before="240"/>
        <w:ind w:firstLine="540"/>
        <w:jc w:val="center"/>
        <w:rPr>
          <w:b/>
          <w:sz w:val="28"/>
          <w:szCs w:val="28"/>
        </w:rPr>
      </w:pPr>
      <w:proofErr w:type="gramStart"/>
      <w:r w:rsidRPr="005541A0">
        <w:rPr>
          <w:b/>
          <w:sz w:val="28"/>
          <w:szCs w:val="28"/>
        </w:rPr>
        <w:t>О внесении изменений в административный регламент по осуществлению проверок в рамках муниципального контроля за использованием</w:t>
      </w:r>
      <w:proofErr w:type="gramEnd"/>
      <w:r w:rsidRPr="005541A0">
        <w:rPr>
          <w:b/>
          <w:sz w:val="28"/>
          <w:szCs w:val="28"/>
        </w:rPr>
        <w:t xml:space="preserve">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«Захаровское» Красночикойского муниципального района Забайкальского края</w:t>
      </w:r>
    </w:p>
    <w:p w:rsidR="00EB63B1" w:rsidRDefault="00EB63B1" w:rsidP="005541A0">
      <w:pPr>
        <w:pStyle w:val="ConsPlusNormal"/>
        <w:spacing w:before="240"/>
        <w:ind w:firstLine="540"/>
        <w:jc w:val="center"/>
        <w:rPr>
          <w:b/>
          <w:sz w:val="28"/>
          <w:szCs w:val="28"/>
        </w:rPr>
      </w:pPr>
    </w:p>
    <w:p w:rsidR="00EB63B1" w:rsidRPr="005541A0" w:rsidRDefault="00EB63B1" w:rsidP="005541A0">
      <w:pPr>
        <w:pStyle w:val="ConsPlusNormal"/>
        <w:spacing w:before="240"/>
        <w:ind w:firstLine="540"/>
        <w:jc w:val="center"/>
        <w:rPr>
          <w:b/>
          <w:sz w:val="28"/>
          <w:szCs w:val="28"/>
        </w:rPr>
      </w:pPr>
    </w:p>
    <w:p w:rsidR="005541A0" w:rsidRDefault="005541A0" w:rsidP="005541A0">
      <w:pPr>
        <w:pStyle w:val="ConsPlusNormal"/>
        <w:spacing w:before="240"/>
        <w:ind w:firstLine="540"/>
        <w:jc w:val="both"/>
        <w:rPr>
          <w:sz w:val="28"/>
          <w:szCs w:val="28"/>
        </w:rPr>
      </w:pPr>
      <w:r>
        <w:rPr>
          <w:sz w:val="28"/>
          <w:szCs w:val="28"/>
        </w:rPr>
        <w:t>В соответствии со статьей 5 Закона РФ от 21.02.1992 №2395-1 «О недрах», а также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протеста Забайкальской межрайонной природоохранной прокуратуры, администрация сельского поселения «Захаровское» постановляет</w:t>
      </w:r>
      <w:proofErr w:type="gramStart"/>
      <w:r>
        <w:rPr>
          <w:sz w:val="28"/>
          <w:szCs w:val="28"/>
        </w:rPr>
        <w:t xml:space="preserve"> :</w:t>
      </w:r>
      <w:proofErr w:type="gramEnd"/>
    </w:p>
    <w:p w:rsidR="005541A0" w:rsidRDefault="005541A0" w:rsidP="005541A0">
      <w:pPr>
        <w:pStyle w:val="ConsPlusNormal"/>
        <w:spacing w:before="240"/>
        <w:ind w:firstLine="540"/>
        <w:jc w:val="both"/>
        <w:rPr>
          <w:sz w:val="28"/>
          <w:szCs w:val="28"/>
        </w:rPr>
      </w:pPr>
      <w:r>
        <w:rPr>
          <w:sz w:val="28"/>
          <w:szCs w:val="28"/>
        </w:rPr>
        <w:t>1.Внести в административный регламент следующие изменения</w:t>
      </w:r>
      <w:proofErr w:type="gramStart"/>
      <w:r>
        <w:rPr>
          <w:sz w:val="28"/>
          <w:szCs w:val="28"/>
        </w:rPr>
        <w:t xml:space="preserve"> :</w:t>
      </w:r>
      <w:proofErr w:type="gramEnd"/>
    </w:p>
    <w:p w:rsidR="00EB63B1" w:rsidRDefault="00B01DA2" w:rsidP="005541A0">
      <w:pPr>
        <w:pStyle w:val="ConsPlusNormal"/>
        <w:spacing w:before="240"/>
        <w:ind w:firstLine="540"/>
        <w:jc w:val="both"/>
        <w:rPr>
          <w:sz w:val="28"/>
          <w:szCs w:val="28"/>
        </w:rPr>
      </w:pPr>
      <w:r>
        <w:rPr>
          <w:sz w:val="28"/>
          <w:szCs w:val="28"/>
        </w:rPr>
        <w:t xml:space="preserve"> </w:t>
      </w:r>
      <w:r w:rsidR="00EB63B1">
        <w:rPr>
          <w:sz w:val="28"/>
          <w:szCs w:val="28"/>
        </w:rPr>
        <w:t>1)подпункт 2 пункта 2.4 изложить в новой редакции:</w:t>
      </w:r>
    </w:p>
    <w:p w:rsidR="00EB63B1" w:rsidRDefault="00EB63B1" w:rsidP="005541A0">
      <w:pPr>
        <w:pStyle w:val="ConsPlusNormal"/>
        <w:spacing w:before="240"/>
        <w:ind w:firstLine="540"/>
        <w:jc w:val="both"/>
        <w:rPr>
          <w:sz w:val="28"/>
          <w:szCs w:val="28"/>
        </w:rPr>
      </w:pPr>
      <w:r>
        <w:rPr>
          <w:sz w:val="28"/>
          <w:szCs w:val="28"/>
        </w:rPr>
        <w:t>«2)М</w:t>
      </w:r>
      <w:r w:rsidR="00786B97">
        <w:rPr>
          <w:sz w:val="28"/>
          <w:szCs w:val="28"/>
        </w:rPr>
        <w:t>инистерство природных ресурсов З</w:t>
      </w:r>
      <w:r>
        <w:rPr>
          <w:sz w:val="28"/>
          <w:szCs w:val="28"/>
        </w:rPr>
        <w:t>абайкальского края</w:t>
      </w:r>
      <w:proofErr w:type="gramStart"/>
      <w:r>
        <w:rPr>
          <w:sz w:val="28"/>
          <w:szCs w:val="28"/>
        </w:rPr>
        <w:t>.»;</w:t>
      </w:r>
      <w:proofErr w:type="gramEnd"/>
    </w:p>
    <w:p w:rsidR="00EB63B1" w:rsidRPr="005541A0" w:rsidRDefault="00B01DA2" w:rsidP="005541A0">
      <w:pPr>
        <w:pStyle w:val="ConsPlusNormal"/>
        <w:spacing w:before="240"/>
        <w:ind w:firstLine="540"/>
        <w:jc w:val="both"/>
        <w:rPr>
          <w:sz w:val="28"/>
          <w:szCs w:val="28"/>
        </w:rPr>
      </w:pPr>
      <w:r>
        <w:rPr>
          <w:sz w:val="28"/>
          <w:szCs w:val="28"/>
        </w:rPr>
        <w:t xml:space="preserve"> </w:t>
      </w:r>
      <w:r w:rsidR="00EB63B1">
        <w:rPr>
          <w:sz w:val="28"/>
          <w:szCs w:val="28"/>
        </w:rPr>
        <w:t>2)Пункт 5. 2 регламента изложить в новой редакции:</w:t>
      </w:r>
    </w:p>
    <w:p w:rsidR="0062100F" w:rsidRDefault="00EB63B1" w:rsidP="00EB63B1">
      <w:pPr>
        <w:pStyle w:val="ConsPlusNormal"/>
        <w:spacing w:before="240"/>
        <w:jc w:val="both"/>
        <w:rPr>
          <w:sz w:val="28"/>
          <w:szCs w:val="28"/>
        </w:rPr>
      </w:pPr>
      <w:r w:rsidRPr="00EB63B1">
        <w:rPr>
          <w:sz w:val="28"/>
          <w:szCs w:val="28"/>
        </w:rPr>
        <w:t>«5.2</w:t>
      </w:r>
      <w:r w:rsidR="0062100F" w:rsidRPr="00EB63B1">
        <w:rPr>
          <w:sz w:val="28"/>
          <w:szCs w:val="28"/>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w:t>
      </w:r>
      <w:r w:rsidR="0062100F" w:rsidRPr="00EB63B1">
        <w:rPr>
          <w:sz w:val="28"/>
          <w:szCs w:val="28"/>
        </w:rPr>
        <w:lastRenderedPageBreak/>
        <w:t>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sidR="0062100F" w:rsidRPr="00EB63B1">
        <w:rPr>
          <w:sz w:val="28"/>
          <w:szCs w:val="28"/>
        </w:rPr>
        <w:t>.</w:t>
      </w:r>
      <w:r w:rsidRPr="00EB63B1">
        <w:rPr>
          <w:sz w:val="28"/>
          <w:szCs w:val="28"/>
        </w:rPr>
        <w:t>»</w:t>
      </w:r>
      <w:proofErr w:type="gramEnd"/>
    </w:p>
    <w:p w:rsidR="00EB63B1" w:rsidRPr="00EB63B1" w:rsidRDefault="00EB63B1" w:rsidP="00EB63B1">
      <w:pPr>
        <w:pStyle w:val="ConsPlusNormal"/>
        <w:spacing w:before="240"/>
        <w:jc w:val="both"/>
        <w:rPr>
          <w:sz w:val="28"/>
          <w:szCs w:val="28"/>
        </w:rPr>
      </w:pPr>
      <w:r>
        <w:rPr>
          <w:sz w:val="28"/>
          <w:szCs w:val="28"/>
        </w:rPr>
        <w:t xml:space="preserve">  </w:t>
      </w:r>
      <w:r w:rsidR="00B01DA2">
        <w:rPr>
          <w:sz w:val="28"/>
          <w:szCs w:val="28"/>
        </w:rPr>
        <w:t xml:space="preserve">  </w:t>
      </w:r>
      <w:r>
        <w:rPr>
          <w:sz w:val="28"/>
          <w:szCs w:val="28"/>
        </w:rPr>
        <w:t xml:space="preserve"> 3)Пункт 6.3 регламента изложить в новой редакции</w:t>
      </w:r>
      <w:proofErr w:type="gramStart"/>
      <w:r>
        <w:rPr>
          <w:sz w:val="28"/>
          <w:szCs w:val="28"/>
        </w:rPr>
        <w:t xml:space="preserve"> :</w:t>
      </w:r>
      <w:proofErr w:type="gramEnd"/>
    </w:p>
    <w:p w:rsidR="0062100F" w:rsidRDefault="00EB63B1" w:rsidP="00EB63B1">
      <w:pPr>
        <w:pStyle w:val="ConsPlusNormal"/>
        <w:spacing w:before="240"/>
        <w:jc w:val="both"/>
        <w:rPr>
          <w:sz w:val="28"/>
          <w:szCs w:val="28"/>
        </w:rPr>
      </w:pPr>
      <w:r w:rsidRPr="00EB63B1">
        <w:rPr>
          <w:sz w:val="28"/>
          <w:szCs w:val="28"/>
        </w:rPr>
        <w:t>«6.</w:t>
      </w:r>
      <w:r w:rsidR="0062100F" w:rsidRPr="00EB63B1">
        <w:rPr>
          <w:sz w:val="28"/>
          <w:szCs w:val="28"/>
        </w:rPr>
        <w:t xml:space="preserve">3. </w:t>
      </w:r>
      <w:proofErr w:type="gramStart"/>
      <w:r w:rsidR="0062100F" w:rsidRPr="00EB63B1">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62100F" w:rsidRPr="00EB63B1">
        <w:rPr>
          <w:sz w:val="28"/>
          <w:szCs w:val="28"/>
        </w:rPr>
        <w:t xml:space="preserve"> на пятьдесят часов, </w:t>
      </w:r>
      <w:proofErr w:type="spellStart"/>
      <w:r w:rsidR="0062100F" w:rsidRPr="00EB63B1">
        <w:rPr>
          <w:sz w:val="28"/>
          <w:szCs w:val="28"/>
        </w:rPr>
        <w:t>микропредприятий</w:t>
      </w:r>
      <w:proofErr w:type="spellEnd"/>
      <w:r w:rsidR="0062100F" w:rsidRPr="00EB63B1">
        <w:rPr>
          <w:sz w:val="28"/>
          <w:szCs w:val="28"/>
        </w:rPr>
        <w:t xml:space="preserve"> не более чем на пятнадцать часов</w:t>
      </w:r>
      <w:proofErr w:type="gramStart"/>
      <w:r w:rsidR="0062100F" w:rsidRPr="00EB63B1">
        <w:rPr>
          <w:sz w:val="28"/>
          <w:szCs w:val="28"/>
        </w:rPr>
        <w:t>.</w:t>
      </w:r>
      <w:r w:rsidR="00B46471">
        <w:rPr>
          <w:sz w:val="28"/>
          <w:szCs w:val="28"/>
        </w:rPr>
        <w:t>»</w:t>
      </w:r>
      <w:proofErr w:type="gramEnd"/>
    </w:p>
    <w:p w:rsidR="00B46471" w:rsidRDefault="00B46471" w:rsidP="00EB63B1">
      <w:pPr>
        <w:pStyle w:val="ConsPlusNormal"/>
        <w:spacing w:before="240"/>
        <w:jc w:val="both"/>
        <w:rPr>
          <w:sz w:val="28"/>
          <w:szCs w:val="28"/>
        </w:rPr>
      </w:pPr>
      <w:r>
        <w:rPr>
          <w:sz w:val="28"/>
          <w:szCs w:val="28"/>
        </w:rPr>
        <w:t xml:space="preserve">  </w:t>
      </w:r>
      <w:r w:rsidR="00B01DA2">
        <w:rPr>
          <w:sz w:val="28"/>
          <w:szCs w:val="28"/>
        </w:rPr>
        <w:t xml:space="preserve">  </w:t>
      </w:r>
      <w:r>
        <w:rPr>
          <w:sz w:val="28"/>
          <w:szCs w:val="28"/>
        </w:rPr>
        <w:t>4)Пункт 7.1. Регламента изложить в новой редакции</w:t>
      </w:r>
    </w:p>
    <w:p w:rsidR="0062100F" w:rsidRPr="00B46471" w:rsidRDefault="00B46471" w:rsidP="00B46471">
      <w:pPr>
        <w:pStyle w:val="ConsPlusNormal"/>
        <w:spacing w:before="240"/>
        <w:jc w:val="both"/>
        <w:rPr>
          <w:sz w:val="28"/>
          <w:szCs w:val="28"/>
        </w:rPr>
      </w:pPr>
      <w:r w:rsidRPr="00B46471">
        <w:rPr>
          <w:sz w:val="28"/>
          <w:szCs w:val="28"/>
        </w:rPr>
        <w:t>«7</w:t>
      </w:r>
      <w:r w:rsidR="0062100F" w:rsidRPr="00B46471">
        <w:rPr>
          <w:sz w:val="28"/>
          <w:szCs w:val="28"/>
        </w:rPr>
        <w:t xml:space="preserve">.1. В случае необходимости при проведении проверки, </w:t>
      </w:r>
      <w:r w:rsidR="00EB63B1" w:rsidRPr="00B46471">
        <w:rPr>
          <w:sz w:val="28"/>
          <w:szCs w:val="28"/>
        </w:rPr>
        <w:t>в отношении субъекта малого предпринимательства,</w:t>
      </w:r>
      <w:r w:rsidRPr="00B46471">
        <w:rPr>
          <w:sz w:val="28"/>
          <w:szCs w:val="28"/>
        </w:rPr>
        <w:t xml:space="preserve"> </w:t>
      </w:r>
      <w:r w:rsidR="0062100F" w:rsidRPr="00B46471">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w:t>
      </w:r>
      <w:r w:rsidR="00EB63B1" w:rsidRPr="00B46471">
        <w:rPr>
          <w:sz w:val="28"/>
          <w:szCs w:val="28"/>
        </w:rPr>
        <w:t xml:space="preserve">ителем руководителя) </w:t>
      </w:r>
      <w:r w:rsidR="0062100F" w:rsidRPr="00B46471">
        <w:rPr>
          <w:sz w:val="28"/>
          <w:szCs w:val="28"/>
        </w:rPr>
        <w:t xml:space="preserve">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0062100F" w:rsidRPr="00B46471">
        <w:rPr>
          <w:sz w:val="28"/>
          <w:szCs w:val="28"/>
        </w:rPr>
        <w:t>действия срока приостановления проведения проверки</w:t>
      </w:r>
      <w:proofErr w:type="gramEnd"/>
      <w:r w:rsidR="0062100F" w:rsidRPr="00B46471">
        <w:rPr>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B46471">
        <w:rPr>
          <w:sz w:val="28"/>
          <w:szCs w:val="28"/>
        </w:rPr>
        <w:t>»</w:t>
      </w:r>
    </w:p>
    <w:p w:rsidR="00B46471" w:rsidRPr="00B46471" w:rsidRDefault="00B01DA2">
      <w:pPr>
        <w:rPr>
          <w:rFonts w:ascii="Times New Roman" w:hAnsi="Times New Roman" w:cs="Times New Roman"/>
          <w:sz w:val="28"/>
          <w:szCs w:val="28"/>
        </w:rPr>
      </w:pPr>
      <w:r>
        <w:t xml:space="preserve">  </w:t>
      </w:r>
      <w:r w:rsidR="00B46471">
        <w:t xml:space="preserve">  </w:t>
      </w:r>
      <w:r w:rsidR="00B46471" w:rsidRPr="00B46471">
        <w:rPr>
          <w:rFonts w:ascii="Times New Roman" w:hAnsi="Times New Roman" w:cs="Times New Roman"/>
          <w:sz w:val="28"/>
          <w:szCs w:val="28"/>
        </w:rPr>
        <w:t>5) пункт 9.1.регламета дополнить п.п.7,8,9,10</w:t>
      </w:r>
      <w:proofErr w:type="gramStart"/>
      <w:r w:rsidR="00B46471" w:rsidRPr="00B46471">
        <w:rPr>
          <w:rFonts w:ascii="Times New Roman" w:hAnsi="Times New Roman" w:cs="Times New Roman"/>
          <w:sz w:val="28"/>
          <w:szCs w:val="28"/>
        </w:rPr>
        <w:t xml:space="preserve"> :</w:t>
      </w:r>
      <w:proofErr w:type="gramEnd"/>
    </w:p>
    <w:p w:rsidR="00B46471" w:rsidRDefault="00B46471" w:rsidP="00B46471">
      <w:pPr>
        <w:spacing w:after="0"/>
        <w:rPr>
          <w:rFonts w:ascii="Times New Roman" w:hAnsi="Times New Roman" w:cs="Times New Roman"/>
          <w:sz w:val="28"/>
          <w:szCs w:val="28"/>
        </w:rPr>
      </w:pPr>
      <w:r w:rsidRPr="00B46471">
        <w:rPr>
          <w:rFonts w:ascii="Times New Roman" w:hAnsi="Times New Roman" w:cs="Times New Roman"/>
          <w:sz w:val="28"/>
          <w:szCs w:val="28"/>
        </w:rPr>
        <w:t>«7)</w:t>
      </w:r>
      <w:r>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B46471" w:rsidRDefault="00B46471" w:rsidP="00B46471">
      <w:pPr>
        <w:spacing w:after="0"/>
        <w:rPr>
          <w:rFonts w:ascii="Times New Roman" w:hAnsi="Times New Roman" w:cs="Times New Roman"/>
          <w:sz w:val="28"/>
          <w:szCs w:val="28"/>
        </w:rPr>
      </w:pPr>
      <w:r>
        <w:rPr>
          <w:rFonts w:ascii="Times New Roman" w:hAnsi="Times New Roman" w:cs="Times New Roman"/>
          <w:sz w:val="28"/>
          <w:szCs w:val="28"/>
        </w:rPr>
        <w:t xml:space="preserve">  8)организация и проведение мероприятий по контролю без взаимодействия с </w:t>
      </w:r>
      <w:proofErr w:type="gramStart"/>
      <w:r>
        <w:rPr>
          <w:rFonts w:ascii="Times New Roman" w:hAnsi="Times New Roman" w:cs="Times New Roman"/>
          <w:sz w:val="28"/>
          <w:szCs w:val="28"/>
        </w:rPr>
        <w:t>юридическим</w:t>
      </w:r>
      <w:proofErr w:type="gramEnd"/>
      <w:r>
        <w:rPr>
          <w:rFonts w:ascii="Times New Roman" w:hAnsi="Times New Roman" w:cs="Times New Roman"/>
          <w:sz w:val="28"/>
          <w:szCs w:val="28"/>
        </w:rPr>
        <w:t xml:space="preserve"> лицами, индивидуальными предпринимателями?</w:t>
      </w:r>
    </w:p>
    <w:p w:rsidR="00B46471" w:rsidRDefault="00B46471" w:rsidP="00B46471">
      <w:pPr>
        <w:spacing w:after="0"/>
        <w:rPr>
          <w:rFonts w:ascii="Times New Roman" w:hAnsi="Times New Roman" w:cs="Times New Roman"/>
          <w:sz w:val="28"/>
          <w:szCs w:val="28"/>
        </w:rPr>
      </w:pPr>
      <w:r>
        <w:rPr>
          <w:rFonts w:ascii="Times New Roman" w:hAnsi="Times New Roman" w:cs="Times New Roman"/>
          <w:sz w:val="28"/>
          <w:szCs w:val="28"/>
        </w:rPr>
        <w:t xml:space="preserve">   9)проведение предварительной проверки;</w:t>
      </w:r>
    </w:p>
    <w:p w:rsidR="00B46471" w:rsidRDefault="00B46471" w:rsidP="00B46471">
      <w:pPr>
        <w:spacing w:after="0"/>
        <w:rPr>
          <w:rFonts w:ascii="Times New Roman" w:hAnsi="Times New Roman" w:cs="Times New Roman"/>
          <w:sz w:val="28"/>
          <w:szCs w:val="28"/>
        </w:rPr>
      </w:pPr>
      <w:r>
        <w:rPr>
          <w:rFonts w:ascii="Times New Roman" w:hAnsi="Times New Roman" w:cs="Times New Roman"/>
          <w:sz w:val="28"/>
          <w:szCs w:val="28"/>
        </w:rPr>
        <w:t xml:space="preserve">   10)плановые (рейдовые) осмотры</w:t>
      </w:r>
      <w:proofErr w:type="gramStart"/>
      <w:r>
        <w:rPr>
          <w:rFonts w:ascii="Times New Roman" w:hAnsi="Times New Roman" w:cs="Times New Roman"/>
          <w:sz w:val="28"/>
          <w:szCs w:val="28"/>
        </w:rPr>
        <w:t>;»</w:t>
      </w:r>
      <w:proofErr w:type="gramEnd"/>
    </w:p>
    <w:p w:rsidR="00B54C64" w:rsidRDefault="00B54C64" w:rsidP="00B46471">
      <w:pPr>
        <w:spacing w:after="0"/>
        <w:rPr>
          <w:rFonts w:ascii="Times New Roman" w:hAnsi="Times New Roman" w:cs="Times New Roman"/>
          <w:sz w:val="28"/>
          <w:szCs w:val="28"/>
        </w:rPr>
      </w:pPr>
    </w:p>
    <w:p w:rsidR="00B54C64" w:rsidRDefault="00B54C64" w:rsidP="00B46471">
      <w:pPr>
        <w:spacing w:after="0"/>
        <w:rPr>
          <w:rFonts w:ascii="Times New Roman" w:hAnsi="Times New Roman" w:cs="Times New Roman"/>
          <w:sz w:val="28"/>
          <w:szCs w:val="28"/>
        </w:rPr>
      </w:pPr>
      <w:r>
        <w:rPr>
          <w:rFonts w:ascii="Times New Roman" w:hAnsi="Times New Roman" w:cs="Times New Roman"/>
          <w:sz w:val="28"/>
          <w:szCs w:val="28"/>
        </w:rPr>
        <w:t xml:space="preserve">  </w:t>
      </w:r>
      <w:r w:rsidR="00B01DA2">
        <w:rPr>
          <w:rFonts w:ascii="Times New Roman" w:hAnsi="Times New Roman" w:cs="Times New Roman"/>
          <w:sz w:val="28"/>
          <w:szCs w:val="28"/>
        </w:rPr>
        <w:t xml:space="preserve">  </w:t>
      </w:r>
      <w:r>
        <w:rPr>
          <w:rFonts w:ascii="Times New Roman" w:hAnsi="Times New Roman" w:cs="Times New Roman"/>
          <w:sz w:val="28"/>
          <w:szCs w:val="28"/>
        </w:rPr>
        <w:t xml:space="preserve"> 6) пункт 12.10 Регламента изложить в новой редакции:</w:t>
      </w:r>
    </w:p>
    <w:p w:rsidR="0062100F" w:rsidRPr="00B54C64" w:rsidRDefault="00B54C64" w:rsidP="00B54C64">
      <w:pPr>
        <w:pStyle w:val="ConsPlusNormal"/>
        <w:spacing w:before="240"/>
        <w:jc w:val="both"/>
        <w:rPr>
          <w:sz w:val="28"/>
          <w:szCs w:val="28"/>
        </w:rPr>
      </w:pPr>
      <w:r w:rsidRPr="00B54C64">
        <w:rPr>
          <w:sz w:val="28"/>
          <w:szCs w:val="28"/>
        </w:rPr>
        <w:t>«12.10</w:t>
      </w:r>
      <w:proofErr w:type="gramStart"/>
      <w:r w:rsidR="0062100F" w:rsidRPr="00B54C64">
        <w:rPr>
          <w:sz w:val="28"/>
          <w:szCs w:val="28"/>
        </w:rPr>
        <w:t xml:space="preserve"> О</w:t>
      </w:r>
      <w:proofErr w:type="gramEnd"/>
      <w:r w:rsidR="0062100F" w:rsidRPr="00B54C64">
        <w:rPr>
          <w:sz w:val="28"/>
          <w:szCs w:val="28"/>
        </w:rPr>
        <w:t xml:space="preserve"> проведении внеплановой выездной проверки, юридическое лицо, индивидуальный предприниматель уведомляются органом государственного </w:t>
      </w:r>
      <w:r w:rsidR="0062100F" w:rsidRPr="00B54C64">
        <w:rPr>
          <w:sz w:val="28"/>
          <w:szCs w:val="28"/>
        </w:rPr>
        <w:lastRenderedPageBreak/>
        <w:t xml:space="preserve">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proofErr w:type="gramStart"/>
      <w:r w:rsidR="0062100F" w:rsidRPr="00B54C64">
        <w:rPr>
          <w:sz w:val="28"/>
          <w:szCs w:val="28"/>
        </w:rPr>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62100F" w:rsidRDefault="00B54C64" w:rsidP="00B54C64">
      <w:pPr>
        <w:rPr>
          <w:rFonts w:ascii="Times New Roman" w:hAnsi="Times New Roman" w:cs="Times New Roman"/>
          <w:sz w:val="28"/>
          <w:szCs w:val="28"/>
        </w:rPr>
      </w:pPr>
      <w:r w:rsidRPr="00B54C64">
        <w:rPr>
          <w:sz w:val="28"/>
          <w:szCs w:val="28"/>
        </w:rPr>
        <w:t xml:space="preserve">      </w:t>
      </w:r>
      <w:r w:rsidR="0062100F" w:rsidRPr="00B54C64">
        <w:rPr>
          <w:sz w:val="28"/>
          <w:szCs w:val="28"/>
        </w:rPr>
        <w:t xml:space="preserve"> </w:t>
      </w:r>
      <w:r w:rsidR="0062100F" w:rsidRPr="00B54C64">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62100F" w:rsidRPr="00B54C64">
        <w:rPr>
          <w:rFonts w:ascii="Times New Roman" w:hAnsi="Times New Roman" w:cs="Times New Roman"/>
          <w:sz w:val="28"/>
          <w:szCs w:val="28"/>
        </w:rPr>
        <w:t>позднее</w:t>
      </w:r>
      <w:proofErr w:type="gramEnd"/>
      <w:r w:rsidR="0062100F" w:rsidRPr="00B54C64">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62100F" w:rsidRPr="00B54C64">
        <w:rPr>
          <w:rFonts w:ascii="Times New Roman" w:hAnsi="Times New Roman" w:cs="Times New Roman"/>
          <w:sz w:val="28"/>
          <w:szCs w:val="28"/>
        </w:rPr>
        <w:t>предпринимателей</w:t>
      </w:r>
      <w:proofErr w:type="gramEnd"/>
      <w:r w:rsidR="0062100F" w:rsidRPr="00B54C64">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B54C64">
        <w:rPr>
          <w:rFonts w:ascii="Times New Roman" w:hAnsi="Times New Roman" w:cs="Times New Roman"/>
          <w:sz w:val="28"/>
          <w:szCs w:val="28"/>
        </w:rPr>
        <w:t>»</w:t>
      </w:r>
    </w:p>
    <w:p w:rsidR="00B54C64" w:rsidRDefault="00B54C64" w:rsidP="00B54C64">
      <w:pPr>
        <w:rPr>
          <w:rFonts w:ascii="Times New Roman" w:hAnsi="Times New Roman" w:cs="Times New Roman"/>
          <w:sz w:val="28"/>
          <w:szCs w:val="28"/>
        </w:rPr>
      </w:pPr>
      <w:r>
        <w:rPr>
          <w:rFonts w:ascii="Times New Roman" w:hAnsi="Times New Roman" w:cs="Times New Roman"/>
          <w:sz w:val="28"/>
          <w:szCs w:val="28"/>
        </w:rPr>
        <w:t xml:space="preserve">   </w:t>
      </w:r>
      <w:r w:rsidR="00B01DA2">
        <w:rPr>
          <w:rFonts w:ascii="Times New Roman" w:hAnsi="Times New Roman" w:cs="Times New Roman"/>
          <w:sz w:val="28"/>
          <w:szCs w:val="28"/>
        </w:rPr>
        <w:t xml:space="preserve">  </w:t>
      </w:r>
      <w:r>
        <w:rPr>
          <w:rFonts w:ascii="Times New Roman" w:hAnsi="Times New Roman" w:cs="Times New Roman"/>
          <w:sz w:val="28"/>
          <w:szCs w:val="28"/>
        </w:rPr>
        <w:t>7)Пункт 12.11 Регламента изложить в новой редакции:</w:t>
      </w:r>
    </w:p>
    <w:p w:rsidR="0062100F" w:rsidRPr="00B54C64" w:rsidRDefault="00B54C64" w:rsidP="00B54C64">
      <w:pPr>
        <w:pStyle w:val="ConsPlusNormal"/>
        <w:spacing w:before="240"/>
        <w:jc w:val="both"/>
        <w:rPr>
          <w:sz w:val="28"/>
          <w:szCs w:val="28"/>
        </w:rPr>
      </w:pPr>
      <w:r w:rsidRPr="00B54C64">
        <w:rPr>
          <w:sz w:val="28"/>
          <w:szCs w:val="28"/>
        </w:rPr>
        <w:t>«12.11</w:t>
      </w:r>
      <w:r w:rsidR="0062100F" w:rsidRPr="00B54C64">
        <w:rPr>
          <w:sz w:val="28"/>
          <w:szCs w:val="28"/>
        </w:rPr>
        <w:t xml:space="preserve">. </w:t>
      </w:r>
      <w:proofErr w:type="gramStart"/>
      <w:r w:rsidR="0062100F" w:rsidRPr="00B54C64">
        <w:rPr>
          <w:sz w:val="28"/>
          <w:szCs w:val="28"/>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0062100F" w:rsidRPr="00B54C64">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w:t>
      </w:r>
      <w:r w:rsidR="0062100F" w:rsidRPr="00B54C64">
        <w:rPr>
          <w:sz w:val="28"/>
          <w:szCs w:val="28"/>
        </w:rPr>
        <w:lastRenderedPageBreak/>
        <w:t>выездной проверки и документы, которые содержат сведения, послужившие основанием ее проведения</w:t>
      </w:r>
      <w:proofErr w:type="gramStart"/>
      <w:r w:rsidR="0062100F" w:rsidRPr="00B54C64">
        <w:rPr>
          <w:sz w:val="28"/>
          <w:szCs w:val="28"/>
        </w:rPr>
        <w:t>.</w:t>
      </w:r>
      <w:r w:rsidRPr="00B54C64">
        <w:rPr>
          <w:sz w:val="28"/>
          <w:szCs w:val="28"/>
        </w:rPr>
        <w:t>»</w:t>
      </w:r>
      <w:proofErr w:type="gramEnd"/>
    </w:p>
    <w:p w:rsidR="00B54C64" w:rsidRDefault="00B54C64" w:rsidP="0062100F">
      <w:pPr>
        <w:pStyle w:val="ConsPlusNormal"/>
        <w:jc w:val="both"/>
      </w:pPr>
    </w:p>
    <w:p w:rsidR="002A738F" w:rsidRDefault="002A738F" w:rsidP="0062100F">
      <w:pPr>
        <w:pStyle w:val="ConsPlusNormal"/>
        <w:jc w:val="both"/>
        <w:rPr>
          <w:sz w:val="28"/>
          <w:szCs w:val="28"/>
        </w:rPr>
      </w:pPr>
      <w:r w:rsidRPr="002A738F">
        <w:rPr>
          <w:sz w:val="28"/>
          <w:szCs w:val="28"/>
        </w:rPr>
        <w:t xml:space="preserve">    </w:t>
      </w:r>
      <w:r w:rsidR="00B01DA2">
        <w:rPr>
          <w:sz w:val="28"/>
          <w:szCs w:val="28"/>
        </w:rPr>
        <w:t xml:space="preserve">  </w:t>
      </w:r>
      <w:r w:rsidRPr="002A738F">
        <w:rPr>
          <w:sz w:val="28"/>
          <w:szCs w:val="28"/>
        </w:rPr>
        <w:t>8)</w:t>
      </w:r>
      <w:r w:rsidR="00747438">
        <w:rPr>
          <w:sz w:val="28"/>
          <w:szCs w:val="28"/>
        </w:rPr>
        <w:t>Пункт 14.7 Регламента дополнить следующими подпунктами</w:t>
      </w:r>
      <w:proofErr w:type="gramStart"/>
      <w:r>
        <w:rPr>
          <w:sz w:val="28"/>
          <w:szCs w:val="28"/>
        </w:rPr>
        <w:t xml:space="preserve"> :</w:t>
      </w:r>
      <w:proofErr w:type="gramEnd"/>
    </w:p>
    <w:p w:rsidR="002A738F" w:rsidRDefault="002A738F" w:rsidP="002A738F">
      <w:pPr>
        <w:pStyle w:val="ConsPlusNormal"/>
        <w:jc w:val="both"/>
        <w:rPr>
          <w:sz w:val="28"/>
          <w:szCs w:val="28"/>
        </w:rPr>
      </w:pPr>
      <w:r>
        <w:rPr>
          <w:sz w:val="28"/>
          <w:szCs w:val="28"/>
        </w:rPr>
        <w:t>«14.7. Уполномоченный не вправе осуществлять следующие действия:</w:t>
      </w:r>
    </w:p>
    <w:p w:rsidR="002A738F" w:rsidRPr="002A738F" w:rsidRDefault="002A738F" w:rsidP="002A738F">
      <w:pPr>
        <w:pStyle w:val="ConsPlusNormal"/>
        <w:jc w:val="both"/>
        <w:rPr>
          <w:sz w:val="28"/>
          <w:szCs w:val="28"/>
        </w:rPr>
      </w:pPr>
      <w:r>
        <w:t xml:space="preserve">   </w:t>
      </w:r>
      <w:r w:rsidR="00DB2E22">
        <w:rPr>
          <w:sz w:val="28"/>
          <w:szCs w:val="28"/>
        </w:rPr>
        <w:t>8</w:t>
      </w:r>
      <w:r w:rsidR="0062100F" w:rsidRPr="002A738F">
        <w:rPr>
          <w:sz w:val="28"/>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bookmarkStart w:id="0" w:name="Par737"/>
      <w:bookmarkEnd w:id="0"/>
    </w:p>
    <w:p w:rsidR="002A738F" w:rsidRPr="002A738F" w:rsidRDefault="002A738F" w:rsidP="002A738F">
      <w:pPr>
        <w:pStyle w:val="ConsPlusNormal"/>
        <w:jc w:val="both"/>
        <w:rPr>
          <w:sz w:val="28"/>
          <w:szCs w:val="28"/>
        </w:rPr>
      </w:pPr>
      <w:r w:rsidRPr="002A738F">
        <w:rPr>
          <w:sz w:val="28"/>
          <w:szCs w:val="28"/>
        </w:rPr>
        <w:t xml:space="preserve">   </w:t>
      </w:r>
      <w:r w:rsidR="00DB2E22">
        <w:rPr>
          <w:sz w:val="28"/>
          <w:szCs w:val="28"/>
        </w:rPr>
        <w:t>9</w:t>
      </w:r>
      <w:r w:rsidR="0062100F" w:rsidRPr="002A738F">
        <w:rP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A738F" w:rsidRPr="002A738F" w:rsidRDefault="00DB2E22" w:rsidP="002A738F">
      <w:pPr>
        <w:pStyle w:val="ConsPlusNormal"/>
        <w:jc w:val="both"/>
        <w:rPr>
          <w:sz w:val="28"/>
          <w:szCs w:val="28"/>
        </w:rPr>
      </w:pPr>
      <w:r>
        <w:rPr>
          <w:sz w:val="28"/>
          <w:szCs w:val="28"/>
        </w:rPr>
        <w:t xml:space="preserve">   </w:t>
      </w:r>
      <w:proofErr w:type="gramStart"/>
      <w:r>
        <w:rPr>
          <w:sz w:val="28"/>
          <w:szCs w:val="28"/>
        </w:rPr>
        <w:t>10</w:t>
      </w:r>
      <w:r w:rsidR="0062100F" w:rsidRPr="002A738F">
        <w:rPr>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47438" w:rsidRDefault="00DB2E22" w:rsidP="004272E4">
      <w:pPr>
        <w:pStyle w:val="ConsPlusNormal"/>
        <w:jc w:val="both"/>
        <w:rPr>
          <w:sz w:val="28"/>
          <w:szCs w:val="28"/>
        </w:rPr>
      </w:pPr>
      <w:r>
        <w:rPr>
          <w:sz w:val="28"/>
          <w:szCs w:val="28"/>
        </w:rPr>
        <w:t xml:space="preserve">   11</w:t>
      </w:r>
      <w:r w:rsidR="0062100F" w:rsidRPr="002A738F">
        <w:rPr>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w:t>
      </w:r>
      <w:proofErr w:type="gramStart"/>
      <w:r w:rsidR="0062100F" w:rsidRPr="002A738F">
        <w:rPr>
          <w:sz w:val="28"/>
          <w:szCs w:val="28"/>
        </w:rPr>
        <w:t xml:space="preserve">. </w:t>
      </w:r>
      <w:r w:rsidR="00747438">
        <w:rPr>
          <w:sz w:val="28"/>
          <w:szCs w:val="28"/>
        </w:rPr>
        <w:t>»</w:t>
      </w:r>
      <w:proofErr w:type="gramEnd"/>
    </w:p>
    <w:p w:rsidR="00DB2E22" w:rsidRDefault="00DB2E22" w:rsidP="004272E4">
      <w:pPr>
        <w:pStyle w:val="ConsPlusNormal"/>
        <w:jc w:val="both"/>
        <w:rPr>
          <w:sz w:val="28"/>
          <w:szCs w:val="28"/>
        </w:rPr>
      </w:pPr>
    </w:p>
    <w:p w:rsidR="009D0325" w:rsidRDefault="002A738F" w:rsidP="004272E4">
      <w:pPr>
        <w:pStyle w:val="ConsPlusNormal"/>
        <w:jc w:val="both"/>
        <w:rPr>
          <w:sz w:val="28"/>
          <w:szCs w:val="28"/>
        </w:rPr>
      </w:pPr>
      <w:r>
        <w:rPr>
          <w:sz w:val="28"/>
          <w:szCs w:val="28"/>
        </w:rPr>
        <w:t xml:space="preserve"> </w:t>
      </w:r>
      <w:r w:rsidR="00B01DA2">
        <w:rPr>
          <w:sz w:val="28"/>
          <w:szCs w:val="28"/>
        </w:rPr>
        <w:t xml:space="preserve">  </w:t>
      </w:r>
      <w:r>
        <w:rPr>
          <w:sz w:val="28"/>
          <w:szCs w:val="28"/>
        </w:rPr>
        <w:t xml:space="preserve"> 9) Пункт 14.15  Регламента изложить в новой редакции</w:t>
      </w:r>
      <w:proofErr w:type="gramStart"/>
      <w:r>
        <w:rPr>
          <w:sz w:val="28"/>
          <w:szCs w:val="28"/>
        </w:rPr>
        <w:t xml:space="preserve"> :</w:t>
      </w:r>
      <w:proofErr w:type="gramEnd"/>
    </w:p>
    <w:p w:rsidR="004272E4" w:rsidRDefault="002A738F" w:rsidP="004272E4">
      <w:pPr>
        <w:pStyle w:val="ConsPlusNormal"/>
        <w:jc w:val="both"/>
        <w:rPr>
          <w:sz w:val="28"/>
          <w:szCs w:val="28"/>
        </w:rPr>
      </w:pPr>
      <w:r w:rsidRPr="002A738F">
        <w:rPr>
          <w:sz w:val="28"/>
          <w:szCs w:val="28"/>
        </w:rPr>
        <w:t>«14.15</w:t>
      </w:r>
      <w:r w:rsidR="0062100F" w:rsidRPr="002A738F">
        <w:rPr>
          <w:sz w:val="28"/>
          <w:szCs w:val="28"/>
        </w:rPr>
        <w:t xml:space="preserve">. </w:t>
      </w:r>
      <w:proofErr w:type="gramStart"/>
      <w:r w:rsidR="0062100F" w:rsidRPr="002A738F">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62100F" w:rsidRPr="002A738F">
        <w:rPr>
          <w:sz w:val="28"/>
          <w:szCs w:val="28"/>
        </w:rPr>
        <w:t xml:space="preserve"> на пятьдесят часов, </w:t>
      </w:r>
      <w:proofErr w:type="spellStart"/>
      <w:r w:rsidR="0062100F" w:rsidRPr="002A738F">
        <w:rPr>
          <w:sz w:val="28"/>
          <w:szCs w:val="28"/>
        </w:rPr>
        <w:t>микропредприятий</w:t>
      </w:r>
      <w:proofErr w:type="spellEnd"/>
      <w:r w:rsidR="0062100F" w:rsidRPr="002A738F">
        <w:rPr>
          <w:sz w:val="28"/>
          <w:szCs w:val="28"/>
        </w:rPr>
        <w:t xml:space="preserve"> не более чем на пятнадцать часов</w:t>
      </w:r>
      <w:proofErr w:type="gramStart"/>
      <w:r w:rsidR="0062100F" w:rsidRPr="002A738F">
        <w:rPr>
          <w:sz w:val="28"/>
          <w:szCs w:val="28"/>
        </w:rPr>
        <w:t>.</w:t>
      </w:r>
      <w:r w:rsidRPr="002A738F">
        <w:rPr>
          <w:sz w:val="28"/>
          <w:szCs w:val="28"/>
        </w:rPr>
        <w:t>»</w:t>
      </w:r>
      <w:proofErr w:type="gramEnd"/>
    </w:p>
    <w:p w:rsidR="002A738F" w:rsidRDefault="00B01DA2" w:rsidP="004272E4">
      <w:pPr>
        <w:pStyle w:val="ConsPlusNormal"/>
        <w:jc w:val="both"/>
        <w:rPr>
          <w:sz w:val="28"/>
          <w:szCs w:val="28"/>
        </w:rPr>
      </w:pPr>
      <w:r>
        <w:rPr>
          <w:sz w:val="28"/>
          <w:szCs w:val="28"/>
        </w:rPr>
        <w:t xml:space="preserve">    </w:t>
      </w:r>
      <w:r w:rsidR="002A738F">
        <w:rPr>
          <w:sz w:val="28"/>
          <w:szCs w:val="28"/>
        </w:rPr>
        <w:t>10) Пункт 15.8 Регламента исключить</w:t>
      </w:r>
    </w:p>
    <w:p w:rsidR="002A738F" w:rsidRDefault="004272E4" w:rsidP="002A738F">
      <w:pPr>
        <w:pStyle w:val="ConsPlusNormal"/>
        <w:spacing w:before="240"/>
        <w:jc w:val="both"/>
        <w:rPr>
          <w:sz w:val="28"/>
          <w:szCs w:val="28"/>
        </w:rPr>
      </w:pPr>
      <w:r>
        <w:rPr>
          <w:sz w:val="28"/>
          <w:szCs w:val="28"/>
        </w:rPr>
        <w:t xml:space="preserve"> </w:t>
      </w:r>
      <w:r w:rsidR="00B01DA2">
        <w:rPr>
          <w:sz w:val="28"/>
          <w:szCs w:val="28"/>
        </w:rPr>
        <w:t xml:space="preserve">  </w:t>
      </w:r>
      <w:r w:rsidR="002A738F">
        <w:rPr>
          <w:sz w:val="28"/>
          <w:szCs w:val="28"/>
        </w:rPr>
        <w:t xml:space="preserve"> 11) пункт 15.9 Регламента исключить.</w:t>
      </w:r>
    </w:p>
    <w:p w:rsidR="002A738F" w:rsidRDefault="002A738F" w:rsidP="002A738F">
      <w:pPr>
        <w:pStyle w:val="ConsPlusNormal"/>
        <w:spacing w:before="240"/>
        <w:jc w:val="both"/>
        <w:rPr>
          <w:sz w:val="28"/>
          <w:szCs w:val="28"/>
        </w:rPr>
      </w:pPr>
      <w:r>
        <w:rPr>
          <w:sz w:val="28"/>
          <w:szCs w:val="28"/>
        </w:rPr>
        <w:t xml:space="preserve">2. </w:t>
      </w:r>
      <w:r w:rsidR="004272E4">
        <w:rPr>
          <w:sz w:val="28"/>
          <w:szCs w:val="28"/>
        </w:rPr>
        <w:t>Настоящее постановление обнародовать на информационных стендах в селах сельского поселения.</w:t>
      </w:r>
    </w:p>
    <w:p w:rsidR="004272E4" w:rsidRDefault="004272E4" w:rsidP="002A738F">
      <w:pPr>
        <w:pStyle w:val="ConsPlusNormal"/>
        <w:spacing w:before="240"/>
        <w:jc w:val="both"/>
        <w:rPr>
          <w:sz w:val="28"/>
          <w:szCs w:val="28"/>
        </w:rPr>
      </w:pPr>
    </w:p>
    <w:p w:rsidR="004272E4" w:rsidRPr="002A738F" w:rsidRDefault="004272E4" w:rsidP="002A738F">
      <w:pPr>
        <w:pStyle w:val="ConsPlusNormal"/>
        <w:spacing w:before="240"/>
        <w:jc w:val="both"/>
        <w:rPr>
          <w:sz w:val="28"/>
          <w:szCs w:val="28"/>
        </w:rPr>
      </w:pPr>
      <w:r>
        <w:rPr>
          <w:sz w:val="28"/>
          <w:szCs w:val="28"/>
        </w:rPr>
        <w:t>Глава сельского поселения «Захаровское»                                   З.К.</w:t>
      </w:r>
      <w:r w:rsidR="006C1978">
        <w:rPr>
          <w:sz w:val="28"/>
          <w:szCs w:val="28"/>
        </w:rPr>
        <w:t xml:space="preserve"> </w:t>
      </w:r>
      <w:r>
        <w:rPr>
          <w:sz w:val="28"/>
          <w:szCs w:val="28"/>
        </w:rPr>
        <w:t>Моторина</w:t>
      </w:r>
    </w:p>
    <w:p w:rsidR="0062100F" w:rsidRDefault="0062100F"/>
    <w:sectPr w:rsidR="0062100F" w:rsidSect="00866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100F"/>
    <w:rsid w:val="001B5547"/>
    <w:rsid w:val="002A738F"/>
    <w:rsid w:val="004272E4"/>
    <w:rsid w:val="005541A0"/>
    <w:rsid w:val="0062100F"/>
    <w:rsid w:val="0068622B"/>
    <w:rsid w:val="006C1978"/>
    <w:rsid w:val="006D0234"/>
    <w:rsid w:val="00747438"/>
    <w:rsid w:val="00786B97"/>
    <w:rsid w:val="00863898"/>
    <w:rsid w:val="008668F3"/>
    <w:rsid w:val="009D0325"/>
    <w:rsid w:val="00B01DA2"/>
    <w:rsid w:val="00B46471"/>
    <w:rsid w:val="00B54C64"/>
    <w:rsid w:val="00BD1FAF"/>
    <w:rsid w:val="00DB2E22"/>
    <w:rsid w:val="00EB63B1"/>
    <w:rsid w:val="00EE1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00F"/>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195C1-798C-427F-8758-31F06D9C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Анатольевна</dc:creator>
  <cp:keywords/>
  <dc:description/>
  <cp:lastModifiedBy>Людмила Анатольевна</cp:lastModifiedBy>
  <cp:revision>12</cp:revision>
  <dcterms:created xsi:type="dcterms:W3CDTF">2019-01-10T07:38:00Z</dcterms:created>
  <dcterms:modified xsi:type="dcterms:W3CDTF">2019-02-12T05:45:00Z</dcterms:modified>
</cp:coreProperties>
</file>