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13" w:rsidRDefault="000F5613" w:rsidP="000F561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«Верхнешергольджинское»</w:t>
      </w:r>
    </w:p>
    <w:p w:rsidR="000F5613" w:rsidRDefault="000F5613" w:rsidP="000F56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0F5613" w:rsidRDefault="000F5613" w:rsidP="000F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«ВЕРХНЕШЕРГОЛЬДЖИНСКОЕ»</w:t>
      </w:r>
    </w:p>
    <w:p w:rsidR="000F5613" w:rsidRDefault="000F5613" w:rsidP="000F5613">
      <w:pPr>
        <w:jc w:val="center"/>
        <w:rPr>
          <w:b/>
          <w:sz w:val="28"/>
          <w:szCs w:val="28"/>
        </w:rPr>
      </w:pPr>
    </w:p>
    <w:p w:rsidR="000F5613" w:rsidRDefault="000F5613" w:rsidP="000F5613">
      <w:pPr>
        <w:jc w:val="center"/>
        <w:rPr>
          <w:sz w:val="28"/>
          <w:szCs w:val="28"/>
        </w:rPr>
      </w:pPr>
    </w:p>
    <w:p w:rsidR="000F5613" w:rsidRDefault="000F5613" w:rsidP="000F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5613" w:rsidRDefault="000F5613" w:rsidP="000F5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«14» февраля 2017 г.                                                                      №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 </w:t>
      </w:r>
    </w:p>
    <w:p w:rsidR="000F5613" w:rsidRDefault="000F5613" w:rsidP="000F561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:rsidR="000F5613" w:rsidRDefault="000F5613" w:rsidP="000F5613">
      <w:pPr>
        <w:widowControl w:val="0"/>
        <w:autoSpaceDE w:val="0"/>
        <w:autoSpaceDN w:val="0"/>
        <w:adjustRightInd w:val="0"/>
        <w:spacing w:line="314" w:lineRule="exact"/>
        <w:jc w:val="center"/>
        <w:rPr>
          <w:b/>
        </w:rPr>
      </w:pPr>
    </w:p>
    <w:p w:rsidR="000F5613" w:rsidRDefault="000F5613" w:rsidP="000F56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мероприятий, посвященных Году экологии и Году особо охраняемых природных территорий, на территории сельского поселения «Верхнешергольджинское» в 2017 году </w:t>
      </w:r>
    </w:p>
    <w:p w:rsidR="000F5613" w:rsidRDefault="000F5613" w:rsidP="000F5613">
      <w:pPr>
        <w:widowControl w:val="0"/>
        <w:autoSpaceDE w:val="0"/>
        <w:autoSpaceDN w:val="0"/>
        <w:adjustRightInd w:val="0"/>
        <w:spacing w:line="314" w:lineRule="exact"/>
        <w:rPr>
          <w:sz w:val="28"/>
          <w:szCs w:val="28"/>
        </w:rPr>
      </w:pPr>
    </w:p>
    <w:p w:rsidR="000F5613" w:rsidRDefault="000F5613" w:rsidP="000F5613">
      <w:pPr>
        <w:widowControl w:val="0"/>
        <w:autoSpaceDE w:val="0"/>
        <w:autoSpaceDN w:val="0"/>
        <w:adjustRightInd w:val="0"/>
        <w:spacing w:line="314" w:lineRule="exact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Во исполнение Указа Президента Российской Федерации от 01.08.2015 г. № 392 «О проведении в Российской Федерации Года особо охраняемых природных территорий», Указа Президента Российской Федерации от 05.01.2016 г. № 7 «О проведении в Российской Федерации Года экологии», на основании постановления главы МР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от 09.02.2017 г. № 70 «</w:t>
      </w:r>
      <w:r w:rsidRPr="000F5613">
        <w:rPr>
          <w:sz w:val="28"/>
          <w:szCs w:val="28"/>
        </w:rPr>
        <w:t>О проведении мероприятий, посвященных Году экологии и Году особо охраняемых природных территорий, на территории</w:t>
      </w:r>
      <w:proofErr w:type="gramEnd"/>
      <w:r w:rsidRPr="000F561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Красночикойского района</w:t>
      </w:r>
      <w:r w:rsidRPr="000F5613">
        <w:rPr>
          <w:sz w:val="28"/>
          <w:szCs w:val="28"/>
        </w:rPr>
        <w:t xml:space="preserve"> в 2017 году</w:t>
      </w:r>
      <w:r>
        <w:rPr>
          <w:sz w:val="28"/>
          <w:szCs w:val="28"/>
        </w:rPr>
        <w:t>», руководствуясь  ст. 26 Устава сельского поселения «Верхнешергольджинское», администрация сельского поселения «Верхнешергольджинское»</w:t>
      </w:r>
    </w:p>
    <w:p w:rsidR="000F5613" w:rsidRDefault="000F5613" w:rsidP="000F5613">
      <w:pPr>
        <w:widowControl w:val="0"/>
        <w:autoSpaceDE w:val="0"/>
        <w:autoSpaceDN w:val="0"/>
        <w:adjustRightInd w:val="0"/>
        <w:spacing w:line="314" w:lineRule="exact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5613" w:rsidRDefault="000F5613" w:rsidP="000F561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Провести в Доме культуры с. Верхний Шергольджин мероприятия по открытию Года экологии и Года особо охраняемых природных территорий.</w:t>
      </w:r>
    </w:p>
    <w:p w:rsidR="000F5613" w:rsidRDefault="000F5613" w:rsidP="000F561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/>
          <w:sz w:val="28"/>
          <w:szCs w:val="28"/>
        </w:rPr>
        <w:t xml:space="preserve">. Утвердить мероприятия, посвященные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832393">
        <w:rPr>
          <w:rFonts w:ascii="Times New Roman" w:hAnsi="Times New Roman"/>
          <w:sz w:val="28"/>
          <w:szCs w:val="28"/>
        </w:rPr>
        <w:t xml:space="preserve">экологии и </w:t>
      </w:r>
      <w:proofErr w:type="gramStart"/>
      <w:r w:rsidR="0083239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 w:rsidR="00832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 охраняемых природных территорий</w:t>
      </w:r>
      <w:r w:rsidR="00832393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0F5613" w:rsidRDefault="000F5613" w:rsidP="000F56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5613" w:rsidRDefault="000F5613" w:rsidP="000F5613">
      <w:pPr>
        <w:widowControl w:val="0"/>
        <w:autoSpaceDE w:val="0"/>
        <w:autoSpaceDN w:val="0"/>
        <w:adjustRightInd w:val="0"/>
        <w:spacing w:line="314" w:lineRule="exact"/>
        <w:ind w:firstLine="720"/>
        <w:jc w:val="both"/>
        <w:rPr>
          <w:sz w:val="28"/>
          <w:szCs w:val="28"/>
        </w:rPr>
      </w:pPr>
    </w:p>
    <w:p w:rsidR="000F5613" w:rsidRDefault="000F5613" w:rsidP="000F5613">
      <w:pPr>
        <w:widowControl w:val="0"/>
        <w:autoSpaceDE w:val="0"/>
        <w:autoSpaceDN w:val="0"/>
        <w:adjustRightInd w:val="0"/>
        <w:spacing w:line="314" w:lineRule="exact"/>
        <w:jc w:val="both"/>
      </w:pPr>
    </w:p>
    <w:p w:rsidR="000F5613" w:rsidRDefault="000F5613" w:rsidP="000F5613">
      <w:pPr>
        <w:widowControl w:val="0"/>
        <w:autoSpaceDE w:val="0"/>
        <w:autoSpaceDN w:val="0"/>
        <w:adjustRightInd w:val="0"/>
        <w:spacing w:line="314" w:lineRule="exact"/>
        <w:jc w:val="both"/>
      </w:pPr>
    </w:p>
    <w:p w:rsidR="00832393" w:rsidRDefault="00832393" w:rsidP="000F5613">
      <w:pPr>
        <w:widowControl w:val="0"/>
        <w:autoSpaceDE w:val="0"/>
        <w:autoSpaceDN w:val="0"/>
        <w:adjustRightInd w:val="0"/>
        <w:spacing w:line="314" w:lineRule="exact"/>
        <w:jc w:val="both"/>
      </w:pPr>
    </w:p>
    <w:p w:rsidR="00832393" w:rsidRDefault="00832393" w:rsidP="000F5613">
      <w:pPr>
        <w:widowControl w:val="0"/>
        <w:autoSpaceDE w:val="0"/>
        <w:autoSpaceDN w:val="0"/>
        <w:adjustRightInd w:val="0"/>
        <w:spacing w:line="314" w:lineRule="exact"/>
        <w:jc w:val="both"/>
      </w:pPr>
    </w:p>
    <w:p w:rsidR="000F5613" w:rsidRDefault="000F5613" w:rsidP="000F56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F5613" w:rsidRDefault="000F5613" w:rsidP="000F5613">
      <w:pPr>
        <w:jc w:val="both"/>
        <w:rPr>
          <w:sz w:val="28"/>
          <w:szCs w:val="28"/>
        </w:rPr>
      </w:pPr>
      <w:r>
        <w:rPr>
          <w:sz w:val="28"/>
          <w:szCs w:val="28"/>
        </w:rPr>
        <w:t>«Верхнешергольджинское»                                              Г.И. Фёдоров</w:t>
      </w:r>
    </w:p>
    <w:p w:rsidR="000F5613" w:rsidRDefault="000F5613" w:rsidP="000F5613"/>
    <w:p w:rsidR="000F5613" w:rsidRDefault="000F5613" w:rsidP="000F5613"/>
    <w:p w:rsidR="000F5613" w:rsidRPr="000F5613" w:rsidRDefault="000F5613" w:rsidP="000F5613"/>
    <w:p w:rsidR="000F5613" w:rsidRPr="000F5613" w:rsidRDefault="000F5613" w:rsidP="000F5613"/>
    <w:p w:rsidR="000F5613" w:rsidRPr="000F5613" w:rsidRDefault="000F5613" w:rsidP="000F5613"/>
    <w:p w:rsidR="000F5613" w:rsidRPr="000F5613" w:rsidRDefault="000F5613" w:rsidP="000F5613"/>
    <w:p w:rsidR="000F5613" w:rsidRPr="000F5613" w:rsidRDefault="000F5613" w:rsidP="000F5613"/>
    <w:p w:rsidR="000F5613" w:rsidRDefault="000F5613" w:rsidP="000F5613"/>
    <w:p w:rsidR="00832393" w:rsidRDefault="00832393" w:rsidP="000F5613"/>
    <w:p w:rsidR="00832393" w:rsidRDefault="00832393" w:rsidP="000F5613"/>
    <w:p w:rsidR="00832393" w:rsidRDefault="00832393" w:rsidP="000F5613"/>
    <w:p w:rsidR="00832393" w:rsidRDefault="00832393" w:rsidP="00832393">
      <w:pPr>
        <w:jc w:val="both"/>
      </w:pPr>
      <w:r>
        <w:lastRenderedPageBreak/>
        <w:t xml:space="preserve">                                                                                Утвержден</w:t>
      </w:r>
    </w:p>
    <w:p w:rsidR="00832393" w:rsidRDefault="00832393" w:rsidP="00832393">
      <w:pPr>
        <w:jc w:val="right"/>
      </w:pPr>
      <w:r>
        <w:t>постановлением главы сельского поселения</w:t>
      </w:r>
    </w:p>
    <w:p w:rsidR="00832393" w:rsidRDefault="00832393" w:rsidP="00832393">
      <w:pPr>
        <w:jc w:val="both"/>
      </w:pPr>
      <w:r>
        <w:t xml:space="preserve">                                                                                 «Верхнешергольджинское»</w:t>
      </w:r>
    </w:p>
    <w:p w:rsidR="00832393" w:rsidRDefault="00832393" w:rsidP="00832393">
      <w:pPr>
        <w:jc w:val="both"/>
      </w:pPr>
      <w:r>
        <w:t xml:space="preserve">                                                                                 от «14» февраля 2017 г. № 9</w:t>
      </w:r>
    </w:p>
    <w:p w:rsidR="00832393" w:rsidRDefault="00832393" w:rsidP="00832393">
      <w:pPr>
        <w:jc w:val="both"/>
      </w:pPr>
    </w:p>
    <w:p w:rsidR="00832393" w:rsidRDefault="00832393" w:rsidP="00832393">
      <w:pPr>
        <w:jc w:val="both"/>
      </w:pPr>
    </w:p>
    <w:p w:rsidR="00832393" w:rsidRDefault="00832393" w:rsidP="0083239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 посвященных к Году экологии и Году особо охраняемых природных территорий в 2017 году</w:t>
      </w:r>
    </w:p>
    <w:p w:rsidR="00832393" w:rsidRDefault="00832393" w:rsidP="00832393">
      <w:pPr>
        <w:jc w:val="center"/>
        <w:rPr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4218"/>
        <w:gridCol w:w="2129"/>
        <w:gridCol w:w="3224"/>
      </w:tblGrid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планируемое мероприятие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ответственное лицо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экологический спектакль «Защитим биосферу!»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Ильина А.Д.,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КВН «В мире животных»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Утренник «День рождение Бабы Яги»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Поле чудес «Растения нашего края»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Игровая программа «Зоолого-экологический хоккей»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экологическая сказка «Давайте будем беречь планету!»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экологическая игра «Экологическое ассорти»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Интеллектуальный лабиринт «Мир вокруг нас»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Игровая программа «Ребятам о </w:t>
            </w:r>
            <w:proofErr w:type="gramStart"/>
            <w:r w:rsidRPr="009B3225">
              <w:rPr>
                <w:sz w:val="24"/>
                <w:szCs w:val="24"/>
              </w:rPr>
              <w:t>зверятах</w:t>
            </w:r>
            <w:proofErr w:type="gramEnd"/>
            <w:r w:rsidRPr="009B3225">
              <w:rPr>
                <w:sz w:val="24"/>
                <w:szCs w:val="24"/>
              </w:rPr>
              <w:t>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Экологическая сказка «Сказка о золотом карасе»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Экологическая игра-лото «Знатоки природы»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Ильина А.Д.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Театрализованная экологическая сказка «Теремок»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ДК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с. Верхний Шергольджин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Цыремпилова</w:t>
            </w:r>
            <w:proofErr w:type="spellEnd"/>
            <w:r w:rsidRPr="009B3225">
              <w:rPr>
                <w:sz w:val="24"/>
                <w:szCs w:val="24"/>
              </w:rPr>
              <w:t xml:space="preserve"> И.А.,</w:t>
            </w:r>
          </w:p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Ильина А.Д.,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Викторина «Праздник экологических загадок»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ДК с. </w:t>
            </w:r>
            <w:proofErr w:type="spellStart"/>
            <w:r w:rsidRPr="009B3225">
              <w:rPr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Викторина «Береги лес смолоду»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ДК с. </w:t>
            </w:r>
            <w:proofErr w:type="spellStart"/>
            <w:r w:rsidRPr="009B3225">
              <w:rPr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Игра «День птиц»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ДК с. </w:t>
            </w:r>
            <w:proofErr w:type="spellStart"/>
            <w:r w:rsidRPr="009B3225">
              <w:rPr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«Посади цветок»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ДК с. </w:t>
            </w:r>
            <w:proofErr w:type="spellStart"/>
            <w:r w:rsidRPr="009B3225">
              <w:rPr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lastRenderedPageBreak/>
              <w:t>Субботник «Убери за собой сам»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Поход «В лес, как в аптеку»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«Птичья столовая»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Игровая программа «Все о природе»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ДК с. </w:t>
            </w:r>
            <w:proofErr w:type="spellStart"/>
            <w:r w:rsidRPr="009B3225">
              <w:rPr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Карпова Н.Ю.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«Планета земля в опасности»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начальная школа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с. </w:t>
            </w:r>
            <w:proofErr w:type="spellStart"/>
            <w:r w:rsidRPr="009B3225">
              <w:rPr>
                <w:sz w:val="24"/>
                <w:szCs w:val="24"/>
              </w:rPr>
              <w:t>Бурсомон</w:t>
            </w:r>
            <w:proofErr w:type="spellEnd"/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Аюшеева</w:t>
            </w:r>
            <w:proofErr w:type="spellEnd"/>
            <w:r w:rsidRPr="009B3225">
              <w:rPr>
                <w:sz w:val="24"/>
                <w:szCs w:val="24"/>
              </w:rPr>
              <w:t xml:space="preserve"> Э.В.,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Тулесонова</w:t>
            </w:r>
            <w:proofErr w:type="spellEnd"/>
            <w:r w:rsidRPr="009B3225">
              <w:rPr>
                <w:sz w:val="24"/>
                <w:szCs w:val="24"/>
              </w:rPr>
              <w:t xml:space="preserve"> З.Р.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Игровая программа «Лесная карусель»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борцовский зал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Аюшеева</w:t>
            </w:r>
            <w:proofErr w:type="spellEnd"/>
            <w:r w:rsidRPr="009B3225">
              <w:rPr>
                <w:sz w:val="24"/>
                <w:szCs w:val="24"/>
              </w:rPr>
              <w:t xml:space="preserve"> Э.В.,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Тулесонова</w:t>
            </w:r>
            <w:proofErr w:type="spellEnd"/>
            <w:r w:rsidRPr="009B3225">
              <w:rPr>
                <w:sz w:val="24"/>
                <w:szCs w:val="24"/>
              </w:rPr>
              <w:t xml:space="preserve"> З.Р.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Театрализованный классный час «Кто такие птицы и звери?»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борцовский зал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Аюшеева</w:t>
            </w:r>
            <w:proofErr w:type="spellEnd"/>
            <w:r w:rsidRPr="009B3225">
              <w:rPr>
                <w:sz w:val="24"/>
                <w:szCs w:val="24"/>
              </w:rPr>
              <w:t xml:space="preserve"> Э.В.,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Тулесонова</w:t>
            </w:r>
            <w:proofErr w:type="spellEnd"/>
            <w:r w:rsidRPr="009B3225">
              <w:rPr>
                <w:sz w:val="24"/>
                <w:szCs w:val="24"/>
              </w:rPr>
              <w:t xml:space="preserve"> З.Р.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Конкурс юных орнитологов «Все о птицах»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стадион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 xml:space="preserve">с. </w:t>
            </w:r>
            <w:proofErr w:type="spellStart"/>
            <w:r w:rsidRPr="009B3225">
              <w:rPr>
                <w:sz w:val="24"/>
                <w:szCs w:val="24"/>
              </w:rPr>
              <w:t>Бурсомон</w:t>
            </w:r>
            <w:proofErr w:type="spellEnd"/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Аюшеева</w:t>
            </w:r>
            <w:proofErr w:type="spellEnd"/>
            <w:r w:rsidRPr="009B3225">
              <w:rPr>
                <w:sz w:val="24"/>
                <w:szCs w:val="24"/>
              </w:rPr>
              <w:t xml:space="preserve"> Э.В.,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Тулесонова</w:t>
            </w:r>
            <w:proofErr w:type="spellEnd"/>
            <w:r w:rsidRPr="009B3225">
              <w:rPr>
                <w:sz w:val="24"/>
                <w:szCs w:val="24"/>
              </w:rPr>
              <w:t xml:space="preserve"> З.Р.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Час развлечения «Новоселье птиц»</w:t>
            </w:r>
          </w:p>
        </w:tc>
        <w:tc>
          <w:tcPr>
            <w:tcW w:w="1112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 w:rsidRPr="009B3225">
              <w:rPr>
                <w:sz w:val="24"/>
                <w:szCs w:val="24"/>
              </w:rPr>
              <w:t>детский сад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Аюшеева</w:t>
            </w:r>
            <w:proofErr w:type="spellEnd"/>
            <w:r w:rsidRPr="009B3225">
              <w:rPr>
                <w:sz w:val="24"/>
                <w:szCs w:val="24"/>
              </w:rPr>
              <w:t xml:space="preserve"> Э.В., 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 w:rsidRPr="009B3225">
              <w:rPr>
                <w:sz w:val="24"/>
                <w:szCs w:val="24"/>
              </w:rPr>
              <w:t>Тулесонова</w:t>
            </w:r>
            <w:proofErr w:type="spellEnd"/>
            <w:r w:rsidRPr="009B3225">
              <w:rPr>
                <w:sz w:val="24"/>
                <w:szCs w:val="24"/>
              </w:rPr>
              <w:t xml:space="preserve"> З.Р.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Pr="009B3225" w:rsidRDefault="00832393" w:rsidP="00B43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санитарной очистки территорий</w:t>
            </w:r>
          </w:p>
        </w:tc>
        <w:tc>
          <w:tcPr>
            <w:tcW w:w="1112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84" w:type="pct"/>
          </w:tcPr>
          <w:p w:rsidR="00832393" w:rsidRPr="009B3225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, руководители организаций, население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Default="00832393" w:rsidP="00B43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берегов рек, расположенных на территории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12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Default="00832393" w:rsidP="00B43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субботнике «Зеленая Россия»</w:t>
            </w:r>
          </w:p>
        </w:tc>
        <w:tc>
          <w:tcPr>
            <w:tcW w:w="1112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Default="00832393" w:rsidP="00B43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12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32393" w:rsidRPr="009B3225" w:rsidTr="00832393">
        <w:tc>
          <w:tcPr>
            <w:tcW w:w="2204" w:type="pct"/>
          </w:tcPr>
          <w:p w:rsidR="00832393" w:rsidRDefault="00832393" w:rsidP="00B43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традиционных мест отдыха населения</w:t>
            </w:r>
          </w:p>
        </w:tc>
        <w:tc>
          <w:tcPr>
            <w:tcW w:w="1112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832393" w:rsidRPr="009B3225" w:rsidTr="00832393">
        <w:tc>
          <w:tcPr>
            <w:tcW w:w="2204" w:type="pct"/>
          </w:tcPr>
          <w:p w:rsidR="00832393" w:rsidRDefault="00832393" w:rsidP="00B43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лесных территорий вокруг населенных пунктов от захламлений, порубочных остатков</w:t>
            </w:r>
          </w:p>
        </w:tc>
        <w:tc>
          <w:tcPr>
            <w:tcW w:w="1112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84" w:type="pct"/>
          </w:tcPr>
          <w:p w:rsidR="00832393" w:rsidRDefault="00832393" w:rsidP="00B43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Усть-Мензинское</w:t>
            </w:r>
            <w:proofErr w:type="spellEnd"/>
            <w:r>
              <w:rPr>
                <w:sz w:val="24"/>
                <w:szCs w:val="24"/>
              </w:rPr>
              <w:t xml:space="preserve"> лесничество, глава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832393" w:rsidRDefault="00832393" w:rsidP="00832393">
      <w:pPr>
        <w:jc w:val="both"/>
        <w:rPr>
          <w:sz w:val="28"/>
          <w:szCs w:val="28"/>
        </w:rPr>
      </w:pPr>
    </w:p>
    <w:p w:rsidR="00832393" w:rsidRDefault="00832393" w:rsidP="00832393">
      <w:pPr>
        <w:jc w:val="both"/>
        <w:rPr>
          <w:sz w:val="28"/>
          <w:szCs w:val="28"/>
        </w:rPr>
      </w:pPr>
    </w:p>
    <w:p w:rsidR="00832393" w:rsidRDefault="00832393" w:rsidP="00832393">
      <w:pPr>
        <w:jc w:val="both"/>
        <w:rPr>
          <w:sz w:val="28"/>
          <w:szCs w:val="28"/>
        </w:rPr>
      </w:pPr>
    </w:p>
    <w:p w:rsidR="00832393" w:rsidRPr="000F5613" w:rsidRDefault="00832393" w:rsidP="000F5613"/>
    <w:p w:rsidR="000F5613" w:rsidRPr="000F5613" w:rsidRDefault="000F5613" w:rsidP="000F5613"/>
    <w:p w:rsidR="000F5613" w:rsidRPr="000F5613" w:rsidRDefault="000F5613" w:rsidP="000F5613"/>
    <w:p w:rsidR="000F5613" w:rsidRDefault="000F5613" w:rsidP="000F561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sectPr w:rsidR="000F5613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3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13"/>
    <w:rsid w:val="000F5613"/>
    <w:rsid w:val="008110A2"/>
    <w:rsid w:val="00832393"/>
    <w:rsid w:val="009B6540"/>
    <w:rsid w:val="00B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61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0F56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F5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0F5613"/>
    <w:rPr>
      <w:rFonts w:ascii="Calibri" w:eastAsia="Times New Roman" w:hAnsi="Calibri" w:cs="Calibri"/>
      <w:lang w:eastAsia="ru-RU"/>
    </w:rPr>
  </w:style>
  <w:style w:type="paragraph" w:styleId="a7">
    <w:name w:val="No Spacing"/>
    <w:link w:val="a6"/>
    <w:uiPriority w:val="99"/>
    <w:qFormat/>
    <w:rsid w:val="000F56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0F561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F5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56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F561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0F5613"/>
    <w:pPr>
      <w:keepNext w:val="0"/>
      <w:keepLines w:val="0"/>
      <w:suppressAutoHyphens/>
      <w:spacing w:before="120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Cs w:val="24"/>
      <w:lang w:eastAsia="ar-SA"/>
    </w:rPr>
  </w:style>
  <w:style w:type="paragraph" w:customStyle="1" w:styleId="12">
    <w:name w:val="Обычный1"/>
    <w:rsid w:val="000F56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Таблица"/>
    <w:basedOn w:val="a"/>
    <w:rsid w:val="000F5613"/>
    <w:pPr>
      <w:suppressAutoHyphens/>
      <w:jc w:val="both"/>
    </w:pPr>
    <w:rPr>
      <w:rFonts w:eastAsia="Calibri"/>
      <w:b/>
      <w:szCs w:val="22"/>
      <w:lang w:eastAsia="ar-SA"/>
    </w:rPr>
  </w:style>
  <w:style w:type="character" w:styleId="a9">
    <w:name w:val="Hyperlink"/>
    <w:basedOn w:val="a0"/>
    <w:uiPriority w:val="99"/>
    <w:semiHidden/>
    <w:unhideWhenUsed/>
    <w:rsid w:val="000F56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832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1joSflIhqCPycXrQ2nta4ry5TddqHi/LvZlcwY4S+L4=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wWaIBeHDyUjRXg+SoEAP9nFokb8GUpRGG8RIVToxr1ZnISKtmHkD72/eUeeKvciWtq45cHGE
    yUL/5CJFMr6MYw==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K6J+GtTTUOdMdg/bg8QZCDiTcz8=</DigestValue>
      </Reference>
      <Reference URI="/word/fontTable.xml?ContentType=application/vnd.openxmlformats-officedocument.wordprocessingml.fontTable+xml">
        <DigestMethod Algorithm="http://www.w3.org/2000/09/xmldsig#sha1"/>
        <DigestValue>7D9ziBVMzrcZl7dYxAsmDVE2LXI=</DigestValue>
      </Reference>
      <Reference URI="/word/numbering.xml?ContentType=application/vnd.openxmlformats-officedocument.wordprocessingml.numbering+xml">
        <DigestMethod Algorithm="http://www.w3.org/2000/09/xmldsig#sha1"/>
        <DigestValue>sS21N9Ji756O4yEUNny4cXjOOVs=</DigestValue>
      </Reference>
      <Reference URI="/word/settings.xml?ContentType=application/vnd.openxmlformats-officedocument.wordprocessingml.settings+xml">
        <DigestMethod Algorithm="http://www.w3.org/2000/09/xmldsig#sha1"/>
        <DigestValue>u3FZCfQ+t0OPfBlY1RVKs/kTNuI=</DigestValue>
      </Reference>
      <Reference URI="/word/styles.xml?ContentType=application/vnd.openxmlformats-officedocument.wordprocessingml.styles+xml">
        <DigestMethod Algorithm="http://www.w3.org/2000/09/xmldsig#sha1"/>
        <DigestValue>igYQ9Y75HWlsvGR7ByToLc30nJ4=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EMhy9P4H+wgHyuheAQzEBb66EuQ=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2018-12-17T05:59:05Z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2017-02-14T06:00:00Z</dcterms:created>
  <dcterms:modified xsi:type="dcterms:W3CDTF">2017-02-14T06:17:00Z</dcterms:modified>
</cp:coreProperties>
</file>