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B0232D" w:rsidRPr="00290873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Pr="00290873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0232D" w:rsidRPr="00290873" w:rsidRDefault="003F638F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«26» февраля</w:t>
      </w:r>
      <w:bookmarkStart w:id="0" w:name="_GoBack"/>
      <w:bookmarkEnd w:id="0"/>
      <w:r w:rsidR="00B0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  <w:r w:rsidR="00B0232D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119</w:t>
      </w:r>
    </w:p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Pr="00290873" w:rsidRDefault="00B0232D" w:rsidP="00B02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первоочередных мерах по подготовке к пожароопасному сезону 2019 года</w:t>
      </w:r>
    </w:p>
    <w:p w:rsidR="00B0232D" w:rsidRPr="00290873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Pr="00290873" w:rsidRDefault="00B0232D" w:rsidP="00B0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0873">
        <w:rPr>
          <w:rFonts w:ascii="Times New Roman" w:hAnsi="Times New Roman" w:cs="Times New Roman"/>
          <w:sz w:val="28"/>
          <w:szCs w:val="28"/>
        </w:rPr>
        <w:t>В соответствии со статьями 51, 53, 83 Лесного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73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 от </w:t>
      </w:r>
      <w:r>
        <w:rPr>
          <w:rFonts w:ascii="Times New Roman" w:hAnsi="Times New Roman" w:cs="Times New Roman"/>
          <w:sz w:val="28"/>
          <w:szCs w:val="28"/>
        </w:rPr>
        <w:t>21 декабря 1994 года № 69-ФЗ «О п</w:t>
      </w:r>
      <w:r w:rsidRPr="00290873">
        <w:rPr>
          <w:rFonts w:ascii="Times New Roman" w:hAnsi="Times New Roman" w:cs="Times New Roman"/>
          <w:sz w:val="28"/>
          <w:szCs w:val="28"/>
        </w:rPr>
        <w:t>ожарной безопасности» и от 21 дека</w:t>
      </w:r>
      <w:r>
        <w:rPr>
          <w:rFonts w:ascii="Times New Roman" w:hAnsi="Times New Roman" w:cs="Times New Roman"/>
          <w:sz w:val="28"/>
          <w:szCs w:val="28"/>
        </w:rPr>
        <w:t xml:space="preserve">бря 1994 года № 68-ФЗ «О защите </w:t>
      </w:r>
      <w:r w:rsidRPr="00290873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природно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290873">
        <w:rPr>
          <w:rFonts w:ascii="Times New Roman" w:hAnsi="Times New Roman" w:cs="Times New Roman"/>
          <w:sz w:val="28"/>
          <w:szCs w:val="28"/>
        </w:rPr>
        <w:t>техногенного характера»,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Pr="00290873">
        <w:rPr>
          <w:rFonts w:ascii="Times New Roman" w:hAnsi="Times New Roman" w:cs="Times New Roman"/>
          <w:sz w:val="28"/>
          <w:szCs w:val="28"/>
        </w:rPr>
        <w:t>Федерации от 30 июня 2007 года № 417 «Об утверждении Правил пожарной</w:t>
      </w:r>
    </w:p>
    <w:p w:rsidR="00B0232D" w:rsidRPr="00290873" w:rsidRDefault="00B0232D" w:rsidP="00B0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73">
        <w:rPr>
          <w:rFonts w:ascii="Times New Roman" w:hAnsi="Times New Roman" w:cs="Times New Roman"/>
          <w:sz w:val="28"/>
          <w:szCs w:val="28"/>
        </w:rPr>
        <w:t xml:space="preserve">безопасности в лесах», статьей </w:t>
      </w:r>
      <w:r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</w:t>
      </w:r>
      <w:r w:rsidRPr="00290873">
        <w:rPr>
          <w:rFonts w:ascii="Times New Roman" w:hAnsi="Times New Roman" w:cs="Times New Roman"/>
          <w:sz w:val="28"/>
          <w:szCs w:val="28"/>
        </w:rPr>
        <w:t>«Красночикойский район», учитывая решение Комиссии по предупреждению</w:t>
      </w:r>
    </w:p>
    <w:p w:rsidR="00B0232D" w:rsidRPr="00290873" w:rsidRDefault="00B0232D" w:rsidP="00B0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73">
        <w:rPr>
          <w:rFonts w:ascii="Times New Roman" w:hAnsi="Times New Roman" w:cs="Times New Roman"/>
          <w:sz w:val="28"/>
          <w:szCs w:val="28"/>
        </w:rPr>
        <w:t xml:space="preserve">и ликвидации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ситуаций и обеспечению пожарной </w:t>
      </w:r>
      <w:r w:rsidRPr="00290873">
        <w:rPr>
          <w:rFonts w:ascii="Times New Roman" w:hAnsi="Times New Roman" w:cs="Times New Roman"/>
          <w:sz w:val="28"/>
          <w:szCs w:val="28"/>
        </w:rPr>
        <w:t>безопасности Красно</w:t>
      </w:r>
      <w:r>
        <w:rPr>
          <w:rFonts w:ascii="Times New Roman" w:hAnsi="Times New Roman" w:cs="Times New Roman"/>
          <w:sz w:val="28"/>
          <w:szCs w:val="28"/>
        </w:rPr>
        <w:t>чикойского района (протокол от 21 февраля 2019</w:t>
      </w:r>
      <w:r w:rsidRPr="002908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232D" w:rsidRDefault="00B0232D" w:rsidP="00B0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73">
        <w:rPr>
          <w:rFonts w:ascii="Times New Roman" w:hAnsi="Times New Roman" w:cs="Times New Roman"/>
          <w:sz w:val="28"/>
          <w:szCs w:val="28"/>
        </w:rPr>
        <w:t>№1), 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</w:t>
      </w:r>
      <w:r w:rsidRPr="002908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32D" w:rsidRPr="00290873" w:rsidRDefault="00B0232D" w:rsidP="00B0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FD0" w:rsidRPr="00290873" w:rsidRDefault="00961FD0" w:rsidP="00961F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9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Главам сельских поселений муниципального района «Красночикойск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район» в срок до 1 марта 2019</w:t>
      </w:r>
      <w:r w:rsidRPr="0029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FD0" w:rsidRPr="0021766F" w:rsidRDefault="00961FD0" w:rsidP="00961FD0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провести заседания комиссий по предупреждению и ликвидации чрезвычайных ситуаций и обеспечению пожарной безопасности сельских поселений по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к пожароопасному сезону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принять муниципальные правовые акты о первоочередных мерах по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к пожароопасному сезону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61FD0" w:rsidRDefault="00961FD0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постановлением Правительства Российской Федерации от 10 ноября 2015 года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 дорог посредством проведения сходов граждан и подворовых обходов личных подсобных хозяйств, а также через СМИ; </w:t>
      </w:r>
    </w:p>
    <w:p w:rsidR="00AE0BDF" w:rsidRPr="0021766F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5 марта 2019 года:</w:t>
      </w:r>
    </w:p>
    <w:p w:rsidR="00961FD0" w:rsidRPr="0021766F" w:rsidRDefault="00961FD0" w:rsidP="00961FD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определить собственников или пользователей участков, смежных с лесным фондом (сенокосы, пастбища, пашни, животноводческие стоянки,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заимки), ответственных за недопущение проведения неконтролируемых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растительности. Списки данных лиц представить в отдел по организации мероприятий по ГО и ЧС и мобилизационной подготовке администрации муниципального</w:t>
      </w:r>
      <w:r w:rsidR="00AE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«Красночикойский район»;</w:t>
      </w:r>
    </w:p>
    <w:p w:rsidR="00961FD0" w:rsidRDefault="00961FD0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подготовить и согласовать с руководителями организаций и предприятий перечень тяжелой и инженерной техники, привлекаемо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защиты населенных пунктов. Комиссионно проверить ее исправность и работоспособность, акты проверок представить в отдел по организации мероприятий по ГО и ЧС и мобилизационной подготовке</w:t>
      </w:r>
      <w:r w:rsidR="00123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BDF" w:rsidRPr="0021766F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15 марта 2019 года:</w:t>
      </w:r>
    </w:p>
    <w:p w:rsidR="00961FD0" w:rsidRDefault="00961FD0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обеспечить принятие противопожарных мер по защите населенных пунктов и некоммерческих объединений граждан от распространения лесных пожаров, очистку прилегающей к населенным пунктам территории от отходов деревообработки (опилки, горбыль и т.д.) и свалок твердых бытовых отходов;</w:t>
      </w:r>
    </w:p>
    <w:p w:rsidR="00AE0BDF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пожароопасного сезона 2019 года:</w:t>
      </w:r>
    </w:p>
    <w:p w:rsidR="00961FD0" w:rsidRPr="0021766F" w:rsidRDefault="00961FD0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E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опашку населенных пунктов, об</w:t>
      </w:r>
      <w:r w:rsidR="001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минерализованных полос, провести контролируемые профилактические выжигания сухой растительности между противопожарными полосами;</w:t>
      </w:r>
    </w:p>
    <w:p w:rsidR="00961FD0" w:rsidRPr="0021766F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FD0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организовать 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подворовые обходы и </w:t>
      </w:r>
      <w:r w:rsidR="00961FD0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пропагандистскую кампанию</w:t>
      </w:r>
      <w:r w:rsidR="00961FD0" w:rsidRPr="00E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FD0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СМИ,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961FD0" w:rsidRPr="0021766F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1FD0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961FD0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1FD0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укомплектовать добровольные пожарные дружины первичными средствами пожаротушения (РЛО, вещевое обеспечение, мотопомпы, воздуходувки) и привести автомобили АРС-14 в исправное состояние;</w:t>
      </w:r>
    </w:p>
    <w:p w:rsidR="00961FD0" w:rsidRPr="0021766F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61FD0" w:rsidRPr="00BC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проверить наличие и состав членов добровольных пожарных дружин в реестре ДПД. </w:t>
      </w:r>
      <w:r w:rsidR="0096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вакцинацию</w:t>
      </w:r>
      <w:r w:rsidR="00961FD0" w:rsidRPr="00BC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добровольных пожарных дружин.</w:t>
      </w:r>
    </w:p>
    <w:p w:rsidR="00961FD0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61FD0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 балансе сельских поселений. Совместно с уполномоченными организациями, сотрудниками федерального государственного пожарного надзора, начальниками пожарно-спасательных гарнизонов провести расчет обеспеченности населенных пунктов источниками противопожарного водоснабжения, организовать работу по 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доведению количества источников наружного противопожарного водоснабжения до нормативного.</w:t>
      </w:r>
    </w:p>
    <w:p w:rsidR="00961FD0" w:rsidRDefault="00AE0BDF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разработать маршруты патрулирования и согласовать их с начальником отдела по организации мероприятий по ГО и ЧС и моб.подготовке администрации муниципального района «Красночикойский район».</w:t>
      </w:r>
    </w:p>
    <w:p w:rsidR="00961FD0" w:rsidRPr="00E7457C" w:rsidRDefault="00961FD0" w:rsidP="00961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по созданию условий для развития сельскохозяйственного производства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«Красночикойский район» (В.В.Михайлову): </w:t>
      </w:r>
    </w:p>
    <w:p w:rsidR="00961FD0" w:rsidRPr="0021766F" w:rsidRDefault="00961FD0" w:rsidP="00961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1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марта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проверки готовности сельскохозяйственных организаций независимо от форм собственно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пожароопасному сезону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(наличие минерализованных полос, средств пожаротушения, емкостей с водой и др.) с составлением актов проверок; </w:t>
      </w:r>
    </w:p>
    <w:p w:rsidR="00961FD0" w:rsidRPr="0021766F" w:rsidRDefault="00961FD0" w:rsidP="00961FD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1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</w:t>
      </w:r>
      <w:r w:rsidRPr="00217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срок до 01 марта 2019</w:t>
      </w:r>
      <w:r w:rsidRPr="0021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гих ландшафтных пожарах в единую дежурно-диспетчерскую службу муниципального района</w:t>
      </w:r>
      <w:r w:rsidRPr="0021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961FD0" w:rsidRPr="00704E82" w:rsidRDefault="00961FD0" w:rsidP="00961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н</w:t>
      </w:r>
      <w:r w:rsidRPr="00E7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ачальнику Красночикойского лесничества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(Власовой Н.Н.) в срок до 1 марта 2019 года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комплекс организационных мероприятий по подготовке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пожароопасному сезону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именно:</w:t>
      </w:r>
    </w:p>
    <w:p w:rsidR="00961FD0" w:rsidRPr="0021766F" w:rsidRDefault="00961FD0" w:rsidP="00961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исполнению оперативный план тушения лесных пожаров на территории муниципального района;</w:t>
      </w:r>
    </w:p>
    <w:p w:rsidR="00961FD0" w:rsidRPr="0021766F" w:rsidRDefault="00961FD0" w:rsidP="00961FD0">
      <w:pPr>
        <w:widowControl w:val="0"/>
        <w:shd w:val="clear" w:color="auto" w:fill="FFFFFF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маневренные группы для своевременного реагирования на возникающие природные пожары, обеспечить их всем необходимым имуществом, автомобильным транспортом, определить схему их работы, зоны (площади) обслуживания, маршруты, карты, а также обратить внимание на технику безопасности при проведении работ, прохождение курсов по пожаротушению, вакцинацию привлекаемых;  </w:t>
      </w:r>
    </w:p>
    <w:p w:rsidR="00961FD0" w:rsidRPr="0021766F" w:rsidRDefault="00961FD0" w:rsidP="00961FD0">
      <w:pPr>
        <w:widowControl w:val="0"/>
        <w:shd w:val="clear" w:color="auto" w:fill="FFFFFF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ревизию сил и средств тушения лесных и степных пожаров, находящихся в распоряжении учреждения;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проверки 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пожароопасному сезону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подведомственных учреждений, лесопользователей, арендаторов и организаций, имеющих объекты 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результатах проведенных проверок сообщить в администрацию муниципального района «Красночикойский рйаон»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обучение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тушения лесных пожаров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согласовать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количество и типы воздушных судов, патрульных маршрутов и периодичность проведения авиапатрулирования, сроки его начала и окончания;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лесопожарные формирования, участвующие в тушении лесных пожаров, средствами связи;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соглашения о межведомственном взаимодействии по вопросам охраны лесов от пожаров с территориальными органами МВД России и МЧС России, а также ФГБУ «Национальный парк «Чикой»; 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</w:t>
      </w:r>
      <w:r w:rsidRPr="0021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агитационную и разъяснительную работу по противопожарной пропаганде,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всех видов СМИ. Принять участие в классных часах и беседах в образовательных организациях района.</w:t>
      </w:r>
    </w:p>
    <w:p w:rsidR="00961FD0" w:rsidRPr="00E7457C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совместно с главами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от захламленности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вокруг населенных пунктов.</w:t>
      </w:r>
    </w:p>
    <w:p w:rsidR="00961FD0" w:rsidRPr="00E7457C" w:rsidRDefault="00961FD0" w:rsidP="00961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ачальникам Красночикойского гарнизона пожарной охраны (Цыпылову О.И.) и ОПО ГУ «Забайкалпожспас» (Филиппову В.Д.):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1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срок до 01 марта 2019</w:t>
      </w:r>
      <w:r w:rsidRPr="002176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привести силы и средства противопожарных подразделений в готовность к обеспечению в зоне их ответственности защиты населенных пунктов и объектов экономики от пожаров;</w:t>
      </w:r>
    </w:p>
    <w:p w:rsidR="00961FD0" w:rsidRDefault="00961FD0" w:rsidP="00961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и провести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противопожарной службы.</w:t>
      </w:r>
    </w:p>
    <w:p w:rsidR="00961FD0" w:rsidRPr="00E7457C" w:rsidRDefault="00961FD0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совместно с главами сельских поселений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до нормативного.</w:t>
      </w:r>
    </w:p>
    <w:p w:rsidR="00961FD0" w:rsidRPr="00E7457C" w:rsidRDefault="00961FD0" w:rsidP="00961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управления образования (Трофимовой Н.В.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Главному врачу ГУЗ «Красночикойская ЦРБ» (Сенечеву М.Ю.), начальнику отдела культуры, физической культуры, массового спорта и молодежной политики (Грешиловой И.А.):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организовать проведение в подведомственных учреждениях образования, здравоохранения, культуры профилактической работы по формированию бережного отношения к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 марта 2019 года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пожароопасного периода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согласовывать проведение культурно-массовых, досуговых и других мероприятий в лесной и прилегающей к ней зоне с органами местного самоуправления и Красночикойским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лесничеством;</w:t>
      </w:r>
    </w:p>
    <w:p w:rsidR="00961FD0" w:rsidRPr="0021766F" w:rsidRDefault="00961FD0" w:rsidP="00961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срок до 01 марта 2019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организовать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 и др.);</w:t>
      </w:r>
    </w:p>
    <w:p w:rsidR="00961FD0" w:rsidRPr="00E7457C" w:rsidRDefault="00961FD0" w:rsidP="00961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 </w:t>
      </w:r>
      <w:r w:rsidRPr="001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1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ГУ «Читинская база авиационной охраны лесов» (Колесникову Д.А.):</w:t>
      </w:r>
    </w:p>
    <w:p w:rsidR="00961FD0" w:rsidRPr="00E7457C" w:rsidRDefault="00961FD0" w:rsidP="00961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силы и средства в готовность к тушению лесных пожаров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виационной зоне ответственности до 10 марта 2019 года.</w:t>
      </w:r>
    </w:p>
    <w:p w:rsidR="00961FD0" w:rsidRPr="0021766F" w:rsidRDefault="00961FD0" w:rsidP="00961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Красночикойскому району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="00AE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.Линейцеву)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пожароопасного периода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61FD0" w:rsidRPr="0021766F" w:rsidRDefault="00961FD0" w:rsidP="00961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подготовить силы и средства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Красночикойскому району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реагированию в пожароопасный период 2019 года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1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FD0" w:rsidRPr="00E7457C" w:rsidRDefault="00961FD0" w:rsidP="00961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взаимодействие с территориальными подразделениями МЧС России по Забайкальскому краю, Государственной лесной службы, администрациями сельских поселений и муниципального района по вопросам предупреждения, ликвидации последствий лесных и ландшафтных пожаро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взаимного обмена информацией.</w:t>
      </w:r>
    </w:p>
    <w:p w:rsidR="00961FD0" w:rsidRPr="00E7457C" w:rsidRDefault="00961FD0" w:rsidP="00961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Рекомендовать 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таршему дознавателю ТПО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Д П-Забайкальского и Красночикойского районов и г.Петровск-Забайкальский УНД ГУ МЧС России по Забайкальскому краю (Леонову И.М.):</w:t>
      </w:r>
    </w:p>
    <w:p w:rsidR="00961FD0" w:rsidRPr="0021766F" w:rsidRDefault="00961FD0" w:rsidP="00961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своевременный выезд на расследование по поступившим сообщениям о лесных и других ландшафтных пожарах;</w:t>
      </w:r>
    </w:p>
    <w:p w:rsidR="00961FD0" w:rsidRDefault="00961FD0" w:rsidP="00961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активизировать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устранении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выявленных при проверках соблюдения требований пожарной безопасности населенных пунктов,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верженных угрозе лесных пожаров.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FD0" w:rsidRPr="00E7457C" w:rsidRDefault="00961FD0" w:rsidP="00961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совместно со специалистами пожарных частей провести анализ работоспособности и исправности источников наружного противопожарного водоснабжения по каждому населенному пункту района. Внести предложения по их созданию либо ремонту.</w:t>
      </w:r>
    </w:p>
    <w:p w:rsidR="00961FD0" w:rsidRPr="00E7457C" w:rsidRDefault="00961FD0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Рекомендовать </w:t>
      </w:r>
      <w:r w:rsidR="00CC7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«Национальный парк «Чикой» (Е.А.Андреевской):</w:t>
      </w:r>
    </w:p>
    <w:p w:rsidR="00961FD0" w:rsidRPr="0021766F" w:rsidRDefault="00961FD0" w:rsidP="00961F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организовать выполнение мероприятий по подготовке к пожароопас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сезону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территории национального парка (наличие минерализованных полос, противопожарных разрывов, очистка территорий от горючих материалов, создание и оснащение внештатных пожарных формирований и др.);</w:t>
      </w:r>
    </w:p>
    <w:p w:rsidR="00961FD0" w:rsidRDefault="00961FD0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обеспечить проведение разъяснительной и профилактической работы по вопросам бережного отношения к лесу и необходимости соблюдения Правил пожарной безопасности в лесном фонде на особо охраняемой природной территории.</w:t>
      </w:r>
    </w:p>
    <w:p w:rsidR="00961FD0" w:rsidRDefault="00961FD0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усилить охрану и пропускной режим на территории национального парка.</w:t>
      </w:r>
    </w:p>
    <w:p w:rsidR="00961FD0" w:rsidRDefault="00961FD0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организовать патрулирование лесных массивов, находящихся на особо охраняемой природной территории.</w:t>
      </w:r>
    </w:p>
    <w:p w:rsidR="00961FD0" w:rsidRPr="00E7457C" w:rsidRDefault="00961FD0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провести инструктажи по требованиям пожарной безопасности на особо охраняемой территории со специалистами и инспекторами ФГБУ «Национальный парк «Чикой» с привлечением старшего дознавателя ТПО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Д П-Забайкальского и Красночикойского районов и г.Петровск-Забайкальский УНД ГУ МЧС России по Забайкальскому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FD0" w:rsidRPr="00E7457C" w:rsidRDefault="00961FD0" w:rsidP="00961FD0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КГУП «Забайкалье» (А.Т.Грешилову), филиала ОАО «Ростелеком» (Иванову А.Н.), филиала ОАО «МРСК Сибири» – «Читаэнерго» (Коновалову Ю.Г.):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20 марта 2019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проведение комплекса противопожарных мероприятий в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пределах полос отвода и зон линий электропередач, связи, автомобильных дорог в соответствии с Правилами пожарной безопасности в лесах.</w:t>
      </w:r>
    </w:p>
    <w:p w:rsidR="00961FD0" w:rsidRPr="00E7457C" w:rsidRDefault="00AE0BDF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961FD0" w:rsidRPr="009E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директору </w:t>
      </w:r>
      <w:r w:rsidR="00961FD0">
        <w:rPr>
          <w:rFonts w:ascii="Times New Roman" w:eastAsia="Calibri" w:hAnsi="Times New Roman" w:cs="Times New Roman"/>
          <w:sz w:val="28"/>
          <w:szCs w:val="28"/>
        </w:rPr>
        <w:t>Красночикойского участ</w:t>
      </w:r>
      <w:r w:rsidR="00961FD0" w:rsidRPr="009E6308">
        <w:rPr>
          <w:rFonts w:ascii="Times New Roman" w:eastAsia="Calibri" w:hAnsi="Times New Roman" w:cs="Times New Roman"/>
          <w:sz w:val="28"/>
          <w:szCs w:val="28"/>
        </w:rPr>
        <w:t>ка Прибайкальского МРО КГСАУ «Забайкаллесхоз»</w:t>
      </w:r>
      <w:r w:rsidR="00961FD0" w:rsidRPr="009E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(Склярову Н.Д.)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</w:t>
      </w:r>
      <w:r w:rsidR="00961FD0" w:rsidRPr="009E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года: </w:t>
      </w:r>
    </w:p>
    <w:p w:rsidR="00961FD0" w:rsidRDefault="00961FD0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привести в готовность силы и средства для тушения лесных и ландшафтных пожаров, находя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распоряжении учреждения, создать резервы ГСМ, продуктов питания, вещевого имущества;</w:t>
      </w:r>
    </w:p>
    <w:p w:rsidR="00961FD0" w:rsidRPr="0021766F" w:rsidRDefault="00961FD0" w:rsidP="0096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укомплектовать штатную численность в полном объеме;</w:t>
      </w:r>
    </w:p>
    <w:p w:rsidR="00961FD0" w:rsidRPr="00E7457C" w:rsidRDefault="00AE0BDF" w:rsidP="00961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="00961FD0"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заключить договор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физическими и юридическими лицами на привлечение сил и средств для тушения лесных пожаров до начала пожароопасного периода. Проверить наличие и исправность техники, привлекаемой на договорной основе. </w:t>
      </w:r>
    </w:p>
    <w:p w:rsidR="00961FD0" w:rsidRDefault="00AE0BDF" w:rsidP="00961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61FD0" w:rsidRPr="00E7457C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Начальнику отдела по организации мероприятий по ГО и ЧС и моб.подготовке администрации муниципального района «Красночикойский район» (Бугринскому А.Ф.)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FD0" w:rsidRDefault="00961FD0" w:rsidP="00961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срок до 30 марта 2019 года </w:t>
      </w:r>
      <w:r w:rsidRPr="0021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создание межведомственной комиссии и провести оценку готовности сельских поселений Красночикойского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пожароопасному сезону 2019 года, а также принять участие в проверках готовности арендаторов лесных участков и собственников объектов, находящихся в лесу, по вопросам обеспечения и соблюдения всех мер пожарной безопасности.</w:t>
      </w:r>
    </w:p>
    <w:p w:rsidR="00961FD0" w:rsidRPr="00961FD0" w:rsidRDefault="00961FD0" w:rsidP="00961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организовать и провести комплексное учение на тему</w:t>
      </w:r>
      <w:r w:rsidRPr="002D4A2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«Действия органов управления и сил муниципального звена РСЧС по ликвидации ЧС, обусловленной крупным природным пожаром с переходом на населенный пункт».</w:t>
      </w:r>
    </w:p>
    <w:p w:rsidR="00961FD0" w:rsidRDefault="00AE0BDF" w:rsidP="00B0232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</w:t>
      </w:r>
      <w:r w:rsidR="00B02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возложить на заместителя руководителя администрации муниципального района «Красночикойский район»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Тюрикова.</w:t>
      </w:r>
    </w:p>
    <w:p w:rsidR="00961FD0" w:rsidRPr="00AE0BDF" w:rsidRDefault="00AE0BDF" w:rsidP="00AE0BD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FD0" w:rsidRPr="00AE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опубликовать (обнародовать)</w:t>
      </w:r>
    </w:p>
    <w:p w:rsidR="00961FD0" w:rsidRPr="00961FD0" w:rsidRDefault="00961FD0" w:rsidP="00961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 печати.</w:t>
      </w:r>
    </w:p>
    <w:p w:rsidR="00B0232D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2D" w:rsidRPr="00290873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B0232D" w:rsidRPr="00E7457C" w:rsidRDefault="00B0232D" w:rsidP="00B0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6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Е.А. Гостев</w:t>
      </w:r>
    </w:p>
    <w:p w:rsidR="0088313D" w:rsidRDefault="0088313D"/>
    <w:sectPr w:rsidR="0088313D" w:rsidSect="00512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EFD"/>
    <w:multiLevelType w:val="hybridMultilevel"/>
    <w:tmpl w:val="0CFA43AE"/>
    <w:lvl w:ilvl="0" w:tplc="A922ECB2">
      <w:start w:val="15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4066D2D"/>
    <w:multiLevelType w:val="hybridMultilevel"/>
    <w:tmpl w:val="7CB230FC"/>
    <w:lvl w:ilvl="0" w:tplc="5A46A542">
      <w:start w:val="14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4B05D43"/>
    <w:multiLevelType w:val="hybridMultilevel"/>
    <w:tmpl w:val="39EED056"/>
    <w:lvl w:ilvl="0" w:tplc="FA52A874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2D"/>
    <w:rsid w:val="0012330B"/>
    <w:rsid w:val="003F638F"/>
    <w:rsid w:val="0088313D"/>
    <w:rsid w:val="00961FD0"/>
    <w:rsid w:val="00AE0BDF"/>
    <w:rsid w:val="00B0232D"/>
    <w:rsid w:val="00CC7B25"/>
    <w:rsid w:val="00D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cp:lastPrinted>2019-02-27T02:44:00Z</cp:lastPrinted>
  <dcterms:created xsi:type="dcterms:W3CDTF">2019-02-25T01:53:00Z</dcterms:created>
  <dcterms:modified xsi:type="dcterms:W3CDTF">2019-03-04T01:41:00Z</dcterms:modified>
</cp:coreProperties>
</file>