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B2" w:rsidRPr="00C53102" w:rsidRDefault="004252B2" w:rsidP="004252B2">
      <w:pPr>
        <w:jc w:val="center"/>
        <w:rPr>
          <w:sz w:val="28"/>
          <w:szCs w:val="28"/>
        </w:rPr>
      </w:pPr>
      <w:r w:rsidRPr="00C53102">
        <w:rPr>
          <w:sz w:val="28"/>
          <w:szCs w:val="28"/>
        </w:rPr>
        <w:t>Сельское поселение «</w:t>
      </w:r>
      <w:r>
        <w:rPr>
          <w:sz w:val="28"/>
          <w:szCs w:val="28"/>
        </w:rPr>
        <w:t>Красночикойское</w:t>
      </w:r>
      <w:r w:rsidRPr="00C53102">
        <w:rPr>
          <w:sz w:val="28"/>
          <w:szCs w:val="28"/>
        </w:rPr>
        <w:t>»</w:t>
      </w:r>
    </w:p>
    <w:p w:rsidR="004252B2" w:rsidRPr="00C53102" w:rsidRDefault="004252B2" w:rsidP="004252B2">
      <w:pPr>
        <w:jc w:val="center"/>
        <w:rPr>
          <w:b/>
          <w:sz w:val="28"/>
          <w:szCs w:val="28"/>
        </w:rPr>
      </w:pPr>
      <w:r w:rsidRPr="00C53102">
        <w:rPr>
          <w:b/>
          <w:sz w:val="28"/>
          <w:szCs w:val="28"/>
        </w:rPr>
        <w:t xml:space="preserve">СОВЕТ СЕЛЬСКОГО ПОСЕЛЕНИЯ </w:t>
      </w:r>
      <w:r>
        <w:rPr>
          <w:b/>
          <w:sz w:val="28"/>
          <w:szCs w:val="28"/>
        </w:rPr>
        <w:t xml:space="preserve"> </w:t>
      </w:r>
      <w:r w:rsidRPr="00C5310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КРАСНОЧИКОЙСКОЕ</w:t>
      </w:r>
      <w:r w:rsidRPr="00C53102">
        <w:rPr>
          <w:b/>
          <w:sz w:val="28"/>
          <w:szCs w:val="28"/>
        </w:rPr>
        <w:t>»</w:t>
      </w:r>
    </w:p>
    <w:p w:rsidR="004252B2" w:rsidRPr="00C53102" w:rsidRDefault="004252B2" w:rsidP="004252B2">
      <w:pPr>
        <w:jc w:val="center"/>
        <w:rPr>
          <w:sz w:val="28"/>
          <w:szCs w:val="28"/>
        </w:rPr>
      </w:pPr>
    </w:p>
    <w:p w:rsidR="004252B2" w:rsidRDefault="004252B2" w:rsidP="004252B2">
      <w:pPr>
        <w:jc w:val="center"/>
        <w:rPr>
          <w:b/>
          <w:sz w:val="32"/>
          <w:szCs w:val="32"/>
        </w:rPr>
      </w:pPr>
    </w:p>
    <w:p w:rsidR="004252B2" w:rsidRPr="00E11925" w:rsidRDefault="004252B2" w:rsidP="004252B2">
      <w:pPr>
        <w:jc w:val="center"/>
        <w:rPr>
          <w:sz w:val="32"/>
          <w:szCs w:val="32"/>
        </w:rPr>
      </w:pPr>
      <w:r w:rsidRPr="00E11925">
        <w:rPr>
          <w:b/>
          <w:sz w:val="32"/>
          <w:szCs w:val="32"/>
        </w:rPr>
        <w:t>РЕШЕНИЕ</w:t>
      </w:r>
    </w:p>
    <w:p w:rsidR="004252B2" w:rsidRPr="00C53102" w:rsidRDefault="004252B2" w:rsidP="004252B2">
      <w:pPr>
        <w:jc w:val="center"/>
        <w:rPr>
          <w:sz w:val="28"/>
          <w:szCs w:val="28"/>
        </w:rPr>
      </w:pPr>
    </w:p>
    <w:p w:rsidR="004252B2" w:rsidRPr="009B3CA9" w:rsidRDefault="004252B2" w:rsidP="004252B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B6FA4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6B6FA4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2019</w:t>
      </w:r>
      <w:r w:rsidRPr="00C53102">
        <w:rPr>
          <w:sz w:val="28"/>
          <w:szCs w:val="28"/>
        </w:rPr>
        <w:t xml:space="preserve"> г.                                                                     № </w:t>
      </w:r>
      <w:r w:rsidR="006B6FA4">
        <w:rPr>
          <w:sz w:val="28"/>
          <w:szCs w:val="28"/>
        </w:rPr>
        <w:t>220</w:t>
      </w:r>
    </w:p>
    <w:p w:rsidR="004252B2" w:rsidRDefault="004252B2" w:rsidP="004252B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4252B2" w:rsidRDefault="004252B2" w:rsidP="004252B2"/>
    <w:p w:rsidR="004252B2" w:rsidRPr="00D675A3" w:rsidRDefault="004252B2" w:rsidP="004252B2">
      <w:pPr>
        <w:jc w:val="center"/>
        <w:rPr>
          <w:b/>
          <w:sz w:val="28"/>
          <w:szCs w:val="28"/>
        </w:rPr>
      </w:pPr>
      <w:r w:rsidRPr="00D675A3">
        <w:rPr>
          <w:b/>
          <w:sz w:val="28"/>
          <w:szCs w:val="28"/>
        </w:rPr>
        <w:t>Об индексации с 01 января 20</w:t>
      </w:r>
      <w:r>
        <w:rPr>
          <w:b/>
          <w:sz w:val="28"/>
          <w:szCs w:val="28"/>
        </w:rPr>
        <w:t>20</w:t>
      </w:r>
      <w:r w:rsidRPr="00D675A3">
        <w:rPr>
          <w:b/>
          <w:sz w:val="28"/>
          <w:szCs w:val="28"/>
        </w:rPr>
        <w:t xml:space="preserve"> года окладов (должностных окладов), ставок заработной платы работников администрации сельского поселения «Красночикойское»</w:t>
      </w:r>
    </w:p>
    <w:p w:rsidR="004252B2" w:rsidRDefault="004252B2" w:rsidP="004252B2">
      <w:pPr>
        <w:jc w:val="both"/>
        <w:rPr>
          <w:sz w:val="28"/>
          <w:szCs w:val="28"/>
        </w:rPr>
      </w:pPr>
    </w:p>
    <w:p w:rsidR="004252B2" w:rsidRDefault="004252B2" w:rsidP="004252B2">
      <w:pPr>
        <w:jc w:val="both"/>
        <w:rPr>
          <w:sz w:val="28"/>
          <w:szCs w:val="28"/>
        </w:rPr>
      </w:pPr>
    </w:p>
    <w:p w:rsidR="004252B2" w:rsidRDefault="004252B2" w:rsidP="00425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повышения уровня оплаты труда работников</w:t>
      </w:r>
      <w:proofErr w:type="gramEnd"/>
      <w:r>
        <w:rPr>
          <w:sz w:val="28"/>
          <w:szCs w:val="28"/>
        </w:rPr>
        <w:t xml:space="preserve"> администрации, на основании статьи 134 Трудового кодекса Российской Федерации, статьи 26 Устава сельского поселения «Красночикойск</w:t>
      </w:r>
      <w:bookmarkStart w:id="0" w:name="_GoBack"/>
      <w:bookmarkEnd w:id="0"/>
      <w:r>
        <w:rPr>
          <w:sz w:val="28"/>
          <w:szCs w:val="28"/>
        </w:rPr>
        <w:t>ое» Совет решил:</w:t>
      </w:r>
    </w:p>
    <w:p w:rsidR="004252B2" w:rsidRDefault="004252B2" w:rsidP="004252B2">
      <w:pPr>
        <w:jc w:val="both"/>
        <w:rPr>
          <w:sz w:val="28"/>
          <w:szCs w:val="28"/>
        </w:rPr>
      </w:pPr>
    </w:p>
    <w:p w:rsidR="004252B2" w:rsidRDefault="004252B2" w:rsidP="004252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633E">
        <w:rPr>
          <w:sz w:val="28"/>
          <w:szCs w:val="28"/>
        </w:rPr>
        <w:t xml:space="preserve">Проиндексировать на </w:t>
      </w:r>
      <w:r>
        <w:rPr>
          <w:sz w:val="28"/>
          <w:szCs w:val="28"/>
        </w:rPr>
        <w:t>3</w:t>
      </w:r>
      <w:r w:rsidRPr="0039633E">
        <w:rPr>
          <w:sz w:val="28"/>
          <w:szCs w:val="28"/>
        </w:rPr>
        <w:t xml:space="preserve"> % с 01 января 20</w:t>
      </w:r>
      <w:r>
        <w:rPr>
          <w:sz w:val="28"/>
          <w:szCs w:val="28"/>
        </w:rPr>
        <w:t>20</w:t>
      </w:r>
      <w:r w:rsidRPr="0039633E">
        <w:rPr>
          <w:sz w:val="28"/>
          <w:szCs w:val="28"/>
        </w:rPr>
        <w:t xml:space="preserve"> года оклады (должностные оклады), ставки заработной платы работников администрации сельск</w:t>
      </w:r>
      <w:r>
        <w:rPr>
          <w:sz w:val="28"/>
          <w:szCs w:val="28"/>
        </w:rPr>
        <w:t>ого поселения «Красночикойское», о</w:t>
      </w:r>
      <w:r w:rsidRPr="004252B2">
        <w:rPr>
          <w:sz w:val="28"/>
          <w:szCs w:val="28"/>
        </w:rPr>
        <w:t>клады оплаты труда муниципальным служащим</w:t>
      </w:r>
      <w:r w:rsidR="00957F66">
        <w:rPr>
          <w:sz w:val="28"/>
          <w:szCs w:val="28"/>
        </w:rPr>
        <w:t xml:space="preserve"> администрации сельского поселения «Красночикойское».</w:t>
      </w:r>
    </w:p>
    <w:p w:rsidR="004252B2" w:rsidRDefault="004252B2" w:rsidP="004252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52B2">
        <w:rPr>
          <w:sz w:val="28"/>
          <w:szCs w:val="28"/>
        </w:rPr>
        <w:t>Установить следующие оклады оплаты труда муниципальным служащим:</w:t>
      </w:r>
    </w:p>
    <w:p w:rsidR="004252B2" w:rsidRPr="004252B2" w:rsidRDefault="004252B2" w:rsidP="004252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-заместителю руководителя 3710 руб.</w:t>
      </w:r>
    </w:p>
    <w:p w:rsidR="004252B2" w:rsidRPr="004252B2" w:rsidRDefault="004252B2" w:rsidP="004252B2">
      <w:pPr>
        <w:pStyle w:val="a3"/>
        <w:jc w:val="both"/>
        <w:rPr>
          <w:sz w:val="28"/>
          <w:szCs w:val="28"/>
        </w:rPr>
      </w:pPr>
      <w:r w:rsidRPr="004252B2">
        <w:rPr>
          <w:sz w:val="28"/>
          <w:szCs w:val="28"/>
        </w:rPr>
        <w:t xml:space="preserve">-главному специалисту </w:t>
      </w:r>
      <w:r>
        <w:rPr>
          <w:sz w:val="28"/>
          <w:szCs w:val="28"/>
        </w:rPr>
        <w:t>3154 руб.</w:t>
      </w:r>
    </w:p>
    <w:p w:rsidR="004252B2" w:rsidRPr="004252B2" w:rsidRDefault="004252B2" w:rsidP="004252B2">
      <w:pPr>
        <w:pStyle w:val="a3"/>
        <w:jc w:val="both"/>
        <w:rPr>
          <w:sz w:val="28"/>
          <w:szCs w:val="28"/>
        </w:rPr>
      </w:pPr>
      <w:r w:rsidRPr="004252B2">
        <w:rPr>
          <w:sz w:val="28"/>
          <w:szCs w:val="28"/>
        </w:rPr>
        <w:t xml:space="preserve">-ведущему специалисту </w:t>
      </w:r>
      <w:r>
        <w:rPr>
          <w:sz w:val="28"/>
          <w:szCs w:val="28"/>
        </w:rPr>
        <w:t>3061 руб.</w:t>
      </w:r>
    </w:p>
    <w:p w:rsidR="004252B2" w:rsidRPr="004252B2" w:rsidRDefault="004252B2" w:rsidP="004252B2">
      <w:pPr>
        <w:pStyle w:val="a3"/>
        <w:jc w:val="both"/>
        <w:rPr>
          <w:sz w:val="28"/>
          <w:szCs w:val="28"/>
        </w:rPr>
      </w:pPr>
    </w:p>
    <w:p w:rsidR="004252B2" w:rsidRPr="004252B2" w:rsidRDefault="004252B2" w:rsidP="004252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252B2">
        <w:rPr>
          <w:sz w:val="28"/>
          <w:szCs w:val="28"/>
        </w:rPr>
        <w:t xml:space="preserve"> Установить следующие оклады оплаты труда работникам администрации:</w:t>
      </w:r>
    </w:p>
    <w:p w:rsidR="004252B2" w:rsidRPr="004252B2" w:rsidRDefault="004252B2" w:rsidP="004252B2">
      <w:pPr>
        <w:pStyle w:val="a3"/>
        <w:jc w:val="both"/>
        <w:rPr>
          <w:sz w:val="28"/>
          <w:szCs w:val="28"/>
        </w:rPr>
      </w:pPr>
      <w:r w:rsidRPr="004252B2">
        <w:rPr>
          <w:sz w:val="28"/>
          <w:szCs w:val="28"/>
        </w:rPr>
        <w:t xml:space="preserve">-главному бухгалтеру </w:t>
      </w:r>
      <w:r>
        <w:rPr>
          <w:sz w:val="28"/>
          <w:szCs w:val="28"/>
        </w:rPr>
        <w:t>8661</w:t>
      </w:r>
      <w:r w:rsidRPr="004252B2">
        <w:rPr>
          <w:sz w:val="28"/>
          <w:szCs w:val="28"/>
        </w:rPr>
        <w:t xml:space="preserve"> руб.</w:t>
      </w:r>
    </w:p>
    <w:p w:rsidR="004252B2" w:rsidRPr="004252B2" w:rsidRDefault="004252B2" w:rsidP="004252B2">
      <w:pPr>
        <w:pStyle w:val="a3"/>
        <w:jc w:val="both"/>
        <w:rPr>
          <w:sz w:val="28"/>
          <w:szCs w:val="28"/>
        </w:rPr>
      </w:pPr>
      <w:r w:rsidRPr="004252B2">
        <w:rPr>
          <w:sz w:val="28"/>
          <w:szCs w:val="28"/>
        </w:rPr>
        <w:t xml:space="preserve">- специалисту по имущественным и юридическим вопросам – </w:t>
      </w:r>
      <w:r>
        <w:rPr>
          <w:sz w:val="28"/>
          <w:szCs w:val="28"/>
        </w:rPr>
        <w:t>7356</w:t>
      </w:r>
      <w:r w:rsidRPr="004252B2">
        <w:rPr>
          <w:sz w:val="28"/>
          <w:szCs w:val="28"/>
        </w:rPr>
        <w:t xml:space="preserve"> руб.</w:t>
      </w:r>
    </w:p>
    <w:p w:rsidR="004252B2" w:rsidRDefault="004252B2" w:rsidP="004252B2">
      <w:pPr>
        <w:pStyle w:val="a3"/>
        <w:jc w:val="both"/>
        <w:rPr>
          <w:sz w:val="28"/>
          <w:szCs w:val="28"/>
        </w:rPr>
      </w:pPr>
      <w:r w:rsidRPr="004252B2">
        <w:rPr>
          <w:sz w:val="28"/>
          <w:szCs w:val="28"/>
        </w:rPr>
        <w:t xml:space="preserve">-специалисту по финансовым и экономическим вопросам – </w:t>
      </w:r>
      <w:r>
        <w:rPr>
          <w:sz w:val="28"/>
          <w:szCs w:val="28"/>
        </w:rPr>
        <w:t>8661</w:t>
      </w:r>
      <w:r w:rsidRPr="004252B2">
        <w:rPr>
          <w:sz w:val="28"/>
          <w:szCs w:val="28"/>
        </w:rPr>
        <w:t xml:space="preserve"> руб.</w:t>
      </w:r>
    </w:p>
    <w:p w:rsidR="00957F66" w:rsidRDefault="00957F66" w:rsidP="004252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-курьер-уборщик – 2710 руб.</w:t>
      </w:r>
    </w:p>
    <w:p w:rsidR="00957F66" w:rsidRDefault="00957F66" w:rsidP="004252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-водитель – 5601 руб.</w:t>
      </w:r>
    </w:p>
    <w:p w:rsidR="004252B2" w:rsidRDefault="00957F66" w:rsidP="00957F6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-кочегар – 4864 руб.</w:t>
      </w:r>
    </w:p>
    <w:p w:rsidR="004252B2" w:rsidRDefault="00957F66" w:rsidP="004252B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52B2">
        <w:rPr>
          <w:sz w:val="28"/>
          <w:szCs w:val="28"/>
        </w:rPr>
        <w:t>. Настоящее решение вступает в силу с 01 января 20</w:t>
      </w:r>
      <w:r>
        <w:rPr>
          <w:sz w:val="28"/>
          <w:szCs w:val="28"/>
        </w:rPr>
        <w:t>20</w:t>
      </w:r>
      <w:r w:rsidR="004252B2">
        <w:rPr>
          <w:sz w:val="28"/>
          <w:szCs w:val="28"/>
        </w:rPr>
        <w:t xml:space="preserve"> года.</w:t>
      </w:r>
    </w:p>
    <w:p w:rsidR="004252B2" w:rsidRDefault="004252B2" w:rsidP="004252B2">
      <w:pPr>
        <w:jc w:val="both"/>
        <w:rPr>
          <w:sz w:val="28"/>
          <w:szCs w:val="28"/>
        </w:rPr>
      </w:pPr>
    </w:p>
    <w:p w:rsidR="004252B2" w:rsidRDefault="004252B2" w:rsidP="004252B2">
      <w:pPr>
        <w:jc w:val="both"/>
        <w:rPr>
          <w:sz w:val="28"/>
          <w:szCs w:val="28"/>
        </w:rPr>
      </w:pPr>
    </w:p>
    <w:p w:rsidR="004252B2" w:rsidRDefault="004252B2" w:rsidP="004252B2">
      <w:pPr>
        <w:jc w:val="both"/>
        <w:rPr>
          <w:sz w:val="28"/>
          <w:szCs w:val="28"/>
        </w:rPr>
      </w:pPr>
    </w:p>
    <w:p w:rsidR="004252B2" w:rsidRDefault="004252B2" w:rsidP="004252B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4252B2" w:rsidRPr="008F2EF5" w:rsidRDefault="004252B2" w:rsidP="00425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«Красночикойское»                                          А.И. Сенотрусов</w:t>
      </w:r>
    </w:p>
    <w:p w:rsidR="00D35485" w:rsidRDefault="00D35485"/>
    <w:sectPr w:rsidR="00D35485" w:rsidSect="00CE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028D"/>
    <w:multiLevelType w:val="hybridMultilevel"/>
    <w:tmpl w:val="0B06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B2"/>
    <w:rsid w:val="004252B2"/>
    <w:rsid w:val="006B6FA4"/>
    <w:rsid w:val="00957F66"/>
    <w:rsid w:val="00D3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cp:lastPrinted>2019-11-25T08:44:00Z</cp:lastPrinted>
  <dcterms:created xsi:type="dcterms:W3CDTF">2019-11-25T08:32:00Z</dcterms:created>
  <dcterms:modified xsi:type="dcterms:W3CDTF">2019-12-05T02:35:00Z</dcterms:modified>
</cp:coreProperties>
</file>