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8" w:rsidRDefault="00FA3728" w:rsidP="00FA37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АДМИНИСТРАЦИЯ СЕЛЬСКОГО ПОСЕЛЕНИЯ </w:t>
      </w: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FA3728" w:rsidRDefault="00FA3728" w:rsidP="00FA37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 ноября  2019   г.                                                                             № 53</w:t>
      </w:r>
    </w:p>
    <w:p w:rsidR="00FA3728" w:rsidRDefault="00FA3728" w:rsidP="00FA372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Байхор</w:t>
      </w:r>
      <w:proofErr w:type="spellEnd"/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A3728" w:rsidRDefault="00FA3728" w:rsidP="00FA3728">
      <w:pPr>
        <w:pStyle w:val="ConsPlusTitle"/>
        <w:widowControl/>
        <w:jc w:val="both"/>
        <w:rPr>
          <w:lang w:val="ru-RU"/>
        </w:rPr>
      </w:pPr>
      <w:r>
        <w:rPr>
          <w:rFonts w:ascii="Times New Roman" w:hAnsi="Times New Roman"/>
          <w:bCs w:val="0"/>
          <w:sz w:val="28"/>
          <w:szCs w:val="28"/>
          <w:lang w:val="ru-RU"/>
        </w:rPr>
        <w:t xml:space="preserve"> О внесении изменений в Постановление  администрации от 30.09.2019г №41 </w:t>
      </w: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A3728" w:rsidRDefault="00FA3728" w:rsidP="00FA372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A3728" w:rsidRDefault="00FA3728" w:rsidP="00FA37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  <w:lang w:val="ru-RU"/>
        </w:rPr>
        <w:t xml:space="preserve"> В целях обеспечения доступности и повышения качества предоставления муниципальной услуги, в соответствии с Федеральными законами от 06.10.2003 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  <w:lang w:val="ru-RU"/>
        </w:rPr>
        <w:t xml:space="preserve"> 131-ФЗ 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  <w:lang w:val="ru-RU"/>
        </w:rPr>
        <w:t xml:space="preserve"> 210-ФЗ «Об организации предоставления государственных и муниципальных услуг», администрация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 постановляет:</w:t>
      </w:r>
    </w:p>
    <w:p w:rsidR="00FA3728" w:rsidRDefault="00FA3728" w:rsidP="00FA372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1.Заголовок Постановления от 30.09.2019г № 41 читать в следующей редакции: О внесении изменений в административный регламент по предоставлению 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  разрешений на строительство при осуществлении строительства, реконструкции, капитального ремонта объектов капитального строительства расположенных на территориях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3728" w:rsidRDefault="00FA3728" w:rsidP="00FA3728">
      <w:pPr>
        <w:pStyle w:val="ConsPlusTitle"/>
        <w:widowControl/>
        <w:ind w:left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2.Пункт 1 Постановления администрации сельского поселения «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» от 30.09.2019г. № 41 читать в следующей редакции: Внести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«Выдача  разрешений на строительство при осуществлении строительства, реконструкции, капитального ремонта объектов капитального строительства расположенных на территориях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»», утвержденный постановлением  администрации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 от 16.07.2018 №40 следующие изменения…</w:t>
      </w:r>
    </w:p>
    <w:p w:rsidR="00FA3728" w:rsidRDefault="00FA3728" w:rsidP="00FA3728">
      <w:pPr>
        <w:rPr>
          <w:lang w:val="ru-RU"/>
        </w:rPr>
      </w:pP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3. Настоящее постановление официально обнародовать.</w:t>
      </w: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728" w:rsidRDefault="00FA3728" w:rsidP="00FA37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А.И.Болдырев</w:t>
      </w:r>
      <w:proofErr w:type="spellEnd"/>
    </w:p>
    <w:p w:rsidR="00FA3728" w:rsidRDefault="00FA3728" w:rsidP="00FA3728">
      <w:pPr>
        <w:tabs>
          <w:tab w:val="left" w:pos="930"/>
        </w:tabs>
        <w:rPr>
          <w:lang w:val="ru-RU"/>
        </w:rPr>
      </w:pPr>
    </w:p>
    <w:p w:rsidR="00FA3728" w:rsidRDefault="00FA3728" w:rsidP="00FA3728">
      <w:pPr>
        <w:rPr>
          <w:lang w:val="ru-RU"/>
        </w:rPr>
      </w:pPr>
      <w:bookmarkStart w:id="0" w:name="_GoBack"/>
      <w:bookmarkEnd w:id="0"/>
    </w:p>
    <w:p w:rsidR="006433B9" w:rsidRPr="00FA3728" w:rsidRDefault="006433B9">
      <w:pPr>
        <w:rPr>
          <w:lang w:val="ru-RU"/>
        </w:rPr>
      </w:pPr>
    </w:p>
    <w:sectPr w:rsidR="006433B9" w:rsidRPr="00FA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8"/>
    <w:rsid w:val="006433B9"/>
    <w:rsid w:val="00853C3C"/>
    <w:rsid w:val="00F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2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rFonts w:ascii="Times New Roman" w:eastAsia="Times New Roman" w:hAnsi="Times New Roman"/>
      <w:b/>
      <w:b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customStyle="1" w:styleId="ConsPlusTitle">
    <w:name w:val="ConsPlusTitle"/>
    <w:uiPriority w:val="99"/>
    <w:rsid w:val="00FA3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bidi="en-US"/>
    </w:rPr>
  </w:style>
  <w:style w:type="paragraph" w:customStyle="1" w:styleId="ConsPlusNormal">
    <w:name w:val="ConsPlusNormal"/>
    <w:uiPriority w:val="99"/>
    <w:rsid w:val="00FA3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2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rFonts w:ascii="Times New Roman" w:eastAsia="Times New Roman" w:hAnsi="Times New Roman"/>
      <w:b/>
      <w:b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customStyle="1" w:styleId="ConsPlusTitle">
    <w:name w:val="ConsPlusTitle"/>
    <w:uiPriority w:val="99"/>
    <w:rsid w:val="00FA3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bidi="en-US"/>
    </w:rPr>
  </w:style>
  <w:style w:type="paragraph" w:customStyle="1" w:styleId="ConsPlusNormal">
    <w:name w:val="ConsPlusNormal"/>
    <w:uiPriority w:val="99"/>
    <w:rsid w:val="00FA3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2019-11-28T00:36:00Z</dcterms:created>
  <dcterms:modified xsi:type="dcterms:W3CDTF">2019-11-28T00:37:00Z</dcterms:modified>
</cp:coreProperties>
</file>