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0" w:rsidRDefault="001E6950" w:rsidP="001E695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1E6950" w:rsidRPr="008B6910" w:rsidRDefault="001E6950" w:rsidP="001E6950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1E6950" w:rsidRDefault="001E6950" w:rsidP="001E6950">
      <w:pPr>
        <w:jc w:val="center"/>
        <w:rPr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1E6950" w:rsidRDefault="001E6950" w:rsidP="001E6950">
      <w:pPr>
        <w:jc w:val="center"/>
        <w:rPr>
          <w:sz w:val="28"/>
          <w:szCs w:val="28"/>
        </w:rPr>
      </w:pPr>
    </w:p>
    <w:p w:rsidR="001E6950" w:rsidRDefault="001E6950" w:rsidP="001E6950">
      <w:pPr>
        <w:jc w:val="center"/>
        <w:rPr>
          <w:b/>
          <w:sz w:val="32"/>
          <w:szCs w:val="32"/>
        </w:rPr>
      </w:pPr>
    </w:p>
    <w:p w:rsidR="001E6950" w:rsidRPr="00931282" w:rsidRDefault="007D59F0" w:rsidP="001E6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1E6950" w:rsidRDefault="001E6950" w:rsidP="001E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35A">
        <w:rPr>
          <w:sz w:val="28"/>
          <w:szCs w:val="28"/>
        </w:rPr>
        <w:t>27 декабря</w:t>
      </w:r>
      <w:r>
        <w:rPr>
          <w:sz w:val="28"/>
          <w:szCs w:val="28"/>
        </w:rPr>
        <w:t xml:space="preserve"> </w:t>
      </w:r>
      <w:r w:rsidRPr="0057651E">
        <w:rPr>
          <w:sz w:val="28"/>
          <w:szCs w:val="28"/>
        </w:rPr>
        <w:t>20</w:t>
      </w:r>
      <w:r>
        <w:rPr>
          <w:sz w:val="28"/>
          <w:szCs w:val="28"/>
        </w:rPr>
        <w:t>19 г.</w:t>
      </w:r>
      <w:r w:rsidRPr="005765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</w:t>
      </w:r>
      <w:r w:rsidR="00DB535A">
        <w:rPr>
          <w:sz w:val="28"/>
          <w:szCs w:val="28"/>
        </w:rPr>
        <w:t xml:space="preserve">                          № 878</w:t>
      </w:r>
      <w:r w:rsidRPr="0057651E">
        <w:rPr>
          <w:sz w:val="28"/>
          <w:szCs w:val="28"/>
        </w:rPr>
        <w:t xml:space="preserve"> </w:t>
      </w:r>
    </w:p>
    <w:p w:rsidR="001E6950" w:rsidRDefault="001E6950" w:rsidP="001E6950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7D59F0" w:rsidRDefault="007D59F0" w:rsidP="001E6950">
      <w:pPr>
        <w:jc w:val="center"/>
        <w:rPr>
          <w:sz w:val="28"/>
          <w:szCs w:val="28"/>
        </w:rPr>
      </w:pPr>
    </w:p>
    <w:p w:rsidR="001E6950" w:rsidRDefault="001E6950" w:rsidP="001E6950">
      <w:pPr>
        <w:jc w:val="center"/>
        <w:rPr>
          <w:sz w:val="28"/>
          <w:szCs w:val="28"/>
        </w:rPr>
      </w:pPr>
    </w:p>
    <w:p w:rsidR="007D59F0" w:rsidRPr="007D59F0" w:rsidRDefault="007D59F0" w:rsidP="001E6950">
      <w:pPr>
        <w:jc w:val="center"/>
        <w:rPr>
          <w:b/>
          <w:sz w:val="28"/>
          <w:szCs w:val="28"/>
        </w:rPr>
      </w:pPr>
      <w:r w:rsidRPr="007D59F0">
        <w:rPr>
          <w:b/>
          <w:sz w:val="28"/>
          <w:szCs w:val="28"/>
        </w:rPr>
        <w:t>Об установлении отопительного периода на территории Красночикойского района на 20</w:t>
      </w:r>
      <w:r w:rsidR="00CA6F64">
        <w:rPr>
          <w:b/>
          <w:sz w:val="28"/>
          <w:szCs w:val="28"/>
        </w:rPr>
        <w:t>20</w:t>
      </w:r>
      <w:r w:rsidRPr="007D59F0">
        <w:rPr>
          <w:b/>
          <w:sz w:val="28"/>
          <w:szCs w:val="28"/>
        </w:rPr>
        <w:t xml:space="preserve"> год</w:t>
      </w:r>
    </w:p>
    <w:p w:rsidR="007D59F0" w:rsidRDefault="007D59F0" w:rsidP="001E6950">
      <w:pPr>
        <w:jc w:val="center"/>
        <w:rPr>
          <w:sz w:val="28"/>
          <w:szCs w:val="28"/>
        </w:rPr>
      </w:pPr>
    </w:p>
    <w:p w:rsidR="003851F4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В связи с особыми климатическими условиями на территории Красночикойского района и на основании статьи 25 Устава муниципального района «Красночикойский район»,</w:t>
      </w:r>
      <w:r w:rsidR="007D59F0">
        <w:rPr>
          <w:sz w:val="28"/>
        </w:rPr>
        <w:t xml:space="preserve"> </w:t>
      </w:r>
      <w:r w:rsidR="003851F4">
        <w:rPr>
          <w:sz w:val="28"/>
        </w:rPr>
        <w:t>администрация муниципального района «Красночикойский район»</w:t>
      </w:r>
      <w:r w:rsidR="007D59F0">
        <w:rPr>
          <w:sz w:val="28"/>
        </w:rPr>
        <w:t xml:space="preserve"> </w:t>
      </w:r>
      <w:r w:rsidR="003851F4">
        <w:rPr>
          <w:sz w:val="28"/>
        </w:rPr>
        <w:t>постановляет:</w:t>
      </w:r>
    </w:p>
    <w:p w:rsidR="001E6950" w:rsidRDefault="003851F4" w:rsidP="001E6950">
      <w:pPr>
        <w:ind w:firstLine="709"/>
        <w:jc w:val="both"/>
        <w:rPr>
          <w:sz w:val="28"/>
        </w:rPr>
      </w:pPr>
      <w:r>
        <w:rPr>
          <w:sz w:val="28"/>
        </w:rPr>
        <w:t xml:space="preserve"> 1) </w:t>
      </w:r>
      <w:r w:rsidR="00CA6F64">
        <w:rPr>
          <w:sz w:val="28"/>
        </w:rPr>
        <w:t>Установить на территории Красночикойского ра</w:t>
      </w:r>
      <w:r w:rsidR="002D30C4">
        <w:rPr>
          <w:sz w:val="28"/>
        </w:rPr>
        <w:t>й</w:t>
      </w:r>
      <w:bookmarkStart w:id="0" w:name="_GoBack"/>
      <w:bookmarkEnd w:id="0"/>
      <w:r w:rsidR="00CA6F64">
        <w:rPr>
          <w:sz w:val="28"/>
        </w:rPr>
        <w:t>она отопительный период</w:t>
      </w:r>
      <w:r w:rsidR="0063584C">
        <w:rPr>
          <w:sz w:val="28"/>
        </w:rPr>
        <w:t>:</w:t>
      </w:r>
    </w:p>
    <w:p w:rsidR="0063584C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- с 01 января по 15 мая 2020 года</w:t>
      </w:r>
      <w:r w:rsidR="0063584C">
        <w:rPr>
          <w:sz w:val="28"/>
        </w:rPr>
        <w:t>;</w:t>
      </w:r>
    </w:p>
    <w:p w:rsidR="00CA6F64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- с 10 сентября по 31 декабря 2020 года.</w:t>
      </w:r>
    </w:p>
    <w:p w:rsidR="0063584C" w:rsidRDefault="0063584C" w:rsidP="0063584C">
      <w:pPr>
        <w:ind w:firstLine="709"/>
        <w:jc w:val="both"/>
        <w:rPr>
          <w:sz w:val="28"/>
        </w:rPr>
      </w:pPr>
      <w:r>
        <w:rPr>
          <w:sz w:val="28"/>
        </w:rPr>
        <w:t xml:space="preserve">2) Контроль за исполнением </w:t>
      </w:r>
      <w:r w:rsidR="00CA6F64">
        <w:rPr>
          <w:sz w:val="28"/>
        </w:rPr>
        <w:t>настоящего</w:t>
      </w:r>
      <w:r>
        <w:rPr>
          <w:sz w:val="28"/>
        </w:rPr>
        <w:t xml:space="preserve"> постановления возложить на </w:t>
      </w:r>
      <w:r w:rsidR="00CA6F64">
        <w:rPr>
          <w:sz w:val="28"/>
        </w:rPr>
        <w:t>начальника отдела по развитию инфраструктуры</w:t>
      </w:r>
      <w:r>
        <w:rPr>
          <w:sz w:val="28"/>
        </w:rPr>
        <w:t xml:space="preserve"> администрации муниципального района «Красночикойский район» </w:t>
      </w:r>
      <w:r w:rsidR="00CA6F64">
        <w:rPr>
          <w:sz w:val="28"/>
        </w:rPr>
        <w:t>Никонова И.В.</w:t>
      </w:r>
      <w:r>
        <w:rPr>
          <w:sz w:val="28"/>
        </w:rPr>
        <w:t>;</w:t>
      </w:r>
    </w:p>
    <w:p w:rsidR="0063584C" w:rsidRDefault="0063584C" w:rsidP="0063584C">
      <w:pPr>
        <w:ind w:firstLine="709"/>
        <w:jc w:val="both"/>
        <w:rPr>
          <w:sz w:val="28"/>
        </w:rPr>
      </w:pPr>
      <w:r>
        <w:rPr>
          <w:sz w:val="28"/>
        </w:rPr>
        <w:t>3) Настоящее постановление опубликовать (обнародовать) в уполномоченном органе печати, на официальном сайте администрации муниципального района «Красночикойский район».</w:t>
      </w:r>
    </w:p>
    <w:p w:rsidR="001E6950" w:rsidRPr="00426E46" w:rsidRDefault="001E6950" w:rsidP="001E6950">
      <w:pPr>
        <w:jc w:val="both"/>
        <w:rPr>
          <w:sz w:val="28"/>
          <w:szCs w:val="28"/>
        </w:rPr>
      </w:pPr>
    </w:p>
    <w:p w:rsidR="001E6950" w:rsidRDefault="001E6950" w:rsidP="001E6950">
      <w:pPr>
        <w:ind w:firstLine="708"/>
        <w:jc w:val="both"/>
        <w:rPr>
          <w:sz w:val="28"/>
        </w:rPr>
      </w:pPr>
    </w:p>
    <w:p w:rsidR="007D59F0" w:rsidRDefault="007D59F0" w:rsidP="001E6950">
      <w:pPr>
        <w:ind w:firstLine="708"/>
        <w:jc w:val="both"/>
        <w:rPr>
          <w:sz w:val="28"/>
        </w:rPr>
      </w:pPr>
    </w:p>
    <w:p w:rsidR="00654B47" w:rsidRDefault="00CA6F64" w:rsidP="001E6950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54B47">
        <w:rPr>
          <w:sz w:val="28"/>
          <w:szCs w:val="28"/>
        </w:rPr>
        <w:t xml:space="preserve">сполняющий обязанности </w:t>
      </w:r>
    </w:p>
    <w:p w:rsidR="001E6950" w:rsidRDefault="00654B47" w:rsidP="001E6950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1E6950">
        <w:rPr>
          <w:sz w:val="28"/>
          <w:szCs w:val="28"/>
        </w:rPr>
        <w:t>муниципального района</w:t>
      </w:r>
    </w:p>
    <w:p w:rsidR="001E6950" w:rsidRDefault="001E6950" w:rsidP="001E6950">
      <w:pPr>
        <w:jc w:val="both"/>
        <w:rPr>
          <w:sz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</w:t>
      </w:r>
      <w:r w:rsidR="00654B47">
        <w:rPr>
          <w:sz w:val="28"/>
          <w:szCs w:val="28"/>
        </w:rPr>
        <w:t>В.М. Тюриков</w:t>
      </w:r>
      <w:r>
        <w:rPr>
          <w:sz w:val="28"/>
          <w:szCs w:val="28"/>
        </w:rPr>
        <w:t xml:space="preserve">         </w:t>
      </w:r>
    </w:p>
    <w:p w:rsidR="001E6950" w:rsidRDefault="001E6950" w:rsidP="001E6950"/>
    <w:p w:rsidR="006A50D4" w:rsidRDefault="006A50D4"/>
    <w:sectPr w:rsidR="006A50D4" w:rsidSect="007D59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50"/>
    <w:rsid w:val="001E6950"/>
    <w:rsid w:val="002D30C4"/>
    <w:rsid w:val="003851F4"/>
    <w:rsid w:val="00386910"/>
    <w:rsid w:val="0063584C"/>
    <w:rsid w:val="00654B47"/>
    <w:rsid w:val="006A50D4"/>
    <w:rsid w:val="007D59F0"/>
    <w:rsid w:val="00CA6F64"/>
    <w:rsid w:val="00D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136"/>
  <w15:docId w15:val="{FB454B09-7C9C-4B40-8505-31A57828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</cp:lastModifiedBy>
  <cp:revision>8</cp:revision>
  <dcterms:created xsi:type="dcterms:W3CDTF">2019-05-13T05:33:00Z</dcterms:created>
  <dcterms:modified xsi:type="dcterms:W3CDTF">2020-01-10T02:21:00Z</dcterms:modified>
</cp:coreProperties>
</file>