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2E" w:rsidRDefault="00B4722E" w:rsidP="00B4722E">
      <w:pPr>
        <w:tabs>
          <w:tab w:val="left" w:pos="6379"/>
        </w:tabs>
        <w:jc w:val="center"/>
        <w:rPr>
          <w:rFonts w:ascii="Times New Roman" w:hAnsi="Times New Roman"/>
          <w:sz w:val="28"/>
          <w:szCs w:val="28"/>
        </w:rPr>
      </w:pPr>
      <w:bookmarkStart w:id="0" w:name="sub_1000"/>
      <w:r>
        <w:rPr>
          <w:rFonts w:ascii="Times New Roman" w:hAnsi="Times New Roman"/>
          <w:sz w:val="28"/>
          <w:szCs w:val="28"/>
        </w:rPr>
        <w:t>Сельское поселение «Мензинское»</w:t>
      </w:r>
    </w:p>
    <w:p w:rsidR="00B4722E" w:rsidRDefault="00B4722E" w:rsidP="00B4722E">
      <w:pPr>
        <w:pStyle w:val="ConsPlusTitle"/>
        <w:widowControl/>
        <w:jc w:val="center"/>
        <w:outlineLvl w:val="0"/>
        <w:rPr>
          <w:b w:val="0"/>
          <w:bCs w:val="0"/>
        </w:rPr>
      </w:pPr>
      <w:r>
        <w:rPr>
          <w:bCs w:val="0"/>
        </w:rPr>
        <w:t>АДМИНИСТРАЦИЯ  СЕЛЬСКОГО ПОСЕЛЕНИЯ «МЕНЗИНСКОЕ»</w:t>
      </w:r>
    </w:p>
    <w:p w:rsidR="00B4722E" w:rsidRDefault="00B4722E" w:rsidP="00B4722E">
      <w:pPr>
        <w:pStyle w:val="ConsPlusTitle"/>
        <w:widowControl/>
        <w:jc w:val="center"/>
        <w:rPr>
          <w:b w:val="0"/>
          <w:bCs w:val="0"/>
        </w:rPr>
      </w:pPr>
    </w:p>
    <w:p w:rsidR="00B4722E" w:rsidRDefault="00B4722E" w:rsidP="00B4722E">
      <w:pPr>
        <w:pStyle w:val="ConsPlusTitle"/>
        <w:widowControl/>
        <w:jc w:val="center"/>
        <w:rPr>
          <w:b w:val="0"/>
          <w:bCs w:val="0"/>
        </w:rPr>
      </w:pPr>
    </w:p>
    <w:p w:rsidR="00B4722E" w:rsidRDefault="00B4722E" w:rsidP="00B4722E">
      <w:pPr>
        <w:pStyle w:val="ConsPlusTitle"/>
        <w:widowControl/>
        <w:jc w:val="center"/>
        <w:rPr>
          <w:bCs w:val="0"/>
        </w:rPr>
      </w:pPr>
      <w:r>
        <w:rPr>
          <w:bCs w:val="0"/>
        </w:rPr>
        <w:t>ПОСТАНОВЛЕНИЕ</w:t>
      </w:r>
    </w:p>
    <w:p w:rsidR="00B4722E" w:rsidRDefault="00B4722E" w:rsidP="00B4722E">
      <w:pPr>
        <w:pStyle w:val="ConsPlusTitle"/>
        <w:widowControl/>
        <w:jc w:val="center"/>
        <w:rPr>
          <w:b w:val="0"/>
          <w:bCs w:val="0"/>
        </w:rPr>
      </w:pPr>
    </w:p>
    <w:p w:rsidR="00B4722E" w:rsidRDefault="00B4722E" w:rsidP="00B4722E">
      <w:pPr>
        <w:pStyle w:val="ConsPlusTitle"/>
        <w:widowControl/>
        <w:jc w:val="center"/>
        <w:rPr>
          <w:b w:val="0"/>
          <w:bCs w:val="0"/>
        </w:rPr>
      </w:pPr>
    </w:p>
    <w:p w:rsidR="00B4722E" w:rsidRDefault="0011664A" w:rsidP="00B4722E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01 сентября</w:t>
      </w:r>
      <w:r w:rsidR="00B4722E">
        <w:rPr>
          <w:b w:val="0"/>
          <w:bCs w:val="0"/>
        </w:rPr>
        <w:t xml:space="preserve"> 2017г.</w:t>
      </w:r>
      <w:r w:rsidR="00B4722E">
        <w:rPr>
          <w:b w:val="0"/>
          <w:bCs w:val="0"/>
        </w:rPr>
        <w:tab/>
      </w:r>
      <w:r w:rsidR="00B4722E">
        <w:rPr>
          <w:b w:val="0"/>
          <w:bCs w:val="0"/>
        </w:rPr>
        <w:tab/>
      </w:r>
      <w:r w:rsidR="00B4722E">
        <w:rPr>
          <w:b w:val="0"/>
          <w:bCs w:val="0"/>
        </w:rPr>
        <w:tab/>
      </w:r>
      <w:r w:rsidR="00B4722E">
        <w:rPr>
          <w:b w:val="0"/>
          <w:bCs w:val="0"/>
        </w:rPr>
        <w:tab/>
      </w:r>
      <w:r w:rsidR="00B4722E">
        <w:rPr>
          <w:b w:val="0"/>
          <w:bCs w:val="0"/>
        </w:rPr>
        <w:tab/>
      </w:r>
      <w:r w:rsidR="00B4722E">
        <w:rPr>
          <w:b w:val="0"/>
          <w:bCs w:val="0"/>
        </w:rPr>
        <w:tab/>
      </w:r>
      <w:r w:rsidR="00B4722E">
        <w:rPr>
          <w:b w:val="0"/>
          <w:bCs w:val="0"/>
        </w:rPr>
        <w:tab/>
      </w:r>
      <w:r w:rsidR="00B4722E">
        <w:rPr>
          <w:b w:val="0"/>
          <w:bCs w:val="0"/>
        </w:rPr>
        <w:tab/>
        <w:t>№ 3</w:t>
      </w:r>
      <w:r>
        <w:rPr>
          <w:b w:val="0"/>
          <w:bCs w:val="0"/>
        </w:rPr>
        <w:t>4</w:t>
      </w:r>
    </w:p>
    <w:p w:rsidR="00B4722E" w:rsidRDefault="00B4722E" w:rsidP="00B4722E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с. Менза</w:t>
      </w:r>
    </w:p>
    <w:p w:rsidR="0091665A" w:rsidRDefault="0091665A" w:rsidP="0091665A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32"/>
          <w:szCs w:val="32"/>
        </w:rPr>
      </w:pPr>
    </w:p>
    <w:p w:rsidR="0091665A" w:rsidRDefault="0091665A" w:rsidP="0091665A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32"/>
          <w:szCs w:val="32"/>
        </w:rPr>
      </w:pPr>
    </w:p>
    <w:p w:rsidR="0091665A" w:rsidRDefault="0091665A" w:rsidP="0091665A">
      <w:pPr>
        <w:rPr>
          <w:rFonts w:ascii="Times New Roman" w:hAnsi="Times New Roman" w:cs="Times New Roman"/>
          <w:sz w:val="24"/>
          <w:szCs w:val="24"/>
        </w:rPr>
      </w:pPr>
    </w:p>
    <w:p w:rsidR="0091665A" w:rsidRDefault="0091665A" w:rsidP="0091665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«Согласование схемы движения транспорта и пешеходов на период проведения работ на проезжей части в муниципальном образовании </w:t>
      </w:r>
      <w:r w:rsidR="00B4722E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«Мензинское»</w:t>
      </w:r>
    </w:p>
    <w:p w:rsidR="0091665A" w:rsidRDefault="0091665A" w:rsidP="0091665A">
      <w:pPr>
        <w:pStyle w:val="a8"/>
        <w:spacing w:after="0"/>
      </w:pPr>
    </w:p>
    <w:p w:rsidR="0091665A" w:rsidRDefault="0091665A" w:rsidP="0091665A">
      <w:pPr>
        <w:pStyle w:val="a9"/>
        <w:rPr>
          <w:szCs w:val="28"/>
        </w:rPr>
      </w:pPr>
      <w:r>
        <w:rPr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 30 апреля 2014 г. № 403 «Об исчерпывающем перечне процедур в сфере жилищного строительства»,  Порядком  предоставления  заключения о соответствии  проектной документации сводному плану подземных коммуникаций и сооружений в муниципальном образовании</w:t>
      </w:r>
      <w:r w:rsidR="00B4722E">
        <w:rPr>
          <w:szCs w:val="28"/>
        </w:rPr>
        <w:t xml:space="preserve"> сельского поселения «Мензинское»</w:t>
      </w:r>
      <w:proofErr w:type="gramStart"/>
      <w:r>
        <w:rPr>
          <w:szCs w:val="28"/>
        </w:rPr>
        <w:t>,у</w:t>
      </w:r>
      <w:proofErr w:type="gramEnd"/>
      <w:r>
        <w:rPr>
          <w:szCs w:val="28"/>
        </w:rPr>
        <w:t xml:space="preserve">твержденным Решением Совета </w:t>
      </w:r>
      <w:r w:rsidR="000130AD">
        <w:rPr>
          <w:szCs w:val="28"/>
        </w:rPr>
        <w:t>сельского поселения «Мензинское»</w:t>
      </w:r>
      <w:r>
        <w:rPr>
          <w:szCs w:val="28"/>
        </w:rPr>
        <w:t xml:space="preserve">, </w:t>
      </w:r>
      <w:r>
        <w:rPr>
          <w:b/>
          <w:spacing w:val="60"/>
          <w:szCs w:val="28"/>
        </w:rPr>
        <w:t>приказываю</w:t>
      </w:r>
      <w:r>
        <w:rPr>
          <w:b/>
          <w:szCs w:val="28"/>
        </w:rPr>
        <w:t>:</w:t>
      </w:r>
    </w:p>
    <w:p w:rsidR="0091665A" w:rsidRDefault="0091665A" w:rsidP="0091665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административный регламент по предоставлению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«Согласование схемы движения транспорта и пешеходов на период проведения работ на проезжей части в муниципальном образовании </w:t>
      </w:r>
      <w:r w:rsidR="00B4722E" w:rsidRPr="00B4722E"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Опубликовать настоящее постановление в уполномоченных органах печати и разместить в информационно-телекоммуникационной сети «Интернет» на сайте Администрации </w:t>
      </w:r>
      <w:r w:rsidR="00B4722E" w:rsidRPr="00B4722E"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65A" w:rsidRDefault="0091665A" w:rsidP="0091665A">
      <w:pPr>
        <w:rPr>
          <w:rFonts w:ascii="Times New Roman" w:hAnsi="Times New Roman" w:cs="Times New Roman"/>
          <w:sz w:val="22"/>
          <w:szCs w:val="22"/>
        </w:rPr>
      </w:pPr>
    </w:p>
    <w:p w:rsidR="0091665A" w:rsidRDefault="0091665A" w:rsidP="0091665A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4"/>
        <w:gridCol w:w="4392"/>
      </w:tblGrid>
      <w:tr w:rsidR="0091665A" w:rsidTr="0091665A">
        <w:trPr>
          <w:trHeight w:val="474"/>
        </w:trPr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665A" w:rsidRDefault="0091665A">
            <w:pPr>
              <w:pStyle w:val="a9"/>
              <w:spacing w:line="252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Глава администрации </w:t>
            </w:r>
            <w:r w:rsidR="00B4722E">
              <w:rPr>
                <w:szCs w:val="28"/>
              </w:rPr>
              <w:t>сельского поселения «Мензинское»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665A" w:rsidRDefault="00B4722E" w:rsidP="00B4722E">
            <w:pPr>
              <w:pStyle w:val="a9"/>
              <w:spacing w:line="252" w:lineRule="auto"/>
              <w:ind w:right="-89" w:firstLine="0"/>
              <w:rPr>
                <w:szCs w:val="28"/>
              </w:rPr>
            </w:pPr>
            <w:r>
              <w:rPr>
                <w:szCs w:val="28"/>
              </w:rPr>
              <w:t>П.В. Родионова</w:t>
            </w:r>
          </w:p>
        </w:tc>
      </w:tr>
    </w:tbl>
    <w:p w:rsidR="0091665A" w:rsidRDefault="0091665A" w:rsidP="0091665A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«Согласование схемы движения транспорта и пешеходов на период проведения работ на проезжей части в муниципальном образовании </w:t>
      </w:r>
      <w:bookmarkStart w:id="1" w:name="sub_1405"/>
      <w:bookmarkEnd w:id="0"/>
      <w:r w:rsidR="00B4722E" w:rsidRPr="00B4722E"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1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414"/>
      <w:r>
        <w:rPr>
          <w:rFonts w:ascii="Times New Roman" w:hAnsi="Times New Roman" w:cs="Times New Roman"/>
          <w:color w:val="auto"/>
          <w:sz w:val="28"/>
          <w:szCs w:val="28"/>
        </w:rPr>
        <w:t>1.1. Предмет регулирования регламента</w:t>
      </w:r>
    </w:p>
    <w:bookmarkEnd w:id="2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451"/>
      <w:r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 регулирования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«Согласование схемы движения транспорта и пешеходов на период проведения работ на проезжей части в муниципальном образовании </w:t>
      </w:r>
      <w:r w:rsidR="00B4722E" w:rsidRPr="00B4722E"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 администрации </w:t>
      </w:r>
      <w:r w:rsidR="00B4722E" w:rsidRPr="00B4722E"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юридическими лицами, индивидуальными предпринимателями, либо их представителями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End w:id="3"/>
      <w:proofErr w:type="gramEnd"/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415"/>
      <w:r>
        <w:rPr>
          <w:rFonts w:ascii="Times New Roman" w:hAnsi="Times New Roman" w:cs="Times New Roman"/>
          <w:color w:val="auto"/>
          <w:sz w:val="28"/>
          <w:szCs w:val="28"/>
        </w:rPr>
        <w:t>1.2. Круг заявителей</w:t>
      </w:r>
    </w:p>
    <w:bookmarkEnd w:id="4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452"/>
      <w:r>
        <w:rPr>
          <w:rFonts w:ascii="Times New Roman" w:hAnsi="Times New Roman" w:cs="Times New Roman"/>
          <w:sz w:val="28"/>
          <w:szCs w:val="28"/>
        </w:rPr>
        <w:t xml:space="preserve">1.2.1. Получателями муниципальной услуги (далее - Заявители) являются </w:t>
      </w:r>
      <w:bookmarkStart w:id="6" w:name="sub_1453"/>
      <w:bookmarkEnd w:id="5"/>
      <w:r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</w:t>
      </w:r>
    </w:p>
    <w:p w:rsidR="0091665A" w:rsidRDefault="0091665A" w:rsidP="0091665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указанными заявлениями вправе обратиться уполномоченные представители  юридических лиц. 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416"/>
      <w:bookmarkEnd w:id="6"/>
      <w:r>
        <w:rPr>
          <w:rFonts w:ascii="Times New Roman" w:hAnsi="Times New Roman" w:cs="Times New Roman"/>
          <w:color w:val="auto"/>
          <w:sz w:val="28"/>
          <w:szCs w:val="28"/>
        </w:rPr>
        <w:t>1.3. Требования к порядку информирования о предоставлении муниципальной услуги</w:t>
      </w:r>
    </w:p>
    <w:bookmarkEnd w:id="7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0130AD">
      <w:pPr>
        <w:suppressAutoHyphens/>
        <w:ind w:firstLine="54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1.3.1. Местонахождение </w:t>
      </w:r>
      <w:r w:rsidR="000130A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Забайкальский край Красночикойский район с. Менза ул. </w:t>
      </w:r>
      <w:proofErr w:type="gramStart"/>
      <w:r w:rsidR="000130A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Школьная</w:t>
      </w:r>
      <w:proofErr w:type="gramEnd"/>
      <w:r w:rsidR="000130A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дом 6.</w:t>
      </w:r>
    </w:p>
    <w:p w:rsidR="0091665A" w:rsidRDefault="0091665A" w:rsidP="000130AD">
      <w:pPr>
        <w:suppressAutoHyphens/>
        <w:ind w:firstLine="54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почтовый адрес: </w:t>
      </w:r>
      <w:r w:rsidR="000130A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673078 Забайкальский край Красночикойский район с. Менза ул. </w:t>
      </w:r>
      <w:proofErr w:type="gramStart"/>
      <w:r w:rsidR="000130A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Школьная</w:t>
      </w:r>
      <w:proofErr w:type="gramEnd"/>
      <w:r w:rsidR="000130A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дом 6.</w:t>
      </w:r>
    </w:p>
    <w:p w:rsidR="0091665A" w:rsidRDefault="0091665A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1.3.1.1. График (режим) приема заинтересованных лиц по вопросам предоставления муниципальной услуги специалистами Администрации:</w:t>
      </w:r>
    </w:p>
    <w:p w:rsidR="0091665A" w:rsidRDefault="0091665A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1.3.2. Справочные телефоны:</w:t>
      </w:r>
    </w:p>
    <w:p w:rsidR="0091665A" w:rsidRDefault="0091665A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телефон Главы Администрации;</w:t>
      </w:r>
    </w:p>
    <w:p w:rsidR="0091665A" w:rsidRDefault="0091665A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телефоны специалистов Администрации.</w:t>
      </w:r>
    </w:p>
    <w:p w:rsidR="0091665A" w:rsidRDefault="0091665A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1.3.3. Официальный сайт в информационно-телекоммуникационной сети «Интернет» (далее – сеть Интернет):</w:t>
      </w:r>
    </w:p>
    <w:p w:rsidR="0091665A" w:rsidRDefault="0091665A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адрес интернет-сайта Администрации;</w:t>
      </w:r>
    </w:p>
    <w:p w:rsidR="0091665A" w:rsidRDefault="0091665A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адрес электронной почты Администрации.</w:t>
      </w:r>
    </w:p>
    <w:p w:rsidR="0091665A" w:rsidRDefault="0091665A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1.3.4. Информация о порядке предоставления муниципальной услуги представляется:</w:t>
      </w:r>
    </w:p>
    <w:p w:rsidR="0091665A" w:rsidRDefault="0091665A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непосредственно специалистами Администрации при личном обращении;</w:t>
      </w:r>
    </w:p>
    <w:p w:rsidR="0091665A" w:rsidRDefault="0091665A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 использованием средств почтовой, телефонной связи и электронной почты;</w:t>
      </w:r>
    </w:p>
    <w:p w:rsidR="0091665A" w:rsidRDefault="0091665A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посредством размещения в сети «Интернет»; </w:t>
      </w:r>
    </w:p>
    <w:p w:rsidR="0091665A" w:rsidRDefault="0091665A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публикации в средствах массовой информации.</w:t>
      </w:r>
    </w:p>
    <w:p w:rsidR="0091665A" w:rsidRDefault="0091665A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Основными требованиями к информированию заявителей являются:</w:t>
      </w:r>
    </w:p>
    <w:p w:rsidR="0091665A" w:rsidRDefault="0091665A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достоверность предоставляемой информации;</w:t>
      </w:r>
    </w:p>
    <w:p w:rsidR="0091665A" w:rsidRDefault="0091665A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четкость изложения информации;</w:t>
      </w:r>
    </w:p>
    <w:p w:rsidR="0091665A" w:rsidRDefault="0091665A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полнота информирования;</w:t>
      </w:r>
    </w:p>
    <w:p w:rsidR="0091665A" w:rsidRDefault="0091665A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наглядность форм предоставляемой информации;</w:t>
      </w:r>
    </w:p>
    <w:p w:rsidR="0091665A" w:rsidRDefault="0091665A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удобство и доступность получения информации;</w:t>
      </w:r>
    </w:p>
    <w:p w:rsidR="0091665A" w:rsidRDefault="0091665A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оперативность предоставления информации.</w:t>
      </w:r>
    </w:p>
    <w:p w:rsidR="0091665A" w:rsidRDefault="0091665A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любое время с момента приема документов, указанных в пункте 2.7. настоящего административного регламента, заявитель имеет право на получение сведений о прохождении процедуры предоставления муниципальной услуги при помощи телефона, сети «Интернет», электронной почты или посредством личного посещения Администрации;</w:t>
      </w:r>
    </w:p>
    <w:p w:rsidR="0091665A" w:rsidRDefault="0091665A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1.3.5. На информационных стендах в помещении, предназначенном для приема документов, размещается следующая информация:</w:t>
      </w:r>
    </w:p>
    <w:p w:rsidR="0091665A" w:rsidRDefault="0091665A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извлечения из текста настоящего административного регламента с приложениями;</w:t>
      </w:r>
    </w:p>
    <w:p w:rsidR="0091665A" w:rsidRDefault="0091665A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91665A" w:rsidRDefault="0091665A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график приема граждан;</w:t>
      </w:r>
    </w:p>
    <w:p w:rsidR="0091665A" w:rsidRDefault="0091665A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образцы оформления документов, необходимых для предоставления муниципальной услуги; </w:t>
      </w:r>
    </w:p>
    <w:p w:rsidR="0091665A" w:rsidRDefault="0091665A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информирования о ходе предоставления муниципальной услуги;</w:t>
      </w:r>
    </w:p>
    <w:p w:rsidR="0091665A" w:rsidRDefault="0091665A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получения консультаций;</w:t>
      </w:r>
    </w:p>
    <w:p w:rsidR="0091665A" w:rsidRDefault="0091665A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обжалования решений, действий (бездействия) специалистов, ответственных за предоставление муниципальной услуги.</w:t>
      </w:r>
    </w:p>
    <w:p w:rsidR="0091665A" w:rsidRDefault="0091665A" w:rsidP="0091665A">
      <w:pPr>
        <w:suppressAutoHyphens/>
        <w:ind w:firstLine="540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1406"/>
      <w:r>
        <w:rPr>
          <w:rFonts w:ascii="Times New Roman" w:hAnsi="Times New Roman" w:cs="Times New Roman"/>
          <w:color w:val="auto"/>
          <w:sz w:val="28"/>
          <w:szCs w:val="28"/>
        </w:rPr>
        <w:t>2. Стандарт предоставления муниципальной услуги</w:t>
      </w:r>
    </w:p>
    <w:bookmarkEnd w:id="8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417"/>
      <w:r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</w:t>
      </w:r>
    </w:p>
    <w:bookmarkEnd w:id="9"/>
    <w:p w:rsidR="0091665A" w:rsidRDefault="0091665A" w:rsidP="0091665A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91665A" w:rsidRDefault="0091665A" w:rsidP="0091665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473"/>
      <w:r>
        <w:rPr>
          <w:rFonts w:ascii="Times New Roman" w:hAnsi="Times New Roman" w:cs="Times New Roman"/>
          <w:sz w:val="28"/>
          <w:szCs w:val="28"/>
        </w:rPr>
        <w:t>2.1.1.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«Согласование схемы движения транспорта и пешеходов на период проведения работ на проезжей части в муниципальном образовании </w:t>
      </w:r>
      <w:r w:rsidR="00B4722E" w:rsidRPr="00B4722E"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0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418"/>
      <w:r>
        <w:rPr>
          <w:rFonts w:ascii="Times New Roman" w:hAnsi="Times New Roman" w:cs="Times New Roman"/>
          <w:color w:val="auto"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bookmarkEnd w:id="11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221"/>
      <w:r>
        <w:rPr>
          <w:rFonts w:ascii="Times New Roman" w:hAnsi="Times New Roman" w:cs="Times New Roman"/>
          <w:sz w:val="28"/>
          <w:szCs w:val="28"/>
        </w:rPr>
        <w:t xml:space="preserve">2.2.1. Муниципальную услугу предоставляет Администрация </w:t>
      </w:r>
      <w:r w:rsidR="00B4722E" w:rsidRPr="00B4722E"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  <w:r>
        <w:rPr>
          <w:rFonts w:ascii="Times New Roman" w:hAnsi="Times New Roman" w:cs="Times New Roman"/>
          <w:sz w:val="28"/>
          <w:szCs w:val="28"/>
        </w:rPr>
        <w:t xml:space="preserve">. В процессе предоставления муниципальной услуги администрация взаимодействует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Забайкальскому краю;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Управлением Федеральной налоговой службы по Забайкальскому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222"/>
      <w:bookmarkEnd w:id="12"/>
      <w:r>
        <w:rPr>
          <w:rFonts w:ascii="Times New Roman" w:hAnsi="Times New Roman" w:cs="Times New Roman"/>
          <w:sz w:val="28"/>
          <w:szCs w:val="28"/>
        </w:rPr>
        <w:t xml:space="preserve">2.2.2. Администрация не вправе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bookmarkEnd w:id="13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1419"/>
      <w:r>
        <w:rPr>
          <w:rFonts w:ascii="Times New Roman" w:hAnsi="Times New Roman" w:cs="Times New Roman"/>
          <w:color w:val="auto"/>
          <w:sz w:val="28"/>
          <w:szCs w:val="28"/>
        </w:rPr>
        <w:t>2.3. Описание результата предоставления муниципальной услуги</w:t>
      </w:r>
    </w:p>
    <w:bookmarkEnd w:id="14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1477"/>
      <w:r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муниципальной услуги является </w:t>
      </w:r>
      <w:bookmarkEnd w:id="15"/>
      <w:r>
        <w:rPr>
          <w:rFonts w:ascii="Times New Roman" w:hAnsi="Times New Roman" w:cs="Times New Roman"/>
          <w:sz w:val="28"/>
          <w:szCs w:val="28"/>
        </w:rPr>
        <w:t xml:space="preserve"> оформление  одного из следующих решений: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-согласование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схемы движения транспорта и пешеходов на период проведения работ на проезжей части в муниципальном образовании </w:t>
      </w:r>
      <w:r w:rsidR="00B4722E" w:rsidRPr="00B4722E"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согласование   схемы)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-отказ 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огласования схемы движения транспорта и пешеходов на период проведения работ на проезжей части в муниципальном образовании </w:t>
      </w:r>
      <w:r w:rsidR="00B4722E" w:rsidRPr="00B4722E"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  <w:r>
        <w:rPr>
          <w:rFonts w:ascii="Times New Roman" w:hAnsi="Times New Roman" w:cs="Times New Roman"/>
          <w:sz w:val="28"/>
          <w:szCs w:val="28"/>
        </w:rPr>
        <w:t xml:space="preserve"> (далее – отказ  согласования  схемы) </w:t>
      </w: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1420"/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2.4. Срок предоставления муниципальной услуги</w:t>
      </w:r>
    </w:p>
    <w:bookmarkEnd w:id="16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1478"/>
      <w:r>
        <w:rPr>
          <w:rFonts w:ascii="Times New Roman" w:eastAsia="Times New Roman" w:hAnsi="Times New Roman" w:cs="Times New Roman"/>
          <w:sz w:val="28"/>
          <w:szCs w:val="28"/>
        </w:rPr>
        <w:t xml:space="preserve">2.4.1. Срок предоставления муниципальной услуги  составляет не более </w:t>
      </w:r>
      <w:r w:rsidR="0020716E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4418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proofErr w:type="gramEnd"/>
      <w:r w:rsidR="0067065A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bookmarkStart w:id="18" w:name="sub_1480"/>
      <w:bookmarkEnd w:id="17"/>
      <w:r>
        <w:rPr>
          <w:rFonts w:ascii="Times New Roman" w:hAnsi="Times New Roman" w:cs="Times New Roman"/>
          <w:sz w:val="28"/>
          <w:szCs w:val="28"/>
        </w:rPr>
        <w:t xml:space="preserve">2.4.2. Сроки прохождения отдельных административных процедур, необходимых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указаны в </w:t>
      </w:r>
      <w:hyperlink r:id="rId4" w:anchor="sub_1407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разделе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bookmarkEnd w:id="18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1421"/>
      <w:r>
        <w:rPr>
          <w:rFonts w:ascii="Times New Roman" w:hAnsi="Times New Roman" w:cs="Times New Roman"/>
          <w:color w:val="auto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bookmarkEnd w:id="19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251"/>
      <w:r>
        <w:rPr>
          <w:rFonts w:ascii="Times New Roman" w:hAnsi="Times New Roman" w:cs="Times New Roman"/>
          <w:sz w:val="28"/>
          <w:szCs w:val="28"/>
        </w:rPr>
        <w:t>2.5.1. Предоставление муниципальной услуги осуществляется в соответствии 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bookmarkEnd w:id="20"/>
    <w:p w:rsidR="0091665A" w:rsidRDefault="0091665A" w:rsidP="0091665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>Конституцией Российской Федерации;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Гражданским кодексом Российской Федерации (часть 1) от 30 ноября 1994 года № 51-ФЗ;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Гражданским процессуальным кодексом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от 14 ноября 2002 года № 138-ФЗ;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Федеральный закон от 06.10.2003 N 131-ФЗ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- Федеральным законом от 2 мая 2006 года № 59-ФЗ «О порядке рассмотрения обращений граждан Российской Федерации»;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2006 года № 152-ФЗ «О персональных данных»;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9 февраля 2009 года № 8-ФЗ «Об обеспечении доступа к информации о деятельности государственных органов и органов местного самоуправления»;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2010 года № 210-ФЗ «Об организации предоставления государственных и муниципальных услуг»;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6 апреля 2011 года № 63-ФЗ «Об электронной подписи»;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7 июля 2011 года № 553 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Постановлением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Забайкальского края от 5 марта 2015 года № 87 «О государственной информационной системе Забайкальского края «Платформа развития информационных систем»;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настоящим административным регламентом;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иными нормативными правовыми актами Российской Федерации, Забайкальского края, органа местного самоуправления </w:t>
      </w:r>
      <w:r w:rsidR="00B4722E" w:rsidRPr="00B4722E"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26"/>
      <w:r>
        <w:rPr>
          <w:rFonts w:ascii="Times New Roman" w:hAnsi="Times New Roman" w:cs="Times New Roman"/>
          <w:color w:val="auto"/>
          <w:sz w:val="28"/>
          <w:szCs w:val="28"/>
        </w:rPr>
        <w:t xml:space="preserve">2.6. Исчерпывающий перечень документов, необходимых </w:t>
      </w: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нормативными правовыми актами </w:t>
      </w: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bookmarkEnd w:id="21"/>
    <w:p w:rsidR="0091665A" w:rsidRDefault="0091665A" w:rsidP="0091665A">
      <w:pPr>
        <w:tabs>
          <w:tab w:val="left" w:pos="205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2.6.1. Для получения согласования схемы движения транспорта и пешеходов на период проведения работ на проезжей части в муниципальном образовании </w:t>
      </w:r>
      <w:r w:rsidR="00B4722E" w:rsidRPr="00B4722E"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Заявитель подает (направляет) в Администрацию</w:t>
      </w:r>
      <w:r w:rsidR="00B4722E" w:rsidRPr="00B4722E"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 с указанием фамилии, имени, отчества (последнее - при наличии), наименования юридического лица (в случае обращения юридического лица),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почтового адреса.</w:t>
      </w:r>
    </w:p>
    <w:p w:rsidR="0091665A" w:rsidRDefault="0091665A" w:rsidP="0091665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заявлению прилагаются:</w:t>
      </w:r>
    </w:p>
    <w:p w:rsidR="0091665A" w:rsidRDefault="0091665A" w:rsidP="0091665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документ, удостоверяющий  личность  заявителя или его  представителя (в случае обращения индивидуального предпринимателя или лица, уполномоченного заявителем).</w:t>
      </w:r>
    </w:p>
    <w:p w:rsidR="0091665A" w:rsidRDefault="0091665A" w:rsidP="0091665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документы, подтверждающие полномочия  представителя  заявителя действовать от имени заявителя (в случае обращения  представителя заявителя).</w:t>
      </w:r>
    </w:p>
    <w:p w:rsidR="0091665A" w:rsidRDefault="0091665A" w:rsidP="0091665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правоустанавливающие документы на земельный участок</w:t>
      </w:r>
    </w:p>
    <w:p w:rsidR="0091665A" w:rsidRDefault="0091665A" w:rsidP="0091665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схема движения транспорта и пешеходов на период проведения работ на проезжей части в муниципальном о</w:t>
      </w:r>
      <w:r w:rsidR="007903B8">
        <w:rPr>
          <w:rFonts w:ascii="Times New Roman" w:eastAsia="Times New Roman" w:hAnsi="Times New Roman" w:cs="Times New Roman"/>
          <w:sz w:val="28"/>
          <w:szCs w:val="28"/>
        </w:rPr>
        <w:t xml:space="preserve">бразовании </w:t>
      </w:r>
      <w:r w:rsidR="00B4722E" w:rsidRPr="00B4722E"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  <w:r w:rsidR="007903B8">
        <w:rPr>
          <w:rFonts w:ascii="Times New Roman" w:eastAsia="Times New Roman" w:hAnsi="Times New Roman" w:cs="Times New Roman"/>
          <w:sz w:val="28"/>
          <w:szCs w:val="28"/>
        </w:rPr>
        <w:t>, согласованная  с организациями, осуществляющими эксплуатацию объекта, в составе которого находится проезжая часть.</w:t>
      </w:r>
    </w:p>
    <w:p w:rsidR="0091665A" w:rsidRDefault="0091665A" w:rsidP="0091665A">
      <w:pPr>
        <w:spacing w:before="100" w:beforeAutospacing="1" w:after="100" w:afterAutospacing="1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1423"/>
      <w:r>
        <w:rPr>
          <w:rFonts w:ascii="Times New Roman" w:hAnsi="Times New Roman" w:cs="Times New Roman"/>
          <w:color w:val="auto"/>
          <w:sz w:val="28"/>
          <w:szCs w:val="28"/>
        </w:rPr>
        <w:t xml:space="preserve">2.7. Исчерпывающий перечень документов, необходимых </w:t>
      </w: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нормативными правовыми актами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gramEnd"/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муниципальной услуги, которые </w:t>
      </w:r>
    </w:p>
    <w:p w:rsidR="0091665A" w:rsidRDefault="0091665A" w:rsidP="00916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заявитель должен представить самостоятельно</w:t>
      </w:r>
    </w:p>
    <w:p w:rsidR="0091665A" w:rsidRDefault="0091665A" w:rsidP="009166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65A" w:rsidRDefault="0091665A" w:rsidP="0091665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2.7.1. Для получения согласования схемы движения транспорта и пешеходов на период проведения работ на проезжей части в муниципальном образовании </w:t>
      </w:r>
      <w:r w:rsidR="00B4722E" w:rsidRPr="00B4722E"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1665A" w:rsidRDefault="0091665A" w:rsidP="0091665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документ, подтверждающий  полномочия представителя заявителя действовать  от имени заявителя (в случае обращения представителя заявителя).</w:t>
      </w:r>
    </w:p>
    <w:p w:rsidR="0091665A" w:rsidRDefault="0091665A" w:rsidP="0091665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схема</w:t>
      </w:r>
      <w:r w:rsidR="00E23A4E">
        <w:rPr>
          <w:rFonts w:ascii="Times New Roman" w:eastAsia="Times New Roman" w:hAnsi="Times New Roman" w:cs="Times New Roman"/>
          <w:sz w:val="28"/>
          <w:szCs w:val="28"/>
        </w:rPr>
        <w:t xml:space="preserve"> движения транспорта и пешеходов на период проведения работ на проезжей части в муниципальном образовании </w:t>
      </w:r>
      <w:r w:rsidR="00B4722E" w:rsidRPr="00B4722E"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  <w:r w:rsidR="00E23A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665A" w:rsidRDefault="0091665A" w:rsidP="0091665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правоустанавливающие документы на земельный участок, в случае если право не зарегистрировано в Едином государственном реестре прав на недвижимое имущество и сделок с ним.</w:t>
      </w:r>
    </w:p>
    <w:p w:rsidR="0091665A" w:rsidRDefault="0091665A" w:rsidP="009166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bookmarkEnd w:id="22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23" w:name="sub_1496"/>
      <w:r>
        <w:rPr>
          <w:rFonts w:ascii="Times New Roman" w:hAnsi="Times New Roman" w:cs="Times New Roman"/>
          <w:sz w:val="28"/>
          <w:szCs w:val="28"/>
        </w:rPr>
        <w:t xml:space="preserve">2.8.1.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согласования схемы движения транспорта и пешеходов на период проведения работ на проезжей части в муниципальном образовании </w:t>
      </w:r>
      <w:r w:rsidR="00B4722E" w:rsidRPr="00B4722E"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1665A" w:rsidRDefault="0091665A" w:rsidP="0091665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правоустанавливающие документы на земельный участок, если право на земельный участок зарегистрировано в Едином государственном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реестре прав на недвижимое имущество и сделок с ним.</w:t>
      </w:r>
    </w:p>
    <w:p w:rsidR="00B364D7" w:rsidRDefault="00B364D7" w:rsidP="00B364D7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ыписка из Единого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реестра прав на недвижимое имущество и сделок с ним (содержащая общедоступные сведения о зарегистрированных правах на земельный участок);</w:t>
      </w:r>
    </w:p>
    <w:p w:rsidR="00B364D7" w:rsidRPr="00ED4155" w:rsidRDefault="00B364D7" w:rsidP="00B364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свидетельство о государственной регистрации физического лица в качестве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заявителем.</w:t>
      </w:r>
    </w:p>
    <w:p w:rsidR="0091665A" w:rsidRDefault="0091665A" w:rsidP="0091665A">
      <w:pPr>
        <w:spacing w:before="100" w:beforeAutospacing="1" w:after="100" w:afterAutospacing="1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bookmarkEnd w:id="23"/>
    <w:p w:rsidR="0091665A" w:rsidRDefault="0091665A" w:rsidP="0091665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1424"/>
      <w:r>
        <w:rPr>
          <w:rFonts w:ascii="Times New Roman" w:hAnsi="Times New Roman" w:cs="Times New Roman"/>
          <w:color w:val="auto"/>
          <w:sz w:val="28"/>
          <w:szCs w:val="28"/>
        </w:rPr>
        <w:t>2.9. Запрет на требование от заявителя избыточных документов и информации или осуществления избыточных действий</w:t>
      </w:r>
    </w:p>
    <w:bookmarkEnd w:id="24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" w:name="sub_1499"/>
      <w:r>
        <w:rPr>
          <w:rFonts w:ascii="Times New Roman" w:hAnsi="Times New Roman" w:cs="Times New Roman"/>
          <w:sz w:val="28"/>
          <w:szCs w:val="28"/>
        </w:rPr>
        <w:t xml:space="preserve">2.9.1. Администрация </w:t>
      </w:r>
      <w:r w:rsidR="00B4722E" w:rsidRPr="00B4722E"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  <w:r>
        <w:rPr>
          <w:rFonts w:ascii="Times New Roman" w:hAnsi="Times New Roman" w:cs="Times New Roman"/>
          <w:sz w:val="28"/>
          <w:szCs w:val="28"/>
        </w:rPr>
        <w:t xml:space="preserve">  не вправе требовать от заявителя:</w:t>
      </w:r>
    </w:p>
    <w:bookmarkEnd w:id="25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части</w:t>
        </w:r>
        <w:proofErr w:type="gramEnd"/>
        <w:r>
          <w:rPr>
            <w:rStyle w:val="ab"/>
            <w:rFonts w:ascii="Times New Roman" w:hAnsi="Times New Roman" w:cs="Times New Roman"/>
            <w:sz w:val="28"/>
            <w:szCs w:val="28"/>
          </w:rPr>
          <w:t xml:space="preserve">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года № 210-ФЗ "Об организации предоставления государственных и муниципальных услуг".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1425"/>
      <w:r>
        <w:rPr>
          <w:rFonts w:ascii="Times New Roman" w:hAnsi="Times New Roman" w:cs="Times New Roman"/>
          <w:color w:val="auto"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</w:t>
      </w:r>
    </w:p>
    <w:bookmarkEnd w:id="26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Отказ в приеме документов не допускается.</w:t>
      </w:r>
    </w:p>
    <w:p w:rsidR="0091665A" w:rsidRDefault="0091665A" w:rsidP="009166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1426"/>
      <w:r>
        <w:rPr>
          <w:rFonts w:ascii="Times New Roman" w:hAnsi="Times New Roman" w:cs="Times New Roman"/>
          <w:color w:val="auto"/>
          <w:sz w:val="28"/>
          <w:szCs w:val="28"/>
        </w:rPr>
        <w:t>2.11. Исчерпывающий перечень оснований для приостановления или отказа в предоставлении муниципальной услуги</w:t>
      </w:r>
    </w:p>
    <w:p w:rsidR="0091665A" w:rsidRDefault="0091665A" w:rsidP="0091665A">
      <w:pPr>
        <w:rPr>
          <w:sz w:val="28"/>
          <w:szCs w:val="28"/>
        </w:rPr>
      </w:pPr>
    </w:p>
    <w:p w:rsidR="0091665A" w:rsidRDefault="0091665A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 Основаниями для приостановления предоставления муниципальной услуги является выявление в ходе рассмотрения   схемы замечаний, устранение которых  позволит получить согласование схемы:</w:t>
      </w:r>
    </w:p>
    <w:p w:rsidR="0091665A" w:rsidRDefault="0091665A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-необходимость учета  в  схеме  существующих коммуникаций и </w:t>
      </w:r>
      <w:r>
        <w:rPr>
          <w:rFonts w:ascii="Times New Roman" w:hAnsi="Times New Roman" w:cs="Times New Roman"/>
          <w:sz w:val="28"/>
          <w:szCs w:val="28"/>
        </w:rPr>
        <w:lastRenderedPageBreak/>
        <w:t>сооружений,</w:t>
      </w:r>
    </w:p>
    <w:p w:rsidR="0091665A" w:rsidRDefault="0091665A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-необходимость согласования  схемы с организациями,  осуществляющими эксплуатацию объекта, в составе которого находится  проезжая часть. </w:t>
      </w:r>
    </w:p>
    <w:p w:rsidR="0091665A" w:rsidRDefault="0091665A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2.11.2.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при приеме документов должностным лицом Администрации </w:t>
      </w:r>
      <w:r w:rsidR="00B4722E" w:rsidRPr="00B4722E"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  <w:r>
        <w:rPr>
          <w:rFonts w:ascii="Times New Roman" w:hAnsi="Times New Roman" w:cs="Times New Roman"/>
          <w:sz w:val="28"/>
          <w:szCs w:val="28"/>
        </w:rPr>
        <w:t xml:space="preserve">  обнаружится отсутствие необходимых  документов, либо если в документах имеются подчистки, приписки, зачеркнутые  слова и иные, не оговоренные  в них, исправления, серьезные повреждения, не  позволяющие однозначно  истолковать их содержание, заявителю разъясняется о возможном отказе в  предоставлении  муниципальной услуги. Отказ в приеме документов не допускается.</w:t>
      </w:r>
    </w:p>
    <w:p w:rsidR="0091665A" w:rsidRDefault="0091665A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2.11.3. Основаниями для отказа в согласовании  схемы  являются:</w:t>
      </w:r>
    </w:p>
    <w:p w:rsidR="0091665A" w:rsidRDefault="0091665A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непредставление заявителем необходимого комплекта документов, установленных пунктами 2.6.1, 2.7.1  настоящего административного регламента;</w:t>
      </w:r>
    </w:p>
    <w:p w:rsidR="0091665A" w:rsidRDefault="0091665A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-представление заявителем документов, оформленных с нарушениями, указанными в  пункте 2.11.2  настоящего административного регламента;</w:t>
      </w:r>
    </w:p>
    <w:bookmarkEnd w:id="27"/>
    <w:p w:rsidR="0091665A" w:rsidRDefault="0091665A" w:rsidP="0091665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2.11.4. Исчерпывающий перечень оснований для отказа в предоставлении муниципальной услуги: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- представление документов, утративших силу, в случае если  срок действия документа указан в самом документе, либо определен  законодательством</w:t>
      </w:r>
    </w:p>
    <w:p w:rsidR="0091665A" w:rsidRDefault="0091665A" w:rsidP="0091665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представление документов и информации, содержащих  недостоверные и (или) противоречивые сведения</w:t>
      </w:r>
      <w:bookmarkStart w:id="28" w:name="sub_211"/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2.12. Перечень услуг, которые являются необходимыми и обязательными для предоставления муниципальной услуги</w:t>
      </w:r>
    </w:p>
    <w:bookmarkEnd w:id="28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" w:name="sub_2111"/>
      <w:r>
        <w:rPr>
          <w:rFonts w:ascii="Times New Roman" w:hAnsi="Times New Roman" w:cs="Times New Roman"/>
          <w:sz w:val="28"/>
          <w:szCs w:val="28"/>
        </w:rPr>
        <w:t>2.12.1. Услуги, которые являются необходимыми и обязательными для предоставления муниципальной услуги, отсутствуют.</w:t>
      </w:r>
    </w:p>
    <w:bookmarkEnd w:id="29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212"/>
      <w:r>
        <w:rPr>
          <w:rFonts w:ascii="Times New Roman" w:hAnsi="Times New Roman" w:cs="Times New Roman"/>
          <w:color w:val="auto"/>
          <w:sz w:val="28"/>
          <w:szCs w:val="28"/>
        </w:rPr>
        <w:t>2.13. 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30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" w:name="sub_2121"/>
      <w:r>
        <w:rPr>
          <w:rFonts w:ascii="Times New Roman" w:hAnsi="Times New Roman" w:cs="Times New Roman"/>
          <w:sz w:val="28"/>
          <w:szCs w:val="28"/>
        </w:rPr>
        <w:t>2.13.1. Государственная пошлина и иная плата, взимаемая за предоставление муниципальной услуги, отсутствует.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        размера такой платы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2.14.1. В связи с отсутствием услуг, являющихся необходимыми и обязательными для предоставления муниципальной услуги, основания для </w:t>
      </w:r>
      <w:r>
        <w:rPr>
          <w:rFonts w:ascii="Times New Roman" w:hAnsi="Times New Roman" w:cs="Times New Roman"/>
          <w:sz w:val="28"/>
          <w:szCs w:val="28"/>
        </w:rPr>
        <w:lastRenderedPageBreak/>
        <w:t>взимания платы за предоставление услуг, отсутствуют.</w:t>
      </w:r>
    </w:p>
    <w:bookmarkEnd w:id="31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sub_214"/>
      <w:r>
        <w:rPr>
          <w:rFonts w:ascii="Times New Roman" w:hAnsi="Times New Roman" w:cs="Times New Roman"/>
          <w:color w:val="auto"/>
          <w:sz w:val="28"/>
          <w:szCs w:val="28"/>
        </w:rPr>
        <w:t>2.15.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bookmarkEnd w:id="32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" w:name="sub_2141"/>
      <w:r>
        <w:rPr>
          <w:rFonts w:ascii="Times New Roman" w:hAnsi="Times New Roman" w:cs="Times New Roman"/>
          <w:sz w:val="28"/>
          <w:szCs w:val="28"/>
        </w:rPr>
        <w:t>2.15.1. Максимальный срок (время) ожидания общей очереди на прием к специалисту, должностному лицу при подаче запроса о предоставлении муниципальной услуги или для получения консультации, а также при получении результата предоставления муниципальной услуги не должно превышать 15 минут.</w:t>
      </w:r>
    </w:p>
    <w:bookmarkEnd w:id="33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2.16. Срок и порядок регистрации запроса заявителя о предоставлении муниципальной услуги, в том числе в электронной форме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(в системе автоматизации делопроизводства и электронного документооборота) в порядке делопроизводства.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sub_216"/>
      <w:r>
        <w:rPr>
          <w:rFonts w:ascii="Times New Roman" w:hAnsi="Times New Roman" w:cs="Times New Roman"/>
          <w:color w:val="auto"/>
          <w:sz w:val="28"/>
          <w:szCs w:val="28"/>
        </w:rPr>
        <w:t>2.17. Требования к помещениям, в которых предоставляется муниципальная услуга</w:t>
      </w:r>
    </w:p>
    <w:bookmarkEnd w:id="34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" w:name="sub_1516"/>
      <w:r>
        <w:rPr>
          <w:rFonts w:ascii="Times New Roman" w:hAnsi="Times New Roman" w:cs="Times New Roman"/>
          <w:sz w:val="28"/>
          <w:szCs w:val="28"/>
        </w:rPr>
        <w:t xml:space="preserve">2.17.1. Вход в здание, в котором размещается Администрация </w:t>
      </w:r>
      <w:r w:rsidR="00B4722E" w:rsidRPr="00B4722E"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  <w:r>
        <w:rPr>
          <w:rFonts w:ascii="Times New Roman" w:hAnsi="Times New Roman" w:cs="Times New Roman"/>
          <w:sz w:val="28"/>
          <w:szCs w:val="28"/>
        </w:rPr>
        <w:t>,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" w:name="sub_1517"/>
      <w:bookmarkEnd w:id="35"/>
      <w:r>
        <w:rPr>
          <w:rFonts w:ascii="Times New Roman" w:hAnsi="Times New Roman" w:cs="Times New Roman"/>
          <w:sz w:val="28"/>
          <w:szCs w:val="28"/>
        </w:rPr>
        <w:t>2.17.2. Места для ожидания и приема заявителей оборудуются стульями, кресельными секциями или скамьями, столами (стойками) для оформления документов. Заявителям предоставляются писчая бумага и канцелярские принадлежности в достаточном количестве.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" w:name="sub_1518"/>
      <w:bookmarkEnd w:id="36"/>
      <w:r>
        <w:rPr>
          <w:rFonts w:ascii="Times New Roman" w:hAnsi="Times New Roman" w:cs="Times New Roman"/>
          <w:sz w:val="28"/>
          <w:szCs w:val="28"/>
        </w:rPr>
        <w:t>2.17.3. Рабочие места должностных лиц, предоставляющих муниципальную услугу, должны быть оборудованы персональными компьютерами, печатающими устройствами, копировальной техникой, средствами телефонной связи.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sub_1519"/>
      <w:bookmarkEnd w:id="37"/>
      <w:r>
        <w:rPr>
          <w:rFonts w:ascii="Times New Roman" w:hAnsi="Times New Roman" w:cs="Times New Roman"/>
          <w:sz w:val="28"/>
          <w:szCs w:val="28"/>
        </w:rPr>
        <w:t xml:space="preserve">2.17.4.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>
        <w:rPr>
          <w:rFonts w:ascii="Times New Roman" w:hAnsi="Times New Roman" w:cs="Times New Roman"/>
          <w:sz w:val="28"/>
          <w:szCs w:val="28"/>
        </w:rPr>
        <w:t>) с указанием фамилии, имени, отчества и должности либо таблички аналогичного содержания на рабочих местах.</w:t>
      </w:r>
      <w:proofErr w:type="gramEnd"/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" w:name="sub_1520"/>
      <w:bookmarkEnd w:id="38"/>
      <w:r>
        <w:rPr>
          <w:rFonts w:ascii="Times New Roman" w:hAnsi="Times New Roman" w:cs="Times New Roman"/>
          <w:sz w:val="28"/>
          <w:szCs w:val="28"/>
        </w:rPr>
        <w:t xml:space="preserve">2.17.5. Места информирования, предназначенные для ознакомления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заявителей с информационными материалами, оборудуются информационными стендами с печатными материалами, содержащими следующие документы (сведения):</w:t>
      </w:r>
    </w:p>
    <w:p w:rsidR="0091665A" w:rsidRDefault="0091665A" w:rsidP="0091665A">
      <w:pPr>
        <w:widowControl/>
        <w:rPr>
          <w:rFonts w:ascii="Times New Roman" w:hAnsi="Times New Roman" w:cs="Times New Roman"/>
          <w:sz w:val="28"/>
          <w:szCs w:val="28"/>
        </w:rPr>
      </w:pPr>
      <w:bookmarkStart w:id="40" w:name="sub_2331"/>
      <w:r>
        <w:rPr>
          <w:rFonts w:ascii="Times New Roman" w:hAnsi="Times New Roman" w:cs="Times New Roman"/>
          <w:sz w:val="28"/>
          <w:szCs w:val="28"/>
        </w:rPr>
        <w:t>1) текст настоящего Административного регламента;</w:t>
      </w:r>
    </w:p>
    <w:p w:rsidR="0091665A" w:rsidRDefault="0091665A" w:rsidP="0091665A">
      <w:pPr>
        <w:widowControl/>
        <w:rPr>
          <w:rFonts w:ascii="Times New Roman" w:hAnsi="Times New Roman" w:cs="Times New Roman"/>
          <w:sz w:val="28"/>
          <w:szCs w:val="28"/>
        </w:rPr>
      </w:pPr>
      <w:bookmarkStart w:id="41" w:name="sub_2332"/>
      <w:bookmarkEnd w:id="40"/>
      <w:r>
        <w:rPr>
          <w:rFonts w:ascii="Times New Roman" w:hAnsi="Times New Roman" w:cs="Times New Roman"/>
          <w:sz w:val="28"/>
          <w:szCs w:val="28"/>
        </w:rPr>
        <w:t>2) образцы оформления заявлений и документов, предоставляемых для получения муниципальной услуги;</w:t>
      </w:r>
    </w:p>
    <w:p w:rsidR="0091665A" w:rsidRDefault="0091665A" w:rsidP="0091665A">
      <w:pPr>
        <w:widowControl/>
        <w:rPr>
          <w:rFonts w:ascii="Times New Roman" w:hAnsi="Times New Roman" w:cs="Times New Roman"/>
          <w:sz w:val="28"/>
          <w:szCs w:val="28"/>
        </w:rPr>
      </w:pPr>
      <w:bookmarkStart w:id="42" w:name="sub_2333"/>
      <w:bookmarkEnd w:id="41"/>
      <w:r>
        <w:rPr>
          <w:rFonts w:ascii="Times New Roman" w:hAnsi="Times New Roman" w:cs="Times New Roman"/>
          <w:sz w:val="28"/>
          <w:szCs w:val="28"/>
        </w:rPr>
        <w:t>3) блок-схема предоставления муниципальной услуги</w:t>
      </w:r>
    </w:p>
    <w:p w:rsidR="0091665A" w:rsidRDefault="0091665A" w:rsidP="0091665A">
      <w:pPr>
        <w:widowControl/>
        <w:rPr>
          <w:rFonts w:ascii="Times New Roman" w:hAnsi="Times New Roman" w:cs="Times New Roman"/>
          <w:sz w:val="28"/>
          <w:szCs w:val="28"/>
        </w:rPr>
      </w:pPr>
      <w:bookmarkStart w:id="43" w:name="sub_2334"/>
      <w:bookmarkEnd w:id="42"/>
      <w:r>
        <w:rPr>
          <w:rFonts w:ascii="Times New Roman" w:hAnsi="Times New Roman" w:cs="Times New Roman"/>
          <w:sz w:val="28"/>
          <w:szCs w:val="28"/>
        </w:rPr>
        <w:t xml:space="preserve">4) </w:t>
      </w:r>
      <w:bookmarkEnd w:id="43"/>
      <w:r>
        <w:rPr>
          <w:rFonts w:ascii="Times New Roman" w:hAnsi="Times New Roman" w:cs="Times New Roman"/>
          <w:sz w:val="28"/>
          <w:szCs w:val="28"/>
        </w:rPr>
        <w:t>иные сведения, имеющие значение для заявителя, при предоставлении муниципальной услуги.</w:t>
      </w:r>
    </w:p>
    <w:p w:rsidR="0091665A" w:rsidRDefault="0091665A" w:rsidP="0091665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лицами.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4" w:name="sub_1521"/>
      <w:bookmarkEnd w:id="39"/>
      <w:r>
        <w:rPr>
          <w:rFonts w:ascii="Times New Roman" w:hAnsi="Times New Roman" w:cs="Times New Roman"/>
          <w:sz w:val="28"/>
          <w:szCs w:val="28"/>
        </w:rPr>
        <w:t>2.17.6. В местах приема заявителей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5" w:name="sub_1522"/>
      <w:bookmarkEnd w:id="44"/>
      <w:r>
        <w:rPr>
          <w:rFonts w:ascii="Times New Roman" w:hAnsi="Times New Roman" w:cs="Times New Roman"/>
          <w:sz w:val="28"/>
          <w:szCs w:val="28"/>
        </w:rPr>
        <w:t xml:space="preserve">2.17.7. На территории, прилегающей к местам расположения Администрация </w:t>
      </w:r>
      <w:r w:rsidR="00B4722E" w:rsidRPr="00B4722E"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  <w:r>
        <w:rPr>
          <w:rFonts w:ascii="Times New Roman" w:hAnsi="Times New Roman" w:cs="Times New Roman"/>
          <w:sz w:val="28"/>
          <w:szCs w:val="28"/>
        </w:rPr>
        <w:t xml:space="preserve">, отделов Администрации </w:t>
      </w:r>
      <w:r w:rsidR="00B4722E" w:rsidRPr="00B4722E"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  <w:r>
        <w:rPr>
          <w:rFonts w:ascii="Times New Roman" w:hAnsi="Times New Roman" w:cs="Times New Roman"/>
          <w:sz w:val="28"/>
          <w:szCs w:val="28"/>
        </w:rPr>
        <w:t xml:space="preserve"> оборудуются места для парковки автотранспортных средств. На стоянке должно быть не менее четырех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 них не менее 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парковки специальных транспортных средств инвалидов.</w:t>
      </w:r>
    </w:p>
    <w:bookmarkEnd w:id="45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6" w:name="sub_1523"/>
      <w:r>
        <w:rPr>
          <w:rFonts w:ascii="Times New Roman" w:hAnsi="Times New Roman" w:cs="Times New Roman"/>
          <w:sz w:val="28"/>
          <w:szCs w:val="28"/>
        </w:rPr>
        <w:t>2.17.8.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bookmarkEnd w:id="46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1433"/>
      <w:r>
        <w:rPr>
          <w:rFonts w:ascii="Times New Roman" w:hAnsi="Times New Roman" w:cs="Times New Roman"/>
          <w:color w:val="auto"/>
          <w:sz w:val="28"/>
          <w:szCs w:val="28"/>
        </w:rPr>
        <w:t>2.18. Показатели доступности и качества муниципальной услуги</w:t>
      </w:r>
    </w:p>
    <w:bookmarkEnd w:id="47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8" w:name="sub_1534"/>
      <w:r>
        <w:rPr>
          <w:rFonts w:ascii="Times New Roman" w:hAnsi="Times New Roman" w:cs="Times New Roman"/>
          <w:sz w:val="28"/>
          <w:szCs w:val="28"/>
        </w:rPr>
        <w:t>2.18.1. Показателями доступности муниципальной услуги являются:</w:t>
      </w:r>
    </w:p>
    <w:bookmarkEnd w:id="48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транспортная доступность к местам предоставления муниципальной услуги;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обеспечение возможности обращения граждан в Администрацию </w:t>
      </w:r>
      <w:r w:rsidR="00B4722E" w:rsidRPr="00B4722E"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возможность получения информации о ходе предоставления муниципальной услуги, в том числе с использованием Портала государственных и муниципальных услуг Забайкальского края;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размещение информации о порядке предоставления муниципальной услуги на официальном сайте Администрации </w:t>
      </w:r>
      <w:r w:rsidR="00B4722E" w:rsidRPr="00B4722E"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информированность заявителей о правилах и порядке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комфортность ожидания предоставления услуги;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комфортность получения муниципальной услуги;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отношение должностных лиц и специалистов к заявителям.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9" w:name="sub_1542"/>
      <w:r>
        <w:rPr>
          <w:rFonts w:ascii="Times New Roman" w:hAnsi="Times New Roman" w:cs="Times New Roman"/>
          <w:sz w:val="28"/>
          <w:szCs w:val="28"/>
        </w:rPr>
        <w:t>2.18.2. Показателями качества муниципальной услуги являются:</w:t>
      </w:r>
    </w:p>
    <w:bookmarkEnd w:id="49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соблюдение срока предоставления муниципальной услуги;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соблюдение сроков ожидания в очереди при предоставлении муниципальной услуги;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время, затраченное на получение конечного результата услуги (оперативность);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уровень кадрового обеспечения предоставления муниципальной услуги, периодичность проведения мероприятий по повышению квалификации специалистов, участвующих в предоставлении муниципальной услуги;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количество выявленных нарушений при предоставлении муниципальной услуги;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количество обращений в суд заявителей о нарушениях при предоставлении муниципальной услуги;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удовлетворенность качеством предоставления муниципальной услуги.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 - 1 взаимодействие продолжительностью 10 минут.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0" w:name="sub_1434"/>
      <w:r>
        <w:rPr>
          <w:rFonts w:ascii="Times New Roman" w:hAnsi="Times New Roman" w:cs="Times New Roman"/>
          <w:color w:val="auto"/>
          <w:sz w:val="28"/>
          <w:szCs w:val="28"/>
        </w:rPr>
        <w:t xml:space="preserve">2.19. Иные требования и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 в электронной форме</w:t>
      </w:r>
    </w:p>
    <w:p w:rsidR="0091665A" w:rsidRDefault="0091665A" w:rsidP="0091665A">
      <w:pPr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rPr>
          <w:rFonts w:ascii="Times New Roman" w:hAnsi="Times New Roman" w:cs="Times New Roman"/>
          <w:sz w:val="28"/>
          <w:szCs w:val="28"/>
        </w:rPr>
      </w:pPr>
      <w:bookmarkStart w:id="51" w:name="sub_202182"/>
      <w:bookmarkEnd w:id="50"/>
      <w:r>
        <w:rPr>
          <w:rFonts w:ascii="Times New Roman" w:hAnsi="Times New Roman" w:cs="Times New Roman"/>
          <w:sz w:val="28"/>
          <w:szCs w:val="28"/>
        </w:rPr>
        <w:t>2.19.1. При предоставлении муниципальной услуги в электронной форме осуществляются:</w:t>
      </w:r>
    </w:p>
    <w:bookmarkEnd w:id="51"/>
    <w:p w:rsidR="0091665A" w:rsidRDefault="0091665A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об услуге в государственных информационных системах "Реестр государственных и муниципальных услуг Забайкальского края" и "Портал государственных и муниципальных услуг Забайкальского края";</w:t>
      </w:r>
    </w:p>
    <w:p w:rsidR="0091665A" w:rsidRDefault="0091665A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Портале форм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виде.</w:t>
      </w:r>
    </w:p>
    <w:p w:rsidR="0091665A" w:rsidRDefault="0091665A" w:rsidP="0091665A">
      <w:pPr>
        <w:rPr>
          <w:rFonts w:ascii="Times New Roman" w:hAnsi="Times New Roman" w:cs="Times New Roman"/>
          <w:sz w:val="28"/>
          <w:szCs w:val="28"/>
        </w:rPr>
      </w:pPr>
      <w:bookmarkStart w:id="52" w:name="sub_202183"/>
      <w:r>
        <w:rPr>
          <w:rFonts w:ascii="Times New Roman" w:hAnsi="Times New Roman" w:cs="Times New Roman"/>
          <w:sz w:val="28"/>
          <w:szCs w:val="28"/>
        </w:rPr>
        <w:t xml:space="preserve">2.19.2. Заявитель в целях получения муниципальной услуги представляет документы в электронном виде с использованием </w:t>
      </w:r>
      <w:r w:rsidR="006270CB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65A" w:rsidRDefault="0091665A" w:rsidP="0091665A">
      <w:pPr>
        <w:rPr>
          <w:rFonts w:ascii="Times New Roman" w:hAnsi="Times New Roman" w:cs="Times New Roman"/>
          <w:sz w:val="28"/>
          <w:szCs w:val="28"/>
        </w:rPr>
      </w:pPr>
      <w:bookmarkStart w:id="53" w:name="sub_202184"/>
      <w:bookmarkEnd w:id="52"/>
      <w:r>
        <w:rPr>
          <w:rFonts w:ascii="Times New Roman" w:hAnsi="Times New Roman" w:cs="Times New Roman"/>
          <w:sz w:val="28"/>
          <w:szCs w:val="28"/>
        </w:rPr>
        <w:t xml:space="preserve">2.19.3. Заявитель осуществляет мониторинг хода предоставления муниципальной услуги с использованием </w:t>
      </w:r>
      <w:r w:rsidR="006270CB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4" w:name="sub_1543"/>
      <w:bookmarkEnd w:id="53"/>
      <w:r>
        <w:rPr>
          <w:rFonts w:ascii="Times New Roman" w:hAnsi="Times New Roman" w:cs="Times New Roman"/>
          <w:sz w:val="28"/>
          <w:szCs w:val="28"/>
        </w:rPr>
        <w:lastRenderedPageBreak/>
        <w:t xml:space="preserve">2.19.4. При обращении за получением муниципальной  услуги в электронном виде документы, указанные в </w:t>
      </w:r>
      <w:hyperlink r:id="rId7" w:anchor="sub_261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подпункте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.Административного регламента, подписываются простой электронной подписью, документы, которые должны подписываться усиленной квалифицированной электронной подписью, соответствующей одному из следующих классов средств </w:t>
      </w:r>
      <w:hyperlink r:id="rId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>: КС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КС2, КС3, не требуются.</w:t>
      </w:r>
    </w:p>
    <w:p w:rsidR="00A60319" w:rsidRDefault="00A60319" w:rsidP="00A6031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2.19.5. Обеспечение возможности обращения за получением государственной услуги в любой многофункциональный центр, расположенный на территории Забайкальского края, вне  зависимости  от места регистрации (места проживания) заявителя.</w:t>
      </w:r>
    </w:p>
    <w:p w:rsidR="00A60319" w:rsidRDefault="00A60319" w:rsidP="00A6031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A60319" w:rsidRDefault="00A60319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407"/>
      <w:bookmarkEnd w:id="54"/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55"/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sub_132"/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56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3.1. Содержание административных процедур и сроки их выполнения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а) прием и регистрация запроса и представленных документов о предоставлении услуги;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б) рассмотрение запроса и приложенных к нему документов;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в) в случае принятия решения </w:t>
      </w:r>
      <w:r>
        <w:rPr>
          <w:rFonts w:ascii="Times New Roman" w:hAnsi="Times New Roman" w:cs="Times New Roman"/>
          <w:sz w:val="28"/>
          <w:szCs w:val="28"/>
        </w:rPr>
        <w:t>о согласовании  схемы – оформление  согласования  схемы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принятия решения </w:t>
      </w:r>
      <w:r>
        <w:rPr>
          <w:rFonts w:ascii="Times New Roman" w:hAnsi="Times New Roman" w:cs="Times New Roman"/>
          <w:sz w:val="28"/>
          <w:szCs w:val="28"/>
        </w:rPr>
        <w:t>об отказе согласования  схемы – оформление отказа  согласования  схемы с указанием  причин.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выдача (направление) Заявителю результата муниципальной услуги.</w:t>
      </w:r>
    </w:p>
    <w:p w:rsidR="00500595" w:rsidRDefault="00500595" w:rsidP="0050059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 Формирование и направление межведомственных запросов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в органы и организации, участвующие в предоставлении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500595" w:rsidRDefault="00500595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0595" w:rsidRDefault="00500595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7" w:name="sub_3221"/>
      <w:r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Основанием для формирования и направления межведомственных запросов, в том числе в электронной форме, с использованием единой системы межведомственного электронного взаимодействия (далее - СМЭВ) и подключаемых к ней региональных СМЭВ, в органы и организации, участвующие в предоставлении муниципальной услуги, является установление в рамках осуществления административной процедуры по рассмотрению документов на получение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результата муниципальной услуги, с целью получения сведений, необходимых для предоставления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00595" w:rsidRDefault="00500595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8" w:name="sub_322"/>
      <w:bookmarkEnd w:id="57"/>
      <w:r>
        <w:rPr>
          <w:rFonts w:ascii="Times New Roman" w:hAnsi="Times New Roman" w:cs="Times New Roman"/>
          <w:sz w:val="28"/>
          <w:szCs w:val="28"/>
        </w:rPr>
        <w:t>3.2.2. Часть документов, которая не требует участия заявителя, предоставляется в рамках межведомственного документооборота следующим образом:</w:t>
      </w:r>
    </w:p>
    <w:bookmarkEnd w:id="58"/>
    <w:p w:rsidR="00500595" w:rsidRDefault="00500595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форме документа на бумажном носителе при отсутствии СМЭВ;</w:t>
      </w:r>
    </w:p>
    <w:p w:rsidR="00500595" w:rsidRDefault="00500595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форме электронного документа при наличии СМЭВ.</w:t>
      </w:r>
    </w:p>
    <w:p w:rsidR="00500595" w:rsidRDefault="00500595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данных. Согласие может быть получено и представлено как в форме документа на бумажном носителе, так и в форме электронного документа.</w:t>
      </w:r>
    </w:p>
    <w:p w:rsidR="00500595" w:rsidRDefault="00500595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Межведомственный запрос осуществляется специалистом, ответственным за межведомственное взаимодействие.</w:t>
      </w:r>
    </w:p>
    <w:p w:rsidR="00500595" w:rsidRDefault="00500595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9" w:name="sub_323"/>
      <w:r>
        <w:rPr>
          <w:rFonts w:ascii="Times New Roman" w:hAnsi="Times New Roman" w:cs="Times New Roman"/>
          <w:sz w:val="28"/>
          <w:szCs w:val="28"/>
        </w:rPr>
        <w:t xml:space="preserve">3.2.3.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предоставления муниципальной услуги Администрация </w:t>
      </w:r>
      <w:r w:rsidR="00B4722E" w:rsidRPr="00B4722E"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межведомственное информационное взаимодействие с органами и организациями, предоставляющими муниципальные услуги,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если документация и материалы, необходимые для предоставления муниципальной услуги, находятся в распоряжении таких органов либо организаций.</w:t>
      </w:r>
      <w:proofErr w:type="gramEnd"/>
    </w:p>
    <w:p w:rsidR="00500595" w:rsidRDefault="00500595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0" w:name="sub_324"/>
      <w:bookmarkEnd w:id="59"/>
      <w:r>
        <w:rPr>
          <w:rFonts w:ascii="Times New Roman" w:hAnsi="Times New Roman" w:cs="Times New Roman"/>
          <w:sz w:val="28"/>
          <w:szCs w:val="28"/>
        </w:rPr>
        <w:t xml:space="preserve">3.2.4. Межведомственный запрос о предоставлении сведений, указанных в </w:t>
      </w:r>
      <w:hyperlink r:id="rId9" w:anchor="sub_323" w:history="1">
        <w:r w:rsidRPr="002164C4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пункте 3.2.3</w:t>
        </w:r>
      </w:hyperlink>
      <w:r w:rsidRPr="002164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должен содержать следующие сведения:</w:t>
      </w:r>
    </w:p>
    <w:bookmarkEnd w:id="60"/>
    <w:p w:rsidR="00500595" w:rsidRDefault="00500595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Администрации </w:t>
      </w:r>
      <w:r w:rsidR="00B4722E" w:rsidRPr="00B4722E"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  <w:r>
        <w:rPr>
          <w:rFonts w:ascii="Times New Roman" w:hAnsi="Times New Roman" w:cs="Times New Roman"/>
          <w:sz w:val="28"/>
          <w:szCs w:val="28"/>
        </w:rPr>
        <w:t xml:space="preserve"> как органа, направляющего межведомственный запрос;</w:t>
      </w:r>
    </w:p>
    <w:p w:rsidR="00500595" w:rsidRDefault="00500595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органа государственной власти или организации, в адрес которых направляется межведомственный запрос;</w:t>
      </w:r>
    </w:p>
    <w:p w:rsidR="00500595" w:rsidRDefault="00500595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 номер (идентификатор) такой услуги в реестре государственных услуг;</w:t>
      </w:r>
    </w:p>
    <w:p w:rsidR="00500595" w:rsidRDefault="00500595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 установлено предоставление документа и (или) информации,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500595" w:rsidRDefault="00500595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актами, как необходимые для представления таких документов и (или) информации;</w:t>
      </w:r>
    </w:p>
    <w:p w:rsidR="00500595" w:rsidRDefault="00500595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500595" w:rsidRDefault="00500595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500595" w:rsidRDefault="00500595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500595" w:rsidRDefault="00500595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1" w:name="sub_326"/>
      <w:r>
        <w:rPr>
          <w:rFonts w:ascii="Times New Roman" w:hAnsi="Times New Roman" w:cs="Times New Roman"/>
          <w:sz w:val="28"/>
          <w:szCs w:val="28"/>
        </w:rPr>
        <w:t>3.2.5.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информацию.</w:t>
      </w:r>
    </w:p>
    <w:bookmarkEnd w:id="61"/>
    <w:p w:rsidR="00500595" w:rsidRDefault="00500595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услуги.</w:t>
      </w:r>
    </w:p>
    <w:p w:rsidR="00500595" w:rsidRDefault="00500595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0595" w:rsidRDefault="00500595" w:rsidP="0050059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2" w:name="sub_1437"/>
      <w:r>
        <w:rPr>
          <w:rFonts w:ascii="Times New Roman" w:hAnsi="Times New Roman" w:cs="Times New Roman"/>
          <w:color w:val="auto"/>
          <w:sz w:val="28"/>
          <w:szCs w:val="28"/>
        </w:rPr>
        <w:t>3.3. Порядок осуществления административных процедур в электронной форме, в том числе с использованием государственной информационной системы "Портал государственных и муниципальных услуг Забайкальского края"</w:t>
      </w:r>
    </w:p>
    <w:bookmarkEnd w:id="62"/>
    <w:p w:rsidR="00500595" w:rsidRDefault="00500595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0595" w:rsidRDefault="00500595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3" w:name="sub_1567"/>
      <w:r>
        <w:rPr>
          <w:rFonts w:ascii="Times New Roman" w:hAnsi="Times New Roman" w:cs="Times New Roman"/>
          <w:sz w:val="28"/>
          <w:szCs w:val="28"/>
        </w:rPr>
        <w:t>3.3.1. Информация об осуществляемых административных процедурах (этапах их свершения) доводится до заявителей в электронном виде с использованием средств Портала государственных и муниципальных услуг Забайкальского края (далее - Портал).</w:t>
      </w:r>
    </w:p>
    <w:p w:rsidR="00500595" w:rsidRDefault="00500595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4" w:name="sub_1568"/>
      <w:bookmarkEnd w:id="63"/>
      <w:r>
        <w:rPr>
          <w:rFonts w:ascii="Times New Roman" w:hAnsi="Times New Roman" w:cs="Times New Roman"/>
          <w:sz w:val="28"/>
          <w:szCs w:val="28"/>
        </w:rPr>
        <w:t>3.3.2. Заявителем может быть подан запрос и иные документы в электронном виде, в том числе с использованием Портала и средств электронной подписи.</w:t>
      </w:r>
    </w:p>
    <w:bookmarkEnd w:id="64"/>
    <w:p w:rsidR="00500595" w:rsidRDefault="00500595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в электронном виде прилагается пакет документов, указанных в </w:t>
      </w:r>
      <w:r w:rsidRPr="00516096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подразделе 2.6</w:t>
      </w:r>
      <w:r w:rsidRPr="005160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00595" w:rsidRDefault="00500595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Прилагаемые документы должны быть отсканированы и приложены к заявлению в электронном виде на Портале. Параметры сканированных копий документов: разрешение не менее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>, цвет черно-белый, формат "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500595" w:rsidRDefault="00500595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документы не могут быть представлены в электронном виде, они направляются вместе с заявлением в бумажном виде в Администрацию.</w:t>
      </w:r>
    </w:p>
    <w:p w:rsidR="00500595" w:rsidRDefault="00500595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5" w:name="sub_1569"/>
      <w:r>
        <w:rPr>
          <w:rFonts w:ascii="Times New Roman" w:hAnsi="Times New Roman" w:cs="Times New Roman"/>
          <w:sz w:val="28"/>
          <w:szCs w:val="28"/>
        </w:rPr>
        <w:t>3.3.3. С целью содействия заявителям в заполнении заявлений на официальном сайте и на Портале размещается интерактивная форма соответствующего заявления.</w:t>
      </w:r>
    </w:p>
    <w:p w:rsidR="00500595" w:rsidRDefault="00500595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6" w:name="sub_1570"/>
      <w:bookmarkEnd w:id="65"/>
      <w:r>
        <w:rPr>
          <w:rFonts w:ascii="Times New Roman" w:hAnsi="Times New Roman" w:cs="Times New Roman"/>
          <w:sz w:val="28"/>
          <w:szCs w:val="28"/>
        </w:rPr>
        <w:t>3.3.4. При заполнении электронной формы заявления на Портале заявителю необходимо ознакомиться с порядком оказания муниципальной услуги, полностью заполнить все поля электронной формы.</w:t>
      </w:r>
    </w:p>
    <w:bookmarkEnd w:id="66"/>
    <w:p w:rsidR="00500595" w:rsidRDefault="00500595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0595" w:rsidRDefault="00500595" w:rsidP="0050059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7" w:name="sub_1438"/>
      <w:r>
        <w:rPr>
          <w:rFonts w:ascii="Times New Roman" w:hAnsi="Times New Roman" w:cs="Times New Roman"/>
          <w:color w:val="auto"/>
          <w:sz w:val="28"/>
          <w:szCs w:val="28"/>
        </w:rPr>
        <w:t xml:space="preserve">3.4. Блок-схема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67"/>
    <w:p w:rsidR="00500595" w:rsidRDefault="00500595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0595" w:rsidRDefault="00500595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8" w:name="sub_1571"/>
      <w:r>
        <w:rPr>
          <w:rFonts w:ascii="Times New Roman" w:hAnsi="Times New Roman" w:cs="Times New Roman"/>
          <w:sz w:val="28"/>
          <w:szCs w:val="28"/>
        </w:rPr>
        <w:t xml:space="preserve">3.4.1. Блок-схема предоставления муниципальной услуги приведена в </w:t>
      </w:r>
      <w:r w:rsidRPr="005D317C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приложении №</w:t>
      </w:r>
      <w:r w:rsidRPr="005D317C">
        <w:rPr>
          <w:rStyle w:val="ab"/>
          <w:rFonts w:ascii="Times New Roman" w:hAnsi="Times New Roman" w:cs="Times New Roman"/>
          <w:sz w:val="28"/>
          <w:szCs w:val="28"/>
        </w:rPr>
        <w:t> </w:t>
      </w:r>
      <w:r w:rsidRPr="005D31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  <w:bookmarkEnd w:id="68"/>
    </w:p>
    <w:p w:rsidR="00500595" w:rsidRDefault="00500595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500595" w:rsidP="0050059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9" w:name="sub_1439"/>
      <w:r w:rsidRPr="00500595">
        <w:rPr>
          <w:rFonts w:ascii="Times New Roman" w:hAnsi="Times New Roman" w:cs="Times New Roman"/>
          <w:b/>
          <w:sz w:val="28"/>
          <w:szCs w:val="28"/>
        </w:rPr>
        <w:t>3.5. Описание административных процедур</w:t>
      </w:r>
      <w:bookmarkEnd w:id="69"/>
      <w:r w:rsidRPr="0050059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0059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91665A">
        <w:rPr>
          <w:rFonts w:ascii="Times New Roman" w:eastAsia="Times New Roman" w:hAnsi="Times New Roman" w:cs="Times New Roman"/>
          <w:sz w:val="28"/>
          <w:szCs w:val="28"/>
        </w:rPr>
        <w:br/>
      </w:r>
      <w:r w:rsidR="0091665A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0D262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1665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D2622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91665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Прием и регистрация запроса о предоставлении услуги</w:t>
      </w:r>
    </w:p>
    <w:p w:rsidR="0091665A" w:rsidRDefault="0091665A" w:rsidP="0091665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0D2622">
        <w:rPr>
          <w:rFonts w:ascii="Times New Roman" w:eastAsia="Times New Roman" w:hAnsi="Times New Roman" w:cs="Times New Roman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Основанием для начала исполнения административной процедуры является поступление в Администрацию </w:t>
      </w:r>
      <w:r w:rsidR="00B4722E" w:rsidRPr="00B4722E"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запроса о предоставлении муниципальной услуги, указанного в 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пункте 2.6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5710D4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>
        <w:rPr>
          <w:rFonts w:ascii="Times New Roman" w:eastAsia="Times New Roman" w:hAnsi="Times New Roman" w:cs="Times New Roman"/>
          <w:sz w:val="28"/>
          <w:szCs w:val="28"/>
        </w:rPr>
        <w:t>егламента.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</w:t>
      </w:r>
      <w:r w:rsidR="000D2622">
        <w:rPr>
          <w:rFonts w:ascii="Times New Roman" w:eastAsia="Times New Roman" w:hAnsi="Times New Roman" w:cs="Times New Roman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sz w:val="28"/>
          <w:szCs w:val="28"/>
        </w:rPr>
        <w:t>.2. Поступивший запрос и приложенные к нему документы регистрируются в день поступления в Администрации.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</w:t>
      </w:r>
      <w:r w:rsidR="000D2622">
        <w:rPr>
          <w:rFonts w:ascii="Times New Roman" w:eastAsia="Times New Roman" w:hAnsi="Times New Roman" w:cs="Times New Roman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sz w:val="28"/>
          <w:szCs w:val="28"/>
        </w:rPr>
        <w:t>.3. После регистрации документы направляются руководителю Администрации для нанесения резолюции с последующей передачей должностному лицу, ответственному за исполнение административной процедуры.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</w:t>
      </w:r>
      <w:r w:rsidR="000D2622">
        <w:rPr>
          <w:rFonts w:ascii="Times New Roman" w:eastAsia="Times New Roman" w:hAnsi="Times New Roman" w:cs="Times New Roman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.4. Срок исполнения административной процедуры - не более </w:t>
      </w:r>
      <w:r w:rsidR="00AB623C">
        <w:rPr>
          <w:rFonts w:ascii="Times New Roman" w:eastAsia="Times New Roman" w:hAnsi="Times New Roman" w:cs="Times New Roman"/>
          <w:sz w:val="28"/>
          <w:szCs w:val="28"/>
        </w:rPr>
        <w:t>10 рабочих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AB623C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4E7B" w:rsidRPr="00D20E4E" w:rsidRDefault="00494E7B" w:rsidP="00494E7B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3.5.1.5. 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 в системе «СЭД» или отказ в предоставлении муниципальной услуги (направление уведомления об отказе впредоставлении муниципальной услуги).</w:t>
      </w:r>
    </w:p>
    <w:p w:rsidR="00494E7B" w:rsidRDefault="00494E7B" w:rsidP="009166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B9669C" w:rsidRDefault="0091665A" w:rsidP="00B9669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0D262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D2622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Рассмотрение запроса и приложенных к нему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371F" w:rsidRDefault="0091665A" w:rsidP="00B9669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A7371F">
        <w:rPr>
          <w:rFonts w:ascii="Times New Roman" w:hAnsi="Times New Roman" w:cs="Times New Roman"/>
          <w:bCs/>
          <w:sz w:val="28"/>
          <w:szCs w:val="28"/>
        </w:rPr>
        <w:t xml:space="preserve">3.5.2.1. Основанием для начала административной процедуры является прием и регистрация заявления и прилагаемых к нему документов на получение муниципальной услуги </w:t>
      </w:r>
      <w:r w:rsidR="00A7371F">
        <w:rPr>
          <w:rFonts w:ascii="Times New Roman" w:hAnsi="Times New Roman" w:cs="Times New Roman"/>
          <w:sz w:val="28"/>
          <w:szCs w:val="28"/>
        </w:rPr>
        <w:t>в системе «СЭД»</w:t>
      </w:r>
      <w:r w:rsidR="00A7371F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65A" w:rsidRDefault="0091665A" w:rsidP="00293549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4088A">
        <w:rPr>
          <w:rFonts w:ascii="Times New Roman" w:eastAsia="Times New Roman" w:hAnsi="Times New Roman" w:cs="Times New Roman"/>
          <w:sz w:val="28"/>
          <w:szCs w:val="28"/>
        </w:rPr>
        <w:t>5.2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A2E1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</w:t>
      </w:r>
      <w:r w:rsidR="0008120C">
        <w:rPr>
          <w:rFonts w:ascii="Times New Roman" w:eastAsia="Times New Roman" w:hAnsi="Times New Roman" w:cs="Times New Roman"/>
          <w:sz w:val="28"/>
          <w:szCs w:val="28"/>
        </w:rPr>
        <w:t>отсутствии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указанных в </w:t>
      </w:r>
      <w:hyperlink r:id="rId11" w:history="1">
        <w:r w:rsidRPr="0008120C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пункте 2.7</w:t>
        </w:r>
      </w:hyperlink>
      <w:r w:rsidR="0008120C" w:rsidRPr="0008120C">
        <w:rPr>
          <w:rFonts w:ascii="Times New Roman" w:hAnsi="Times New Roman" w:cs="Times New Roman"/>
          <w:sz w:val="28"/>
          <w:szCs w:val="28"/>
        </w:rPr>
        <w:t xml:space="preserve">.1. подраздела 2.7 раздела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914FC6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>
        <w:rPr>
          <w:rFonts w:ascii="Times New Roman" w:eastAsia="Times New Roman" w:hAnsi="Times New Roman" w:cs="Times New Roman"/>
          <w:sz w:val="28"/>
          <w:szCs w:val="28"/>
        </w:rPr>
        <w:t>егламента, должностное лицо почтовым отправлением в письменной форме либо по электронной почте в форме электронного документа информирует Заявителя об отказе в приеме запроса с объяснением содержания выявленных недостатков, вместе с отказом возвращаются все приложенные документы.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</w:t>
      </w:r>
      <w:r w:rsidR="0064088A">
        <w:rPr>
          <w:rFonts w:ascii="Times New Roman" w:eastAsia="Times New Roman" w:hAnsi="Times New Roman" w:cs="Times New Roman"/>
          <w:sz w:val="28"/>
          <w:szCs w:val="28"/>
        </w:rPr>
        <w:t>5.2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A2E1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Должностное лицо, в должностные обязанности которого входит исполнение административной процедуры, проверяет соответствие содержания запроса и приложенных к нему документов требованиям, установленным </w:t>
      </w:r>
      <w:hyperlink r:id="rId12" w:history="1">
        <w:r w:rsidRPr="007120A7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пунктом 2.6</w:t>
        </w:r>
      </w:hyperlink>
      <w:r w:rsidR="007120A7" w:rsidRPr="007120A7">
        <w:t>.</w:t>
      </w:r>
      <w:r w:rsidR="007120A7" w:rsidRPr="007120A7">
        <w:rPr>
          <w:rFonts w:ascii="Times New Roman" w:hAnsi="Times New Roman" w:cs="Times New Roman"/>
          <w:sz w:val="28"/>
          <w:szCs w:val="28"/>
        </w:rPr>
        <w:t>1</w:t>
      </w:r>
      <w:r w:rsidR="00000D3B">
        <w:rPr>
          <w:rFonts w:ascii="Times New Roman" w:hAnsi="Times New Roman" w:cs="Times New Roman"/>
          <w:sz w:val="28"/>
          <w:szCs w:val="28"/>
        </w:rPr>
        <w:t>.</w:t>
      </w:r>
      <w:r w:rsidR="007120A7" w:rsidRPr="007120A7">
        <w:rPr>
          <w:rFonts w:ascii="Times New Roman" w:hAnsi="Times New Roman" w:cs="Times New Roman"/>
          <w:sz w:val="28"/>
          <w:szCs w:val="28"/>
        </w:rPr>
        <w:t xml:space="preserve"> подраздела 2.6 раздела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52477D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</w:t>
      </w:r>
      <w:r w:rsidR="0064088A">
        <w:rPr>
          <w:rFonts w:ascii="Times New Roman" w:eastAsia="Times New Roman" w:hAnsi="Times New Roman" w:cs="Times New Roman"/>
          <w:sz w:val="28"/>
          <w:szCs w:val="28"/>
        </w:rPr>
        <w:t>5.2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A2E1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Срок исполнения административной процедуры - не более 1 дня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 дня поступления запроса и документов с резолюцией руководителя Администрации «для рассмотрения».</w:t>
      </w:r>
    </w:p>
    <w:p w:rsidR="005A5567" w:rsidRDefault="0091665A" w:rsidP="005A556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4088A">
        <w:rPr>
          <w:rFonts w:ascii="Times New Roman" w:eastAsia="Times New Roman" w:hAnsi="Times New Roman" w:cs="Times New Roman"/>
          <w:sz w:val="28"/>
          <w:szCs w:val="28"/>
        </w:rPr>
        <w:t>5.2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A2E1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A5567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</w:p>
    <w:p w:rsidR="005A5567" w:rsidRDefault="005A5567" w:rsidP="00776C2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принятие решения о </w:t>
      </w:r>
      <w:r>
        <w:rPr>
          <w:rFonts w:ascii="Times New Roman" w:hAnsi="Times New Roman" w:cs="Times New Roman"/>
          <w:sz w:val="28"/>
          <w:szCs w:val="28"/>
        </w:rPr>
        <w:t>согласования  схемы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665A" w:rsidRDefault="005A5567" w:rsidP="005A55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принятие решения об отказе согласования  схемы</w:t>
      </w:r>
      <w:r w:rsidR="0091665A">
        <w:rPr>
          <w:rFonts w:ascii="Times New Roman" w:hAnsi="Times New Roman" w:cs="Times New Roman"/>
          <w:sz w:val="28"/>
          <w:szCs w:val="28"/>
        </w:rPr>
        <w:t>.</w:t>
      </w:r>
    </w:p>
    <w:p w:rsidR="0091665A" w:rsidRDefault="0091665A" w:rsidP="0091665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0D2622">
        <w:rPr>
          <w:rFonts w:ascii="Times New Roman" w:eastAsia="Times New Roman" w:hAnsi="Times New Roman" w:cs="Times New Roman"/>
          <w:b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b/>
          <w:sz w:val="28"/>
          <w:szCs w:val="28"/>
        </w:rPr>
        <w:t xml:space="preserve"> согласования проекта схемы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85E0C" w:rsidRDefault="007164B3" w:rsidP="006F17A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3.5.3.1. Основанием для начала административной процедуры является</w:t>
      </w:r>
      <w:r w:rsidR="00785E0C">
        <w:rPr>
          <w:rFonts w:ascii="Times New Roman" w:hAnsi="Times New Roman" w:cs="Times New Roman"/>
          <w:bCs/>
          <w:sz w:val="28"/>
          <w:szCs w:val="28"/>
        </w:rPr>
        <w:t>:</w:t>
      </w:r>
    </w:p>
    <w:p w:rsidR="00785E0C" w:rsidRDefault="00785E0C" w:rsidP="006F1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принятие решения о </w:t>
      </w:r>
      <w:r>
        <w:rPr>
          <w:rFonts w:ascii="Times New Roman" w:hAnsi="Times New Roman" w:cs="Times New Roman"/>
          <w:sz w:val="28"/>
          <w:szCs w:val="28"/>
        </w:rPr>
        <w:t>согласования  схемы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64B3" w:rsidRPr="004A141F" w:rsidRDefault="00785E0C" w:rsidP="004A141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решения об отказе согласования  схемы</w:t>
      </w:r>
      <w:r w:rsidR="004A141F">
        <w:rPr>
          <w:rFonts w:ascii="Times New Roman" w:hAnsi="Times New Roman" w:cs="Times New Roman"/>
          <w:sz w:val="28"/>
          <w:szCs w:val="28"/>
        </w:rPr>
        <w:t>.</w:t>
      </w:r>
    </w:p>
    <w:p w:rsidR="0091665A" w:rsidRDefault="0091665A" w:rsidP="0091665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4088A">
        <w:rPr>
          <w:rFonts w:ascii="Times New Roman" w:eastAsia="Times New Roman" w:hAnsi="Times New Roman" w:cs="Times New Roman"/>
          <w:sz w:val="28"/>
          <w:szCs w:val="28"/>
        </w:rPr>
        <w:t>5.3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A2E1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 Должностное лицо, в  обязанности которого входит исполнение административной процедуры:</w:t>
      </w:r>
    </w:p>
    <w:p w:rsidR="0091665A" w:rsidRDefault="0064088A" w:rsidP="0091665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1665A">
        <w:rPr>
          <w:rFonts w:ascii="Times New Roman" w:eastAsia="Times New Roman" w:hAnsi="Times New Roman" w:cs="Times New Roman"/>
          <w:sz w:val="28"/>
          <w:szCs w:val="28"/>
        </w:rPr>
        <w:t>проводит проверку учета в рассматриваемой  схеме  существующих коммуникаций и сооружений,</w:t>
      </w:r>
    </w:p>
    <w:p w:rsidR="0091665A" w:rsidRDefault="0064088A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1665A">
        <w:rPr>
          <w:rFonts w:ascii="Times New Roman" w:eastAsia="Times New Roman" w:hAnsi="Times New Roman" w:cs="Times New Roman"/>
          <w:sz w:val="28"/>
          <w:szCs w:val="28"/>
        </w:rPr>
        <w:t>определяет наличие согласования</w:t>
      </w:r>
      <w:r w:rsidR="0091665A">
        <w:rPr>
          <w:rFonts w:ascii="Times New Roman" w:hAnsi="Times New Roman" w:cs="Times New Roman"/>
          <w:sz w:val="28"/>
          <w:szCs w:val="28"/>
        </w:rPr>
        <w:t xml:space="preserve">  схемы с организациями,  осуществляющими эксплуатацию объекта, в составе которого находится  проезжая часть. </w:t>
      </w:r>
    </w:p>
    <w:p w:rsidR="0091665A" w:rsidRDefault="0091665A" w:rsidP="0091665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4088A">
        <w:rPr>
          <w:rFonts w:ascii="Times New Roman" w:eastAsia="Times New Roman" w:hAnsi="Times New Roman" w:cs="Times New Roman"/>
          <w:sz w:val="28"/>
          <w:szCs w:val="28"/>
        </w:rPr>
        <w:t>5.3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A2E1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случае отсутствия оснований, указанных в </w:t>
      </w:r>
      <w:hyperlink r:id="rId13" w:history="1">
        <w:r w:rsidRPr="00000D3B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пунктах 2.7</w:t>
        </w:r>
      </w:hyperlink>
      <w:r w:rsidR="00000D3B" w:rsidRPr="00000D3B">
        <w:rPr>
          <w:rFonts w:ascii="Times New Roman" w:hAnsi="Times New Roman" w:cs="Times New Roman"/>
          <w:sz w:val="28"/>
          <w:szCs w:val="28"/>
        </w:rPr>
        <w:t>.1</w:t>
      </w:r>
      <w:r w:rsidR="00AD651E">
        <w:rPr>
          <w:rFonts w:ascii="Times New Roman" w:hAnsi="Times New Roman" w:cs="Times New Roman"/>
          <w:sz w:val="28"/>
          <w:szCs w:val="28"/>
        </w:rPr>
        <w:t>.</w:t>
      </w:r>
      <w:r w:rsidR="00000D3B" w:rsidRPr="00000D3B">
        <w:rPr>
          <w:rFonts w:ascii="Times New Roman" w:hAnsi="Times New Roman" w:cs="Times New Roman"/>
          <w:sz w:val="28"/>
          <w:szCs w:val="28"/>
        </w:rPr>
        <w:t xml:space="preserve"> подраздела 2.7 и</w:t>
      </w:r>
      <w:hyperlink r:id="rId14" w:history="1">
        <w:r w:rsidRPr="00000D3B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2.8</w:t>
        </w:r>
      </w:hyperlink>
      <w:r w:rsidR="00000D3B" w:rsidRPr="00000D3B">
        <w:rPr>
          <w:rFonts w:ascii="Times New Roman" w:hAnsi="Times New Roman" w:cs="Times New Roman"/>
          <w:sz w:val="28"/>
          <w:szCs w:val="28"/>
        </w:rPr>
        <w:t>.1</w:t>
      </w:r>
      <w:r w:rsidR="00AD651E">
        <w:rPr>
          <w:rFonts w:ascii="Times New Roman" w:hAnsi="Times New Roman" w:cs="Times New Roman"/>
          <w:sz w:val="28"/>
          <w:szCs w:val="28"/>
        </w:rPr>
        <w:t>.</w:t>
      </w:r>
      <w:r w:rsidR="00000D3B" w:rsidRPr="00000D3B">
        <w:rPr>
          <w:rFonts w:ascii="Times New Roman" w:hAnsi="Times New Roman" w:cs="Times New Roman"/>
          <w:sz w:val="28"/>
          <w:szCs w:val="28"/>
        </w:rPr>
        <w:t xml:space="preserve"> подраздела 2.8 раздела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52477D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>, должностное лицо, в должностные обязанности которого входит исполнение административной процедуры,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осуществляет оформление </w:t>
      </w:r>
      <w:r>
        <w:rPr>
          <w:rFonts w:ascii="Times New Roman" w:hAnsi="Times New Roman" w:cs="Times New Roman"/>
          <w:sz w:val="28"/>
          <w:szCs w:val="28"/>
        </w:rPr>
        <w:t>согласования  схемы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665A" w:rsidRDefault="0091665A" w:rsidP="0091665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4088A">
        <w:rPr>
          <w:rFonts w:ascii="Times New Roman" w:eastAsia="Times New Roman" w:hAnsi="Times New Roman" w:cs="Times New Roman"/>
          <w:sz w:val="28"/>
          <w:szCs w:val="28"/>
        </w:rPr>
        <w:t>5.3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A2E1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случае наличия оснований указанных в </w:t>
      </w:r>
      <w:hyperlink r:id="rId15" w:history="1">
        <w:r w:rsidRPr="00D33EFA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пункте 2.11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52477D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</w:t>
      </w:r>
      <w:r>
        <w:rPr>
          <w:rFonts w:ascii="Times New Roman" w:eastAsia="Times New Roman" w:hAnsi="Times New Roman" w:cs="Times New Roman"/>
          <w:sz w:val="28"/>
          <w:szCs w:val="28"/>
        </w:rPr>
        <w:t>та, должностное лицо, в должностные обязанности которого входит исполнение административной процедуры оформляет  решение  о приостановлении предоставления услуги с указанием срока  приостановления. В решении указывается список замечаний. Включая перечень  организаций, с которыми необходимо провести согласование  схемы, устранение которых позволит  заявителю  получить согласование проект схемы. Оформляет отказ  согласования  схемы.</w:t>
      </w:r>
    </w:p>
    <w:p w:rsidR="0091665A" w:rsidRDefault="0091665A" w:rsidP="0091665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4088A">
        <w:rPr>
          <w:rFonts w:ascii="Times New Roman" w:eastAsia="Times New Roman" w:hAnsi="Times New Roman" w:cs="Times New Roman"/>
          <w:sz w:val="28"/>
          <w:szCs w:val="28"/>
        </w:rPr>
        <w:t>5.3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A2E1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случае наличия оснований указанных в </w:t>
      </w:r>
      <w:hyperlink r:id="rId16" w:history="1">
        <w:r w:rsidRPr="00D33EFA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пункте 2.11</w:t>
        </w:r>
      </w:hyperlink>
      <w:r w:rsidR="004A263C"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Регламента, должностное лицо, в должностные обязанности которого входит исполнение административной процедуры оформляет  отказ в предоставлении муниципальной услуги</w:t>
      </w:r>
    </w:p>
    <w:p w:rsidR="0091665A" w:rsidRDefault="0091665A" w:rsidP="0091665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4088A">
        <w:rPr>
          <w:rFonts w:ascii="Times New Roman" w:eastAsia="Times New Roman" w:hAnsi="Times New Roman" w:cs="Times New Roman"/>
          <w:sz w:val="28"/>
          <w:szCs w:val="28"/>
        </w:rPr>
        <w:t>5.3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A2E1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Срок исполнения административной процедуры составляет не более 8 рабочих дней.</w:t>
      </w:r>
    </w:p>
    <w:p w:rsidR="004E42C9" w:rsidRDefault="004E42C9" w:rsidP="004E42C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</w:t>
      </w:r>
      <w:r w:rsidR="006A2E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является:</w:t>
      </w:r>
    </w:p>
    <w:p w:rsidR="004E42C9" w:rsidRDefault="004E42C9" w:rsidP="004E42C9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оформление   </w:t>
      </w:r>
      <w:r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 w:rsidR="00DD46D8">
        <w:rPr>
          <w:rFonts w:ascii="Times New Roman" w:hAnsi="Times New Roman" w:cs="Times New Roman"/>
          <w:sz w:val="28"/>
          <w:szCs w:val="28"/>
        </w:rPr>
        <w:t>схемы</w:t>
      </w:r>
      <w:r w:rsidRPr="00F83EE2">
        <w:rPr>
          <w:rFonts w:ascii="Times New Roman" w:hAnsi="Times New Roman" w:cs="Times New Roman"/>
          <w:bCs/>
          <w:sz w:val="28"/>
          <w:szCs w:val="28"/>
        </w:rPr>
        <w:t>;</w:t>
      </w:r>
    </w:p>
    <w:p w:rsidR="004E42C9" w:rsidRPr="00595D98" w:rsidRDefault="004E42C9" w:rsidP="004E42C9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оформление </w:t>
      </w:r>
      <w:r>
        <w:rPr>
          <w:rFonts w:ascii="Times New Roman" w:hAnsi="Times New Roman" w:cs="Times New Roman"/>
          <w:sz w:val="28"/>
          <w:szCs w:val="28"/>
        </w:rPr>
        <w:t xml:space="preserve"> отказа в согласовании </w:t>
      </w:r>
      <w:r w:rsidR="00DD46D8">
        <w:rPr>
          <w:rFonts w:ascii="Times New Roman" w:hAnsi="Times New Roman" w:cs="Times New Roman"/>
          <w:sz w:val="28"/>
          <w:szCs w:val="28"/>
        </w:rPr>
        <w:t xml:space="preserve"> схемы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42C9" w:rsidRDefault="004E42C9" w:rsidP="0091665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1665A" w:rsidRDefault="0091665A" w:rsidP="0091665A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</w:t>
      </w:r>
      <w:r w:rsidR="000D262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D2622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Выдача (направление) Заявителю результата муниципальной услуги</w:t>
      </w:r>
    </w:p>
    <w:p w:rsidR="00A40BD3" w:rsidRDefault="0091665A" w:rsidP="00A40BD3">
      <w:pPr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A40BD3">
        <w:rPr>
          <w:rFonts w:ascii="Times New Roman" w:hAnsi="Times New Roman" w:cs="Times New Roman"/>
          <w:bCs/>
          <w:sz w:val="28"/>
          <w:szCs w:val="28"/>
        </w:rPr>
        <w:t xml:space="preserve">3.5.4.1. Основанием для начала административной процедуры является             </w:t>
      </w:r>
    </w:p>
    <w:p w:rsidR="00A40BD3" w:rsidRDefault="00A40BD3" w:rsidP="00A40BD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оформленное </w:t>
      </w:r>
      <w:r>
        <w:rPr>
          <w:rFonts w:ascii="Times New Roman" w:hAnsi="Times New Roman" w:cs="Times New Roman"/>
          <w:sz w:val="28"/>
          <w:szCs w:val="28"/>
        </w:rPr>
        <w:t>согласование схемы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0BD3" w:rsidRDefault="00A40BD3" w:rsidP="00A40BD3">
      <w:pPr>
        <w:spacing w:before="100" w:beforeAutospacing="1" w:after="100" w:afterAutospacing="1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оформленный отказ в согласовании схемы.</w:t>
      </w:r>
    </w:p>
    <w:p w:rsidR="0091665A" w:rsidRDefault="0091665A" w:rsidP="0091665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9A1694">
        <w:rPr>
          <w:rFonts w:ascii="Times New Roman" w:eastAsia="Times New Roman" w:hAnsi="Times New Roman" w:cs="Times New Roman"/>
          <w:sz w:val="28"/>
          <w:szCs w:val="28"/>
        </w:rPr>
        <w:t>5.4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025B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Согласование  схемы, отказ  согласования  схемы выдается (направляется) Заявителю лично или почтовым отправлением либо в форме электронного документа по желанию Заявителя.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3.</w:t>
      </w:r>
      <w:r w:rsidR="009A1694">
        <w:rPr>
          <w:rFonts w:ascii="Times New Roman" w:eastAsia="Times New Roman" w:hAnsi="Times New Roman" w:cs="Times New Roman"/>
          <w:sz w:val="28"/>
          <w:szCs w:val="28"/>
        </w:rPr>
        <w:t>5.4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025B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получении согласования  схемы, отказа  согласования  схемы  в Администрации   </w:t>
      </w:r>
      <w:r w:rsidR="00B4722E" w:rsidRPr="00B4722E"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документа.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3.</w:t>
      </w:r>
      <w:r w:rsidR="009A1694">
        <w:rPr>
          <w:rFonts w:ascii="Times New Roman" w:eastAsia="Times New Roman" w:hAnsi="Times New Roman" w:cs="Times New Roman"/>
          <w:sz w:val="28"/>
          <w:szCs w:val="28"/>
        </w:rPr>
        <w:t>5.4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025B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Срок исполнения административной процедуры – 1 рабочий  день.</w:t>
      </w:r>
    </w:p>
    <w:p w:rsidR="00F025FB" w:rsidRDefault="00F025FB" w:rsidP="008B108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3.5.4.5. Результатом административной процедуры является выдачасогласования схемы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</w:t>
      </w:r>
      <w:r>
        <w:rPr>
          <w:rFonts w:ascii="Times New Roman" w:hAnsi="Times New Roman" w:cs="Times New Roman"/>
          <w:sz w:val="28"/>
          <w:szCs w:val="28"/>
        </w:rPr>
        <w:t xml:space="preserve"> отказа в согласовании схемы.</w:t>
      </w:r>
    </w:p>
    <w:p w:rsidR="008B108F" w:rsidRPr="008B108F" w:rsidRDefault="008B108F" w:rsidP="008B108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sub_1408"/>
      <w:r>
        <w:rPr>
          <w:rFonts w:ascii="Times New Roman" w:hAnsi="Times New Roman" w:cs="Times New Roman"/>
          <w:color w:val="auto"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административного регламента</w:t>
      </w:r>
    </w:p>
    <w:bookmarkEnd w:id="70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sub_1440"/>
      <w:r>
        <w:rPr>
          <w:rFonts w:ascii="Times New Roman" w:hAnsi="Times New Roman" w:cs="Times New Roman"/>
          <w:color w:val="auto"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="000315A2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71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2" w:name="sub_1630"/>
      <w:r>
        <w:rPr>
          <w:rFonts w:ascii="Times New Roman" w:hAnsi="Times New Roman" w:cs="Times New Roman"/>
          <w:sz w:val="28"/>
          <w:szCs w:val="28"/>
        </w:rPr>
        <w:t xml:space="preserve">4.1.1.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в соответствии с общими правилами организации контроля исполнения документов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закрепленных в регламенте работы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3" w:name="sub_1631"/>
      <w:bookmarkEnd w:id="72"/>
      <w:r>
        <w:rPr>
          <w:rFonts w:ascii="Times New Roman" w:hAnsi="Times New Roman" w:cs="Times New Roman"/>
          <w:sz w:val="28"/>
          <w:szCs w:val="28"/>
        </w:rPr>
        <w:t xml:space="preserve">4.1.2. Текущий контроль деятельности специалистов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начальники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73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sub_1441"/>
      <w:r>
        <w:rPr>
          <w:rFonts w:ascii="Times New Roman" w:hAnsi="Times New Roman" w:cs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услуги, в том числе порядок и формы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74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5" w:name="sub_1633"/>
      <w:r>
        <w:rPr>
          <w:rFonts w:ascii="Times New Roman" w:hAnsi="Times New Roman" w:cs="Times New Roman"/>
          <w:sz w:val="28"/>
          <w:szCs w:val="28"/>
        </w:rPr>
        <w:t xml:space="preserve">4.2.1. Плановые проверки качества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 осуществляются в соответствии с ежегодно утверждаемым планом</w:t>
      </w:r>
      <w:bookmarkEnd w:id="75"/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планом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мониторинга качества предоставления муниципальных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A263C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6" w:name="sub_1634"/>
      <w:r>
        <w:rPr>
          <w:rFonts w:ascii="Times New Roman" w:hAnsi="Times New Roman" w:cs="Times New Roman"/>
          <w:sz w:val="28"/>
          <w:szCs w:val="28"/>
        </w:rPr>
        <w:t xml:space="preserve">4.2.2. Плановые проверки деятельности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проверки по жалобам граждан и организаций на действия (бездействие) и решения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их должностных лиц осуществляются на основании приказов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В приказах указываются цели проверок, сроки проведения проверок, отделы (управления), ответственные за подготовку и проведение проверок. </w:t>
      </w:r>
      <w:bookmarkStart w:id="77" w:name="sub_1635"/>
      <w:bookmarkEnd w:id="76"/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К проверкам, проводимым в связи с обращениями граждан (организаций), при необходимости в установленном порядке могут привлекаться специалисты соответствующих учреждений.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8" w:name="sub_1636"/>
      <w:bookmarkEnd w:id="77"/>
      <w:r>
        <w:rPr>
          <w:rFonts w:ascii="Times New Roman" w:hAnsi="Times New Roman" w:cs="Times New Roman"/>
          <w:sz w:val="28"/>
          <w:szCs w:val="28"/>
        </w:rPr>
        <w:t xml:space="preserve">4.2.4. При выявлении в ходе проведения проверки нарушений в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дает письменные поручения заместителю руководителя о принятии мер по устранению допущенных нарушений и (или) предотвращению нарушений в дальнейшей деятельности, а также при необходимости о рассмотрении вопроса о привлечении лиц, допустивших нарушения, к дисциплинарной ответственности.</w:t>
      </w:r>
    </w:p>
    <w:bookmarkEnd w:id="78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9" w:name="sub_1442"/>
      <w:r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bookmarkEnd w:id="79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0" w:name="sub_1637"/>
      <w:r>
        <w:rPr>
          <w:rFonts w:ascii="Times New Roman" w:hAnsi="Times New Roman" w:cs="Times New Roman"/>
          <w:sz w:val="28"/>
          <w:szCs w:val="28"/>
        </w:rPr>
        <w:t xml:space="preserve">4.3.1. 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 несут ответственность в соответствии с действующим законодательством.</w:t>
      </w:r>
    </w:p>
    <w:p w:rsidR="0091665A" w:rsidRDefault="0091665A" w:rsidP="0091665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1" w:name="sub_1443"/>
      <w:bookmarkEnd w:id="80"/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4.4. Положения, характеризующие требования к порядку</w:t>
      </w: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 формам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предоставлением муниципальной услуги,</w:t>
      </w: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том числе со стороны граждан, их объединений и организаций</w:t>
      </w:r>
    </w:p>
    <w:bookmarkEnd w:id="81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2" w:name="sub_1638"/>
      <w:r>
        <w:rPr>
          <w:rFonts w:ascii="Times New Roman" w:hAnsi="Times New Roman" w:cs="Times New Roman"/>
          <w:sz w:val="28"/>
          <w:szCs w:val="28"/>
        </w:rPr>
        <w:t xml:space="preserve">4.4.1.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уполномоченных 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постоянным, всесторонним и объективным.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3" w:name="sub_1639"/>
      <w:bookmarkEnd w:id="82"/>
      <w:r>
        <w:rPr>
          <w:rFonts w:ascii="Times New Roman" w:hAnsi="Times New Roman" w:cs="Times New Roman"/>
          <w:sz w:val="28"/>
          <w:szCs w:val="28"/>
        </w:rPr>
        <w:t xml:space="preserve">4.4.2.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рассмотрения обращений могут осуществлять их авторы на основании:</w:t>
      </w:r>
    </w:p>
    <w:bookmarkEnd w:id="83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устной информации, полученной по справочному телефону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информации, полученной из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запросу в письменной или электронной форме.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4" w:name="sub_1640"/>
      <w:r>
        <w:rPr>
          <w:rFonts w:ascii="Times New Roman" w:hAnsi="Times New Roman" w:cs="Times New Roman"/>
          <w:sz w:val="28"/>
          <w:szCs w:val="28"/>
        </w:rPr>
        <w:t xml:space="preserve">4.4.3. Общественный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общественными объединениями и иными некоммерческими организациями в соответствии с их уставами,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гражданами в соответствии с законодательством Российской Федерации.</w:t>
      </w:r>
    </w:p>
    <w:bookmarkEnd w:id="84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5" w:name="sub_1409"/>
      <w:r>
        <w:rPr>
          <w:rFonts w:ascii="Times New Roman" w:hAnsi="Times New Roman" w:cs="Times New Roman"/>
          <w:color w:val="auto"/>
          <w:sz w:val="28"/>
          <w:szCs w:val="28"/>
        </w:rPr>
        <w:t>5. Досудебный (внесудебный) порядок обжалования решений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действий (бездействия)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>, а также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должностных лиц, муниципальных служащих</w:t>
      </w:r>
    </w:p>
    <w:bookmarkEnd w:id="85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6" w:name="sub_1642"/>
      <w:r>
        <w:rPr>
          <w:rFonts w:ascii="Times New Roman" w:hAnsi="Times New Roman" w:cs="Times New Roman"/>
          <w:color w:val="auto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(или) его должностных лиц, муниципальных гражданских служащих при предоставлении муниципальной услуги</w:t>
      </w:r>
    </w:p>
    <w:p w:rsidR="0091665A" w:rsidRDefault="0091665A" w:rsidP="0091665A">
      <w:pPr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7" w:name="sub_1643"/>
      <w:bookmarkEnd w:id="86"/>
      <w:r>
        <w:rPr>
          <w:rFonts w:ascii="Times New Roman" w:hAnsi="Times New Roman" w:cs="Times New Roman"/>
          <w:sz w:val="28"/>
          <w:szCs w:val="28"/>
        </w:rPr>
        <w:t xml:space="preserve">5.1.1. Заявитель при получении муниципальной услуги вправе обжаловать действия (бездействие) и решения 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его должностных лиц, ответственных за предоставление муниципальной услуги путем подачи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жалобы на нарушение порядка предоставления муниципальной услуги (далее - жалоба).</w:t>
      </w:r>
    </w:p>
    <w:bookmarkEnd w:id="87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8" w:name="sub_1445"/>
      <w:r>
        <w:rPr>
          <w:rFonts w:ascii="Times New Roman" w:hAnsi="Times New Roman" w:cs="Times New Roman"/>
          <w:color w:val="auto"/>
          <w:sz w:val="28"/>
          <w:szCs w:val="28"/>
        </w:rPr>
        <w:t>5.2. Предмет жалобы</w:t>
      </w:r>
    </w:p>
    <w:bookmarkEnd w:id="88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9" w:name="sub_1651"/>
      <w:r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 (</w:t>
      </w:r>
      <w:hyperlink r:id="rId17" w:anchor="sub_1400" w:history="1">
        <w:r w:rsidRPr="006C76D8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приложение №</w:t>
        </w:r>
        <w:r>
          <w:rPr>
            <w:rStyle w:val="ab"/>
            <w:rFonts w:ascii="Times New Roman" w:hAnsi="Times New Roman" w:cs="Times New Roman"/>
            <w:sz w:val="28"/>
            <w:szCs w:val="28"/>
          </w:rPr>
          <w:t> </w:t>
        </w:r>
      </w:hyperlink>
      <w:r w:rsidR="006C76D8" w:rsidRPr="006C76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 в том числе в следующих случаях:</w:t>
      </w:r>
    </w:p>
    <w:bookmarkEnd w:id="89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для предоставления муниципальной услуги;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 для предоставления муниципальной услуги, у заявителя;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  <w:proofErr w:type="gramEnd"/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установленного срока таких исправлений.</w:t>
      </w:r>
      <w:proofErr w:type="gramEnd"/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0" w:name="sub_1446"/>
      <w:r>
        <w:rPr>
          <w:rFonts w:ascii="Times New Roman" w:hAnsi="Times New Roman" w:cs="Times New Roman"/>
          <w:color w:val="auto"/>
          <w:sz w:val="28"/>
          <w:szCs w:val="28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bookmarkEnd w:id="90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1" w:name="sub_1652"/>
      <w:r>
        <w:rPr>
          <w:rFonts w:ascii="Times New Roman" w:hAnsi="Times New Roman" w:cs="Times New Roman"/>
          <w:sz w:val="28"/>
          <w:szCs w:val="28"/>
        </w:rPr>
        <w:t>5.3.1. Администрация, отделы Администрации.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2" w:name="sub_1653"/>
      <w:bookmarkEnd w:id="91"/>
      <w:r>
        <w:rPr>
          <w:rFonts w:ascii="Times New Roman" w:hAnsi="Times New Roman" w:cs="Times New Roman"/>
          <w:sz w:val="28"/>
          <w:szCs w:val="28"/>
        </w:rPr>
        <w:t>5.3.2. Руководитель Администрации.</w:t>
      </w:r>
    </w:p>
    <w:bookmarkEnd w:id="92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3" w:name="sub_1447"/>
      <w:r>
        <w:rPr>
          <w:rFonts w:ascii="Times New Roman" w:hAnsi="Times New Roman" w:cs="Times New Roman"/>
          <w:color w:val="auto"/>
          <w:sz w:val="28"/>
          <w:szCs w:val="28"/>
        </w:rPr>
        <w:t>5.4. Порядок подачи и рассмотрения жалобы</w:t>
      </w:r>
    </w:p>
    <w:bookmarkEnd w:id="93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4" w:name="sub_1655"/>
      <w:r>
        <w:rPr>
          <w:rFonts w:ascii="Times New Roman" w:hAnsi="Times New Roman" w:cs="Times New Roman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жалобы.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5" w:name="sub_1656"/>
      <w:bookmarkEnd w:id="94"/>
      <w:r>
        <w:rPr>
          <w:rFonts w:ascii="Times New Roman" w:hAnsi="Times New Roman" w:cs="Times New Roman"/>
          <w:sz w:val="28"/>
          <w:szCs w:val="28"/>
        </w:rPr>
        <w:t xml:space="preserve">5.4.2. Жалоба подается в письменной форме на бумажном носителе, в электронной форме в Администрацию или в отделы Администрации. Жалобы на решения, принятые руководителем Администрации, </w:t>
      </w:r>
      <w:bookmarkStart w:id="96" w:name="sub_1657"/>
      <w:bookmarkEnd w:id="95"/>
      <w:r>
        <w:rPr>
          <w:rFonts w:ascii="Times New Roman" w:hAnsi="Times New Roman" w:cs="Times New Roman"/>
          <w:sz w:val="28"/>
          <w:szCs w:val="28"/>
        </w:rPr>
        <w:t xml:space="preserve">заявитель вправе обжаловать, обратившись с жалобой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B4722E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proofErr w:type="gramEnd"/>
      <w:r w:rsidRPr="00B4722E">
        <w:rPr>
          <w:rFonts w:ascii="Times New Roman" w:hAnsi="Times New Roman" w:cs="Times New Roman"/>
          <w:i/>
          <w:color w:val="FF0000"/>
          <w:sz w:val="28"/>
          <w:szCs w:val="28"/>
        </w:rPr>
        <w:t>наименование органа, ответственного за рассмотрение жалобы)</w:t>
      </w:r>
      <w:r>
        <w:rPr>
          <w:rFonts w:ascii="Times New Roman" w:hAnsi="Times New Roman" w:cs="Times New Roman"/>
          <w:sz w:val="28"/>
          <w:szCs w:val="28"/>
        </w:rPr>
        <w:t>, либо в прокуратуру или суд в установленном порядке.».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 Жалоба может быть направлена по почте, с использованием информационно-телекоммуникационной сети "Интернет", официального сайта Администрации, Портала, а также может быть принята при личном приеме заявителя.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7" w:name="sub_1658"/>
      <w:bookmarkEnd w:id="96"/>
      <w:r>
        <w:rPr>
          <w:rFonts w:ascii="Times New Roman" w:hAnsi="Times New Roman" w:cs="Times New Roman"/>
          <w:sz w:val="28"/>
          <w:szCs w:val="28"/>
        </w:rPr>
        <w:t>5.4.4. Жалоба должна содержать:</w:t>
      </w:r>
    </w:p>
    <w:bookmarkEnd w:id="97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Администрации или отдела Администрации, должностного лица Администрации или отдела Администрации, либо муниципального служащего, решения и действия (бездействие) которых обжалуются;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 или отдела Администрации, должностного лица Администрации или отдела Администрации либо муниципального служащего;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 или отдела Администрации, должностного лица Администрации или отдела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8" w:name="sub_1659"/>
      <w:r>
        <w:rPr>
          <w:rFonts w:ascii="Times New Roman" w:hAnsi="Times New Roman" w:cs="Times New Roman"/>
          <w:sz w:val="28"/>
          <w:szCs w:val="28"/>
        </w:rPr>
        <w:t xml:space="preserve">5.4.5.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lastRenderedPageBreak/>
        <w:t>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98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9" w:name="sub_1448"/>
      <w:r>
        <w:rPr>
          <w:rFonts w:ascii="Times New Roman" w:hAnsi="Times New Roman" w:cs="Times New Roman"/>
          <w:color w:val="auto"/>
          <w:sz w:val="28"/>
          <w:szCs w:val="28"/>
        </w:rPr>
        <w:t>5.5. Сроки рассмотрения жалобы</w:t>
      </w:r>
    </w:p>
    <w:bookmarkEnd w:id="99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0" w:name="sub_1660"/>
      <w:r>
        <w:rPr>
          <w:rFonts w:ascii="Times New Roman" w:hAnsi="Times New Roman" w:cs="Times New Roman"/>
          <w:sz w:val="28"/>
          <w:szCs w:val="28"/>
        </w:rPr>
        <w:t xml:space="preserve">5.5.1. Жалоба, поступившая в Администрации или отдел Администрации, подлежит рассмотрению должностным лицом, наделенным полномочиями по рассмотрению жалоб, в течение 30 </w:t>
      </w:r>
      <w:r w:rsidR="00E20860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ее регистрации</w:t>
      </w:r>
      <w:bookmarkStart w:id="101" w:name="sub_1661"/>
      <w:bookmarkEnd w:id="100"/>
      <w:r>
        <w:rPr>
          <w:rFonts w:ascii="Times New Roman" w:hAnsi="Times New Roman" w:cs="Times New Roman"/>
          <w:sz w:val="28"/>
          <w:szCs w:val="28"/>
        </w:rPr>
        <w:t>.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2" w:name="sub_1450"/>
      <w:bookmarkEnd w:id="101"/>
      <w:r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</w:t>
      </w:r>
    </w:p>
    <w:bookmarkEnd w:id="102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3" w:name="sub_1662"/>
      <w:r>
        <w:rPr>
          <w:rFonts w:ascii="Times New Roman" w:hAnsi="Times New Roman" w:cs="Times New Roman"/>
          <w:sz w:val="28"/>
          <w:szCs w:val="28"/>
        </w:rPr>
        <w:t>5.6.1. По результатам рассмотрения жалобы Администрации или отдел Администрации принимает одно из следующих решений:</w:t>
      </w:r>
    </w:p>
    <w:bookmarkEnd w:id="103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Администрацией или отделом Администрации,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а также в иных формах;</w:t>
      </w:r>
      <w:proofErr w:type="gramEnd"/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4" w:name="sub_1413"/>
      <w:r>
        <w:rPr>
          <w:rFonts w:ascii="Times New Roman" w:hAnsi="Times New Roman" w:cs="Times New Roman"/>
          <w:color w:val="auto"/>
          <w:sz w:val="28"/>
          <w:szCs w:val="28"/>
        </w:rPr>
        <w:t>5.7. Порядок информирования заявителя о результатах рассмотрения жалобы</w:t>
      </w:r>
    </w:p>
    <w:bookmarkEnd w:id="104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5" w:name="sub_1663"/>
      <w:r>
        <w:rPr>
          <w:rFonts w:ascii="Times New Roman" w:hAnsi="Times New Roman" w:cs="Times New Roman"/>
          <w:sz w:val="28"/>
          <w:szCs w:val="28"/>
        </w:rPr>
        <w:t xml:space="preserve">5.7.1. Не позднее дня, следующего за днем принятия решения, указанного в </w:t>
      </w:r>
      <w:hyperlink r:id="rId18" w:anchor="sub_1662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пункте 5.6.1</w:t>
        </w:r>
      </w:hyperlink>
      <w:r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05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6" w:name="sub_1412"/>
      <w:r>
        <w:rPr>
          <w:rFonts w:ascii="Times New Roman" w:hAnsi="Times New Roman" w:cs="Times New Roman"/>
          <w:color w:val="auto"/>
          <w:sz w:val="28"/>
          <w:szCs w:val="28"/>
        </w:rPr>
        <w:t>5.8. Порядок обжалования решения по жалобе</w:t>
      </w:r>
    </w:p>
    <w:bookmarkEnd w:id="106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7" w:name="sub_1664"/>
      <w:r>
        <w:rPr>
          <w:rFonts w:ascii="Times New Roman" w:hAnsi="Times New Roman" w:cs="Times New Roman"/>
          <w:sz w:val="28"/>
          <w:szCs w:val="28"/>
        </w:rPr>
        <w:t>5.8.1.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заявитель не удовлетворен решением, принятым в результате рассмотрения жалобы, то заявитель вправе обжаловать данное решение в вышестоящий орган, органы контроля (надзора) и (или) в судебном порядке в соответствии с федеральным законодательством Российской Федерации.</w:t>
      </w:r>
    </w:p>
    <w:bookmarkEnd w:id="107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8" w:name="sub_1411"/>
      <w:r>
        <w:rPr>
          <w:rFonts w:ascii="Times New Roman" w:hAnsi="Times New Roman" w:cs="Times New Roman"/>
          <w:color w:val="auto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108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9" w:name="sub_1665"/>
      <w:r>
        <w:rPr>
          <w:rFonts w:ascii="Times New Roman" w:hAnsi="Times New Roman" w:cs="Times New Roman"/>
          <w:sz w:val="28"/>
          <w:szCs w:val="28"/>
        </w:rPr>
        <w:t>5.9.1. При рассмотрении жалобы гражданин имеет право:</w:t>
      </w:r>
    </w:p>
    <w:bookmarkEnd w:id="109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представлять дополнительные документы и материалы либо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обращаться с просьбой об их истребовании, в том числе в электронной форме;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письменный ответ по существу поставленных в жалобе вопросов,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заявлением о прекращении рассмотрения жалобы.</w:t>
      </w: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0" w:name="sub_1410"/>
      <w:r>
        <w:rPr>
          <w:rFonts w:ascii="Times New Roman" w:hAnsi="Times New Roman" w:cs="Times New Roman"/>
          <w:color w:val="auto"/>
          <w:sz w:val="28"/>
          <w:szCs w:val="28"/>
        </w:rPr>
        <w:t>5.10. Способы информирования заявителей о порядке подачи и рассмотрения жалобы</w:t>
      </w:r>
    </w:p>
    <w:bookmarkEnd w:id="110"/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1" w:name="sub_1666"/>
      <w:r>
        <w:rPr>
          <w:rFonts w:ascii="Times New Roman" w:hAnsi="Times New Roman" w:cs="Times New Roman"/>
          <w:sz w:val="28"/>
          <w:szCs w:val="28"/>
        </w:rPr>
        <w:t xml:space="preserve">5.10.1. Информация о порядке подачи и рассмотрения жалобы размещается на официальном сайте Администрации в информационно-телекоммуникационной сети "Интернет", посредством </w:t>
      </w:r>
      <w:r w:rsidR="006270CB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Забайкальского края</w:t>
      </w:r>
      <w:r>
        <w:rPr>
          <w:rFonts w:ascii="Times New Roman" w:hAnsi="Times New Roman" w:cs="Times New Roman"/>
          <w:sz w:val="28"/>
          <w:szCs w:val="28"/>
        </w:rPr>
        <w:t>, а также может быть сообщена заявителю специалистами Администрации с использованием почтовой, телефонной связи, посредством электронной почты либо на личном приеме.</w:t>
      </w:r>
    </w:p>
    <w:bookmarkEnd w:id="111"/>
    <w:p w:rsidR="0091665A" w:rsidRDefault="0091665A" w:rsidP="0091665A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7065A" w:rsidRDefault="0067065A" w:rsidP="00B4722E">
      <w:pPr>
        <w:pStyle w:val="a5"/>
        <w:tabs>
          <w:tab w:val="left" w:pos="4536"/>
        </w:tabs>
        <w:spacing w:line="240" w:lineRule="exact"/>
        <w:ind w:firstLine="0"/>
        <w:jc w:val="both"/>
        <w:rPr>
          <w:b w:val="0"/>
          <w:color w:val="000000"/>
          <w:sz w:val="28"/>
          <w:szCs w:val="28"/>
        </w:rPr>
      </w:pPr>
    </w:p>
    <w:p w:rsidR="0067065A" w:rsidRDefault="0067065A" w:rsidP="0091665A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67065A" w:rsidRDefault="0067065A" w:rsidP="0091665A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67065A" w:rsidRDefault="0067065A" w:rsidP="0091665A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0130AD" w:rsidRDefault="000130AD" w:rsidP="0091665A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91665A" w:rsidRDefault="0091665A" w:rsidP="0091665A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ПРИЛОЖЕНИЕ № 1</w:t>
      </w:r>
    </w:p>
    <w:p w:rsidR="0091665A" w:rsidRDefault="0091665A" w:rsidP="0091665A">
      <w:pPr>
        <w:pStyle w:val="a5"/>
        <w:tabs>
          <w:tab w:val="left" w:pos="4536"/>
        </w:tabs>
        <w:spacing w:line="240" w:lineRule="exact"/>
        <w:jc w:val="right"/>
        <w:rPr>
          <w:b w:val="0"/>
          <w:sz w:val="24"/>
          <w:szCs w:val="24"/>
        </w:rPr>
      </w:pPr>
    </w:p>
    <w:p w:rsidR="0091665A" w:rsidRDefault="0091665A" w:rsidP="0091665A">
      <w:pPr>
        <w:pStyle w:val="a5"/>
        <w:tabs>
          <w:tab w:val="left" w:pos="4536"/>
        </w:tabs>
        <w:spacing w:line="240" w:lineRule="exact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к административному регламенту</w:t>
      </w:r>
    </w:p>
    <w:p w:rsidR="0091665A" w:rsidRDefault="0091665A" w:rsidP="0091665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1665A" w:rsidRPr="00B50E6F" w:rsidRDefault="0091665A" w:rsidP="0091665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6F">
        <w:rPr>
          <w:rFonts w:ascii="Times New Roman" w:hAnsi="Times New Roman" w:cs="Times New Roman"/>
          <w:b/>
          <w:sz w:val="28"/>
          <w:szCs w:val="28"/>
        </w:rPr>
        <w:t>БЛОК – СХЕМА</w:t>
      </w:r>
    </w:p>
    <w:p w:rsidR="0091665A" w:rsidRPr="00B50E6F" w:rsidRDefault="0091665A" w:rsidP="0091665A">
      <w:pPr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65A" w:rsidRPr="00B50E6F" w:rsidRDefault="0091665A" w:rsidP="0091665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6F">
        <w:rPr>
          <w:rFonts w:ascii="Times New Roman" w:hAnsi="Times New Roman" w:cs="Times New Roman"/>
          <w:b/>
          <w:sz w:val="28"/>
          <w:szCs w:val="28"/>
        </w:rPr>
        <w:t xml:space="preserve">последовательности административных процедур (действий) </w:t>
      </w:r>
      <w:proofErr w:type="gramStart"/>
      <w:r w:rsidRPr="00B50E6F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91665A" w:rsidRPr="00B50E6F" w:rsidRDefault="0091665A" w:rsidP="0091665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0E6F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proofErr w:type="gramEnd"/>
      <w:r w:rsidRPr="00B50E6F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D54578" w:rsidRDefault="00D54578" w:rsidP="0091665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54578" w:rsidRDefault="00D54578" w:rsidP="00D54578">
      <w:pPr>
        <w:spacing w:before="100" w:beforeAutospacing="1" w:after="100" w:afterAutospacing="1"/>
        <w:contextualSpacing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Способы подачи заявления о предоставлении муниципальной услуги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54578" w:rsidRDefault="00D54578" w:rsidP="00D54578">
      <w:pPr>
        <w:spacing w:before="100" w:beforeAutospacing="1" w:after="100" w:afterAutospacing="1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 личном обращении;</w:t>
      </w:r>
    </w:p>
    <w:p w:rsidR="00D54578" w:rsidRDefault="00D54578" w:rsidP="00D54578">
      <w:pPr>
        <w:spacing w:before="100" w:beforeAutospacing="1" w:after="100" w:afterAutospacing="1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почте;</w:t>
      </w:r>
    </w:p>
    <w:p w:rsidR="00E32ACD" w:rsidRDefault="00D54578" w:rsidP="00E32ACD">
      <w:pPr>
        <w:spacing w:before="100" w:beforeAutospacing="1" w:after="100" w:afterAutospacing="1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электронном виде с использованием "Портал государственных и муниципальных услуг Забайкальского края"</w:t>
      </w:r>
    </w:p>
    <w:p w:rsidR="00E32ACD" w:rsidRPr="00E32ACD" w:rsidRDefault="00E32ACD" w:rsidP="00E32ACD">
      <w:pPr>
        <w:spacing w:before="100" w:beforeAutospacing="1" w:after="100" w:afterAutospacing="1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page" w:tblpX="3768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1"/>
      </w:tblGrid>
      <w:tr w:rsidR="0091665A" w:rsidTr="0091665A">
        <w:trPr>
          <w:trHeight w:val="360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5A" w:rsidRDefault="0091665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Прием и регистрация запроса</w:t>
            </w:r>
          </w:p>
          <w:p w:rsidR="0091665A" w:rsidRDefault="00B9090B" w:rsidP="00E32AC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0B">
              <w:pict>
                <v:line id="_x0000_s1029" style="position:absolute;left:0;text-align:left;z-index:251654656" from="118.95pt,42.35pt" to="118.95pt,63.9pt">
                  <v:stroke endarrow="block"/>
                </v:line>
              </w:pict>
            </w:r>
            <w:r w:rsidR="0091665A">
              <w:rPr>
                <w:rFonts w:ascii="Times New Roman" w:hAnsi="Times New Roman" w:cs="Times New Roman"/>
              </w:rPr>
              <w:t xml:space="preserve">и </w:t>
            </w:r>
            <w:r w:rsidR="00E32ACD">
              <w:rPr>
                <w:rFonts w:ascii="Times New Roman" w:hAnsi="Times New Roman" w:cs="Times New Roman"/>
              </w:rPr>
              <w:t xml:space="preserve">представленных </w:t>
            </w:r>
            <w:r w:rsidR="0091665A">
              <w:rPr>
                <w:rFonts w:ascii="Times New Roman" w:hAnsi="Times New Roman" w:cs="Times New Roman"/>
              </w:rPr>
              <w:t xml:space="preserve">документов </w:t>
            </w:r>
            <w:r w:rsidR="00E32ACD">
              <w:rPr>
                <w:rFonts w:ascii="Times New Roman" w:hAnsi="Times New Roman" w:cs="Times New Roman"/>
              </w:rPr>
              <w:t>о предоставлении  услуги</w:t>
            </w:r>
          </w:p>
        </w:tc>
      </w:tr>
    </w:tbl>
    <w:p w:rsidR="0091665A" w:rsidRDefault="0091665A" w:rsidP="0091665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665A" w:rsidRDefault="00B9090B" w:rsidP="0091665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90B">
        <w:pict>
          <v:line id="_x0000_s1030" style="position:absolute;left:0;text-align:left;z-index:251655680" from="-108.25pt,8pt" to="-108.25pt,26pt">
            <v:stroke endarrow="block"/>
          </v:line>
        </w:pict>
      </w:r>
    </w:p>
    <w:p w:rsidR="0091665A" w:rsidRDefault="0091665A" w:rsidP="0091665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2ACD" w:rsidRDefault="00E32ACD" w:rsidP="0091665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2ACD" w:rsidRDefault="00E32ACD" w:rsidP="0091665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</w:tblGrid>
      <w:tr w:rsidR="0091665A" w:rsidTr="006A6C2B">
        <w:trPr>
          <w:trHeight w:val="98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26" w:rsidRDefault="0091665A" w:rsidP="007676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</w:p>
          <w:p w:rsidR="0091665A" w:rsidRDefault="00767626" w:rsidP="00767626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запроса и приложенных  к нему</w:t>
            </w:r>
            <w:r w:rsidRPr="0076762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</w:p>
        </w:tc>
      </w:tr>
    </w:tbl>
    <w:p w:rsidR="0091665A" w:rsidRDefault="0091665A" w:rsidP="0091665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665A" w:rsidRDefault="0091665A" w:rsidP="0091665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665A" w:rsidRDefault="0091665A" w:rsidP="0091665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665A" w:rsidRDefault="0091665A" w:rsidP="0091665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665A" w:rsidRDefault="00B9090B" w:rsidP="0091665A">
      <w:pPr>
        <w:pStyle w:val="a4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B9090B">
        <w:pict>
          <v:line id="_x0000_s1031" style="position:absolute;left:0;text-align:left;z-index:251656704" from="-336.95pt,38.75pt" to="-336.95pt,56.75pt">
            <v:stroke endarrow="block"/>
          </v:line>
        </w:pict>
      </w:r>
      <w:r w:rsidRPr="00B9090B">
        <w:pict>
          <v:line id="_x0000_s1032" style="position:absolute;left:0;text-align:left;z-index:251657728" from="-105.65pt,41.75pt" to="-105.65pt,65.9pt">
            <v:stroke endarrow="block"/>
          </v:line>
        </w:pict>
      </w:r>
    </w:p>
    <w:p w:rsidR="0091665A" w:rsidRDefault="00B9090B" w:rsidP="0091665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90B">
        <w:rPr>
          <w:rFonts w:ascii="Arial" w:hAnsi="Arial" w:cs="Arial"/>
          <w:sz w:val="26"/>
          <w:szCs w:val="26"/>
        </w:rPr>
        <w:pict>
          <v:line id="_x0000_s1028" style="position:absolute;left:0;text-align:left;z-index:251653632" from="325.95pt,4.5pt" to="325.95pt,32.75pt">
            <v:stroke endarrow="block"/>
          </v:line>
        </w:pict>
      </w:r>
      <w:r w:rsidRPr="00B9090B">
        <w:pict>
          <v:line id="_x0000_s1038" style="position:absolute;left:0;text-align:left;z-index:251658752" from="134.45pt,2.8pt" to="134.45pt,32.75pt">
            <v:stroke endarrow="block"/>
          </v:line>
        </w:pict>
      </w:r>
    </w:p>
    <w:p w:rsidR="0091665A" w:rsidRDefault="0091665A" w:rsidP="0091665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665A" w:rsidRDefault="0091665A" w:rsidP="0091665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665A" w:rsidRDefault="0091665A" w:rsidP="0091665A">
      <w:pPr>
        <w:rPr>
          <w:rFonts w:ascii="Times New Roman" w:hAnsi="Times New Roman" w:cs="Times New Roman"/>
          <w:vanish/>
          <w:sz w:val="22"/>
          <w:szCs w:val="22"/>
        </w:rPr>
      </w:pPr>
    </w:p>
    <w:tbl>
      <w:tblPr>
        <w:tblpPr w:leftFromText="180" w:rightFromText="180" w:bottomFromText="200" w:vertAnchor="text" w:horzAnchor="margin" w:tblpY="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</w:tblGrid>
      <w:tr w:rsidR="0091665A" w:rsidTr="0091665A">
        <w:trPr>
          <w:trHeight w:val="1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2B" w:rsidRDefault="006A6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принятия решения о согласовании схемы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91665A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  </w:t>
            </w:r>
          </w:p>
          <w:p w:rsidR="0091665A" w:rsidRDefault="00916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согласования  схемы движения транспорта и пешеходов на период проведения работ на проезжей части </w:t>
            </w:r>
          </w:p>
          <w:p w:rsidR="0091665A" w:rsidRDefault="00B9090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_x0000_s1037" style="position:absolute;left:0;text-align:left;z-index:251662848" from="158.15pt,20.3pt" to="158.15pt,47.1pt">
                  <v:stroke endarrow="block"/>
                </v:line>
              </w:pict>
            </w:r>
          </w:p>
        </w:tc>
      </w:tr>
    </w:tbl>
    <w:p w:rsidR="0091665A" w:rsidRDefault="00B9090B" w:rsidP="0091665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90B">
        <w:pict>
          <v:line id="_x0000_s1034" style="position:absolute;left:0;text-align:left;z-index:251660800;mso-position-horizontal-relative:text;mso-position-vertical-relative:text" from="-561.95pt,110.85pt" to="-516.95pt,110.85pt"/>
        </w:pict>
      </w:r>
      <w:r w:rsidRPr="00B9090B">
        <w:pict>
          <v:line id="_x0000_s1035" style="position:absolute;left:0;text-align:left;z-index:251663872;mso-position-horizontal-relative:text;mso-position-vertical-relative:text" from="-102.2pt,144.25pt" to="-102.2pt,144.35pt">
            <v:stroke endarrow="block"/>
          </v:line>
        </w:pict>
      </w:r>
    </w:p>
    <w:p w:rsidR="0091665A" w:rsidRDefault="00B9090B" w:rsidP="0091665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90B">
        <w:pict>
          <v:rect id="_x0000_s1036" style="position:absolute;left:0;text-align:left;margin-left:68.8pt;margin-top:2.45pt;width:217pt;height:109.85pt;z-index:251661824">
            <v:textbox style="mso-next-textbox:#_x0000_s1036">
              <w:txbxContent>
                <w:p w:rsidR="0091665A" w:rsidRDefault="006A6C2B" w:rsidP="00916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случае принятия решения об отказе в согласовании схемы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</w:t>
                  </w:r>
                  <w:proofErr w:type="gramEnd"/>
                  <w:r w:rsidR="00916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формление  </w:t>
                  </w:r>
                </w:p>
                <w:p w:rsidR="0091665A" w:rsidRDefault="0091665A" w:rsidP="0091665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отказа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согласования схемы движения транспорта и пешеходов на период проведения работ на проезжей</w:t>
                  </w:r>
                  <w:r w:rsidR="006A6C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части с указанием причин</w:t>
                  </w:r>
                </w:p>
              </w:txbxContent>
            </v:textbox>
          </v:rect>
        </w:pict>
      </w:r>
    </w:p>
    <w:p w:rsidR="0091665A" w:rsidRDefault="0091665A" w:rsidP="0091665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665A" w:rsidRDefault="0091665A" w:rsidP="0091665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665A" w:rsidRDefault="0091665A" w:rsidP="0091665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665A" w:rsidRDefault="0091665A" w:rsidP="0091665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665A" w:rsidRDefault="0091665A" w:rsidP="0091665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665A" w:rsidRDefault="0091665A" w:rsidP="0091665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665A" w:rsidRDefault="00B9090B" w:rsidP="0091665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90B">
        <w:rPr>
          <w:sz w:val="26"/>
          <w:szCs w:val="26"/>
        </w:rPr>
        <w:pict>
          <v:line id="_x0000_s1033" style="position:absolute;left:0;text-align:left;z-index:251659776" from="93.6pt,15.45pt" to="93.6pt,42.25pt">
            <v:stroke endarrow="block"/>
          </v:line>
        </w:pict>
      </w:r>
    </w:p>
    <w:p w:rsidR="00E32ACD" w:rsidRDefault="00E32ACD" w:rsidP="0091665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2ACD" w:rsidRDefault="00E32ACD" w:rsidP="0091665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page" w:tblpX="4708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</w:tblGrid>
      <w:tr w:rsidR="0091665A" w:rsidTr="0091665A">
        <w:trPr>
          <w:trHeight w:val="5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5A" w:rsidRDefault="0091665A">
            <w:pPr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(направление) Заявителю  результата муниципальной услуги</w:t>
            </w:r>
          </w:p>
        </w:tc>
      </w:tr>
    </w:tbl>
    <w:p w:rsidR="0091665A" w:rsidRDefault="0091665A" w:rsidP="0091665A"/>
    <w:p w:rsidR="0091665A" w:rsidRDefault="0091665A" w:rsidP="0091665A"/>
    <w:p w:rsidR="0091665A" w:rsidRDefault="0091665A" w:rsidP="0091665A"/>
    <w:p w:rsidR="0091665A" w:rsidRDefault="0091665A" w:rsidP="0091665A"/>
    <w:p w:rsidR="0091665A" w:rsidRDefault="0091665A" w:rsidP="0091665A">
      <w:pPr>
        <w:ind w:firstLine="0"/>
      </w:pPr>
    </w:p>
    <w:p w:rsidR="0091665A" w:rsidRDefault="0091665A" w:rsidP="0091665A"/>
    <w:p w:rsidR="0091665A" w:rsidRDefault="0091665A" w:rsidP="0091665A"/>
    <w:p w:rsidR="0091665A" w:rsidRDefault="0091665A" w:rsidP="0091665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91665A" w:rsidRDefault="0091665A" w:rsidP="009166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1665A" w:rsidRDefault="0091665A" w:rsidP="009166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1665A" w:rsidRDefault="0091665A" w:rsidP="009166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91665A" w:rsidRDefault="0091665A" w:rsidP="0091665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1665A" w:rsidRDefault="0091665A" w:rsidP="0091665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1665A" w:rsidRDefault="0091665A" w:rsidP="0091665A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(Ф.И.О., полное наименование организации</w:t>
      </w:r>
      <w:proofErr w:type="gramEnd"/>
    </w:p>
    <w:p w:rsidR="0091665A" w:rsidRDefault="0091665A" w:rsidP="0091665A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организационно-правовой формы</w:t>
      </w:r>
    </w:p>
    <w:p w:rsidR="0091665A" w:rsidRDefault="0091665A" w:rsidP="0091665A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юридического лица)</w:t>
      </w:r>
    </w:p>
    <w:p w:rsidR="0091665A" w:rsidRDefault="0091665A" w:rsidP="0091665A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i/>
          <w:sz w:val="24"/>
          <w:szCs w:val="24"/>
        </w:rPr>
        <w:t>(для юридических лиц)</w:t>
      </w:r>
    </w:p>
    <w:p w:rsidR="0091665A" w:rsidRDefault="0091665A" w:rsidP="0091665A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1665A" w:rsidRDefault="0091665A" w:rsidP="0091665A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(Ф.И.О. руководителя или иного</w:t>
      </w:r>
      <w:proofErr w:type="gramEnd"/>
    </w:p>
    <w:p w:rsidR="0091665A" w:rsidRDefault="0091665A" w:rsidP="0091665A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уполномоченного лица)</w:t>
      </w:r>
    </w:p>
    <w:p w:rsidR="0091665A" w:rsidRDefault="0091665A" w:rsidP="0091665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91665A" w:rsidRDefault="0091665A" w:rsidP="0091665A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i/>
          <w:sz w:val="24"/>
          <w:szCs w:val="24"/>
        </w:rPr>
        <w:t>(вид документа)</w:t>
      </w:r>
    </w:p>
    <w:p w:rsidR="0091665A" w:rsidRDefault="0091665A" w:rsidP="0091665A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>
        <w:rPr>
          <w:rFonts w:ascii="Times New Roman" w:hAnsi="Times New Roman" w:cs="Times New Roman"/>
          <w:i/>
          <w:sz w:val="24"/>
          <w:szCs w:val="24"/>
        </w:rPr>
        <w:t>(серия, номер)</w:t>
      </w:r>
    </w:p>
    <w:p w:rsidR="0091665A" w:rsidRDefault="0091665A" w:rsidP="0091665A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i/>
          <w:sz w:val="24"/>
          <w:szCs w:val="24"/>
        </w:rPr>
        <w:t xml:space="preserve">(кем, когда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1665A" w:rsidRDefault="0091665A" w:rsidP="0091665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</w:t>
      </w:r>
    </w:p>
    <w:p w:rsidR="0091665A" w:rsidRDefault="0091665A" w:rsidP="0091665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(места нахождения)</w:t>
      </w:r>
    </w:p>
    <w:p w:rsidR="0091665A" w:rsidRDefault="0091665A" w:rsidP="0091665A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1665A" w:rsidRDefault="0091665A" w:rsidP="0091665A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1665A" w:rsidRDefault="0091665A" w:rsidP="0091665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i/>
          <w:sz w:val="24"/>
          <w:szCs w:val="24"/>
        </w:rPr>
        <w:t>(для юридических лиц)</w:t>
      </w:r>
    </w:p>
    <w:p w:rsidR="0091665A" w:rsidRDefault="0091665A" w:rsidP="0091665A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1665A" w:rsidRDefault="0091665A" w:rsidP="0091665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91665A" w:rsidRDefault="0091665A" w:rsidP="0091665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_________________________________</w:t>
      </w:r>
    </w:p>
    <w:p w:rsidR="0091665A" w:rsidRDefault="0091665A" w:rsidP="0091665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эл. почта ____________________________</w:t>
      </w:r>
    </w:p>
    <w:p w:rsidR="0091665A" w:rsidRDefault="0091665A" w:rsidP="0091665A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(при предоставлении услуги</w:t>
      </w:r>
      <w:proofErr w:type="gramEnd"/>
    </w:p>
    <w:p w:rsidR="0091665A" w:rsidRDefault="0091665A" w:rsidP="0091665A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электронном виде)</w:t>
      </w:r>
    </w:p>
    <w:p w:rsidR="0091665A" w:rsidRDefault="0091665A" w:rsidP="0091665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1665A" w:rsidRDefault="0091665A" w:rsidP="0091665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1665A" w:rsidRDefault="0091665A" w:rsidP="0091665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1665A" w:rsidRDefault="0091665A" w:rsidP="0091665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1665A" w:rsidRDefault="0091665A" w:rsidP="009166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1665A" w:rsidRDefault="0091665A" w:rsidP="0091665A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согласовании схемы движения транспорта и пешеходов на период проведения работ на проезжей части </w:t>
      </w:r>
    </w:p>
    <w:p w:rsidR="0091665A" w:rsidRDefault="0091665A" w:rsidP="0091665A">
      <w:pPr>
        <w:widowControl/>
        <w:autoSpaceDN/>
        <w:adjustRightInd/>
        <w:spacing w:before="24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согласовать схему движения транспорта и пешеходов на период проведения работ на проезжей части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91665A" w:rsidRDefault="0091665A" w:rsidP="0091665A">
      <w:pPr>
        <w:widowControl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>(указать цель)</w:t>
      </w:r>
    </w:p>
    <w:p w:rsidR="0091665A" w:rsidRDefault="0091665A" w:rsidP="0091665A">
      <w:pPr>
        <w:widowControl/>
        <w:autoSpaceDN/>
        <w:adjustRightInd/>
        <w:jc w:val="center"/>
        <w:rPr>
          <w:rFonts w:ascii="Times New Roman" w:hAnsi="Times New Roman" w:cs="Times New Roman"/>
          <w:i/>
        </w:rPr>
      </w:pPr>
    </w:p>
    <w:tbl>
      <w:tblPr>
        <w:tblW w:w="963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91665A" w:rsidTr="0091665A">
        <w:trPr>
          <w:trHeight w:val="280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65A" w:rsidRDefault="0091665A">
            <w:pPr>
              <w:autoSpaceDE/>
              <w:adjustRightInd/>
              <w:spacing w:line="276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реквизиты, дата разработки схемы, указать  разработчика)</w:t>
            </w:r>
          </w:p>
        </w:tc>
      </w:tr>
      <w:tr w:rsidR="0091665A" w:rsidTr="0091665A">
        <w:trPr>
          <w:trHeight w:val="2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665A" w:rsidRDefault="0091665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91665A" w:rsidTr="0091665A">
        <w:trPr>
          <w:trHeight w:val="63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65A" w:rsidRDefault="0091665A">
            <w:pPr>
              <w:autoSpaceDE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665A" w:rsidRDefault="0091665A" w:rsidP="0091665A">
      <w:pPr>
        <w:widowControl/>
        <w:autoSpaceDN/>
        <w:adjustRightInd/>
        <w:rPr>
          <w:rFonts w:ascii="Times New Roman" w:hAnsi="Times New Roman" w:cs="Times New Roman"/>
          <w:i/>
          <w:sz w:val="24"/>
          <w:szCs w:val="24"/>
        </w:rPr>
      </w:pPr>
    </w:p>
    <w:p w:rsidR="0091665A" w:rsidRDefault="0091665A" w:rsidP="0091665A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 с </w:t>
      </w:r>
      <w:hyperlink r:id="rId1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даю  согласие на обработку предоставленных мной (нами) персональных данных.</w:t>
      </w:r>
    </w:p>
    <w:p w:rsidR="0091665A" w:rsidRDefault="0091665A" w:rsidP="0091665A">
      <w:pPr>
        <w:widowControl/>
        <w:autoSpaceDN/>
        <w:adjustRightInd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91665A" w:rsidRDefault="0091665A" w:rsidP="0091665A">
      <w:pPr>
        <w:widowControl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</w:t>
      </w:r>
    </w:p>
    <w:p w:rsidR="0091665A" w:rsidRDefault="0091665A" w:rsidP="0091665A">
      <w:pPr>
        <w:widowControl/>
        <w:autoSpaceDN/>
        <w:adjustRightInd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(указываются документы, прилагаемые к заявлению)</w:t>
      </w:r>
    </w:p>
    <w:p w:rsidR="0091665A" w:rsidRDefault="0091665A" w:rsidP="009166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 прошу </w:t>
      </w:r>
      <w:r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665A" w:rsidRDefault="0091665A" w:rsidP="009166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вручить лично,</w:t>
      </w:r>
    </w:p>
    <w:p w:rsidR="0091665A" w:rsidRDefault="0091665A" w:rsidP="009166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по месту фактического проживания (места нахождения) в форме документа на бумажном носителе,</w:t>
      </w:r>
    </w:p>
    <w:p w:rsidR="0091665A" w:rsidRDefault="0091665A" w:rsidP="009166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на адрес электронной почты в форме электронного документа.</w:t>
      </w:r>
    </w:p>
    <w:p w:rsidR="0091665A" w:rsidRDefault="0091665A" w:rsidP="009166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65A" w:rsidRDefault="0091665A" w:rsidP="009166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65A" w:rsidRDefault="0091665A" w:rsidP="009166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91665A" w:rsidRDefault="0091665A" w:rsidP="009166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____________________________________</w:t>
      </w:r>
    </w:p>
    <w:p w:rsidR="0091665A" w:rsidRDefault="0091665A" w:rsidP="0091665A">
      <w:pPr>
        <w:pStyle w:val="ConsPlusNonformat"/>
        <w:widowControl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</w:p>
    <w:p w:rsidR="0091665A" w:rsidRDefault="0091665A" w:rsidP="009166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665A" w:rsidRDefault="0091665A" w:rsidP="009166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«___»__________ 201__ год</w:t>
      </w:r>
    </w:p>
    <w:p w:rsidR="0091665A" w:rsidRDefault="0091665A" w:rsidP="009166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665A" w:rsidRDefault="0091665A" w:rsidP="009166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принято:</w:t>
      </w:r>
    </w:p>
    <w:p w:rsidR="0091665A" w:rsidRDefault="0091665A" w:rsidP="0091665A">
      <w:pPr>
        <w:pStyle w:val="ConsPlusNonformat"/>
        <w:widowControl/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91665A" w:rsidRDefault="0091665A" w:rsidP="0091665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(Ф.И.О. должностного лица, уполномоченного на прием заявления)</w:t>
      </w:r>
    </w:p>
    <w:p w:rsidR="0091665A" w:rsidRDefault="0091665A" w:rsidP="009166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665A" w:rsidRDefault="0091665A" w:rsidP="009166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91665A" w:rsidRDefault="0091665A" w:rsidP="009166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____________________________________</w:t>
      </w:r>
    </w:p>
    <w:p w:rsidR="0091665A" w:rsidRDefault="0091665A" w:rsidP="0091665A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(расшифровка подписи).</w:t>
      </w:r>
    </w:p>
    <w:p w:rsidR="0091665A" w:rsidRDefault="0091665A" w:rsidP="0091665A">
      <w:pPr>
        <w:rPr>
          <w:sz w:val="24"/>
          <w:szCs w:val="24"/>
        </w:rPr>
      </w:pPr>
      <w:r>
        <w:rPr>
          <w:rStyle w:val="ac"/>
          <w:bCs/>
          <w:sz w:val="24"/>
          <w:szCs w:val="24"/>
        </w:rPr>
        <w:br w:type="page"/>
      </w:r>
    </w:p>
    <w:p w:rsidR="0091665A" w:rsidRDefault="0091665A" w:rsidP="0091665A"/>
    <w:p w:rsidR="0091665A" w:rsidRDefault="0091665A" w:rsidP="0091665A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91665A" w:rsidRDefault="0091665A" w:rsidP="0091665A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91665A" w:rsidRDefault="0091665A" w:rsidP="0091665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1665A" w:rsidRDefault="0091665A" w:rsidP="0091665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Руководителю</w:t>
      </w:r>
    </w:p>
    <w:p w:rsidR="0091665A" w:rsidRDefault="0091665A" w:rsidP="0091665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Администрации___________________________</w:t>
      </w:r>
    </w:p>
    <w:p w:rsidR="0091665A" w:rsidRDefault="0091665A" w:rsidP="0091665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______________________________________</w:t>
      </w:r>
    </w:p>
    <w:p w:rsidR="0091665A" w:rsidRDefault="0091665A" w:rsidP="0091665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91665A" w:rsidRDefault="0091665A" w:rsidP="0091665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(фамилия, имя, отчество)</w:t>
      </w:r>
    </w:p>
    <w:p w:rsidR="0091665A" w:rsidRDefault="0091665A" w:rsidP="0091665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Почтовый адрес (с индексом): ____________</w:t>
      </w:r>
    </w:p>
    <w:p w:rsidR="0091665A" w:rsidRDefault="0091665A" w:rsidP="0091665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91665A" w:rsidRDefault="0091665A" w:rsidP="0091665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Контактные телефоны: ____________________</w:t>
      </w:r>
    </w:p>
    <w:p w:rsidR="0091665A" w:rsidRDefault="0091665A" w:rsidP="0091665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91665A" w:rsidRDefault="0091665A" w:rsidP="0091665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665A" w:rsidRDefault="0091665A" w:rsidP="0091665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ЖАЛОБА НА ДЕЙСТВИЯ (БЕЗДЕЙСТВИЕ) АДМИНИСТРАЦИИ __________________________________________ (ДОЛЖНОСТНОГО ЛИЦА АДМИНИСТРАЦИИ) ПРИ ПРЕДОСТАВЛЕНИИ МУНИЦИПАЛЬНОЙ УСЛУГИ</w:t>
      </w:r>
    </w:p>
    <w:p w:rsidR="0091665A" w:rsidRDefault="0091665A" w:rsidP="0091665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91665A" w:rsidRDefault="0091665A" w:rsidP="0091665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(наименование услуги)</w:t>
      </w:r>
    </w:p>
    <w:p w:rsidR="0091665A" w:rsidRDefault="0091665A" w:rsidP="0091665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Мною "___" ____________ 20___ года в Администрацию____________ подано заявление о предоставлении муниципальной услуги ______________________________</w:t>
      </w:r>
    </w:p>
    <w:p w:rsidR="0091665A" w:rsidRDefault="0091665A" w:rsidP="0091665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________________________________________________________________.</w:t>
      </w:r>
    </w:p>
    <w:p w:rsidR="0091665A" w:rsidRDefault="0091665A" w:rsidP="0091665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ходе предоставления муниципальной услуги Администрацией (должностным лицом Администрации) допущены нарушения действующего законодательства, выразившиеся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</w:t>
      </w:r>
    </w:p>
    <w:p w:rsidR="0091665A" w:rsidRDefault="0091665A" w:rsidP="0091665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91665A" w:rsidRDefault="0091665A" w:rsidP="0091665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_________________________________________________________________.</w:t>
      </w:r>
    </w:p>
    <w:p w:rsidR="0091665A" w:rsidRDefault="0091665A" w:rsidP="0091665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 </w:t>
      </w:r>
    </w:p>
    <w:p w:rsidR="0091665A" w:rsidRDefault="0091665A" w:rsidP="0091665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__________________________. __________/_______________________/</w:t>
      </w:r>
    </w:p>
    <w:p w:rsidR="0091665A" w:rsidRDefault="0091665A" w:rsidP="0091665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(подпись) (расшифровка подписи)</w:t>
      </w:r>
    </w:p>
    <w:p w:rsidR="0091665A" w:rsidRDefault="0091665A" w:rsidP="0091665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</w:t>
      </w:r>
    </w:p>
    <w:p w:rsidR="0091665A" w:rsidRDefault="0091665A" w:rsidP="009166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"____" ____________ 201___ г.__</w:t>
      </w:r>
    </w:p>
    <w:p w:rsidR="0091665A" w:rsidRDefault="0091665A" w:rsidP="0091665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91665A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59F3" w:rsidRDefault="00900F05" w:rsidP="00B4722E">
      <w:pPr>
        <w:ind w:firstLine="0"/>
      </w:pPr>
      <w:bookmarkStart w:id="112" w:name="_GoBack"/>
      <w:bookmarkEnd w:id="112"/>
    </w:p>
    <w:sectPr w:rsidR="004C59F3" w:rsidSect="0063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665A"/>
    <w:rsid w:val="00000D3B"/>
    <w:rsid w:val="000130AD"/>
    <w:rsid w:val="000315A2"/>
    <w:rsid w:val="000371E2"/>
    <w:rsid w:val="0008120C"/>
    <w:rsid w:val="00082528"/>
    <w:rsid w:val="000D2622"/>
    <w:rsid w:val="0011664A"/>
    <w:rsid w:val="001E1E6E"/>
    <w:rsid w:val="0020716E"/>
    <w:rsid w:val="0027394E"/>
    <w:rsid w:val="00293549"/>
    <w:rsid w:val="002B767C"/>
    <w:rsid w:val="0037086C"/>
    <w:rsid w:val="004416DA"/>
    <w:rsid w:val="00494E7B"/>
    <w:rsid w:val="004A141F"/>
    <w:rsid w:val="004A263C"/>
    <w:rsid w:val="004A276A"/>
    <w:rsid w:val="004E42C9"/>
    <w:rsid w:val="00500595"/>
    <w:rsid w:val="00504418"/>
    <w:rsid w:val="0052477D"/>
    <w:rsid w:val="005710D4"/>
    <w:rsid w:val="005A5567"/>
    <w:rsid w:val="005C1071"/>
    <w:rsid w:val="005C4AC4"/>
    <w:rsid w:val="006270CB"/>
    <w:rsid w:val="00637E36"/>
    <w:rsid w:val="0064088A"/>
    <w:rsid w:val="0067065A"/>
    <w:rsid w:val="00685D32"/>
    <w:rsid w:val="006A2E1C"/>
    <w:rsid w:val="006A6C2B"/>
    <w:rsid w:val="006C76D8"/>
    <w:rsid w:val="006F17AA"/>
    <w:rsid w:val="007025B3"/>
    <w:rsid w:val="007120A7"/>
    <w:rsid w:val="007164B3"/>
    <w:rsid w:val="00767626"/>
    <w:rsid w:val="00776C25"/>
    <w:rsid w:val="00785E0C"/>
    <w:rsid w:val="007903B8"/>
    <w:rsid w:val="007A7D10"/>
    <w:rsid w:val="008B108F"/>
    <w:rsid w:val="00900F05"/>
    <w:rsid w:val="00914FC6"/>
    <w:rsid w:val="0091665A"/>
    <w:rsid w:val="00924DBB"/>
    <w:rsid w:val="009276F8"/>
    <w:rsid w:val="0098446B"/>
    <w:rsid w:val="009A1694"/>
    <w:rsid w:val="00A40BD3"/>
    <w:rsid w:val="00A60319"/>
    <w:rsid w:val="00A7371F"/>
    <w:rsid w:val="00A86715"/>
    <w:rsid w:val="00AA4D7F"/>
    <w:rsid w:val="00AB623C"/>
    <w:rsid w:val="00AD651E"/>
    <w:rsid w:val="00B364D7"/>
    <w:rsid w:val="00B44A69"/>
    <w:rsid w:val="00B4722E"/>
    <w:rsid w:val="00B50E6F"/>
    <w:rsid w:val="00B9090B"/>
    <w:rsid w:val="00B9669C"/>
    <w:rsid w:val="00BA2D4A"/>
    <w:rsid w:val="00C0404B"/>
    <w:rsid w:val="00C21681"/>
    <w:rsid w:val="00CF3D1A"/>
    <w:rsid w:val="00D33EFA"/>
    <w:rsid w:val="00D4514B"/>
    <w:rsid w:val="00D54578"/>
    <w:rsid w:val="00DD46D8"/>
    <w:rsid w:val="00E20860"/>
    <w:rsid w:val="00E23A4E"/>
    <w:rsid w:val="00E32ACD"/>
    <w:rsid w:val="00E96CF6"/>
    <w:rsid w:val="00ED29AF"/>
    <w:rsid w:val="00EE1E94"/>
    <w:rsid w:val="00F025FB"/>
    <w:rsid w:val="00F6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5A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1665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665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91665A"/>
    <w:rPr>
      <w:color w:val="0000FF"/>
      <w:u w:val="single"/>
    </w:rPr>
  </w:style>
  <w:style w:type="paragraph" w:styleId="a4">
    <w:name w:val="Normal (Web)"/>
    <w:basedOn w:val="a"/>
    <w:semiHidden/>
    <w:unhideWhenUsed/>
    <w:rsid w:val="0091665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91665A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91665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0"/>
    <w:link w:val="a8"/>
    <w:semiHidden/>
    <w:locked/>
    <w:rsid w:val="0091665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8">
    <w:name w:val="Body Text"/>
    <w:aliases w:val="бпОсновной текст,Body Text Char,body text,Основной текст1"/>
    <w:basedOn w:val="a"/>
    <w:link w:val="a7"/>
    <w:semiHidden/>
    <w:unhideWhenUsed/>
    <w:rsid w:val="0091665A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91665A"/>
    <w:rPr>
      <w:rFonts w:ascii="Arial" w:eastAsiaTheme="minorEastAsia" w:hAnsi="Arial" w:cs="Arial"/>
      <w:sz w:val="26"/>
      <w:szCs w:val="26"/>
      <w:lang w:eastAsia="ru-RU"/>
    </w:rPr>
  </w:style>
  <w:style w:type="paragraph" w:styleId="a9">
    <w:name w:val="Body Text Indent"/>
    <w:basedOn w:val="a"/>
    <w:link w:val="aa"/>
    <w:uiPriority w:val="99"/>
    <w:unhideWhenUsed/>
    <w:rsid w:val="0091665A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9166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91665A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91665A"/>
    <w:rPr>
      <w:b w:val="0"/>
      <w:bCs w:val="0"/>
      <w:color w:val="106BBE"/>
    </w:rPr>
  </w:style>
  <w:style w:type="character" w:customStyle="1" w:styleId="ac">
    <w:name w:val="Цветовое выделение"/>
    <w:uiPriority w:val="99"/>
    <w:rsid w:val="0091665A"/>
    <w:rPr>
      <w:b/>
      <w:bCs w:val="0"/>
      <w:color w:val="000080"/>
    </w:rPr>
  </w:style>
  <w:style w:type="paragraph" w:customStyle="1" w:styleId="ConsPlusTitle">
    <w:name w:val="ConsPlusTitle"/>
    <w:rsid w:val="00B4722E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84522&amp;sub=21" TargetMode="External"/><Relationship Id="rId13" Type="http://schemas.openxmlformats.org/officeDocument/2006/relationships/hyperlink" Target="http://docs.cntd.ru/document/465304091" TargetMode="External"/><Relationship Id="rId18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2" Type="http://schemas.openxmlformats.org/officeDocument/2006/relationships/hyperlink" Target="http://docs.cntd.ru/document/465304091" TargetMode="External"/><Relationship Id="rId17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6530409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2077515&amp;sub=706" TargetMode="External"/><Relationship Id="rId11" Type="http://schemas.openxmlformats.org/officeDocument/2006/relationships/hyperlink" Target="http://docs.cntd.ru/document/465304091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hyperlink" Target="http://docs.cntd.ru/document/465304091" TargetMode="External"/><Relationship Id="rId10" Type="http://schemas.openxmlformats.org/officeDocument/2006/relationships/hyperlink" Target="http://docs.cntd.ru/document/465304091" TargetMode="External"/><Relationship Id="rId19" Type="http://schemas.openxmlformats.org/officeDocument/2006/relationships/hyperlink" Target="garantF1://12048567.0" TargetMode="External"/><Relationship Id="rId4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9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4" Type="http://schemas.openxmlformats.org/officeDocument/2006/relationships/hyperlink" Target="http://docs.cntd.ru/document/465304091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7805</Words>
  <Characters>44489</Characters>
  <Application>Microsoft Office Word</Application>
  <DocSecurity>0</DocSecurity>
  <Lines>370</Lines>
  <Paragraphs>104</Paragraphs>
  <ScaleCrop>false</ScaleCrop>
  <Company>Org</Company>
  <LinksUpToDate>false</LinksUpToDate>
  <CharactersWithSpaces>52190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Ольга Алексеевна</dc:creator>
  <cp:keywords/>
  <dc:description/>
  <cp:lastModifiedBy>полина</cp:lastModifiedBy>
  <cp:revision>59</cp:revision>
  <cp:lastPrinted>2016-07-28T07:56:00Z</cp:lastPrinted>
  <dcterms:created xsi:type="dcterms:W3CDTF">2016-07-28T07:30:00Z</dcterms:created>
  <dcterms:modified xsi:type="dcterms:W3CDTF">2017-09-08T05:07:00Z</dcterms:modified>
</cp:coreProperties>
</file>