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D81" w:rsidRPr="005A6D81" w:rsidRDefault="005A6D81" w:rsidP="005A6D81">
      <w:pPr>
        <w:jc w:val="center"/>
        <w:rPr>
          <w:bCs/>
          <w:sz w:val="28"/>
          <w:szCs w:val="28"/>
          <w:lang w:eastAsia="en-US"/>
        </w:rPr>
      </w:pPr>
      <w:r w:rsidRPr="005A6D81">
        <w:rPr>
          <w:bCs/>
          <w:sz w:val="28"/>
          <w:szCs w:val="28"/>
          <w:lang w:eastAsia="en-US"/>
        </w:rPr>
        <w:t>Сельское поселение Конкинское</w:t>
      </w:r>
    </w:p>
    <w:p w:rsidR="005A6D81" w:rsidRPr="005A6D81" w:rsidRDefault="005A6D81" w:rsidP="005A6D81">
      <w:pPr>
        <w:autoSpaceDE w:val="0"/>
        <w:autoSpaceDN w:val="0"/>
        <w:adjustRightInd w:val="0"/>
        <w:outlineLvl w:val="0"/>
        <w:rPr>
          <w:rFonts w:ascii="Arial" w:hAnsi="Arial" w:cs="Arial"/>
          <w:b/>
          <w:sz w:val="20"/>
          <w:szCs w:val="20"/>
        </w:rPr>
      </w:pPr>
      <w:r w:rsidRPr="005A6D81">
        <w:rPr>
          <w:b/>
          <w:bCs/>
          <w:sz w:val="28"/>
          <w:szCs w:val="28"/>
          <w:lang w:eastAsia="en-US"/>
        </w:rPr>
        <w:t>АДМИНИСТРАЦИЯ СЕЛЬСКОГО ПОСЕЛЕНИЯ КОНКИНСКОЕ</w:t>
      </w:r>
    </w:p>
    <w:p w:rsidR="005A6D81" w:rsidRPr="005A6D81" w:rsidRDefault="005A6D81" w:rsidP="005A6D81">
      <w:pPr>
        <w:autoSpaceDE w:val="0"/>
        <w:autoSpaceDN w:val="0"/>
        <w:adjustRightInd w:val="0"/>
        <w:jc w:val="center"/>
        <w:rPr>
          <w:rFonts w:ascii="Arial" w:hAnsi="Arial" w:cs="Arial"/>
          <w:sz w:val="20"/>
          <w:szCs w:val="20"/>
        </w:rPr>
      </w:pPr>
    </w:p>
    <w:p w:rsidR="005A6D81" w:rsidRPr="005A6D81" w:rsidRDefault="005A6D81" w:rsidP="005A6D81">
      <w:pPr>
        <w:autoSpaceDE w:val="0"/>
        <w:autoSpaceDN w:val="0"/>
        <w:adjustRightInd w:val="0"/>
        <w:jc w:val="center"/>
        <w:rPr>
          <w:rFonts w:ascii="Arial" w:hAnsi="Arial" w:cs="Arial"/>
          <w:sz w:val="20"/>
          <w:szCs w:val="20"/>
        </w:rPr>
      </w:pPr>
    </w:p>
    <w:p w:rsidR="005A6D81" w:rsidRPr="005A6D81" w:rsidRDefault="005A6D81" w:rsidP="005A6D81">
      <w:pPr>
        <w:autoSpaceDE w:val="0"/>
        <w:autoSpaceDN w:val="0"/>
        <w:adjustRightInd w:val="0"/>
        <w:jc w:val="center"/>
        <w:rPr>
          <w:rFonts w:ascii="Arial" w:hAnsi="Arial" w:cs="Arial"/>
          <w:sz w:val="20"/>
          <w:szCs w:val="20"/>
        </w:rPr>
      </w:pPr>
    </w:p>
    <w:p w:rsidR="005A6D81" w:rsidRPr="005A6D81" w:rsidRDefault="005A6D81" w:rsidP="005A6D81">
      <w:pPr>
        <w:autoSpaceDE w:val="0"/>
        <w:autoSpaceDN w:val="0"/>
        <w:adjustRightInd w:val="0"/>
        <w:jc w:val="center"/>
        <w:rPr>
          <w:sz w:val="28"/>
          <w:szCs w:val="28"/>
        </w:rPr>
      </w:pPr>
      <w:r w:rsidRPr="005A6D81">
        <w:rPr>
          <w:b/>
          <w:sz w:val="28"/>
          <w:szCs w:val="28"/>
        </w:rPr>
        <w:t>ПОСТАНОВЛЕНИЕ</w:t>
      </w:r>
    </w:p>
    <w:p w:rsidR="005A6D81" w:rsidRPr="005A6D81" w:rsidRDefault="005A6D81" w:rsidP="005A6D81">
      <w:pPr>
        <w:autoSpaceDE w:val="0"/>
        <w:autoSpaceDN w:val="0"/>
        <w:adjustRightInd w:val="0"/>
        <w:jc w:val="center"/>
        <w:rPr>
          <w:rFonts w:ascii="Arial" w:hAnsi="Arial" w:cs="Arial"/>
          <w:sz w:val="20"/>
          <w:szCs w:val="20"/>
        </w:rPr>
      </w:pPr>
    </w:p>
    <w:p w:rsidR="005A6D81" w:rsidRPr="005A6D81" w:rsidRDefault="005A6D81" w:rsidP="005A6D81">
      <w:pPr>
        <w:autoSpaceDE w:val="0"/>
        <w:autoSpaceDN w:val="0"/>
        <w:adjustRightInd w:val="0"/>
        <w:jc w:val="center"/>
        <w:rPr>
          <w:sz w:val="28"/>
          <w:szCs w:val="28"/>
        </w:rPr>
      </w:pPr>
      <w:r w:rsidRPr="005A6D81">
        <w:rPr>
          <w:sz w:val="28"/>
          <w:szCs w:val="28"/>
        </w:rPr>
        <w:t>08  сентября 2017год</w:t>
      </w:r>
      <w:r w:rsidRPr="005A6D81">
        <w:rPr>
          <w:sz w:val="28"/>
          <w:szCs w:val="28"/>
        </w:rPr>
        <w:tab/>
      </w:r>
      <w:r w:rsidRPr="005A6D81">
        <w:rPr>
          <w:sz w:val="28"/>
          <w:szCs w:val="28"/>
        </w:rPr>
        <w:tab/>
      </w:r>
      <w:r w:rsidRPr="005A6D81">
        <w:rPr>
          <w:sz w:val="28"/>
          <w:szCs w:val="28"/>
        </w:rPr>
        <w:tab/>
      </w:r>
      <w:r w:rsidRPr="005A6D81">
        <w:rPr>
          <w:sz w:val="28"/>
          <w:szCs w:val="28"/>
        </w:rPr>
        <w:tab/>
      </w:r>
      <w:r w:rsidRPr="005A6D81">
        <w:rPr>
          <w:sz w:val="28"/>
          <w:szCs w:val="28"/>
        </w:rPr>
        <w:tab/>
      </w:r>
      <w:r w:rsidRPr="005A6D81">
        <w:rPr>
          <w:sz w:val="28"/>
          <w:szCs w:val="28"/>
        </w:rPr>
        <w:tab/>
      </w:r>
      <w:r w:rsidRPr="005A6D81">
        <w:rPr>
          <w:sz w:val="28"/>
          <w:szCs w:val="28"/>
        </w:rPr>
        <w:tab/>
      </w:r>
      <w:r w:rsidRPr="005A6D81">
        <w:rPr>
          <w:sz w:val="28"/>
          <w:szCs w:val="28"/>
        </w:rPr>
        <w:tab/>
        <w:t>№ 26</w:t>
      </w:r>
    </w:p>
    <w:p w:rsidR="005A6D81" w:rsidRPr="005A6D81" w:rsidRDefault="005A6D81" w:rsidP="005A6D81">
      <w:pPr>
        <w:autoSpaceDE w:val="0"/>
        <w:autoSpaceDN w:val="0"/>
        <w:adjustRightInd w:val="0"/>
        <w:jc w:val="center"/>
        <w:rPr>
          <w:i/>
          <w:sz w:val="28"/>
          <w:szCs w:val="28"/>
        </w:rPr>
      </w:pPr>
    </w:p>
    <w:p w:rsidR="005A6D81" w:rsidRPr="005A6D81" w:rsidRDefault="005A6D81" w:rsidP="005A6D81">
      <w:pPr>
        <w:autoSpaceDE w:val="0"/>
        <w:autoSpaceDN w:val="0"/>
        <w:adjustRightInd w:val="0"/>
        <w:jc w:val="center"/>
        <w:rPr>
          <w:i/>
          <w:sz w:val="28"/>
          <w:szCs w:val="28"/>
        </w:rPr>
      </w:pPr>
    </w:p>
    <w:p w:rsidR="005A6D81" w:rsidRPr="005A6D81" w:rsidRDefault="005A6D81" w:rsidP="005A6D81">
      <w:pPr>
        <w:autoSpaceDE w:val="0"/>
        <w:autoSpaceDN w:val="0"/>
        <w:adjustRightInd w:val="0"/>
        <w:jc w:val="center"/>
        <w:rPr>
          <w:sz w:val="28"/>
          <w:szCs w:val="28"/>
        </w:rPr>
      </w:pPr>
      <w:r w:rsidRPr="005A6D81">
        <w:rPr>
          <w:sz w:val="28"/>
          <w:szCs w:val="28"/>
        </w:rPr>
        <w:t>с. Конкино</w:t>
      </w:r>
    </w:p>
    <w:p w:rsidR="005A6D81" w:rsidRPr="005A6D81" w:rsidRDefault="005A6D81" w:rsidP="005A6D81">
      <w:pPr>
        <w:autoSpaceDE w:val="0"/>
        <w:autoSpaceDN w:val="0"/>
        <w:adjustRightInd w:val="0"/>
        <w:jc w:val="center"/>
        <w:rPr>
          <w:sz w:val="28"/>
          <w:szCs w:val="28"/>
        </w:rPr>
      </w:pPr>
    </w:p>
    <w:p w:rsidR="005A6D81" w:rsidRPr="005A6D81" w:rsidRDefault="005A6D81" w:rsidP="005A6D81">
      <w:pPr>
        <w:autoSpaceDE w:val="0"/>
        <w:autoSpaceDN w:val="0"/>
        <w:adjustRightInd w:val="0"/>
        <w:jc w:val="center"/>
        <w:rPr>
          <w:sz w:val="28"/>
          <w:szCs w:val="28"/>
        </w:rPr>
      </w:pPr>
    </w:p>
    <w:p w:rsidR="005A6D81" w:rsidRPr="005A6D81" w:rsidRDefault="005A6D81" w:rsidP="005A6D81">
      <w:pPr>
        <w:autoSpaceDE w:val="0"/>
        <w:autoSpaceDN w:val="0"/>
        <w:adjustRightInd w:val="0"/>
        <w:jc w:val="center"/>
        <w:rPr>
          <w:b/>
          <w:bCs/>
          <w:sz w:val="28"/>
          <w:szCs w:val="28"/>
        </w:rPr>
      </w:pPr>
      <w:bookmarkStart w:id="0" w:name="_GoBack"/>
      <w:r w:rsidRPr="005A6D81">
        <w:rPr>
          <w:b/>
          <w:sz w:val="28"/>
          <w:szCs w:val="28"/>
        </w:rPr>
        <w:t xml:space="preserve">Об утверждении  </w:t>
      </w:r>
      <w:r w:rsidRPr="005A6D81">
        <w:rPr>
          <w:b/>
          <w:bCs/>
          <w:sz w:val="28"/>
          <w:szCs w:val="28"/>
        </w:rPr>
        <w:t xml:space="preserve">административного </w:t>
      </w:r>
      <w:hyperlink r:id="rId6" w:history="1">
        <w:r w:rsidRPr="005A6D81">
          <w:rPr>
            <w:b/>
            <w:bCs/>
            <w:sz w:val="28"/>
            <w:szCs w:val="28"/>
          </w:rPr>
          <w:t>регламент</w:t>
        </w:r>
      </w:hyperlink>
      <w:r w:rsidRPr="005A6D81">
        <w:rPr>
          <w:b/>
          <w:bCs/>
          <w:sz w:val="28"/>
          <w:szCs w:val="28"/>
        </w:rPr>
        <w:t>а</w:t>
      </w:r>
      <w:r>
        <w:rPr>
          <w:b/>
          <w:bCs/>
          <w:sz w:val="28"/>
          <w:szCs w:val="28"/>
        </w:rPr>
        <w:t>,</w:t>
      </w:r>
      <w:r w:rsidRPr="005A6D81">
        <w:rPr>
          <w:b/>
          <w:bCs/>
          <w:sz w:val="28"/>
          <w:szCs w:val="28"/>
        </w:rPr>
        <w:t xml:space="preserve"> по предоставлению  муниципальной услуги «Согласование схемы движения транспорта и пешеходов на период проведения работ на проезжей части в муниципальном образовании сельско</w:t>
      </w:r>
      <w:r w:rsidR="000B6872">
        <w:rPr>
          <w:b/>
          <w:bCs/>
          <w:sz w:val="28"/>
          <w:szCs w:val="28"/>
        </w:rPr>
        <w:t>го  поселения</w:t>
      </w:r>
      <w:r w:rsidRPr="005A6D81">
        <w:rPr>
          <w:b/>
          <w:bCs/>
          <w:sz w:val="28"/>
          <w:szCs w:val="28"/>
        </w:rPr>
        <w:t xml:space="preserve"> «Конкинское»</w:t>
      </w:r>
    </w:p>
    <w:bookmarkEnd w:id="0"/>
    <w:p w:rsidR="005A6D81" w:rsidRPr="005A6D81" w:rsidRDefault="005A6D81" w:rsidP="005A6D81">
      <w:pPr>
        <w:autoSpaceDE w:val="0"/>
        <w:autoSpaceDN w:val="0"/>
        <w:adjustRightInd w:val="0"/>
        <w:jc w:val="center"/>
        <w:rPr>
          <w:sz w:val="28"/>
          <w:szCs w:val="28"/>
        </w:rPr>
      </w:pPr>
    </w:p>
    <w:p w:rsidR="005A6D81" w:rsidRPr="005A6D81" w:rsidRDefault="005A6D81" w:rsidP="005A6D81">
      <w:pPr>
        <w:autoSpaceDE w:val="0"/>
        <w:autoSpaceDN w:val="0"/>
        <w:adjustRightInd w:val="0"/>
        <w:ind w:firstLine="567"/>
        <w:jc w:val="both"/>
        <w:rPr>
          <w:sz w:val="28"/>
          <w:szCs w:val="28"/>
          <w:lang w:eastAsia="en-US"/>
        </w:rPr>
      </w:pPr>
      <w:r w:rsidRPr="005A6D81">
        <w:rPr>
          <w:sz w:val="28"/>
          <w:szCs w:val="28"/>
          <w:lang w:eastAsia="en-US"/>
        </w:rPr>
        <w:t xml:space="preserve">В соответствии с Федеральным </w:t>
      </w:r>
      <w:hyperlink r:id="rId7" w:history="1">
        <w:r w:rsidRPr="005A6D81">
          <w:rPr>
            <w:sz w:val="28"/>
            <w:szCs w:val="28"/>
            <w:lang w:eastAsia="en-US"/>
          </w:rPr>
          <w:t>законом</w:t>
        </w:r>
      </w:hyperlink>
      <w:r w:rsidRPr="005A6D81">
        <w:rPr>
          <w:sz w:val="28"/>
          <w:szCs w:val="28"/>
          <w:lang w:eastAsia="en-US"/>
        </w:rPr>
        <w:t xml:space="preserve"> от 27 июля 2010 года № 210-ФЗ «Об организации предоставления государственных и муниципальных услуг», постановлением Правительства Российской Федерации от 30 апреля 2014 г. № 403 «Об исчерпывающем перечне процедур в сфере жилищного строительства», постановляю:</w:t>
      </w:r>
    </w:p>
    <w:p w:rsidR="005A6D81" w:rsidRPr="005A6D81" w:rsidRDefault="005A6D81" w:rsidP="005A6D81">
      <w:pPr>
        <w:autoSpaceDE w:val="0"/>
        <w:autoSpaceDN w:val="0"/>
        <w:adjustRightInd w:val="0"/>
        <w:jc w:val="both"/>
        <w:rPr>
          <w:bCs/>
          <w:sz w:val="28"/>
          <w:szCs w:val="28"/>
        </w:rPr>
      </w:pPr>
      <w:r w:rsidRPr="005A6D81">
        <w:rPr>
          <w:rFonts w:cs="Arial"/>
          <w:bCs/>
          <w:sz w:val="28"/>
          <w:szCs w:val="28"/>
        </w:rPr>
        <w:t xml:space="preserve">        1.Утвердить административный </w:t>
      </w:r>
      <w:hyperlink r:id="rId8" w:history="1">
        <w:r w:rsidRPr="005A6D81">
          <w:rPr>
            <w:rFonts w:cs="Arial"/>
            <w:bCs/>
            <w:sz w:val="28"/>
            <w:szCs w:val="28"/>
          </w:rPr>
          <w:t>регламент</w:t>
        </w:r>
      </w:hyperlink>
      <w:r w:rsidRPr="005A6D81">
        <w:rPr>
          <w:rFonts w:cs="Arial"/>
          <w:bCs/>
          <w:sz w:val="28"/>
          <w:szCs w:val="28"/>
        </w:rPr>
        <w:t xml:space="preserve"> по предоставлению муниципальной услуги </w:t>
      </w:r>
      <w:r w:rsidRPr="005A6D81">
        <w:rPr>
          <w:bCs/>
          <w:sz w:val="28"/>
          <w:szCs w:val="28"/>
        </w:rPr>
        <w:t>«Согласование схемы движения транспорта и пешеходов на период проведения работ на проезжей части в муниципальном образовании сельско</w:t>
      </w:r>
      <w:r w:rsidR="000B6872">
        <w:rPr>
          <w:bCs/>
          <w:sz w:val="28"/>
          <w:szCs w:val="28"/>
        </w:rPr>
        <w:t>го</w:t>
      </w:r>
      <w:r w:rsidRPr="005A6D81">
        <w:rPr>
          <w:bCs/>
          <w:sz w:val="28"/>
          <w:szCs w:val="28"/>
        </w:rPr>
        <w:t xml:space="preserve">  поселени</w:t>
      </w:r>
      <w:r w:rsidR="000B6872">
        <w:rPr>
          <w:bCs/>
          <w:sz w:val="28"/>
          <w:szCs w:val="28"/>
        </w:rPr>
        <w:t>я</w:t>
      </w:r>
      <w:r w:rsidRPr="005A6D81">
        <w:rPr>
          <w:bCs/>
          <w:sz w:val="28"/>
          <w:szCs w:val="28"/>
        </w:rPr>
        <w:t xml:space="preserve"> «Конкинское»</w:t>
      </w:r>
    </w:p>
    <w:p w:rsidR="005A6D81" w:rsidRPr="005A6D81" w:rsidRDefault="005A6D81" w:rsidP="005A6D81">
      <w:pPr>
        <w:autoSpaceDE w:val="0"/>
        <w:autoSpaceDN w:val="0"/>
        <w:adjustRightInd w:val="0"/>
        <w:jc w:val="both"/>
        <w:rPr>
          <w:bCs/>
          <w:sz w:val="28"/>
          <w:szCs w:val="28"/>
        </w:rPr>
      </w:pPr>
      <w:r w:rsidRPr="005A6D81">
        <w:rPr>
          <w:sz w:val="28"/>
          <w:szCs w:val="28"/>
        </w:rPr>
        <w:t xml:space="preserve">        </w:t>
      </w:r>
      <w:r w:rsidRPr="005A6D81">
        <w:rPr>
          <w:bCs/>
          <w:sz w:val="28"/>
          <w:szCs w:val="28"/>
        </w:rPr>
        <w:t>2.Настоящее постановление вступает в силу после официального обнародования путём  размещения на сайте Администрации муниципального района «Красночикойский район».</w:t>
      </w:r>
    </w:p>
    <w:p w:rsidR="005A6D81" w:rsidRPr="005A6D81" w:rsidRDefault="005A6D81" w:rsidP="005A6D81">
      <w:pPr>
        <w:autoSpaceDE w:val="0"/>
        <w:autoSpaceDN w:val="0"/>
        <w:adjustRightInd w:val="0"/>
        <w:ind w:left="540"/>
        <w:jc w:val="both"/>
        <w:rPr>
          <w:bCs/>
          <w:sz w:val="28"/>
          <w:szCs w:val="28"/>
        </w:rPr>
      </w:pPr>
      <w:r w:rsidRPr="005A6D81">
        <w:rPr>
          <w:bCs/>
          <w:sz w:val="28"/>
          <w:szCs w:val="28"/>
        </w:rPr>
        <w:t>3.Настоящее постановление опубликовать (обнародовать) в местах, предусмотренных Уставом сельского поселения «Конкинское»</w:t>
      </w:r>
    </w:p>
    <w:p w:rsidR="005A6D81" w:rsidRPr="005A6D81" w:rsidRDefault="005A6D81" w:rsidP="005A6D81">
      <w:pPr>
        <w:autoSpaceDE w:val="0"/>
        <w:autoSpaceDN w:val="0"/>
        <w:adjustRightInd w:val="0"/>
        <w:jc w:val="both"/>
        <w:rPr>
          <w:bCs/>
          <w:i/>
          <w:sz w:val="28"/>
          <w:szCs w:val="28"/>
        </w:rPr>
      </w:pPr>
    </w:p>
    <w:p w:rsidR="005A6D81" w:rsidRPr="005A6D81" w:rsidRDefault="005A6D81" w:rsidP="005A6D81">
      <w:pPr>
        <w:autoSpaceDE w:val="0"/>
        <w:autoSpaceDN w:val="0"/>
        <w:adjustRightInd w:val="0"/>
        <w:jc w:val="both"/>
        <w:rPr>
          <w:bCs/>
          <w:sz w:val="28"/>
          <w:szCs w:val="28"/>
        </w:rPr>
      </w:pPr>
    </w:p>
    <w:p w:rsidR="005A6D81" w:rsidRPr="005A6D81" w:rsidRDefault="005A6D81" w:rsidP="005A6D81">
      <w:pPr>
        <w:autoSpaceDE w:val="0"/>
        <w:autoSpaceDN w:val="0"/>
        <w:adjustRightInd w:val="0"/>
        <w:jc w:val="both"/>
        <w:rPr>
          <w:bCs/>
          <w:i/>
          <w:sz w:val="28"/>
          <w:szCs w:val="28"/>
        </w:rPr>
      </w:pPr>
    </w:p>
    <w:p w:rsidR="005A6D81" w:rsidRPr="005A6D81" w:rsidRDefault="005A6D81" w:rsidP="005A6D81">
      <w:pPr>
        <w:autoSpaceDE w:val="0"/>
        <w:autoSpaceDN w:val="0"/>
        <w:adjustRightInd w:val="0"/>
        <w:jc w:val="both"/>
        <w:rPr>
          <w:bCs/>
          <w:i/>
          <w:sz w:val="28"/>
          <w:szCs w:val="28"/>
        </w:rPr>
      </w:pPr>
    </w:p>
    <w:p w:rsidR="005A6D81" w:rsidRPr="005A6D81" w:rsidRDefault="005A6D81" w:rsidP="005A6D81">
      <w:pPr>
        <w:rPr>
          <w:sz w:val="28"/>
          <w:szCs w:val="28"/>
          <w:lang w:eastAsia="en-US"/>
        </w:rPr>
      </w:pPr>
      <w:r w:rsidRPr="005A6D81">
        <w:rPr>
          <w:sz w:val="28"/>
          <w:szCs w:val="28"/>
          <w:lang w:eastAsia="en-US"/>
        </w:rPr>
        <w:t xml:space="preserve">  Глава сельского поселения «Конкинское»       </w:t>
      </w:r>
      <w:r w:rsidRPr="005A6D81">
        <w:rPr>
          <w:i/>
          <w:sz w:val="28"/>
          <w:szCs w:val="28"/>
          <w:lang w:eastAsia="en-US"/>
        </w:rPr>
        <w:tab/>
      </w:r>
      <w:r w:rsidRPr="005A6D81">
        <w:rPr>
          <w:sz w:val="28"/>
          <w:szCs w:val="28"/>
          <w:lang w:eastAsia="en-US"/>
        </w:rPr>
        <w:t>А.Н.Гайворонская</w:t>
      </w:r>
      <w:r w:rsidRPr="005A6D81">
        <w:rPr>
          <w:sz w:val="28"/>
          <w:szCs w:val="28"/>
          <w:lang w:eastAsia="en-US"/>
        </w:rPr>
        <w:tab/>
      </w:r>
    </w:p>
    <w:p w:rsidR="005A6D81" w:rsidRPr="005A6D81" w:rsidRDefault="005A6D81" w:rsidP="005A6D81">
      <w:pPr>
        <w:rPr>
          <w:sz w:val="28"/>
          <w:szCs w:val="28"/>
          <w:lang w:eastAsia="en-US"/>
        </w:rPr>
      </w:pPr>
    </w:p>
    <w:p w:rsidR="005A6D81" w:rsidRPr="005A6D81" w:rsidRDefault="005A6D81" w:rsidP="005A6D81">
      <w:pPr>
        <w:jc w:val="center"/>
        <w:rPr>
          <w:sz w:val="28"/>
          <w:szCs w:val="28"/>
        </w:rPr>
      </w:pPr>
    </w:p>
    <w:p w:rsidR="005A6D81" w:rsidRPr="005A6D81" w:rsidRDefault="005A6D81" w:rsidP="005A6D81">
      <w:pPr>
        <w:jc w:val="center"/>
        <w:rPr>
          <w:bCs/>
          <w:sz w:val="28"/>
          <w:szCs w:val="28"/>
          <w:lang w:eastAsia="en-US"/>
        </w:rPr>
      </w:pPr>
      <w:r w:rsidRPr="005A6D81">
        <w:rPr>
          <w:sz w:val="28"/>
          <w:szCs w:val="28"/>
        </w:rPr>
        <w:t xml:space="preserve">                                   </w:t>
      </w:r>
    </w:p>
    <w:p w:rsidR="005A6D81" w:rsidRPr="005A6D81" w:rsidRDefault="005A6D81" w:rsidP="005A6D81">
      <w:pPr>
        <w:jc w:val="center"/>
        <w:rPr>
          <w:bCs/>
          <w:sz w:val="28"/>
          <w:szCs w:val="28"/>
          <w:lang w:eastAsia="en-US"/>
        </w:rPr>
      </w:pPr>
    </w:p>
    <w:p w:rsidR="005A6D81" w:rsidRPr="005A6D81" w:rsidRDefault="005A6D81" w:rsidP="005A6D81">
      <w:pPr>
        <w:jc w:val="center"/>
        <w:rPr>
          <w:bCs/>
          <w:sz w:val="28"/>
          <w:szCs w:val="28"/>
          <w:lang w:eastAsia="en-US"/>
        </w:rPr>
      </w:pPr>
    </w:p>
    <w:p w:rsidR="005A6D81" w:rsidRPr="005A6D81" w:rsidRDefault="005A6D81" w:rsidP="005A6D81">
      <w:pPr>
        <w:jc w:val="center"/>
        <w:rPr>
          <w:bCs/>
          <w:sz w:val="28"/>
          <w:szCs w:val="28"/>
          <w:lang w:eastAsia="en-US"/>
        </w:rPr>
      </w:pPr>
    </w:p>
    <w:p w:rsidR="005A6D81" w:rsidRPr="005A6D81" w:rsidRDefault="005A6D81" w:rsidP="005A6D81">
      <w:pPr>
        <w:jc w:val="center"/>
        <w:rPr>
          <w:bCs/>
          <w:sz w:val="28"/>
          <w:szCs w:val="28"/>
          <w:lang w:eastAsia="en-US"/>
        </w:rPr>
      </w:pPr>
    </w:p>
    <w:p w:rsidR="005A6D81" w:rsidRPr="005A6D81" w:rsidRDefault="005A6D81" w:rsidP="005A6D81">
      <w:pPr>
        <w:jc w:val="center"/>
        <w:rPr>
          <w:bCs/>
          <w:sz w:val="28"/>
          <w:szCs w:val="28"/>
          <w:lang w:eastAsia="en-US"/>
        </w:rPr>
      </w:pPr>
    </w:p>
    <w:p w:rsidR="005A6D81" w:rsidRPr="005A6D81" w:rsidRDefault="005A6D81" w:rsidP="005A6D81">
      <w:pPr>
        <w:jc w:val="center"/>
        <w:rPr>
          <w:bCs/>
          <w:sz w:val="28"/>
          <w:szCs w:val="28"/>
          <w:lang w:eastAsia="en-US"/>
        </w:rPr>
      </w:pPr>
    </w:p>
    <w:p w:rsidR="005A6D81" w:rsidRPr="005A6D81" w:rsidRDefault="005A6D81" w:rsidP="005A6D81">
      <w:pPr>
        <w:widowControl w:val="0"/>
        <w:autoSpaceDE w:val="0"/>
        <w:autoSpaceDN w:val="0"/>
        <w:adjustRightInd w:val="0"/>
        <w:ind w:firstLine="709"/>
        <w:jc w:val="center"/>
        <w:outlineLvl w:val="0"/>
        <w:rPr>
          <w:b/>
          <w:bCs/>
          <w:sz w:val="28"/>
          <w:szCs w:val="28"/>
        </w:rPr>
      </w:pPr>
    </w:p>
    <w:p w:rsidR="005A6D81" w:rsidRPr="005A6D81" w:rsidRDefault="005A6D81" w:rsidP="005A6D81">
      <w:pPr>
        <w:shd w:val="clear" w:color="auto" w:fill="FFFFFF"/>
        <w:jc w:val="right"/>
        <w:outlineLvl w:val="0"/>
        <w:rPr>
          <w:bCs/>
          <w:color w:val="00000A"/>
          <w:kern w:val="36"/>
          <w:sz w:val="28"/>
          <w:szCs w:val="28"/>
        </w:rPr>
      </w:pPr>
      <w:r w:rsidRPr="005A6D81">
        <w:rPr>
          <w:bCs/>
          <w:color w:val="00000A"/>
          <w:kern w:val="36"/>
          <w:sz w:val="28"/>
          <w:szCs w:val="28"/>
        </w:rPr>
        <w:t xml:space="preserve">Утверждён </w:t>
      </w:r>
    </w:p>
    <w:p w:rsidR="005A6D81" w:rsidRPr="005A6D81" w:rsidRDefault="005A6D81" w:rsidP="005A6D81">
      <w:pPr>
        <w:shd w:val="clear" w:color="auto" w:fill="FFFFFF"/>
        <w:jc w:val="right"/>
        <w:outlineLvl w:val="0"/>
        <w:rPr>
          <w:bCs/>
          <w:color w:val="00000A"/>
          <w:kern w:val="36"/>
          <w:sz w:val="28"/>
          <w:szCs w:val="28"/>
        </w:rPr>
      </w:pPr>
      <w:r w:rsidRPr="005A6D81">
        <w:rPr>
          <w:bCs/>
          <w:color w:val="00000A"/>
          <w:kern w:val="36"/>
          <w:sz w:val="28"/>
          <w:szCs w:val="28"/>
        </w:rPr>
        <w:t>постановлением  администрации</w:t>
      </w:r>
    </w:p>
    <w:p w:rsidR="005A6D81" w:rsidRPr="005A6D81" w:rsidRDefault="005A6D81" w:rsidP="005A6D81">
      <w:pPr>
        <w:shd w:val="clear" w:color="auto" w:fill="FFFFFF"/>
        <w:jc w:val="right"/>
        <w:outlineLvl w:val="0"/>
        <w:rPr>
          <w:bCs/>
          <w:color w:val="00000A"/>
          <w:kern w:val="36"/>
          <w:sz w:val="28"/>
          <w:szCs w:val="28"/>
        </w:rPr>
      </w:pPr>
      <w:r w:rsidRPr="005A6D81">
        <w:rPr>
          <w:bCs/>
          <w:color w:val="00000A"/>
          <w:kern w:val="36"/>
          <w:sz w:val="28"/>
          <w:szCs w:val="28"/>
        </w:rPr>
        <w:t xml:space="preserve"> сельского поселения «Конкинское»</w:t>
      </w:r>
    </w:p>
    <w:p w:rsidR="005A6D81" w:rsidRPr="005A6D81" w:rsidRDefault="005A6D81" w:rsidP="005A6D81">
      <w:pPr>
        <w:shd w:val="clear" w:color="auto" w:fill="FFFFFF"/>
        <w:jc w:val="right"/>
        <w:outlineLvl w:val="0"/>
        <w:rPr>
          <w:bCs/>
          <w:color w:val="00000A"/>
          <w:kern w:val="36"/>
          <w:sz w:val="28"/>
          <w:szCs w:val="28"/>
        </w:rPr>
      </w:pPr>
      <w:r w:rsidRPr="005A6D81">
        <w:rPr>
          <w:bCs/>
          <w:color w:val="00000A"/>
          <w:kern w:val="36"/>
          <w:sz w:val="28"/>
          <w:szCs w:val="28"/>
        </w:rPr>
        <w:t xml:space="preserve"> № 26 от 08 сентября 2017г.</w:t>
      </w:r>
    </w:p>
    <w:p w:rsidR="005A6D81" w:rsidRPr="005A6D81" w:rsidRDefault="005A6D81" w:rsidP="005A6D81">
      <w:pPr>
        <w:shd w:val="clear" w:color="auto" w:fill="FFFFFF"/>
        <w:jc w:val="center"/>
        <w:outlineLvl w:val="0"/>
        <w:rPr>
          <w:b/>
          <w:bCs/>
          <w:color w:val="00000A"/>
          <w:kern w:val="36"/>
          <w:sz w:val="28"/>
          <w:szCs w:val="28"/>
        </w:rPr>
      </w:pPr>
    </w:p>
    <w:p w:rsidR="005A6D81" w:rsidRPr="005A6D81" w:rsidRDefault="005A6D81" w:rsidP="005A6D81">
      <w:pPr>
        <w:shd w:val="clear" w:color="auto" w:fill="FFFFFF"/>
        <w:outlineLvl w:val="0"/>
        <w:rPr>
          <w:b/>
          <w:bCs/>
          <w:color w:val="00000A"/>
          <w:kern w:val="36"/>
          <w:sz w:val="28"/>
          <w:szCs w:val="28"/>
        </w:rPr>
      </w:pPr>
    </w:p>
    <w:p w:rsidR="005A6D81" w:rsidRPr="005A6D81" w:rsidRDefault="005A6D81" w:rsidP="005A6D81">
      <w:pPr>
        <w:shd w:val="clear" w:color="auto" w:fill="FFFFFF"/>
        <w:outlineLvl w:val="0"/>
        <w:rPr>
          <w:b/>
          <w:bCs/>
          <w:color w:val="00000A"/>
          <w:kern w:val="36"/>
          <w:sz w:val="28"/>
          <w:szCs w:val="28"/>
        </w:rPr>
      </w:pPr>
    </w:p>
    <w:p w:rsidR="005A6D81" w:rsidRPr="005A6D81" w:rsidRDefault="005A6D81" w:rsidP="005A6D81">
      <w:pPr>
        <w:shd w:val="clear" w:color="auto" w:fill="FFFFFF"/>
        <w:jc w:val="center"/>
        <w:outlineLvl w:val="0"/>
        <w:rPr>
          <w:rFonts w:ascii="yandex-sans" w:hAnsi="yandex-sans"/>
          <w:b/>
          <w:bCs/>
          <w:color w:val="000000"/>
          <w:kern w:val="36"/>
          <w:sz w:val="48"/>
          <w:szCs w:val="48"/>
        </w:rPr>
      </w:pPr>
      <w:r w:rsidRPr="005A6D81">
        <w:rPr>
          <w:b/>
          <w:bCs/>
          <w:color w:val="00000A"/>
          <w:kern w:val="36"/>
          <w:sz w:val="28"/>
          <w:szCs w:val="28"/>
        </w:rPr>
        <w:t>Административный регламент</w:t>
      </w:r>
    </w:p>
    <w:p w:rsidR="005A6D81" w:rsidRPr="005A6D81" w:rsidRDefault="005A6D81" w:rsidP="005A6D81">
      <w:pPr>
        <w:shd w:val="clear" w:color="auto" w:fill="FFFFFF"/>
        <w:jc w:val="center"/>
        <w:outlineLvl w:val="0"/>
        <w:rPr>
          <w:rFonts w:ascii="yandex-sans" w:hAnsi="yandex-sans"/>
          <w:b/>
          <w:bCs/>
          <w:color w:val="000000"/>
          <w:kern w:val="36"/>
          <w:sz w:val="48"/>
          <w:szCs w:val="48"/>
        </w:rPr>
      </w:pPr>
      <w:r w:rsidRPr="005A6D81">
        <w:rPr>
          <w:b/>
          <w:bCs/>
          <w:color w:val="00000A"/>
          <w:kern w:val="36"/>
          <w:sz w:val="28"/>
          <w:szCs w:val="28"/>
        </w:rPr>
        <w:t>предоставления муниципальной услуги </w:t>
      </w:r>
      <w:r w:rsidRPr="005A6D81">
        <w:rPr>
          <w:b/>
          <w:bCs/>
          <w:color w:val="000000"/>
          <w:kern w:val="36"/>
          <w:sz w:val="28"/>
          <w:szCs w:val="28"/>
        </w:rPr>
        <w:t>«Согласование схемы движения транспорта и пешеходов на период проведения работ на проезжей части в муниципальном образовании сельско</w:t>
      </w:r>
      <w:r w:rsidR="000B6872">
        <w:rPr>
          <w:b/>
          <w:bCs/>
          <w:color w:val="000000"/>
          <w:kern w:val="36"/>
          <w:sz w:val="28"/>
          <w:szCs w:val="28"/>
        </w:rPr>
        <w:t>го</w:t>
      </w:r>
      <w:r w:rsidRPr="005A6D81">
        <w:rPr>
          <w:b/>
          <w:bCs/>
          <w:color w:val="000000"/>
          <w:kern w:val="36"/>
          <w:sz w:val="28"/>
          <w:szCs w:val="28"/>
        </w:rPr>
        <w:t xml:space="preserve"> поселени</w:t>
      </w:r>
      <w:r w:rsidR="000B6872">
        <w:rPr>
          <w:b/>
          <w:bCs/>
          <w:color w:val="000000"/>
          <w:kern w:val="36"/>
          <w:sz w:val="28"/>
          <w:szCs w:val="28"/>
        </w:rPr>
        <w:t>я</w:t>
      </w:r>
      <w:r w:rsidRPr="005A6D81">
        <w:rPr>
          <w:b/>
          <w:bCs/>
          <w:color w:val="000000"/>
          <w:kern w:val="36"/>
          <w:sz w:val="28"/>
          <w:szCs w:val="28"/>
        </w:rPr>
        <w:t xml:space="preserve"> «Конкинское»</w:t>
      </w:r>
    </w:p>
    <w:p w:rsidR="005A6D81" w:rsidRPr="005A6D81" w:rsidRDefault="005A6D81" w:rsidP="005A6D81">
      <w:pPr>
        <w:shd w:val="clear" w:color="auto" w:fill="FFFFFF"/>
        <w:outlineLvl w:val="0"/>
        <w:rPr>
          <w:rFonts w:ascii="yandex-sans" w:hAnsi="yandex-sans"/>
          <w:b/>
          <w:bCs/>
          <w:color w:val="000000"/>
          <w:kern w:val="36"/>
          <w:sz w:val="48"/>
          <w:szCs w:val="48"/>
        </w:rPr>
      </w:pPr>
      <w:r w:rsidRPr="005A6D81">
        <w:rPr>
          <w:b/>
          <w:bCs/>
          <w:color w:val="00000A"/>
          <w:kern w:val="36"/>
          <w:sz w:val="28"/>
          <w:szCs w:val="28"/>
        </w:rPr>
        <w:t>1. Общие положения</w:t>
      </w:r>
    </w:p>
    <w:p w:rsidR="005A6D81" w:rsidRPr="005A6D81" w:rsidRDefault="005A6D81" w:rsidP="005A6D81">
      <w:pPr>
        <w:shd w:val="clear" w:color="auto" w:fill="FFFFFF"/>
        <w:jc w:val="both"/>
        <w:outlineLvl w:val="0"/>
        <w:rPr>
          <w:b/>
          <w:bCs/>
          <w:color w:val="00000A"/>
          <w:kern w:val="36"/>
          <w:sz w:val="28"/>
          <w:szCs w:val="28"/>
        </w:rPr>
      </w:pPr>
      <w:r w:rsidRPr="005A6D81">
        <w:rPr>
          <w:b/>
          <w:bCs/>
          <w:color w:val="00000A"/>
          <w:kern w:val="36"/>
          <w:sz w:val="28"/>
          <w:szCs w:val="28"/>
        </w:rPr>
        <w:t>1.1. Предмет регулирования регламента</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color w:val="000000"/>
          <w:sz w:val="28"/>
          <w:szCs w:val="28"/>
        </w:rPr>
        <w:t>1.1.1. Предмет регулирования Административного регламента предоставления муниципальной услуги «Согласование схемы движения транспорта и пешеходов на период проведения работ на проезжей части в муниципальном образовании сельское поселение «Конкинское»</w:t>
      </w:r>
      <w:proofErr w:type="gramStart"/>
      <w:r w:rsidRPr="005A6D81">
        <w:rPr>
          <w:color w:val="000000"/>
          <w:sz w:val="28"/>
          <w:szCs w:val="28"/>
        </w:rPr>
        <w:t>,(</w:t>
      </w:r>
      <w:proofErr w:type="gramEnd"/>
      <w:r w:rsidRPr="005A6D81">
        <w:rPr>
          <w:color w:val="000000"/>
          <w:sz w:val="28"/>
          <w:szCs w:val="28"/>
        </w:rPr>
        <w:t>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администрации сельского поселения «Конкинское» с юридическими лицами, индивидуальными предпринимателями, либо их представителями</w:t>
      </w:r>
      <w:r w:rsidRPr="005A6D81">
        <w:rPr>
          <w:color w:val="000000"/>
        </w:rPr>
        <w:t>.</w:t>
      </w:r>
      <w:r w:rsidRPr="005A6D81">
        <w:rPr>
          <w:color w:val="000000"/>
        </w:rPr>
        <w:br/>
      </w:r>
      <w:r w:rsidRPr="005A6D81">
        <w:rPr>
          <w:b/>
          <w:bCs/>
          <w:color w:val="00000A"/>
          <w:kern w:val="36"/>
          <w:sz w:val="28"/>
          <w:szCs w:val="28"/>
        </w:rPr>
        <w:t>1.2. Круг заявителей</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1.2.1. Получателями муниципальной услуги (далее - Заявители) являются юридические лица, индивидуальные предприниматели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С указанными заявлениями вправе обратиться уполномоченные представители юридических лиц.</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b/>
          <w:bCs/>
          <w:color w:val="00000A"/>
          <w:kern w:val="36"/>
          <w:sz w:val="28"/>
          <w:szCs w:val="28"/>
        </w:rPr>
        <w:t xml:space="preserve">1.3. Требования к порядку информирования о предоставлении </w:t>
      </w:r>
      <w:proofErr w:type="gramStart"/>
      <w:r w:rsidRPr="005A6D81">
        <w:rPr>
          <w:b/>
          <w:bCs/>
          <w:color w:val="00000A"/>
          <w:kern w:val="36"/>
          <w:sz w:val="28"/>
          <w:szCs w:val="28"/>
        </w:rPr>
        <w:t>муниципальной</w:t>
      </w:r>
      <w:proofErr w:type="gramEnd"/>
      <w:r w:rsidRPr="005A6D81">
        <w:rPr>
          <w:b/>
          <w:bCs/>
          <w:color w:val="00000A"/>
          <w:kern w:val="36"/>
          <w:sz w:val="28"/>
          <w:szCs w:val="28"/>
        </w:rPr>
        <w:t xml:space="preserve">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1.3.1. Местонахождение: Забайкальский край, Красночикойский район, с.Конкино, ул. Горная</w:t>
      </w:r>
      <w:proofErr w:type="gramStart"/>
      <w:r w:rsidRPr="005A6D81">
        <w:rPr>
          <w:color w:val="000000"/>
          <w:sz w:val="28"/>
          <w:szCs w:val="28"/>
        </w:rPr>
        <w:t>,д</w:t>
      </w:r>
      <w:proofErr w:type="gramEnd"/>
      <w:r w:rsidRPr="005A6D81">
        <w:rPr>
          <w:color w:val="000000"/>
          <w:sz w:val="28"/>
          <w:szCs w:val="28"/>
        </w:rPr>
        <w:t>.2</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почтовый адрес: 673056 Забайкальский край, Красночикойский район, с.Конкино, ул. Горная</w:t>
      </w:r>
      <w:proofErr w:type="gramStart"/>
      <w:r w:rsidRPr="005A6D81">
        <w:rPr>
          <w:color w:val="000000"/>
          <w:sz w:val="28"/>
          <w:szCs w:val="28"/>
        </w:rPr>
        <w:t>,д</w:t>
      </w:r>
      <w:proofErr w:type="gramEnd"/>
      <w:r w:rsidRPr="005A6D81">
        <w:rPr>
          <w:color w:val="000000"/>
          <w:sz w:val="28"/>
          <w:szCs w:val="28"/>
        </w:rPr>
        <w:t>.2</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График (режим) приема заинтересованных лиц по вопросам предоставления муниципальной услуги специалистами Администрации: с 9.00до 17.12 </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1.3.2. Справочные телефоны:830230 2-30-13</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телефон Главы Администрации:830230 2-30-13;</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lastRenderedPageBreak/>
        <w:t>телефоны специалистов Администрации: 830230 2-30-13.</w:t>
      </w:r>
    </w:p>
    <w:p w:rsidR="005A6D81" w:rsidRPr="005A6D81" w:rsidRDefault="005A6D81" w:rsidP="005A6D81">
      <w:pPr>
        <w:shd w:val="clear" w:color="auto" w:fill="FFFFFF"/>
        <w:spacing w:before="100" w:beforeAutospacing="1" w:after="274"/>
        <w:jc w:val="both"/>
        <w:rPr>
          <w:color w:val="000000"/>
          <w:sz w:val="28"/>
          <w:szCs w:val="28"/>
        </w:rPr>
      </w:pPr>
      <w:r w:rsidRPr="005A6D81">
        <w:rPr>
          <w:color w:val="000000"/>
          <w:sz w:val="28"/>
          <w:szCs w:val="28"/>
        </w:rPr>
        <w:t xml:space="preserve">1.3.3. Официальный сайт в информационно-телекоммуникационной сети «Интернет» (далее – сеть Интернет): </w:t>
      </w:r>
      <w:r w:rsidRPr="005A6D81">
        <w:rPr>
          <w:color w:val="000000"/>
          <w:sz w:val="28"/>
          <w:szCs w:val="28"/>
          <w:lang w:val="en-US"/>
        </w:rPr>
        <w:t>http</w:t>
      </w:r>
      <w:r w:rsidRPr="005A6D81">
        <w:rPr>
          <w:color w:val="000000"/>
          <w:sz w:val="28"/>
          <w:szCs w:val="28"/>
        </w:rPr>
        <w:t>//</w:t>
      </w:r>
      <w:r w:rsidRPr="005A6D81">
        <w:rPr>
          <w:color w:val="000000"/>
          <w:sz w:val="28"/>
          <w:szCs w:val="28"/>
          <w:u w:val="single"/>
          <w:lang w:val="en-US"/>
        </w:rPr>
        <w:t>www</w:t>
      </w:r>
      <w:r w:rsidRPr="005A6D81">
        <w:rPr>
          <w:color w:val="000000"/>
          <w:sz w:val="28"/>
          <w:szCs w:val="28"/>
          <w:u w:val="single"/>
        </w:rPr>
        <w:t>.</w:t>
      </w:r>
      <w:proofErr w:type="spellStart"/>
      <w:r w:rsidRPr="005A6D81">
        <w:rPr>
          <w:color w:val="000000"/>
          <w:sz w:val="28"/>
          <w:szCs w:val="28"/>
          <w:u w:val="single"/>
          <w:lang w:val="en-US"/>
        </w:rPr>
        <w:t>pgu</w:t>
      </w:r>
      <w:proofErr w:type="spellEnd"/>
      <w:r w:rsidRPr="005A6D81">
        <w:rPr>
          <w:color w:val="000000"/>
          <w:sz w:val="28"/>
          <w:szCs w:val="28"/>
          <w:u w:val="single"/>
        </w:rPr>
        <w:t>.</w:t>
      </w:r>
      <w:r w:rsidRPr="005A6D81">
        <w:rPr>
          <w:color w:val="000000"/>
          <w:sz w:val="28"/>
          <w:szCs w:val="28"/>
          <w:u w:val="single"/>
          <w:lang w:val="en-US"/>
        </w:rPr>
        <w:t>e</w:t>
      </w:r>
      <w:r w:rsidRPr="005A6D81">
        <w:rPr>
          <w:color w:val="000000"/>
          <w:sz w:val="28"/>
          <w:szCs w:val="28"/>
          <w:u w:val="single"/>
        </w:rPr>
        <w:t>-</w:t>
      </w:r>
      <w:proofErr w:type="spellStart"/>
      <w:r w:rsidRPr="005A6D81">
        <w:rPr>
          <w:color w:val="000000"/>
          <w:sz w:val="28"/>
          <w:szCs w:val="28"/>
          <w:u w:val="single"/>
          <w:lang w:val="en-US"/>
        </w:rPr>
        <w:t>zab</w:t>
      </w:r>
      <w:proofErr w:type="spellEnd"/>
      <w:r w:rsidRPr="005A6D81">
        <w:rPr>
          <w:color w:val="000000"/>
          <w:sz w:val="28"/>
          <w:szCs w:val="28"/>
          <w:u w:val="single"/>
        </w:rPr>
        <w:t>.</w:t>
      </w:r>
      <w:proofErr w:type="spellStart"/>
      <w:r w:rsidRPr="005A6D81">
        <w:rPr>
          <w:color w:val="000000"/>
          <w:sz w:val="28"/>
          <w:szCs w:val="28"/>
          <w:u w:val="single"/>
          <w:lang w:val="en-US"/>
        </w:rPr>
        <w:t>ru</w:t>
      </w:r>
      <w:proofErr w:type="spellEnd"/>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адрес интернет-сайта Администрации: </w:t>
      </w:r>
      <w:hyperlink r:id="rId9" w:history="1">
        <w:r w:rsidRPr="005A6D81">
          <w:rPr>
            <w:color w:val="0000FF"/>
            <w:sz w:val="28"/>
            <w:szCs w:val="28"/>
            <w:u w:val="single"/>
            <w:lang w:val="en-US"/>
          </w:rPr>
          <w:t>www</w:t>
        </w:r>
        <w:r w:rsidRPr="005A6D81">
          <w:rPr>
            <w:color w:val="0000FF"/>
            <w:sz w:val="28"/>
            <w:szCs w:val="28"/>
            <w:u w:val="single"/>
          </w:rPr>
          <w:t>.чикой.забайкальскийкрай.рф</w:t>
        </w:r>
      </w:hyperlink>
      <w:r w:rsidRPr="005A6D81">
        <w:rPr>
          <w:color w:val="0000FF"/>
          <w:sz w:val="28"/>
          <w:szCs w:val="28"/>
          <w:u w:val="single"/>
        </w:rPr>
        <w:t xml:space="preserve"> </w:t>
      </w:r>
      <w:r w:rsidRPr="005A6D81">
        <w:rPr>
          <w:color w:val="000000"/>
          <w:sz w:val="28"/>
          <w:szCs w:val="28"/>
        </w:rPr>
        <w:t xml:space="preserve">адрес электронной почты Администрации: </w:t>
      </w:r>
      <w:r w:rsidRPr="005A6D81">
        <w:rPr>
          <w:color w:val="000000"/>
          <w:sz w:val="28"/>
          <w:szCs w:val="28"/>
          <w:lang w:val="en-US"/>
        </w:rPr>
        <w:t>ekaterina</w:t>
      </w:r>
      <w:r w:rsidRPr="005A6D81">
        <w:rPr>
          <w:color w:val="000000"/>
          <w:sz w:val="28"/>
          <w:szCs w:val="28"/>
        </w:rPr>
        <w:t>2013</w:t>
      </w:r>
      <w:r w:rsidRPr="005A6D81">
        <w:rPr>
          <w:color w:val="000000"/>
          <w:sz w:val="28"/>
          <w:szCs w:val="28"/>
          <w:lang w:val="en-US"/>
        </w:rPr>
        <w:t>konkino</w:t>
      </w:r>
      <w:r w:rsidRPr="005A6D81">
        <w:rPr>
          <w:color w:val="000000"/>
          <w:sz w:val="28"/>
          <w:szCs w:val="28"/>
        </w:rPr>
        <w:t>@</w:t>
      </w:r>
      <w:r w:rsidRPr="005A6D81">
        <w:rPr>
          <w:color w:val="000000"/>
          <w:sz w:val="28"/>
          <w:szCs w:val="28"/>
          <w:lang w:val="en-US"/>
        </w:rPr>
        <w:t>yandex</w:t>
      </w:r>
      <w:r w:rsidRPr="005A6D81">
        <w:rPr>
          <w:color w:val="000000"/>
          <w:sz w:val="28"/>
          <w:szCs w:val="28"/>
        </w:rPr>
        <w:t>.</w:t>
      </w:r>
      <w:r w:rsidRPr="005A6D81">
        <w:rPr>
          <w:color w:val="000000"/>
          <w:sz w:val="28"/>
          <w:szCs w:val="28"/>
          <w:lang w:val="en-US"/>
        </w:rPr>
        <w:t>ru</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1.3.4. Информация о порядке предоставления муниципальной услуги представляется: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непосредственно специалистами Администрации при личном обращении;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с использованием средств почтовой, телефонной связи и электронной почты;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посредством размещения в сети «Интернет»;</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публикации в средствах массовой информации.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Основными требованиями к информированию заявителей являются: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достоверность предоставляемой информации;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четкость изложения информации;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полнота информирования;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наглядность форм предоставляемой информации;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удобство и доступность получения информации;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оперативность предоставления информации.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В любое время с момента приема документов, указанных в пункте 2.7.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1.3.5. На информационных стендах в помещении, предназначенном для приема документов, размещается следующая информация: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извлечения из текста настоящего административного регламента с приложениями;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перечень документов, необходимых для получения </w:t>
      </w:r>
      <w:proofErr w:type="gramStart"/>
      <w:r w:rsidRPr="005A6D81">
        <w:rPr>
          <w:color w:val="000000"/>
          <w:sz w:val="28"/>
          <w:szCs w:val="28"/>
        </w:rPr>
        <w:t>муниципальной</w:t>
      </w:r>
      <w:proofErr w:type="gramEnd"/>
      <w:r w:rsidRPr="005A6D81">
        <w:rPr>
          <w:color w:val="000000"/>
          <w:sz w:val="28"/>
          <w:szCs w:val="28"/>
        </w:rPr>
        <w:t xml:space="preserve"> услуги, а также требования, предъявляемые к этим документам;</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lastRenderedPageBreak/>
        <w:t>график приема граждан;</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образцы оформления документов, необходимых для предоставления </w:t>
      </w:r>
      <w:proofErr w:type="gramStart"/>
      <w:r w:rsidRPr="005A6D81">
        <w:rPr>
          <w:color w:val="000000"/>
          <w:sz w:val="28"/>
          <w:szCs w:val="28"/>
        </w:rPr>
        <w:t>муниципальной</w:t>
      </w:r>
      <w:proofErr w:type="gramEnd"/>
      <w:r w:rsidRPr="005A6D81">
        <w:rPr>
          <w:color w:val="000000"/>
          <w:sz w:val="28"/>
          <w:szCs w:val="28"/>
        </w:rPr>
        <w:t xml:space="preserve">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порядок информирования о ходе предоставления муниципальной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порядок получения консультаций;</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порядок обжалования решений, действий (бездействия) специалистов, ответственных за предоставление </w:t>
      </w:r>
      <w:proofErr w:type="gramStart"/>
      <w:r w:rsidRPr="005A6D81">
        <w:rPr>
          <w:color w:val="000000"/>
          <w:sz w:val="28"/>
          <w:szCs w:val="28"/>
        </w:rPr>
        <w:t>муниципальной</w:t>
      </w:r>
      <w:proofErr w:type="gramEnd"/>
      <w:r w:rsidRPr="005A6D81">
        <w:rPr>
          <w:color w:val="000000"/>
          <w:sz w:val="28"/>
          <w:szCs w:val="28"/>
        </w:rPr>
        <w:t xml:space="preserve"> услуги.</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 xml:space="preserve">2. Стандарт предоставления </w:t>
      </w:r>
      <w:proofErr w:type="gramStart"/>
      <w:r w:rsidRPr="005A6D81">
        <w:rPr>
          <w:b/>
          <w:bCs/>
          <w:color w:val="00000A"/>
          <w:kern w:val="36"/>
          <w:sz w:val="28"/>
          <w:szCs w:val="28"/>
        </w:rPr>
        <w:t>муниципальной</w:t>
      </w:r>
      <w:proofErr w:type="gramEnd"/>
      <w:r w:rsidRPr="005A6D81">
        <w:rPr>
          <w:b/>
          <w:bCs/>
          <w:color w:val="00000A"/>
          <w:kern w:val="36"/>
          <w:sz w:val="28"/>
          <w:szCs w:val="28"/>
        </w:rPr>
        <w:t xml:space="preserve"> услуги</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 xml:space="preserve">2.1. Наименование </w:t>
      </w:r>
      <w:proofErr w:type="gramStart"/>
      <w:r w:rsidRPr="005A6D81">
        <w:rPr>
          <w:b/>
          <w:bCs/>
          <w:color w:val="00000A"/>
          <w:kern w:val="36"/>
          <w:sz w:val="28"/>
          <w:szCs w:val="28"/>
        </w:rPr>
        <w:t>муниципальной</w:t>
      </w:r>
      <w:proofErr w:type="gramEnd"/>
      <w:r w:rsidRPr="005A6D81">
        <w:rPr>
          <w:b/>
          <w:bCs/>
          <w:color w:val="00000A"/>
          <w:kern w:val="36"/>
          <w:sz w:val="28"/>
          <w:szCs w:val="28"/>
        </w:rPr>
        <w:t xml:space="preserve">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2.1.1.</w:t>
      </w:r>
      <w:r w:rsidRPr="005A6D81">
        <w:rPr>
          <w:rFonts w:ascii="Arial" w:hAnsi="Arial" w:cs="Arial"/>
          <w:color w:val="000000"/>
          <w:sz w:val="26"/>
          <w:szCs w:val="26"/>
        </w:rPr>
        <w:t> </w:t>
      </w:r>
      <w:r w:rsidRPr="005A6D81">
        <w:rPr>
          <w:color w:val="000000"/>
          <w:sz w:val="28"/>
          <w:szCs w:val="28"/>
        </w:rPr>
        <w:t>«Согласование схемы движения транспорта и пешеходов на период проведения работ на проезжей части в муниципальном образовании сельское поселение «Конкинское».</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2.2. Наименование органа местного самоуправления, предоставляющего муниципальную услугу</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2.2.1. Муниципальную услугу предоставляет Администрация сельского поселения «Конкинское». В процессе предоставления </w:t>
      </w:r>
      <w:proofErr w:type="gramStart"/>
      <w:r w:rsidRPr="005A6D81">
        <w:rPr>
          <w:color w:val="000000"/>
          <w:sz w:val="28"/>
          <w:szCs w:val="28"/>
        </w:rPr>
        <w:t>муниципальной</w:t>
      </w:r>
      <w:proofErr w:type="gramEnd"/>
      <w:r w:rsidRPr="005A6D81">
        <w:rPr>
          <w:color w:val="000000"/>
          <w:sz w:val="28"/>
          <w:szCs w:val="28"/>
        </w:rPr>
        <w:t xml:space="preserve"> услуги администрация взаимодействует с:</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Управлением Федеральной службы государственной регистрации, кадастра и картографии по Забайкальскому краю;</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Управлением Федеральной налоговой службы по Забайкальскому краю.</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2.2.2. </w:t>
      </w:r>
      <w:proofErr w:type="gramStart"/>
      <w:r w:rsidRPr="005A6D81">
        <w:rPr>
          <w:color w:val="000000"/>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proofErr w:type="gramEnd"/>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 xml:space="preserve">2.3. Описание результата предоставления </w:t>
      </w:r>
      <w:proofErr w:type="gramStart"/>
      <w:r w:rsidRPr="005A6D81">
        <w:rPr>
          <w:b/>
          <w:bCs/>
          <w:color w:val="00000A"/>
          <w:kern w:val="36"/>
          <w:sz w:val="28"/>
          <w:szCs w:val="28"/>
        </w:rPr>
        <w:t>муниципальной</w:t>
      </w:r>
      <w:proofErr w:type="gramEnd"/>
      <w:r w:rsidRPr="005A6D81">
        <w:rPr>
          <w:b/>
          <w:bCs/>
          <w:color w:val="00000A"/>
          <w:kern w:val="36"/>
          <w:sz w:val="28"/>
          <w:szCs w:val="28"/>
        </w:rPr>
        <w:t xml:space="preserve">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2.3.1. Результатом предоставления муниципальной услуги является оформление одного из следующих решений:</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-согласование схемы движения транспорта и пешеходов на период проведения работ на проезжей части в муниципальном образовании сельское поселение «Конкинское» (далее – согласование схемы)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lastRenderedPageBreak/>
        <w:t>-отказ согласования схемы движения транспорта и пешеходов на период проведения работ на проезжей части в муниципальном образовании сельское поселение «Конкинское» (далее – отказ согласования схемы)</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 xml:space="preserve">2.4. Срок предоставления </w:t>
      </w:r>
      <w:proofErr w:type="gramStart"/>
      <w:r w:rsidRPr="005A6D81">
        <w:rPr>
          <w:b/>
          <w:bCs/>
          <w:color w:val="00000A"/>
          <w:kern w:val="36"/>
          <w:sz w:val="28"/>
          <w:szCs w:val="28"/>
        </w:rPr>
        <w:t>муниципальной</w:t>
      </w:r>
      <w:proofErr w:type="gramEnd"/>
      <w:r w:rsidRPr="005A6D81">
        <w:rPr>
          <w:b/>
          <w:bCs/>
          <w:color w:val="00000A"/>
          <w:kern w:val="36"/>
          <w:sz w:val="28"/>
          <w:szCs w:val="28"/>
        </w:rPr>
        <w:t xml:space="preserve">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2.4.1. Срок предоставления муниципальной услуги составляет не более 2</w:t>
      </w:r>
      <w:r w:rsidR="000B6872">
        <w:rPr>
          <w:color w:val="000000"/>
          <w:sz w:val="28"/>
          <w:szCs w:val="28"/>
        </w:rPr>
        <w:t>0</w:t>
      </w:r>
      <w:r w:rsidRPr="005A6D81">
        <w:rPr>
          <w:color w:val="000000"/>
          <w:sz w:val="28"/>
          <w:szCs w:val="28"/>
        </w:rPr>
        <w:t xml:space="preserve"> </w:t>
      </w:r>
      <w:r w:rsidR="000B6872">
        <w:rPr>
          <w:color w:val="000000"/>
          <w:sz w:val="28"/>
          <w:szCs w:val="28"/>
        </w:rPr>
        <w:t>календарных дней</w:t>
      </w:r>
      <w:r w:rsidRPr="005A6D81">
        <w:rPr>
          <w:color w:val="000000"/>
          <w:sz w:val="28"/>
          <w:szCs w:val="28"/>
        </w:rPr>
        <w:t xml:space="preserve"> со дня регистрации заявления.</w:t>
      </w:r>
      <w:r w:rsidRPr="005A6D81">
        <w:rPr>
          <w:color w:val="000000"/>
          <w:sz w:val="28"/>
          <w:szCs w:val="28"/>
        </w:rPr>
        <w:br/>
        <w:t>2.4.2. Сроки прохождения отдельных административных процедур, необходимых для предоставления </w:t>
      </w:r>
      <w:proofErr w:type="gramStart"/>
      <w:r w:rsidRPr="005A6D81">
        <w:rPr>
          <w:color w:val="000000"/>
          <w:sz w:val="28"/>
          <w:szCs w:val="28"/>
        </w:rPr>
        <w:t>муниципальной</w:t>
      </w:r>
      <w:proofErr w:type="gramEnd"/>
      <w:r w:rsidRPr="005A6D81">
        <w:rPr>
          <w:color w:val="000000"/>
          <w:sz w:val="28"/>
          <w:szCs w:val="28"/>
        </w:rPr>
        <w:t> услуги, указаны в </w:t>
      </w:r>
      <w:r w:rsidRPr="005A6D81">
        <w:rPr>
          <w:color w:val="106BBE"/>
          <w:sz w:val="28"/>
          <w:szCs w:val="28"/>
        </w:rPr>
        <w:t>разделе 3</w:t>
      </w:r>
      <w:r w:rsidRPr="005A6D81">
        <w:rPr>
          <w:color w:val="000000"/>
          <w:sz w:val="28"/>
          <w:szCs w:val="28"/>
        </w:rPr>
        <w:t> Административного регламента.</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2.5. Перечень нормативных правовых актов, регулирующих отношения, возникающие в связи с предоставлением муниципальной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2.5.1. Предоставление </w:t>
      </w:r>
      <w:proofErr w:type="gramStart"/>
      <w:r w:rsidRPr="005A6D81">
        <w:rPr>
          <w:color w:val="000000"/>
          <w:sz w:val="28"/>
          <w:szCs w:val="28"/>
        </w:rPr>
        <w:t>муниципальной</w:t>
      </w:r>
      <w:proofErr w:type="gramEnd"/>
      <w:r w:rsidRPr="005A6D81">
        <w:rPr>
          <w:color w:val="000000"/>
          <w:sz w:val="28"/>
          <w:szCs w:val="28"/>
        </w:rPr>
        <w:t xml:space="preserve"> услуги осуществляется в соответствии с:</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Конституцией Российской Федерации;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Гражданским кодексом Российской Федерации (часть 1) от 30 ноября 1994 года № 51-ФЗ;</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Гражданским процессуальным кодексом Российской Федерации от 14 ноября 2002 года № 138-ФЗ;</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w:t>
      </w:r>
      <w:hyperlink r:id="rId10" w:tgtFrame="_blank" w:history="1">
        <w:r w:rsidRPr="005A6D81">
          <w:rPr>
            <w:color w:val="0000FF"/>
            <w:sz w:val="28"/>
            <w:szCs w:val="28"/>
            <w:u w:val="single"/>
          </w:rPr>
          <w:t>Федеральный закон от 06.10.2003 N 131-ФЗ</w:t>
        </w:r>
      </w:hyperlink>
      <w:r w:rsidRPr="005A6D81">
        <w:rPr>
          <w:color w:val="000000"/>
          <w:sz w:val="28"/>
          <w:szCs w:val="28"/>
        </w:rPr>
        <w:t> «Об общих принципах организации местного самоуправления в Российской Федерации»;</w:t>
      </w:r>
      <w:r w:rsidRPr="005A6D81">
        <w:rPr>
          <w:color w:val="000000"/>
          <w:sz w:val="28"/>
          <w:szCs w:val="28"/>
        </w:rPr>
        <w:br/>
        <w:t>- Федеральным законом от 2 мая 2006 года № 59-ФЗ «О порядке рассмотрения обращений граждан Российской Федерации»;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Федеральным законом от 27 июля 2006 года № 152-ФЗ «О персональных данных»;</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Федеральным законом от 27 июля 2010 года № 210-ФЗ «Об организации предоставления государственных и муниципальных услуг»;</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Федеральным законом от 6 апреля 2011 года № 63-ФЗ «Об электронной подписи»;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 Постановлением Правительства Российской Федерации от 7 июля 2011 года № 553 «О порядке оформления и представления заявлений и иных </w:t>
      </w:r>
      <w:r w:rsidRPr="005A6D81">
        <w:rPr>
          <w:color w:val="000000"/>
          <w:sz w:val="28"/>
          <w:szCs w:val="28"/>
        </w:rPr>
        <w:lastRenderedPageBreak/>
        <w:t>документов, необходимых для предоставления государственных и (или) муниципальных услуг, в форме электронных документов»;</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Постановлением Правительства Забайкальского края от 5 марта 2015 года № 87 «О государственной информационной системе Забайкальского края «Платформа развития информационных систем»;</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настоящим административным регламентом;</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иными нормативными правовыми актами Российской Федерации, Забайкальского края, органа местного самоуправления сельского поселения «Конкинское».</w:t>
      </w:r>
    </w:p>
    <w:p w:rsidR="005A6D81" w:rsidRPr="005A6D81" w:rsidRDefault="005A6D81" w:rsidP="005A6D81">
      <w:pPr>
        <w:shd w:val="clear" w:color="auto" w:fill="FFFFFF"/>
        <w:spacing w:before="100" w:beforeAutospacing="1" w:after="240"/>
        <w:jc w:val="both"/>
        <w:rPr>
          <w:rFonts w:ascii="yandex-sans" w:hAnsi="yandex-sans"/>
          <w:color w:val="000000"/>
          <w:sz w:val="23"/>
          <w:szCs w:val="23"/>
        </w:rPr>
      </w:pP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2.6. Исчерпывающий перечень документов, необходимых</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в соответствии с нормативными правовыми актами</w:t>
      </w:r>
    </w:p>
    <w:p w:rsidR="005A6D81" w:rsidRPr="005A6D81" w:rsidRDefault="005A6D81" w:rsidP="005A6D81">
      <w:pPr>
        <w:shd w:val="clear" w:color="auto" w:fill="FFFFFF"/>
        <w:jc w:val="both"/>
        <w:outlineLvl w:val="0"/>
        <w:rPr>
          <w:rFonts w:ascii="yandex-sans" w:hAnsi="yandex-sans"/>
          <w:b/>
          <w:bCs/>
          <w:color w:val="000000"/>
          <w:kern w:val="36"/>
          <w:sz w:val="48"/>
          <w:szCs w:val="48"/>
        </w:rPr>
      </w:pPr>
      <w:proofErr w:type="gramStart"/>
      <w:r w:rsidRPr="005A6D81">
        <w:rPr>
          <w:b/>
          <w:bCs/>
          <w:color w:val="00000A"/>
          <w:kern w:val="36"/>
          <w:sz w:val="28"/>
          <w:szCs w:val="28"/>
        </w:rPr>
        <w:t>для предоставления муниципальной услуги и услуг, которые являются необходимыми и обязательными для предоставления муниципальной услуги</w:t>
      </w:r>
      <w:proofErr w:type="gramEnd"/>
    </w:p>
    <w:p w:rsidR="005A6D81" w:rsidRPr="005A6D81" w:rsidRDefault="005A6D81" w:rsidP="005A6D81">
      <w:pPr>
        <w:shd w:val="clear" w:color="auto" w:fill="FFFFFF"/>
        <w:spacing w:before="100" w:beforeAutospacing="1" w:after="240"/>
        <w:jc w:val="both"/>
        <w:rPr>
          <w:rFonts w:ascii="yandex-sans" w:hAnsi="yandex-sans"/>
          <w:color w:val="000000"/>
          <w:sz w:val="23"/>
          <w:szCs w:val="23"/>
        </w:rPr>
      </w:pP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2.6.1. Для получения согласования схемы движения транспорта и пешеходов на период проведения работ на проезжей части в муниципальном образовании сельское поселение «Конкинское» Заявитель подает (направляет) в Администрацию сельского поселения «Конкинское» заявление с указанием фамилии, имени, отчества (последнее - при наличии), наименования юридического лица (в случае обращения юридического лица), почтового адреса.</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К заявлению прилагаются: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1) документ, удостоверяющий личность заявителя или его представителя (в случае обращения индивидуального предпринимателя или лица, уполномоченного заявителем).</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lastRenderedPageBreak/>
        <w:t>2) документы, подтверждающие полномочия представителя заявителя действовать от имени заявителя (в случае обращения представителя заявителя).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 правоустанавливающие документы на земельный участок</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4) схема движения транспорта и пешеходов на период проведения работ на проезжей части в муниципальном образовании сельское поселение «Конкинское», согласованная с организациями, осуществляющими эксплуатацию объекта, в составе которого находится проезжая часть.</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2.7. Исчерпывающий перечень документов, необходимых</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 xml:space="preserve">в соответствии с нормативными правовыми актами </w:t>
      </w:r>
      <w:proofErr w:type="gramStart"/>
      <w:r w:rsidRPr="005A6D81">
        <w:rPr>
          <w:b/>
          <w:bCs/>
          <w:color w:val="00000A"/>
          <w:kern w:val="36"/>
          <w:sz w:val="28"/>
          <w:szCs w:val="28"/>
        </w:rPr>
        <w:t>для</w:t>
      </w:r>
      <w:proofErr w:type="gramEnd"/>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 xml:space="preserve">предоставления </w:t>
      </w:r>
      <w:proofErr w:type="gramStart"/>
      <w:r w:rsidRPr="005A6D81">
        <w:rPr>
          <w:b/>
          <w:bCs/>
          <w:color w:val="00000A"/>
          <w:kern w:val="36"/>
          <w:sz w:val="28"/>
          <w:szCs w:val="28"/>
        </w:rPr>
        <w:t>муниципальной</w:t>
      </w:r>
      <w:proofErr w:type="gramEnd"/>
      <w:r w:rsidRPr="005A6D81">
        <w:rPr>
          <w:b/>
          <w:bCs/>
          <w:color w:val="00000A"/>
          <w:kern w:val="36"/>
          <w:sz w:val="28"/>
          <w:szCs w:val="28"/>
        </w:rPr>
        <w:t xml:space="preserve"> услуги, которые</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b/>
          <w:bCs/>
          <w:color w:val="000000"/>
          <w:sz w:val="28"/>
          <w:szCs w:val="28"/>
        </w:rPr>
        <w:t>заявитель должен представить самостоятельно</w:t>
      </w:r>
    </w:p>
    <w:p w:rsidR="005A6D81" w:rsidRPr="005A6D81" w:rsidRDefault="005A6D81" w:rsidP="005A6D81">
      <w:pPr>
        <w:shd w:val="clear" w:color="auto" w:fill="FFFFFF"/>
        <w:spacing w:before="100" w:beforeAutospacing="1" w:after="240"/>
        <w:jc w:val="both"/>
        <w:rPr>
          <w:rFonts w:ascii="yandex-sans" w:hAnsi="yandex-sans"/>
          <w:color w:val="000000"/>
          <w:sz w:val="23"/>
          <w:szCs w:val="23"/>
        </w:rPr>
      </w:pP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2.7.1. Для получения согласования схемы движения транспорта и пешеходов на период проведения работ на проезжей части в муниципальном образовании сельское поселение «Конкинское»:</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1) документ, подтверждающий полномочия представителя заявителя действовать от имени заявителя (в случае обращения представителя заявителя).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 схема движения транспорта и пешеходов на период проведения работ на проезжей части в муниципальном образовании сельское поселение «Конкинское»</w:t>
      </w:r>
      <w:proofErr w:type="gramStart"/>
      <w:r w:rsidRPr="005A6D81">
        <w:rPr>
          <w:color w:val="000000"/>
          <w:sz w:val="28"/>
          <w:szCs w:val="28"/>
        </w:rPr>
        <w:t xml:space="preserve"> .</w:t>
      </w:r>
      <w:proofErr w:type="gramEnd"/>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 правоустанавливающие документы на земельный участок, в случае если право не зарегистрировано в Едином государственном реестре прав на недвижимое имущество и сделок с ним.</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2.8.1. Для получения согласования схемы движения транспорта и пешеходов на период проведения работ на проезжей части в муниципальном образовании сельское поселение «Конкинское»:</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lastRenderedPageBreak/>
        <w:t>1) правоустанавливающие документы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5A6D81" w:rsidRPr="005A6D81" w:rsidRDefault="005A6D81" w:rsidP="005A6D81">
      <w:pPr>
        <w:shd w:val="clear" w:color="auto" w:fill="FFFFFF"/>
        <w:spacing w:before="100" w:beforeAutospacing="1" w:after="240"/>
        <w:jc w:val="both"/>
        <w:rPr>
          <w:rFonts w:ascii="yandex-sans" w:hAnsi="yandex-sans"/>
          <w:color w:val="000000"/>
          <w:sz w:val="23"/>
          <w:szCs w:val="23"/>
        </w:rPr>
      </w:pP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2.9. Запрет на требование от заявителя избыточных документов и информации или осуществления избыточных действий</w:t>
      </w:r>
    </w:p>
    <w:p w:rsidR="005A6D81" w:rsidRPr="005A6D81" w:rsidRDefault="005A6D81" w:rsidP="005A6D81">
      <w:pPr>
        <w:shd w:val="clear" w:color="auto" w:fill="FFFFFF"/>
        <w:spacing w:before="100" w:beforeAutospacing="1" w:after="240"/>
        <w:jc w:val="both"/>
        <w:rPr>
          <w:rFonts w:ascii="yandex-sans" w:hAnsi="yandex-sans"/>
          <w:color w:val="000000"/>
          <w:sz w:val="23"/>
          <w:szCs w:val="23"/>
        </w:rPr>
      </w:pP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2.9.1. Администрация сельского поселения «Конкинское» не вправе требовать от заявителя: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proofErr w:type="gramStart"/>
      <w:r w:rsidRPr="005A6D81">
        <w:rPr>
          <w:color w:val="000000"/>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tgtFrame="_blank" w:history="1">
        <w:r w:rsidRPr="005A6D81">
          <w:rPr>
            <w:color w:val="0000FF"/>
            <w:sz w:val="28"/>
            <w:szCs w:val="28"/>
            <w:u w:val="single"/>
          </w:rPr>
          <w:t>части</w:t>
        </w:r>
        <w:proofErr w:type="gramEnd"/>
        <w:r w:rsidRPr="005A6D81">
          <w:rPr>
            <w:color w:val="0000FF"/>
            <w:sz w:val="28"/>
            <w:szCs w:val="28"/>
            <w:u w:val="single"/>
          </w:rPr>
          <w:t xml:space="preserve"> 6 статьи 7</w:t>
        </w:r>
      </w:hyperlink>
      <w:r w:rsidRPr="005A6D81">
        <w:rPr>
          <w:color w:val="000000"/>
          <w:sz w:val="28"/>
          <w:szCs w:val="28"/>
        </w:rPr>
        <w:t>Федерального закона от 27.07.2010 года № 210-ФЗ "Об организации предоставления государственных и муниципальных услуг".</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 xml:space="preserve">2.10. Исчерпывающий перечень оснований для отказа в приеме документов, необходимых для предоставления </w:t>
      </w:r>
      <w:proofErr w:type="gramStart"/>
      <w:r w:rsidRPr="005A6D81">
        <w:rPr>
          <w:b/>
          <w:bCs/>
          <w:color w:val="00000A"/>
          <w:kern w:val="36"/>
          <w:sz w:val="28"/>
          <w:szCs w:val="28"/>
        </w:rPr>
        <w:t>муниципальной</w:t>
      </w:r>
      <w:proofErr w:type="gramEnd"/>
      <w:r w:rsidRPr="005A6D81">
        <w:rPr>
          <w:b/>
          <w:bCs/>
          <w:color w:val="00000A"/>
          <w:kern w:val="36"/>
          <w:sz w:val="28"/>
          <w:szCs w:val="28"/>
        </w:rPr>
        <w:t xml:space="preserve">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2.10.1. Отказ в приеме документов не допускается.</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lastRenderedPageBreak/>
        <w:t xml:space="preserve">2.11. Исчерпывающий перечень оснований для приостановления или отказа в предоставлении </w:t>
      </w:r>
      <w:proofErr w:type="gramStart"/>
      <w:r w:rsidRPr="005A6D81">
        <w:rPr>
          <w:b/>
          <w:bCs/>
          <w:color w:val="00000A"/>
          <w:kern w:val="36"/>
          <w:sz w:val="28"/>
          <w:szCs w:val="28"/>
        </w:rPr>
        <w:t>муниципальной</w:t>
      </w:r>
      <w:proofErr w:type="gramEnd"/>
      <w:r w:rsidRPr="005A6D81">
        <w:rPr>
          <w:b/>
          <w:bCs/>
          <w:color w:val="00000A"/>
          <w:kern w:val="36"/>
          <w:sz w:val="28"/>
          <w:szCs w:val="28"/>
        </w:rPr>
        <w:t xml:space="preserve">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2.11.1. Основаниями для приостановления предоставления муниципальной услуги является выявление в ходе рассмотрения схемы замечаний, устранение которых позволит получить согласование схемы: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-необходимость учета в схеме существующих коммуникаций и сооружений,</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-необходимость согласования схемы с организациями, осуществляющими эксплуатацию объекта, в составе которого находится проезжая часть.</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2.11.2. В случае</w:t>
      </w:r>
      <w:proofErr w:type="gramStart"/>
      <w:r w:rsidRPr="005A6D81">
        <w:rPr>
          <w:color w:val="000000"/>
          <w:sz w:val="28"/>
          <w:szCs w:val="28"/>
        </w:rPr>
        <w:t>,</w:t>
      </w:r>
      <w:proofErr w:type="gramEnd"/>
      <w:r w:rsidRPr="005A6D81">
        <w:rPr>
          <w:color w:val="000000"/>
          <w:sz w:val="28"/>
          <w:szCs w:val="28"/>
        </w:rPr>
        <w:t xml:space="preserve"> если при приеме документов должностным лицом Администрации сельского поселения «Конкинское» 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 заявителю разъясняется о возможном отказе в предоставлении муниципальной услуги. Отказ в приеме документов не допускается.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2.11.3. Основаниями для отказа в согласовании схемы являются: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непредставление заявителем необходимого комплекта документов, установленных пунктами 2.6.1, 2.7.1 настоящего административного регламента;</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-представление заявителем документов, оформленных с нарушениями, указанными в пункте 2.11.2 настоящего административного регламента;</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2.11.4. Исчерпывающий перечень оснований для отказа в предоставлении </w:t>
      </w:r>
      <w:proofErr w:type="gramStart"/>
      <w:r w:rsidRPr="005A6D81">
        <w:rPr>
          <w:color w:val="000000"/>
          <w:sz w:val="28"/>
          <w:szCs w:val="28"/>
        </w:rPr>
        <w:t>муниципальной</w:t>
      </w:r>
      <w:proofErr w:type="gramEnd"/>
      <w:r w:rsidRPr="005A6D81">
        <w:rPr>
          <w:color w:val="000000"/>
          <w:sz w:val="28"/>
          <w:szCs w:val="28"/>
        </w:rPr>
        <w:t xml:space="preserve"> услуги:</w:t>
      </w:r>
      <w:r w:rsidRPr="005A6D81">
        <w:rPr>
          <w:color w:val="000000"/>
          <w:sz w:val="28"/>
          <w:szCs w:val="28"/>
        </w:rPr>
        <w:br/>
        <w:t>- представление документов, утративших силу, в случае если срок действия документа указан в самом документе, либо определен законодательством</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представление документов и информации, содержащих недостоверные и (или) противоречивые сведения</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 xml:space="preserve">2.12. </w:t>
      </w:r>
      <w:proofErr w:type="gramStart"/>
      <w:r w:rsidRPr="005A6D81">
        <w:rPr>
          <w:b/>
          <w:bCs/>
          <w:color w:val="00000A"/>
          <w:kern w:val="36"/>
          <w:sz w:val="28"/>
          <w:szCs w:val="28"/>
        </w:rPr>
        <w:t>Перечень услуг, которые являются необходимыми и обязательными для предоставления муниципальной услуги</w:t>
      </w:r>
      <w:proofErr w:type="gramEnd"/>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2.12.1. Услуги, которые являются необходимыми и обязательными для предоставления муниципальной услуги, отсутствуют.</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lastRenderedPageBreak/>
        <w:t xml:space="preserve">2.13.1. Государственная пошлина и иная плата, взимаемая за предоставление </w:t>
      </w:r>
      <w:proofErr w:type="gramStart"/>
      <w:r w:rsidRPr="005A6D81">
        <w:rPr>
          <w:color w:val="000000"/>
          <w:sz w:val="28"/>
          <w:szCs w:val="28"/>
        </w:rPr>
        <w:t>муниципальной</w:t>
      </w:r>
      <w:proofErr w:type="gramEnd"/>
      <w:r w:rsidRPr="005A6D81">
        <w:rPr>
          <w:color w:val="000000"/>
          <w:sz w:val="28"/>
          <w:szCs w:val="28"/>
        </w:rPr>
        <w:t xml:space="preserve"> услуги, отсутствует.</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b/>
          <w:bCs/>
          <w:color w:val="000000"/>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2.14.1. 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2.15.1. Максимальный срок (время) ожидания общей очереди на прием к специалисту, должностному лицу при подаче запроса о предоставлении муниципальной услуги или для получения консультации, а также при получении результата предоставления муниципальной услуги не должно превышать 15 минут.</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b/>
          <w:bCs/>
          <w:color w:val="000000"/>
          <w:sz w:val="28"/>
          <w:szCs w:val="28"/>
        </w:rPr>
        <w:t>2.16. Срок и порядок регистрации запроса заявителя о предоставлении муниципальной услуги, в том числе в электронной форме</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2.16.1.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(в системе автоматизации делопроизводства и электронного документооборота) в порядке делопроизводства.</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2.17. Требования к помещениям, в которых предоставляется муниципальная услуга</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2.17.1. Вход в здание, в котором размещается Администрация сельского поселения «Конкинское»,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2.17.2. Места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lastRenderedPageBreak/>
        <w:t>2.17.3. Рабочие места должностных лиц, предоставляющих муниципальную услугу, должны быть оборудованы персональными компьютерами, печатающими устройствами, копировальной техникой, средствами телефонной связи.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2.17.4. </w:t>
      </w:r>
      <w:proofErr w:type="gramStart"/>
      <w:r w:rsidRPr="005A6D81">
        <w:rPr>
          <w:color w:val="000000"/>
          <w:sz w:val="28"/>
          <w:szCs w:val="28"/>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5A6D81">
        <w:rPr>
          <w:color w:val="000000"/>
          <w:sz w:val="28"/>
          <w:szCs w:val="28"/>
        </w:rPr>
        <w:t>бейджи</w:t>
      </w:r>
      <w:proofErr w:type="spellEnd"/>
      <w:r w:rsidRPr="005A6D81">
        <w:rPr>
          <w:color w:val="000000"/>
          <w:sz w:val="28"/>
          <w:szCs w:val="28"/>
        </w:rPr>
        <w:t>) с указанием фамилии, имени, отчества и должности либо таблички аналогичного содержания на рабочих местах.</w:t>
      </w:r>
      <w:proofErr w:type="gramEnd"/>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2.17.5. Места информирования, предназначенные для ознакомления заявителей с информационными материалами, оборудуются информационными стендами с печатными материалами, содержащими следующие документы (сведения):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1) текст настоящего Административного регламента;</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2) образцы оформления заявлений и документов, предоставляемых для получения </w:t>
      </w:r>
      <w:proofErr w:type="gramStart"/>
      <w:r w:rsidRPr="005A6D81">
        <w:rPr>
          <w:color w:val="000000"/>
          <w:sz w:val="28"/>
          <w:szCs w:val="28"/>
        </w:rPr>
        <w:t>муниципальной</w:t>
      </w:r>
      <w:proofErr w:type="gramEnd"/>
      <w:r w:rsidRPr="005A6D81">
        <w:rPr>
          <w:color w:val="000000"/>
          <w:sz w:val="28"/>
          <w:szCs w:val="28"/>
        </w:rPr>
        <w:t xml:space="preserve">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3) блок-схема предоставления </w:t>
      </w:r>
      <w:proofErr w:type="gramStart"/>
      <w:r w:rsidRPr="005A6D81">
        <w:rPr>
          <w:color w:val="000000"/>
          <w:sz w:val="28"/>
          <w:szCs w:val="28"/>
        </w:rPr>
        <w:t>муниципальной</w:t>
      </w:r>
      <w:proofErr w:type="gramEnd"/>
      <w:r w:rsidRPr="005A6D81">
        <w:rPr>
          <w:color w:val="000000"/>
          <w:sz w:val="28"/>
          <w:szCs w:val="28"/>
        </w:rPr>
        <w:t xml:space="preserve">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4) иные сведения, имеющие значение для заявителя, при предоставлении </w:t>
      </w:r>
      <w:proofErr w:type="gramStart"/>
      <w:r w:rsidRPr="005A6D81">
        <w:rPr>
          <w:color w:val="000000"/>
          <w:sz w:val="28"/>
          <w:szCs w:val="28"/>
        </w:rPr>
        <w:t>муниципальной</w:t>
      </w:r>
      <w:proofErr w:type="gramEnd"/>
      <w:r w:rsidRPr="005A6D81">
        <w:rPr>
          <w:color w:val="000000"/>
          <w:sz w:val="28"/>
          <w:szCs w:val="28"/>
        </w:rPr>
        <w:t xml:space="preserve">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2.17.6. 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2.17.7. На территории, прилегающей к местам расположения Администрация сельского поселения «Конкинское», отделов Администрации сельского поселения «Конкинское» оборудуются места для парковки автотранспортных средств. На стоянке должно быть не менее четырех </w:t>
      </w:r>
      <w:proofErr w:type="spellStart"/>
      <w:r w:rsidRPr="005A6D81">
        <w:rPr>
          <w:color w:val="000000"/>
          <w:sz w:val="28"/>
          <w:szCs w:val="28"/>
        </w:rPr>
        <w:t>машино</w:t>
      </w:r>
      <w:proofErr w:type="spellEnd"/>
      <w:r w:rsidRPr="005A6D81">
        <w:rPr>
          <w:color w:val="000000"/>
          <w:sz w:val="28"/>
          <w:szCs w:val="28"/>
        </w:rPr>
        <w:t xml:space="preserve">-мест, из них не менее одного </w:t>
      </w:r>
      <w:proofErr w:type="spellStart"/>
      <w:r w:rsidRPr="005A6D81">
        <w:rPr>
          <w:color w:val="000000"/>
          <w:sz w:val="28"/>
          <w:szCs w:val="28"/>
        </w:rPr>
        <w:t>машино</w:t>
      </w:r>
      <w:proofErr w:type="spellEnd"/>
      <w:r w:rsidRPr="005A6D81">
        <w:rPr>
          <w:color w:val="000000"/>
          <w:sz w:val="28"/>
          <w:szCs w:val="28"/>
        </w:rPr>
        <w:t>-места для парковки специальных транспортных средств инвалидов.</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Доступ заявителей к парковочным местам является бесплатным.</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2.17.8. В целях обеспечения конфиденциальности сведений о заявителе одним специалистом одновременно ведется прием только одного посетителя. </w:t>
      </w:r>
      <w:r w:rsidRPr="005A6D81">
        <w:rPr>
          <w:color w:val="000000"/>
          <w:sz w:val="28"/>
          <w:szCs w:val="28"/>
        </w:rPr>
        <w:lastRenderedPageBreak/>
        <w:t>Одновременное консультирование и (или) прием двух и более посетителей не допускается.</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2.18. Показатели доступности и качества муниципальной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2.18.1. Показателями доступности муниципальной услуги являются: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а) транспортная доступность к местам предоставления </w:t>
      </w:r>
      <w:proofErr w:type="gramStart"/>
      <w:r w:rsidRPr="005A6D81">
        <w:rPr>
          <w:color w:val="000000"/>
          <w:sz w:val="28"/>
          <w:szCs w:val="28"/>
        </w:rPr>
        <w:t>муниципальной</w:t>
      </w:r>
      <w:proofErr w:type="gramEnd"/>
      <w:r w:rsidRPr="005A6D81">
        <w:rPr>
          <w:color w:val="000000"/>
          <w:sz w:val="28"/>
          <w:szCs w:val="28"/>
        </w:rPr>
        <w:t xml:space="preserve">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в) обеспечение возможности обращения граждан в Администрацию сельского поселения «Конкинское» посредством электронной почты;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г) возможность получения информации о ходе предоставления муниципальной услуги, в том числе с использованием Портала государственных и муниципальных услуг Забайкальского края;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д) размещение информации о порядке предоставления муниципальной услуги на официальном сайте Администрации сельского поселения «Конкинское» в информационно-телекоммуникационной сети "Интернет";</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е) информированность заявителей о правилах и порядке предоставления </w:t>
      </w:r>
      <w:proofErr w:type="gramStart"/>
      <w:r w:rsidRPr="005A6D81">
        <w:rPr>
          <w:color w:val="000000"/>
          <w:sz w:val="28"/>
          <w:szCs w:val="28"/>
        </w:rPr>
        <w:t>муниципальной</w:t>
      </w:r>
      <w:proofErr w:type="gramEnd"/>
      <w:r w:rsidRPr="005A6D81">
        <w:rPr>
          <w:color w:val="000000"/>
          <w:sz w:val="28"/>
          <w:szCs w:val="28"/>
        </w:rPr>
        <w:t xml:space="preserve">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ж) комфортность ожидания предоставления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з) комфортность получения </w:t>
      </w:r>
      <w:proofErr w:type="gramStart"/>
      <w:r w:rsidRPr="005A6D81">
        <w:rPr>
          <w:color w:val="000000"/>
          <w:sz w:val="28"/>
          <w:szCs w:val="28"/>
        </w:rPr>
        <w:t>муниципальной</w:t>
      </w:r>
      <w:proofErr w:type="gramEnd"/>
      <w:r w:rsidRPr="005A6D81">
        <w:rPr>
          <w:color w:val="000000"/>
          <w:sz w:val="28"/>
          <w:szCs w:val="28"/>
        </w:rPr>
        <w:t xml:space="preserve">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и) отношение должностных лиц и специалистов к заявителям.</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2.18.2. Показателями качества муниципальной услуги являются: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а) соблюдение срока предоставления </w:t>
      </w:r>
      <w:proofErr w:type="gramStart"/>
      <w:r w:rsidRPr="005A6D81">
        <w:rPr>
          <w:color w:val="000000"/>
          <w:sz w:val="28"/>
          <w:szCs w:val="28"/>
        </w:rPr>
        <w:t>муниципальной</w:t>
      </w:r>
      <w:proofErr w:type="gramEnd"/>
      <w:r w:rsidRPr="005A6D81">
        <w:rPr>
          <w:color w:val="000000"/>
          <w:sz w:val="28"/>
          <w:szCs w:val="28"/>
        </w:rPr>
        <w:t xml:space="preserve">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б) соблюдение сроков ожидания в очереди при предоставлении муниципальной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в) время, затраченное на получение конечного результата услуги (оперативность);</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г) уровень кадрового обеспечения предоставления муниципальной услуги, периодичность проведения мероприятий по повышению квалификации специалистов, участвующих в предоставлении муниципальной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lastRenderedPageBreak/>
        <w:t xml:space="preserve">д) количество выявленных нарушений при предоставлении </w:t>
      </w:r>
      <w:proofErr w:type="gramStart"/>
      <w:r w:rsidRPr="005A6D81">
        <w:rPr>
          <w:color w:val="000000"/>
          <w:sz w:val="28"/>
          <w:szCs w:val="28"/>
        </w:rPr>
        <w:t>муниципальной</w:t>
      </w:r>
      <w:proofErr w:type="gramEnd"/>
      <w:r w:rsidRPr="005A6D81">
        <w:rPr>
          <w:color w:val="000000"/>
          <w:sz w:val="28"/>
          <w:szCs w:val="28"/>
        </w:rPr>
        <w:t xml:space="preserve">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е)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ж) количество обращений в суд заявителей о нарушениях при предоставлении </w:t>
      </w:r>
      <w:proofErr w:type="gramStart"/>
      <w:r w:rsidRPr="005A6D81">
        <w:rPr>
          <w:color w:val="000000"/>
          <w:sz w:val="28"/>
          <w:szCs w:val="28"/>
        </w:rPr>
        <w:t>муниципальной</w:t>
      </w:r>
      <w:proofErr w:type="gramEnd"/>
      <w:r w:rsidRPr="005A6D81">
        <w:rPr>
          <w:color w:val="000000"/>
          <w:sz w:val="28"/>
          <w:szCs w:val="28"/>
        </w:rPr>
        <w:t xml:space="preserve">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з) удовлетворенность качеством предоставления </w:t>
      </w:r>
      <w:proofErr w:type="gramStart"/>
      <w:r w:rsidRPr="005A6D81">
        <w:rPr>
          <w:color w:val="000000"/>
          <w:sz w:val="28"/>
          <w:szCs w:val="28"/>
        </w:rPr>
        <w:t>муниципальной</w:t>
      </w:r>
      <w:proofErr w:type="gramEnd"/>
      <w:r w:rsidRPr="005A6D81">
        <w:rPr>
          <w:color w:val="000000"/>
          <w:sz w:val="28"/>
          <w:szCs w:val="28"/>
        </w:rPr>
        <w:t xml:space="preserve">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- 1 взаимодействие продолжительностью 10 минут.</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2.19. Иные требования и особенности предоставления </w:t>
      </w:r>
      <w:r w:rsidRPr="005A6D81">
        <w:rPr>
          <w:b/>
          <w:bCs/>
          <w:color w:val="000000"/>
          <w:kern w:val="36"/>
          <w:sz w:val="28"/>
          <w:szCs w:val="28"/>
        </w:rPr>
        <w:t>муниципальной</w:t>
      </w:r>
      <w:r w:rsidRPr="005A6D81">
        <w:rPr>
          <w:b/>
          <w:bCs/>
          <w:color w:val="00000A"/>
          <w:kern w:val="36"/>
          <w:sz w:val="28"/>
          <w:szCs w:val="28"/>
        </w:rPr>
        <w:t> услуги в электронной форме</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2.19.1. </w:t>
      </w:r>
      <w:proofErr w:type="gramStart"/>
      <w:r w:rsidRPr="005A6D81">
        <w:rPr>
          <w:color w:val="000000"/>
          <w:sz w:val="28"/>
          <w:szCs w:val="28"/>
        </w:rPr>
        <w:t>При предоставлении муниципальной услуги в электронной форме осуществляются:</w:t>
      </w:r>
      <w:proofErr w:type="gramEnd"/>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размещение информации об услуге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размещение на Портале форм заявлений и иных документов, необходимых для получения </w:t>
      </w:r>
      <w:proofErr w:type="gramStart"/>
      <w:r w:rsidRPr="005A6D81">
        <w:rPr>
          <w:color w:val="000000"/>
          <w:sz w:val="28"/>
          <w:szCs w:val="28"/>
        </w:rPr>
        <w:t>муниципальной</w:t>
      </w:r>
      <w:proofErr w:type="gramEnd"/>
      <w:r w:rsidRPr="005A6D81">
        <w:rPr>
          <w:color w:val="000000"/>
          <w:sz w:val="28"/>
          <w:szCs w:val="28"/>
        </w:rPr>
        <w:t xml:space="preserve"> услуги, и обеспечение доступа к ним для копирования и заполнения в электронном виде.</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2.19.2. Заявитель в целях получения муниципальной услуги представляет документы в электронном виде с использованием Портала государственных и муниципальных услуг Забайкальского края.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2.19.3. Заявитель осуществляет мониторинг хода предоставления </w:t>
      </w:r>
      <w:proofErr w:type="gramStart"/>
      <w:r w:rsidRPr="005A6D81">
        <w:rPr>
          <w:color w:val="000000"/>
          <w:sz w:val="28"/>
          <w:szCs w:val="28"/>
        </w:rPr>
        <w:t>муниципальной</w:t>
      </w:r>
      <w:proofErr w:type="gramEnd"/>
      <w:r w:rsidRPr="005A6D81">
        <w:rPr>
          <w:color w:val="000000"/>
          <w:sz w:val="28"/>
          <w:szCs w:val="28"/>
        </w:rPr>
        <w:t xml:space="preserve"> услуги с использованием Портала государственных и муниципальных услуг Забайкальского края.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2.19.4. При обращении за получением муниципальной услуги в электронном виде документы, указанные в </w:t>
      </w:r>
      <w:r w:rsidRPr="005A6D81">
        <w:rPr>
          <w:color w:val="106BBE"/>
          <w:sz w:val="28"/>
          <w:szCs w:val="28"/>
        </w:rPr>
        <w:t>подпункте 2.6.1</w:t>
      </w:r>
      <w:r w:rsidRPr="005A6D81">
        <w:rPr>
          <w:color w:val="000000"/>
          <w:sz w:val="28"/>
          <w:szCs w:val="28"/>
        </w:rPr>
        <w:t>.Административного регламента, подписываются простой электронной подписью, документы, которые должны подписываться усиленной квалифицированной электронной подписью, соответствующей одному из следующих классов средств </w:t>
      </w:r>
      <w:hyperlink r:id="rId12" w:tgtFrame="_blank" w:history="1">
        <w:r w:rsidRPr="005A6D81">
          <w:rPr>
            <w:color w:val="0000FF"/>
            <w:sz w:val="28"/>
            <w:szCs w:val="28"/>
            <w:u w:val="single"/>
          </w:rPr>
          <w:t>электронной подписи</w:t>
        </w:r>
      </w:hyperlink>
      <w:r w:rsidRPr="005A6D81">
        <w:rPr>
          <w:color w:val="000000"/>
          <w:sz w:val="28"/>
          <w:szCs w:val="28"/>
        </w:rPr>
        <w:t>: КС</w:t>
      </w:r>
      <w:proofErr w:type="gramStart"/>
      <w:r w:rsidRPr="005A6D81">
        <w:rPr>
          <w:color w:val="000000"/>
          <w:sz w:val="28"/>
          <w:szCs w:val="28"/>
        </w:rPr>
        <w:t>1</w:t>
      </w:r>
      <w:proofErr w:type="gramEnd"/>
      <w:r w:rsidRPr="005A6D81">
        <w:rPr>
          <w:color w:val="000000"/>
          <w:sz w:val="28"/>
          <w:szCs w:val="28"/>
        </w:rPr>
        <w:t>, КС2, КС3, не требуются.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lastRenderedPageBreak/>
        <w:t>2.19.5. Обеспечение возможности обращения за получением государственной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b/>
          <w:bCs/>
          <w:color w:val="00000A"/>
          <w:kern w:val="36"/>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0"/>
          <w:kern w:val="36"/>
          <w:sz w:val="28"/>
          <w:szCs w:val="28"/>
        </w:rPr>
        <w:t>муниципальной</w:t>
      </w:r>
      <w:r w:rsidRPr="005A6D81">
        <w:rPr>
          <w:b/>
          <w:bCs/>
          <w:color w:val="00000A"/>
          <w:kern w:val="36"/>
          <w:sz w:val="28"/>
          <w:szCs w:val="28"/>
        </w:rPr>
        <w:t>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b/>
          <w:bCs/>
          <w:color w:val="000000"/>
          <w:sz w:val="28"/>
          <w:szCs w:val="28"/>
        </w:rPr>
        <w:t>3.1. Содержание административных процедур и сроки их выполнения</w:t>
      </w:r>
      <w:r w:rsidRPr="005A6D81">
        <w:rPr>
          <w:color w:val="000000"/>
          <w:sz w:val="28"/>
          <w:szCs w:val="28"/>
        </w:rPr>
        <w:t>.</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3.1.1. Предоставление муниципальной услуги включает в себя следующие административные процедуры:</w:t>
      </w:r>
      <w:r w:rsidRPr="005A6D81">
        <w:rPr>
          <w:color w:val="000000"/>
          <w:sz w:val="28"/>
          <w:szCs w:val="28"/>
        </w:rPr>
        <w:br/>
        <w:t>а) прием и регистрация запроса и представленных документов о предоставлении услуги;</w:t>
      </w:r>
      <w:r w:rsidRPr="005A6D81">
        <w:rPr>
          <w:color w:val="000000"/>
          <w:sz w:val="28"/>
          <w:szCs w:val="28"/>
        </w:rPr>
        <w:br/>
        <w:t>б) рассмотрение запроса и приложенных к нему документов;</w:t>
      </w:r>
      <w:r w:rsidRPr="005A6D81">
        <w:rPr>
          <w:color w:val="000000"/>
          <w:sz w:val="28"/>
          <w:szCs w:val="28"/>
        </w:rPr>
        <w:br/>
        <w:t>в) в случае принятия решения о согласовании схемы – оформление согласования схемы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г) в случае принятия решения об отказе согласования схемы – оформление отказа согласования схемы с указанием причин.</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д) выдача (направление) Заявителю результата </w:t>
      </w:r>
      <w:proofErr w:type="gramStart"/>
      <w:r w:rsidRPr="005A6D81">
        <w:rPr>
          <w:color w:val="000000"/>
          <w:sz w:val="28"/>
          <w:szCs w:val="28"/>
        </w:rPr>
        <w:t>муниципальной</w:t>
      </w:r>
      <w:proofErr w:type="gramEnd"/>
      <w:r w:rsidRPr="005A6D81">
        <w:rPr>
          <w:color w:val="000000"/>
          <w:sz w:val="28"/>
          <w:szCs w:val="28"/>
        </w:rPr>
        <w:t xml:space="preserve">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b/>
          <w:bCs/>
          <w:color w:val="00000A"/>
          <w:kern w:val="36"/>
          <w:sz w:val="28"/>
          <w:szCs w:val="28"/>
        </w:rPr>
        <w:t>3.2. Формирование и направление межведомственных запросов</w:t>
      </w:r>
      <w:r w:rsidRPr="005A6D81">
        <w:rPr>
          <w:b/>
          <w:bCs/>
          <w:color w:val="00000A"/>
          <w:kern w:val="36"/>
          <w:sz w:val="28"/>
          <w:szCs w:val="28"/>
        </w:rPr>
        <w:br/>
        <w:t>в органы и организации, участвующие в предоставлении</w:t>
      </w:r>
      <w:r w:rsidRPr="005A6D81">
        <w:rPr>
          <w:b/>
          <w:bCs/>
          <w:color w:val="00000A"/>
          <w:kern w:val="36"/>
          <w:sz w:val="28"/>
          <w:szCs w:val="28"/>
        </w:rPr>
        <w:br/>
      </w:r>
      <w:r w:rsidRPr="005A6D81">
        <w:rPr>
          <w:b/>
          <w:bCs/>
          <w:color w:val="000000"/>
          <w:kern w:val="36"/>
          <w:sz w:val="28"/>
          <w:szCs w:val="28"/>
        </w:rPr>
        <w:t>муниципальной</w:t>
      </w:r>
      <w:r w:rsidRPr="005A6D81">
        <w:rPr>
          <w:b/>
          <w:bCs/>
          <w:color w:val="00000A"/>
          <w:kern w:val="36"/>
          <w:sz w:val="28"/>
          <w:szCs w:val="28"/>
        </w:rPr>
        <w:t>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3.2.1. </w:t>
      </w:r>
      <w:proofErr w:type="gramStart"/>
      <w:r w:rsidRPr="005A6D81">
        <w:rPr>
          <w:color w:val="000000"/>
          <w:sz w:val="28"/>
          <w:szCs w:val="28"/>
        </w:rPr>
        <w:t>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муниципальной услуги, является установление в рамках осуществления административной процедуры по рассмотрению документов на получение результата муниципальной услуги, с целью получения сведений, необходимых для предоставления муниципальной</w:t>
      </w:r>
      <w:proofErr w:type="gramEnd"/>
      <w:r w:rsidRPr="005A6D81">
        <w:rPr>
          <w:color w:val="000000"/>
          <w:sz w:val="28"/>
          <w:szCs w:val="28"/>
        </w:rPr>
        <w:t xml:space="preserve">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3.2.2. Часть документов, которая не требует участия заявителя, предоставляется в рамках межведомственного документооборота следующим образом:</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1) в форме документа на бумажном носителе при отсутствии СМЭВ;</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lastRenderedPageBreak/>
        <w:t>2) в форме электронного документа при наличии СМЭВ.</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получено и представлено как в форме документа на бумажном носителе, так и в форме электронного документа.</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Межведомственный запрос осуществляется специалистом, ответственным за межведомственное взаимодействие.</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3.2.3. </w:t>
      </w:r>
      <w:proofErr w:type="gramStart"/>
      <w:r w:rsidRPr="005A6D81">
        <w:rPr>
          <w:color w:val="000000"/>
          <w:sz w:val="28"/>
          <w:szCs w:val="28"/>
        </w:rPr>
        <w:t>В рамках предоставления муниципальной услуги Администрация сельского поселения «Конкинское» осуществляет межведомственное информационное взаимодействие с органами и организациями,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необходимые для предоставления муниципальной услуги, находятся в распоряжении таких органов либо организаций.</w:t>
      </w:r>
      <w:proofErr w:type="gramEnd"/>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3.2.4. Межведомственный запрос о предоставлении сведений, указанных в пункте 3.2.3.административного регламента, должен содержать следующие сведения: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1) наименование Администрации сельского поселения «Конкинское», как органа, направляющего межведомственный запрос;</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 наименование органа государственной власти или организации, в адрес которых направляется межведомственный запрос;</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4) указание на положения нормативного правового акта, которым установлено предоставление документа и (или) информации, </w:t>
      </w:r>
      <w:proofErr w:type="gramStart"/>
      <w:r w:rsidRPr="005A6D81">
        <w:rPr>
          <w:color w:val="000000"/>
          <w:sz w:val="28"/>
          <w:szCs w:val="28"/>
        </w:rPr>
        <w:t>необходимых</w:t>
      </w:r>
      <w:proofErr w:type="gramEnd"/>
      <w:r w:rsidRPr="005A6D81">
        <w:rPr>
          <w:color w:val="000000"/>
          <w:sz w:val="28"/>
          <w:szCs w:val="28"/>
        </w:rPr>
        <w:t xml:space="preserve"> для предоставления муниципальной услуги, и указание на реквизиты данного нормативного правового акта;</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lastRenderedPageBreak/>
        <w:t>6) контактная информация для направления ответа на межведомственный запрос;</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7) дата направления межведомственного запроса;</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3.2.5.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календарных  дней со дня поступления межведомственного запроса в орган или организацию, представляющие документ и информацию.</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Непредставление (несвоевременное представление)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w:t>
      </w:r>
    </w:p>
    <w:p w:rsidR="005A6D81" w:rsidRPr="005A6D81" w:rsidRDefault="005A6D81" w:rsidP="005A6D81">
      <w:pPr>
        <w:shd w:val="clear" w:color="auto" w:fill="FFFFFF"/>
        <w:spacing w:before="100" w:beforeAutospacing="1" w:after="240"/>
        <w:jc w:val="both"/>
        <w:rPr>
          <w:rFonts w:ascii="yandex-sans" w:hAnsi="yandex-sans"/>
          <w:color w:val="000000"/>
          <w:sz w:val="23"/>
          <w:szCs w:val="23"/>
        </w:rPr>
      </w:pP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3.3. Порядок осуществления административных процедур в электронной форме, в том числе с использованием государственной информационной системы "Портал государственных и муниципальных услуг Забайкальского края"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3.3.1. Информация об осуществляемых административных процедурах (этапах их свершения) доводится до заявителей в электронном виде с использованием средств Портала государственных и муниципальных услуг Забайкальского края (далее - Портал).</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3.3.2. Заявителем может быть подан запрос и иные документы в электронном виде, в том числе с использованием Портала и средств электронной подписи.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К заявлению в электронном виде прилагается пакет документов, указанных в подразделе 2.6. Административного регламента.</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Прилагаемые документы должны быть отсканированы и приложены к заявлению в электронном виде на Портале. Параметры сканированных копий документов: разрешение не менее 300 </w:t>
      </w:r>
      <w:proofErr w:type="spellStart"/>
      <w:r w:rsidRPr="005A6D81">
        <w:rPr>
          <w:color w:val="000000"/>
          <w:sz w:val="28"/>
          <w:szCs w:val="28"/>
        </w:rPr>
        <w:t>dpi</w:t>
      </w:r>
      <w:proofErr w:type="spellEnd"/>
      <w:r w:rsidRPr="005A6D81">
        <w:rPr>
          <w:color w:val="000000"/>
          <w:sz w:val="28"/>
          <w:szCs w:val="28"/>
        </w:rPr>
        <w:t>, цвет черно-белый, формат "</w:t>
      </w:r>
      <w:proofErr w:type="spellStart"/>
      <w:r w:rsidRPr="005A6D81">
        <w:rPr>
          <w:color w:val="000000"/>
          <w:sz w:val="28"/>
          <w:szCs w:val="28"/>
        </w:rPr>
        <w:t>pdf</w:t>
      </w:r>
      <w:proofErr w:type="spellEnd"/>
      <w:r w:rsidRPr="005A6D81">
        <w:rPr>
          <w:color w:val="000000"/>
          <w:sz w:val="28"/>
          <w:szCs w:val="28"/>
        </w:rPr>
        <w:t>".</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В случае</w:t>
      </w:r>
      <w:proofErr w:type="gramStart"/>
      <w:r w:rsidRPr="005A6D81">
        <w:rPr>
          <w:color w:val="000000"/>
          <w:sz w:val="28"/>
          <w:szCs w:val="28"/>
        </w:rPr>
        <w:t>,</w:t>
      </w:r>
      <w:proofErr w:type="gramEnd"/>
      <w:r w:rsidRPr="005A6D81">
        <w:rPr>
          <w:color w:val="000000"/>
          <w:sz w:val="28"/>
          <w:szCs w:val="28"/>
        </w:rPr>
        <w:t xml:space="preserve"> если документы не могут быть представлены в электронном виде, они направляются вместе с заявлением в бумажном виде в Администрацию.</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lastRenderedPageBreak/>
        <w:t>3.3.3. С целью содействия заявителям в заполнении заявлений на официальном сайте и на Портале размещается интерактивная форма соответствующего заявления.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3.3.4. При заполнении электронной формы заявления на Портале заявителю необходимо ознакомиться с порядком оказания муниципальной услуги, полностью заполнить все поля электронной формы.</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3.4. Блок-схема предоставления </w:t>
      </w:r>
      <w:proofErr w:type="gramStart"/>
      <w:r w:rsidRPr="005A6D81">
        <w:rPr>
          <w:b/>
          <w:bCs/>
          <w:color w:val="000000"/>
          <w:kern w:val="36"/>
          <w:sz w:val="28"/>
          <w:szCs w:val="28"/>
        </w:rPr>
        <w:t>муниципальной</w:t>
      </w:r>
      <w:proofErr w:type="gramEnd"/>
      <w:r w:rsidRPr="005A6D81">
        <w:rPr>
          <w:b/>
          <w:bCs/>
          <w:color w:val="00000A"/>
          <w:kern w:val="36"/>
          <w:sz w:val="28"/>
          <w:szCs w:val="28"/>
        </w:rPr>
        <w:t>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3.4.1. Блок-схема предоставления </w:t>
      </w:r>
      <w:proofErr w:type="gramStart"/>
      <w:r w:rsidRPr="005A6D81">
        <w:rPr>
          <w:color w:val="000000"/>
          <w:sz w:val="28"/>
          <w:szCs w:val="28"/>
        </w:rPr>
        <w:t>муниципальной</w:t>
      </w:r>
      <w:proofErr w:type="gramEnd"/>
      <w:r w:rsidRPr="005A6D81">
        <w:rPr>
          <w:color w:val="000000"/>
          <w:sz w:val="28"/>
          <w:szCs w:val="28"/>
        </w:rPr>
        <w:t xml:space="preserve"> услуги приведена в приложении №</w:t>
      </w:r>
      <w:r w:rsidRPr="005A6D81">
        <w:rPr>
          <w:color w:val="106BBE"/>
          <w:sz w:val="28"/>
          <w:szCs w:val="28"/>
        </w:rPr>
        <w:t> </w:t>
      </w:r>
      <w:r w:rsidRPr="005A6D81">
        <w:rPr>
          <w:color w:val="000000"/>
          <w:sz w:val="28"/>
          <w:szCs w:val="28"/>
        </w:rPr>
        <w:t>1 к Административному регламенту.</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b/>
          <w:bCs/>
          <w:color w:val="000000"/>
          <w:sz w:val="28"/>
          <w:szCs w:val="28"/>
        </w:rPr>
        <w:t>3.5. Описание административных процедур</w:t>
      </w:r>
      <w:r w:rsidRPr="005A6D81">
        <w:rPr>
          <w:b/>
          <w:bCs/>
          <w:color w:val="000000"/>
          <w:sz w:val="28"/>
          <w:szCs w:val="28"/>
        </w:rPr>
        <w:br/>
      </w:r>
      <w:r w:rsidRPr="005A6D81">
        <w:rPr>
          <w:b/>
          <w:bCs/>
          <w:color w:val="000000"/>
          <w:sz w:val="28"/>
          <w:szCs w:val="28"/>
        </w:rPr>
        <w:br/>
        <w:t>3.5.1. Прием и регистрация запроса о предоставлении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3.5.1.1. Основанием для начала исполнения административной процедуры является поступление в Администрацию сельского поселения «Конкинское» запроса о предоставлении муниципальной услуги, указанного в </w:t>
      </w:r>
      <w:hyperlink r:id="rId13" w:tgtFrame="_blank" w:history="1">
        <w:r w:rsidRPr="005A6D81">
          <w:rPr>
            <w:color w:val="0D0D0D"/>
            <w:sz w:val="28"/>
            <w:szCs w:val="28"/>
            <w:u w:val="single"/>
          </w:rPr>
          <w:t>пункте 2.6</w:t>
        </w:r>
      </w:hyperlink>
      <w:r w:rsidRPr="005A6D81">
        <w:rPr>
          <w:color w:val="000000"/>
          <w:sz w:val="28"/>
          <w:szCs w:val="28"/>
        </w:rPr>
        <w:t> настоящего административного регламента.</w:t>
      </w:r>
      <w:r w:rsidRPr="005A6D81">
        <w:rPr>
          <w:color w:val="000000"/>
          <w:sz w:val="28"/>
          <w:szCs w:val="28"/>
        </w:rPr>
        <w:br/>
        <w:t>3.5.1.2. Поступивший запрос и приложенные к нему документы регистрируются в день поступления в Администрации.</w:t>
      </w:r>
      <w:r w:rsidRPr="005A6D81">
        <w:rPr>
          <w:color w:val="000000"/>
          <w:sz w:val="28"/>
          <w:szCs w:val="28"/>
        </w:rPr>
        <w:br/>
        <w:t>3.5.1.3. После регистрации документы направляются руководителю Администрации для нанесения резолюции с последующей передачей должностному лицу, ответственному за исполнение административной процедуры.</w:t>
      </w:r>
      <w:r w:rsidRPr="005A6D81">
        <w:rPr>
          <w:color w:val="000000"/>
          <w:sz w:val="28"/>
          <w:szCs w:val="28"/>
        </w:rPr>
        <w:br/>
        <w:t>3.5.1.4. Срок исполнения административной процедуры - не более 1 календарного дня.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3.5.1.5.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в системе «СЭД» или отказ в предоставлении муниципальной услуги (направление уведомления об отказе в предоставлении муниципальной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b/>
          <w:bCs/>
          <w:color w:val="000000"/>
          <w:sz w:val="28"/>
          <w:szCs w:val="28"/>
        </w:rPr>
        <w:t>3.5.2. Рассмотрение запроса и приложенных к нему документов</w:t>
      </w:r>
      <w:r w:rsidRPr="005A6D81">
        <w:rPr>
          <w:color w:val="000000"/>
          <w:sz w:val="28"/>
          <w:szCs w:val="28"/>
        </w:rPr>
        <w:t>.</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3.5.2.1. Основанием для начала административной процедуры является прием и регистрация заявления и прилагаемых к нему документов на получение муниципальной услуги в системе «СЭД».</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3.5.2.2. При отсутствии документов, указанных в </w:t>
      </w:r>
      <w:hyperlink r:id="rId14" w:tgtFrame="_blank" w:history="1">
        <w:r w:rsidRPr="005A6D81">
          <w:rPr>
            <w:color w:val="0D0D0D"/>
            <w:sz w:val="28"/>
            <w:szCs w:val="28"/>
          </w:rPr>
          <w:t>пункте 2.7</w:t>
        </w:r>
      </w:hyperlink>
      <w:r w:rsidRPr="005A6D81">
        <w:rPr>
          <w:color w:val="000000"/>
          <w:sz w:val="28"/>
          <w:szCs w:val="28"/>
        </w:rPr>
        <w:t xml:space="preserve">.1. подраздела 2.7 раздела 2настоящего административного регламента, должностное лицо почтовым отправлением в письменной форме либо по электронной почте в </w:t>
      </w:r>
      <w:r w:rsidRPr="005A6D81">
        <w:rPr>
          <w:color w:val="000000"/>
          <w:sz w:val="28"/>
          <w:szCs w:val="28"/>
        </w:rPr>
        <w:lastRenderedPageBreak/>
        <w:t>форме электронного документа информирует Заявителя об отказе в приеме запроса с объяснением содержания выявленных недостатков, вместе с отказом возвращаются все приложенные документы.</w:t>
      </w:r>
      <w:r w:rsidRPr="005A6D81">
        <w:rPr>
          <w:color w:val="000000"/>
          <w:sz w:val="28"/>
          <w:szCs w:val="28"/>
        </w:rPr>
        <w:br/>
        <w:t>3.5.2.3. Должностное лицо, в должностные обязанности которого входит исполнение административной процедуры, проверяет соответствие содержания запроса и приложенных к нему документов требованиям, установленным </w:t>
      </w:r>
      <w:hyperlink r:id="rId15" w:tgtFrame="_blank" w:history="1">
        <w:r w:rsidRPr="005A6D81">
          <w:rPr>
            <w:color w:val="0D0D0D"/>
            <w:sz w:val="28"/>
            <w:szCs w:val="28"/>
          </w:rPr>
          <w:t>пунктом 2.6</w:t>
        </w:r>
      </w:hyperlink>
      <w:r w:rsidRPr="005A6D81">
        <w:rPr>
          <w:rFonts w:ascii="Arial" w:hAnsi="Arial" w:cs="Arial"/>
          <w:color w:val="000000"/>
          <w:sz w:val="26"/>
          <w:szCs w:val="26"/>
        </w:rPr>
        <w:t>.</w:t>
      </w:r>
      <w:r w:rsidRPr="005A6D81">
        <w:rPr>
          <w:color w:val="000000"/>
          <w:sz w:val="28"/>
          <w:szCs w:val="28"/>
        </w:rPr>
        <w:t>1. подраздела 2.6 раздела 2настоящего административного регламента.</w:t>
      </w:r>
      <w:r w:rsidRPr="005A6D81">
        <w:rPr>
          <w:color w:val="000000"/>
          <w:sz w:val="28"/>
          <w:szCs w:val="28"/>
        </w:rPr>
        <w:br/>
        <w:t>3.5.2.4. Срок исполнения административной процедуры - не более 1 календарного дня со дня поступления запроса и документов с резолюцией руководителя Администрации «для рассмотрения».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3.5.2.5. Результатом выполнения административной процедуры является: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принятие решения о согласования схемы;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принятие решения об отказе согласования схемы.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b/>
          <w:bCs/>
          <w:color w:val="000000"/>
          <w:sz w:val="28"/>
          <w:szCs w:val="28"/>
        </w:rPr>
        <w:t>3.5.3.</w:t>
      </w:r>
      <w:r w:rsidRPr="005A6D81">
        <w:rPr>
          <w:color w:val="000000"/>
          <w:sz w:val="28"/>
          <w:szCs w:val="28"/>
        </w:rPr>
        <w:t> </w:t>
      </w:r>
      <w:r w:rsidRPr="005A6D81">
        <w:rPr>
          <w:b/>
          <w:bCs/>
          <w:color w:val="000000"/>
          <w:sz w:val="28"/>
          <w:szCs w:val="28"/>
        </w:rPr>
        <w:t>Подготовка согласования проекта схемы.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3.5.3.1. Основанием для начала административной процедуры является: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принятие решения о согласования схемы;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принятие решения об отказе согласования схемы.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3.5.3.2. Должностное лицо, в обязанности которого входит исполнение административной процедуры: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проводит проверку учета в рассматриваемой схеме существующих коммуникаций и сооружений,</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определяет наличие согласования схемы с организациями, осуществляющими эксплуатацию объекта, в составе которого находится проезжая часть.</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3.5.3.3. В случае отсутствия оснований, указанных в </w:t>
      </w:r>
      <w:hyperlink r:id="rId16" w:tgtFrame="_blank" w:history="1">
        <w:r w:rsidRPr="005A6D81">
          <w:rPr>
            <w:color w:val="0D0D0D"/>
            <w:sz w:val="28"/>
            <w:szCs w:val="28"/>
          </w:rPr>
          <w:t>пунктах 2.7</w:t>
        </w:r>
      </w:hyperlink>
      <w:r w:rsidRPr="005A6D81">
        <w:rPr>
          <w:color w:val="000000"/>
          <w:sz w:val="28"/>
          <w:szCs w:val="28"/>
        </w:rPr>
        <w:t>.1. подраздела 2.7 и</w:t>
      </w:r>
      <w:r w:rsidRPr="005A6D81">
        <w:rPr>
          <w:color w:val="0D0D0D"/>
          <w:sz w:val="28"/>
          <w:szCs w:val="28"/>
        </w:rPr>
        <w:t> </w:t>
      </w:r>
      <w:hyperlink r:id="rId17" w:tgtFrame="_blank" w:history="1">
        <w:r w:rsidRPr="005A6D81">
          <w:rPr>
            <w:color w:val="0D0D0D"/>
            <w:sz w:val="28"/>
            <w:szCs w:val="28"/>
          </w:rPr>
          <w:t>2.8</w:t>
        </w:r>
      </w:hyperlink>
      <w:r w:rsidRPr="005A6D81">
        <w:rPr>
          <w:color w:val="000000"/>
          <w:sz w:val="28"/>
          <w:szCs w:val="28"/>
        </w:rPr>
        <w:t>.1. подраздела 2.8 раздела 2</w:t>
      </w:r>
      <w:r w:rsidRPr="005A6D81">
        <w:rPr>
          <w:color w:val="0D0D0D"/>
          <w:sz w:val="28"/>
          <w:szCs w:val="28"/>
        </w:rPr>
        <w:t> </w:t>
      </w:r>
      <w:r w:rsidRPr="005A6D81">
        <w:rPr>
          <w:color w:val="000000"/>
          <w:sz w:val="28"/>
          <w:szCs w:val="28"/>
        </w:rPr>
        <w:t>настоящего административного регламента, должностное лицо, в должностные обязанности которого входит исполнение административной процедуры,</w:t>
      </w:r>
      <w:r w:rsidRPr="005A6D81">
        <w:rPr>
          <w:color w:val="000000"/>
          <w:sz w:val="28"/>
          <w:szCs w:val="28"/>
        </w:rPr>
        <w:br/>
        <w:t>осуществляет оформление согласования схемы.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3.5.3.4. В случае наличия оснований указанных в </w:t>
      </w:r>
      <w:hyperlink r:id="rId18" w:tgtFrame="_blank" w:history="1">
        <w:r w:rsidRPr="005A6D81">
          <w:rPr>
            <w:color w:val="0D0D0D"/>
            <w:sz w:val="28"/>
            <w:szCs w:val="28"/>
          </w:rPr>
          <w:t>пункте 2.11</w:t>
        </w:r>
      </w:hyperlink>
      <w:r w:rsidRPr="005A6D81">
        <w:rPr>
          <w:color w:val="0D0D0D"/>
          <w:sz w:val="28"/>
          <w:szCs w:val="28"/>
        </w:rPr>
        <w:t> </w:t>
      </w:r>
      <w:r w:rsidRPr="005A6D81">
        <w:rPr>
          <w:color w:val="000000"/>
          <w:sz w:val="28"/>
          <w:szCs w:val="28"/>
        </w:rPr>
        <w:t xml:space="preserve">настоящего административного регламента, должностное лицо, в должностные обязанности которого входит исполнение административной процедуры оформляет решение о приостановлении предоставления услуги с указанием </w:t>
      </w:r>
      <w:r w:rsidRPr="005A6D81">
        <w:rPr>
          <w:color w:val="000000"/>
          <w:sz w:val="28"/>
          <w:szCs w:val="28"/>
        </w:rPr>
        <w:lastRenderedPageBreak/>
        <w:t>срока приостановления. В решении указывается список замечаний. Включая перечень организаций, с которыми необходимо провести согласование схемы, устранение которых позволит заявителю получить согласование проект схемы. Оформляет отказ согласования схемы.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3.5.3.5. В случае наличия оснований указанных в </w:t>
      </w:r>
      <w:hyperlink r:id="rId19" w:tgtFrame="_blank" w:history="1">
        <w:r w:rsidRPr="005A6D81">
          <w:rPr>
            <w:color w:val="0D0D0D"/>
            <w:sz w:val="28"/>
            <w:szCs w:val="28"/>
          </w:rPr>
          <w:t>пункте 2.11</w:t>
        </w:r>
      </w:hyperlink>
      <w:r w:rsidRPr="005A6D81">
        <w:rPr>
          <w:rFonts w:ascii="Arial" w:hAnsi="Arial" w:cs="Arial"/>
          <w:color w:val="000000"/>
          <w:sz w:val="26"/>
          <w:szCs w:val="26"/>
        </w:rPr>
        <w:t>.</w:t>
      </w:r>
      <w:r w:rsidRPr="005A6D81">
        <w:rPr>
          <w:color w:val="0D0D0D"/>
          <w:sz w:val="28"/>
          <w:szCs w:val="28"/>
        </w:rPr>
        <w:t> </w:t>
      </w:r>
      <w:r w:rsidRPr="005A6D81">
        <w:rPr>
          <w:color w:val="000000"/>
          <w:sz w:val="28"/>
          <w:szCs w:val="28"/>
        </w:rPr>
        <w:t>настоящего Регламента, должностное лицо, в должностные обязанности которого входит исполнение административной процедуры оформляет отказ в предоставлении муниципальной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3.5.3.6. Срок исполнения административной процедуры составляет не более 8 календарных  дней.</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3.5.3.7. Результатом выполнения административной процедуры является: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оформление согласования схемы;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оформление отказа в согласовании схемы.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b/>
          <w:bCs/>
          <w:color w:val="000000"/>
          <w:sz w:val="28"/>
          <w:szCs w:val="28"/>
        </w:rPr>
        <w:t>3.5.4.</w:t>
      </w:r>
      <w:r w:rsidRPr="005A6D81">
        <w:rPr>
          <w:color w:val="000000"/>
          <w:sz w:val="28"/>
          <w:szCs w:val="28"/>
        </w:rPr>
        <w:t> </w:t>
      </w:r>
      <w:r w:rsidRPr="005A6D81">
        <w:rPr>
          <w:b/>
          <w:bCs/>
          <w:color w:val="000000"/>
          <w:sz w:val="28"/>
          <w:szCs w:val="28"/>
        </w:rPr>
        <w:t xml:space="preserve">Выдача (направление) Заявителю результата </w:t>
      </w:r>
      <w:proofErr w:type="gramStart"/>
      <w:r w:rsidRPr="005A6D81">
        <w:rPr>
          <w:b/>
          <w:bCs/>
          <w:color w:val="000000"/>
          <w:sz w:val="28"/>
          <w:szCs w:val="28"/>
        </w:rPr>
        <w:t>муниципальной</w:t>
      </w:r>
      <w:proofErr w:type="gramEnd"/>
      <w:r w:rsidRPr="005A6D81">
        <w:rPr>
          <w:b/>
          <w:bCs/>
          <w:color w:val="000000"/>
          <w:sz w:val="28"/>
          <w:szCs w:val="28"/>
        </w:rPr>
        <w:t xml:space="preserve">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3.5.4.1. Основанием для начала административной процедуры является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оформленное согласование схемы;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оформленный отказ в согласовании схемы.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3.5.4.2. Согласование схемы, отказ согласования схемы выдается (направляется) Заявителю лично или почтовым отправлением либо в форме электронного документа по желанию Заявителя.</w:t>
      </w:r>
      <w:r w:rsidRPr="005A6D81">
        <w:rPr>
          <w:color w:val="000000"/>
          <w:sz w:val="28"/>
          <w:szCs w:val="28"/>
        </w:rPr>
        <w:br/>
        <w:t>3.5.4.3. При получении согласования схемы, отказа согласования схемы в Администрации сельского поселения «Конкинское»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w:t>
      </w:r>
      <w:r w:rsidRPr="005A6D81">
        <w:rPr>
          <w:color w:val="000000"/>
          <w:sz w:val="28"/>
          <w:szCs w:val="28"/>
        </w:rPr>
        <w:br/>
        <w:t>3.5.4.4. Срок исполнения административной процедуры – 1 календарный  день.</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3.5.4.5. Результатом административной процедуры является выдача согласования схемы либо отказа в согласовании схемы.</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 xml:space="preserve">4. Формы </w:t>
      </w:r>
      <w:proofErr w:type="gramStart"/>
      <w:r w:rsidRPr="005A6D81">
        <w:rPr>
          <w:b/>
          <w:bCs/>
          <w:color w:val="00000A"/>
          <w:kern w:val="36"/>
          <w:sz w:val="28"/>
          <w:szCs w:val="28"/>
        </w:rPr>
        <w:t>контроля за</w:t>
      </w:r>
      <w:proofErr w:type="gramEnd"/>
      <w:r w:rsidRPr="005A6D81">
        <w:rPr>
          <w:b/>
          <w:bCs/>
          <w:color w:val="00000A"/>
          <w:kern w:val="36"/>
          <w:sz w:val="28"/>
          <w:szCs w:val="28"/>
        </w:rPr>
        <w:t xml:space="preserve"> исполнением административного регламента</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 xml:space="preserve">4.1. Порядок осуществления текущего контроля за соблюдением и исполнением ответственными должностными лицами </w:t>
      </w:r>
      <w:r w:rsidRPr="005A6D81">
        <w:rPr>
          <w:b/>
          <w:bCs/>
          <w:color w:val="00000A"/>
          <w:kern w:val="36"/>
          <w:sz w:val="28"/>
          <w:szCs w:val="28"/>
        </w:rPr>
        <w:lastRenderedPageBreak/>
        <w:t>положений </w:t>
      </w:r>
      <w:r w:rsidRPr="005A6D81">
        <w:rPr>
          <w:b/>
          <w:bCs/>
          <w:color w:val="000000"/>
          <w:kern w:val="36"/>
          <w:sz w:val="28"/>
          <w:szCs w:val="28"/>
        </w:rPr>
        <w:t>административного регламента</w:t>
      </w:r>
      <w:r w:rsidRPr="005A6D81">
        <w:rPr>
          <w:b/>
          <w:bCs/>
          <w:color w:val="00000A"/>
          <w:kern w:val="36"/>
          <w:sz w:val="28"/>
          <w:szCs w:val="28"/>
        </w:rPr>
        <w:t xml:space="preserve"> и иных нормативных правовых актов, устанавливающих требования к предоставлению </w:t>
      </w:r>
      <w:proofErr w:type="gramStart"/>
      <w:r w:rsidRPr="005A6D81">
        <w:rPr>
          <w:b/>
          <w:bCs/>
          <w:color w:val="00000A"/>
          <w:kern w:val="36"/>
          <w:sz w:val="28"/>
          <w:szCs w:val="28"/>
        </w:rPr>
        <w:t>муниципальной</w:t>
      </w:r>
      <w:proofErr w:type="gramEnd"/>
      <w:r w:rsidRPr="005A6D81">
        <w:rPr>
          <w:b/>
          <w:bCs/>
          <w:color w:val="00000A"/>
          <w:kern w:val="36"/>
          <w:sz w:val="28"/>
          <w:szCs w:val="28"/>
        </w:rPr>
        <w:t xml:space="preserve"> услуги, а также принятием ими решений</w:t>
      </w:r>
    </w:p>
    <w:p w:rsidR="005A6D81" w:rsidRPr="005A6D81" w:rsidRDefault="005A6D81" w:rsidP="005A6D81">
      <w:pPr>
        <w:shd w:val="clear" w:color="auto" w:fill="FFFFFF"/>
        <w:spacing w:before="100" w:beforeAutospacing="1" w:after="240"/>
        <w:jc w:val="both"/>
        <w:rPr>
          <w:rFonts w:ascii="yandex-sans" w:hAnsi="yandex-sans"/>
          <w:color w:val="000000"/>
          <w:sz w:val="23"/>
          <w:szCs w:val="23"/>
        </w:rPr>
      </w:pP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4.1.1. Текущий </w:t>
      </w:r>
      <w:proofErr w:type="gramStart"/>
      <w:r w:rsidRPr="005A6D81">
        <w:rPr>
          <w:color w:val="000000"/>
          <w:sz w:val="28"/>
          <w:szCs w:val="28"/>
        </w:rPr>
        <w:t>контроль за</w:t>
      </w:r>
      <w:proofErr w:type="gramEnd"/>
      <w:r w:rsidRPr="005A6D81">
        <w:rPr>
          <w:color w:val="000000"/>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соответствии с общими правилами организации контроля исполнения документов в Администрации, закрепленных в регламенте работы Администрации.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4.1.2. Текущий контроль деятельности специалистов отделов Администрации осуществляют начальники отделов Администрации.</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4.2. Порядок и периодичность осуществления плановых и внеплановых проверок полноты и качества предоставления </w:t>
      </w:r>
      <w:r w:rsidRPr="005A6D81">
        <w:rPr>
          <w:b/>
          <w:bCs/>
          <w:color w:val="000000"/>
          <w:kern w:val="36"/>
          <w:sz w:val="28"/>
          <w:szCs w:val="28"/>
        </w:rPr>
        <w:t>муниципальной</w:t>
      </w:r>
      <w:r w:rsidRPr="005A6D81">
        <w:rPr>
          <w:b/>
          <w:bCs/>
          <w:color w:val="00000A"/>
          <w:kern w:val="36"/>
          <w:sz w:val="28"/>
          <w:szCs w:val="28"/>
        </w:rPr>
        <w:t xml:space="preserve"> услуги, в том числе порядок и формы </w:t>
      </w:r>
      <w:proofErr w:type="gramStart"/>
      <w:r w:rsidRPr="005A6D81">
        <w:rPr>
          <w:b/>
          <w:bCs/>
          <w:color w:val="00000A"/>
          <w:kern w:val="36"/>
          <w:sz w:val="28"/>
          <w:szCs w:val="28"/>
        </w:rPr>
        <w:t>контроля за</w:t>
      </w:r>
      <w:proofErr w:type="gramEnd"/>
      <w:r w:rsidRPr="005A6D81">
        <w:rPr>
          <w:b/>
          <w:bCs/>
          <w:color w:val="00000A"/>
          <w:kern w:val="36"/>
          <w:sz w:val="28"/>
          <w:szCs w:val="28"/>
        </w:rPr>
        <w:t xml:space="preserve"> полнотой и качеством предоставления </w:t>
      </w:r>
      <w:r w:rsidRPr="005A6D81">
        <w:rPr>
          <w:b/>
          <w:bCs/>
          <w:color w:val="000000"/>
          <w:kern w:val="36"/>
          <w:sz w:val="28"/>
          <w:szCs w:val="28"/>
        </w:rPr>
        <w:t>муниципальной</w:t>
      </w:r>
      <w:r w:rsidRPr="005A6D81">
        <w:rPr>
          <w:b/>
          <w:bCs/>
          <w:color w:val="00000A"/>
          <w:kern w:val="36"/>
          <w:sz w:val="28"/>
          <w:szCs w:val="28"/>
        </w:rPr>
        <w:t> услуги</w:t>
      </w:r>
    </w:p>
    <w:p w:rsidR="005A6D81" w:rsidRPr="005A6D81" w:rsidRDefault="005A6D81" w:rsidP="005A6D81">
      <w:pPr>
        <w:shd w:val="clear" w:color="auto" w:fill="FFFFFF"/>
        <w:spacing w:before="100" w:beforeAutospacing="1" w:after="240"/>
        <w:jc w:val="both"/>
        <w:rPr>
          <w:rFonts w:ascii="yandex-sans" w:hAnsi="yandex-sans"/>
          <w:color w:val="000000"/>
          <w:sz w:val="23"/>
          <w:szCs w:val="23"/>
        </w:rPr>
      </w:pP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4.2.1. Плановые проверки качества предоставления муниципальной услуги осуществляются в соответствии с ежегодно утверждаемым планом работы Администрации и планом </w:t>
      </w:r>
      <w:proofErr w:type="gramStart"/>
      <w:r w:rsidRPr="005A6D81">
        <w:rPr>
          <w:color w:val="000000"/>
          <w:sz w:val="28"/>
          <w:szCs w:val="28"/>
        </w:rPr>
        <w:t>проведения мониторинга качества предоставления муниципальных услуг</w:t>
      </w:r>
      <w:proofErr w:type="gramEnd"/>
      <w:r w:rsidRPr="005A6D81">
        <w:rPr>
          <w:color w:val="000000"/>
          <w:sz w:val="28"/>
          <w:szCs w:val="28"/>
        </w:rPr>
        <w:t>.</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4.2.2. Плановые проверки деятельности отделов Администрации, а также проверки по жалобам граждан и организаций на действия (бездействие) и решения Администрации, их должностных лиц осуществляются на основании приказов Администрации. В приказах указываются цели проверок, сроки проведения проверок, отделы (управления), ответственные за подготовку и проведение проверок.</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4.2.3. К проверкам, проводимым в связи с обращениями граждан (организаций), при необходимости в установленном порядке могут привлекаться специалисты соответствующих учреждений.</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4.2.4. При выявлении в ходе проведения проверки нарушений в деятельности Администрации, руководитель Администрации дает письменные поручения заместителю руководителя о принятии мер по устранению допущенных нарушений и (или) предотвращению нарушений в дальнейшей деятельности, а также при необходимости о рассмотрении </w:t>
      </w:r>
      <w:r w:rsidRPr="005A6D81">
        <w:rPr>
          <w:color w:val="000000"/>
          <w:sz w:val="28"/>
          <w:szCs w:val="28"/>
        </w:rPr>
        <w:lastRenderedPageBreak/>
        <w:t>вопроса о привлечении лиц, допустивших нарушения, к дисциплинарной ответственности.</w:t>
      </w:r>
    </w:p>
    <w:p w:rsidR="005A6D81" w:rsidRPr="005A6D81" w:rsidRDefault="005A6D81" w:rsidP="005A6D81">
      <w:pPr>
        <w:shd w:val="clear" w:color="auto" w:fill="FFFFFF"/>
        <w:spacing w:before="100" w:beforeAutospacing="1" w:after="240"/>
        <w:jc w:val="both"/>
        <w:rPr>
          <w:rFonts w:ascii="yandex-sans" w:hAnsi="yandex-sans"/>
          <w:color w:val="000000"/>
          <w:sz w:val="23"/>
          <w:szCs w:val="23"/>
        </w:rPr>
      </w:pP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A6D81" w:rsidRPr="005A6D81" w:rsidRDefault="005A6D81" w:rsidP="005A6D81">
      <w:pPr>
        <w:shd w:val="clear" w:color="auto" w:fill="FFFFFF"/>
        <w:spacing w:before="100" w:beforeAutospacing="1" w:after="240"/>
        <w:jc w:val="both"/>
        <w:rPr>
          <w:rFonts w:ascii="yandex-sans" w:hAnsi="yandex-sans"/>
          <w:color w:val="000000"/>
          <w:sz w:val="23"/>
          <w:szCs w:val="23"/>
        </w:rPr>
      </w:pP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4.3.1. Должностные лица Администрации за решения и действия (бездействие), принимаемые (осуществляемые) ими в ходе предоставления муниципальной услуги несут ответственность в соответствии с действующим законодательством.</w:t>
      </w:r>
    </w:p>
    <w:p w:rsidR="005A6D81" w:rsidRPr="005A6D81" w:rsidRDefault="005A6D81" w:rsidP="005A6D81">
      <w:pPr>
        <w:shd w:val="clear" w:color="auto" w:fill="FFFFFF"/>
        <w:jc w:val="both"/>
        <w:outlineLvl w:val="0"/>
        <w:rPr>
          <w:rFonts w:ascii="yandex-sans" w:hAnsi="yandex-sans"/>
          <w:b/>
          <w:bCs/>
          <w:color w:val="000000"/>
          <w:kern w:val="36"/>
          <w:sz w:val="48"/>
          <w:szCs w:val="48"/>
        </w:rPr>
      </w:pP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4.4. Положения, характеризующие требования к порядку</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 xml:space="preserve">и формам контроля за предоставлением </w:t>
      </w:r>
      <w:proofErr w:type="gramStart"/>
      <w:r w:rsidRPr="005A6D81">
        <w:rPr>
          <w:b/>
          <w:bCs/>
          <w:color w:val="00000A"/>
          <w:kern w:val="36"/>
          <w:sz w:val="28"/>
          <w:szCs w:val="28"/>
        </w:rPr>
        <w:t>муниципальной</w:t>
      </w:r>
      <w:proofErr w:type="gramEnd"/>
      <w:r w:rsidRPr="005A6D81">
        <w:rPr>
          <w:b/>
          <w:bCs/>
          <w:color w:val="00000A"/>
          <w:kern w:val="36"/>
          <w:sz w:val="28"/>
          <w:szCs w:val="28"/>
        </w:rPr>
        <w:t xml:space="preserve"> услуги,</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в том числе со стороны граждан, их объединений и организаций</w:t>
      </w:r>
    </w:p>
    <w:p w:rsidR="005A6D81" w:rsidRPr="005A6D81" w:rsidRDefault="005A6D81" w:rsidP="005A6D81">
      <w:pPr>
        <w:shd w:val="clear" w:color="auto" w:fill="FFFFFF"/>
        <w:spacing w:before="100" w:beforeAutospacing="1" w:after="240"/>
        <w:jc w:val="both"/>
        <w:rPr>
          <w:rFonts w:ascii="yandex-sans" w:hAnsi="yandex-sans"/>
          <w:color w:val="000000"/>
          <w:sz w:val="23"/>
          <w:szCs w:val="23"/>
        </w:rPr>
      </w:pP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4.4.1. </w:t>
      </w:r>
      <w:proofErr w:type="gramStart"/>
      <w:r w:rsidRPr="005A6D81">
        <w:rPr>
          <w:color w:val="000000"/>
          <w:sz w:val="28"/>
          <w:szCs w:val="28"/>
        </w:rPr>
        <w:t>Контроль за</w:t>
      </w:r>
      <w:proofErr w:type="gramEnd"/>
      <w:r w:rsidRPr="005A6D81">
        <w:rPr>
          <w:color w:val="000000"/>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4.4.2. </w:t>
      </w:r>
      <w:proofErr w:type="gramStart"/>
      <w:r w:rsidRPr="005A6D81">
        <w:rPr>
          <w:color w:val="000000"/>
          <w:sz w:val="28"/>
          <w:szCs w:val="28"/>
        </w:rPr>
        <w:t>Контроль за</w:t>
      </w:r>
      <w:proofErr w:type="gramEnd"/>
      <w:r w:rsidRPr="005A6D81">
        <w:rPr>
          <w:color w:val="000000"/>
          <w:sz w:val="28"/>
          <w:szCs w:val="28"/>
        </w:rPr>
        <w:t xml:space="preserve"> ходом рассмотрения обращений могут осуществлять их авторы на основании: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устной информации, полученной по справочному телефону Администрации, отделов Администрации;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информации, полученной из Администрации по запросу в письменной или электронной форме.</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4.4.3. Общественный </w:t>
      </w:r>
      <w:proofErr w:type="gramStart"/>
      <w:r w:rsidRPr="005A6D81">
        <w:rPr>
          <w:color w:val="000000"/>
          <w:sz w:val="28"/>
          <w:szCs w:val="28"/>
        </w:rPr>
        <w:t>контроль за</w:t>
      </w:r>
      <w:proofErr w:type="gramEnd"/>
      <w:r w:rsidRPr="005A6D81">
        <w:rPr>
          <w:color w:val="000000"/>
          <w:sz w:val="28"/>
          <w:szCs w:val="28"/>
        </w:rPr>
        <w:t xml:space="preserve"> предоставлением муниципальной услуги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Российской Федерации.</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5. Досудебный (внесудебный) порядок обжалования решений</w:t>
      </w:r>
      <w:r w:rsidRPr="005A6D81">
        <w:rPr>
          <w:b/>
          <w:bCs/>
          <w:color w:val="00000A"/>
          <w:kern w:val="36"/>
          <w:sz w:val="28"/>
          <w:szCs w:val="28"/>
        </w:rPr>
        <w:br/>
        <w:t>и действий (бездействия) </w:t>
      </w:r>
      <w:r w:rsidRPr="005A6D81">
        <w:rPr>
          <w:b/>
          <w:bCs/>
          <w:color w:val="000000"/>
          <w:kern w:val="36"/>
          <w:sz w:val="28"/>
          <w:szCs w:val="28"/>
        </w:rPr>
        <w:t>Администрации</w:t>
      </w:r>
      <w:r w:rsidRPr="005A6D81">
        <w:rPr>
          <w:b/>
          <w:bCs/>
          <w:color w:val="00000A"/>
          <w:kern w:val="36"/>
          <w:sz w:val="28"/>
          <w:szCs w:val="28"/>
        </w:rPr>
        <w:t>, а также</w:t>
      </w:r>
      <w:r w:rsidRPr="005A6D81">
        <w:rPr>
          <w:b/>
          <w:bCs/>
          <w:color w:val="00000A"/>
          <w:kern w:val="36"/>
          <w:sz w:val="28"/>
          <w:szCs w:val="28"/>
        </w:rPr>
        <w:br/>
        <w:t>должностных лиц, муниципальных служащих</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5.1. Информация для заявителя о его праве подать жалобу на решение и (или) действие (бездействие) </w:t>
      </w:r>
      <w:r w:rsidRPr="005A6D81">
        <w:rPr>
          <w:b/>
          <w:bCs/>
          <w:color w:val="000000"/>
          <w:kern w:val="36"/>
          <w:sz w:val="28"/>
          <w:szCs w:val="28"/>
        </w:rPr>
        <w:t>Администрации</w:t>
      </w:r>
      <w:r w:rsidRPr="005A6D81">
        <w:rPr>
          <w:b/>
          <w:bCs/>
          <w:color w:val="00000A"/>
          <w:kern w:val="36"/>
          <w:sz w:val="28"/>
          <w:szCs w:val="28"/>
        </w:rPr>
        <w:t xml:space="preserve"> и (или) его должностных </w:t>
      </w:r>
      <w:r w:rsidRPr="005A6D81">
        <w:rPr>
          <w:b/>
          <w:bCs/>
          <w:color w:val="00000A"/>
          <w:kern w:val="36"/>
          <w:sz w:val="28"/>
          <w:szCs w:val="28"/>
        </w:rPr>
        <w:lastRenderedPageBreak/>
        <w:t>лиц, муниципальных гражданских служащих при предоставлении муниципальной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5.1.1. Заявитель при получении муниципальной услуги вправе обжаловать действия (бездействие) и решения должностных лиц Администрации, отделов Администрации, а также его должностных лиц, ответственных за предоставление муниципальной услуги путем подачи в Администрацию жалобы на нарушение порядка предоставления муниципальной услуги (далее - жалоба).</w:t>
      </w:r>
    </w:p>
    <w:p w:rsidR="005A6D81" w:rsidRPr="005A6D81" w:rsidRDefault="005A6D81" w:rsidP="005A6D81">
      <w:pPr>
        <w:shd w:val="clear" w:color="auto" w:fill="FFFFFF"/>
        <w:spacing w:before="100" w:beforeAutospacing="1" w:after="240"/>
        <w:jc w:val="both"/>
        <w:rPr>
          <w:rFonts w:ascii="yandex-sans" w:hAnsi="yandex-sans"/>
          <w:color w:val="000000"/>
          <w:sz w:val="23"/>
          <w:szCs w:val="23"/>
        </w:rPr>
      </w:pP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5.2. Предмет жалобы</w:t>
      </w:r>
    </w:p>
    <w:p w:rsidR="005A6D81" w:rsidRPr="005A6D81" w:rsidRDefault="005A6D81" w:rsidP="005A6D81">
      <w:pPr>
        <w:shd w:val="clear" w:color="auto" w:fill="FFFFFF"/>
        <w:spacing w:before="100" w:beforeAutospacing="1" w:after="240"/>
        <w:jc w:val="both"/>
        <w:rPr>
          <w:rFonts w:ascii="yandex-sans" w:hAnsi="yandex-sans"/>
          <w:color w:val="000000"/>
          <w:sz w:val="23"/>
          <w:szCs w:val="23"/>
        </w:rPr>
      </w:pP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5.2.1. Заявитель может обратиться с жалобой (приложение №</w:t>
      </w:r>
      <w:r w:rsidRPr="005A6D81">
        <w:rPr>
          <w:color w:val="106BBE"/>
          <w:sz w:val="28"/>
          <w:szCs w:val="28"/>
        </w:rPr>
        <w:t> </w:t>
      </w:r>
      <w:r w:rsidRPr="005A6D81">
        <w:rPr>
          <w:color w:val="000000"/>
          <w:sz w:val="28"/>
          <w:szCs w:val="28"/>
        </w:rPr>
        <w:t>3 к административному регламенту) в том числе в следующих случаях:</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1) нарушение срока регистрации запроса заявителя о предоставлении муниципальной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2) нарушение срока предоставления муниципальной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proofErr w:type="gramStart"/>
      <w:r w:rsidRPr="005A6D81">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proofErr w:type="gramEnd"/>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proofErr w:type="gramStart"/>
      <w:r w:rsidRPr="005A6D81">
        <w:rPr>
          <w:color w:val="000000"/>
          <w:sz w:val="28"/>
          <w:szCs w:val="28"/>
        </w:rPr>
        <w:t xml:space="preserve">7) отказ Администрации, должностного лица Администрации в исправлении допущенных опечаток и ошибок в выданных в результате предоставления </w:t>
      </w:r>
      <w:r w:rsidRPr="005A6D81">
        <w:rPr>
          <w:color w:val="000000"/>
          <w:sz w:val="28"/>
          <w:szCs w:val="28"/>
        </w:rPr>
        <w:lastRenderedPageBreak/>
        <w:t>муниципальной услуги документах либо нарушение установленного срока таких исправлений.</w:t>
      </w:r>
      <w:proofErr w:type="gramEnd"/>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5.3. Органы государственной власти и уполномоченные на рассмотрение жалобы должностные лица, которым может быть направлена жалоба</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5.3.1. Администрация, отделы Администрации.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5.3.2. Руководитель Администрации.</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5.4. Порядок подачи и рассмотрения жалобы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5.4.1. Основанием для начала процедуры досудебного (внесудебного) обжалования является поступление жалобы.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5.4.2. Жалоба подается в письменной форме на бумажном носителе, в электронной форме в Администрацию или в отделы Администрации. Жалобы на решения, принятые руководителем Администрации, заявитель вправе обжаловать, обратившись с жалобой к главе сельского поселения «Конкинское», либо в прокуратуру или суд в установленном порядке</w:t>
      </w:r>
      <w:proofErr w:type="gramStart"/>
      <w:r w:rsidRPr="005A6D81">
        <w:rPr>
          <w:color w:val="000000"/>
          <w:sz w:val="28"/>
          <w:szCs w:val="28"/>
        </w:rPr>
        <w:t>.».</w:t>
      </w:r>
      <w:proofErr w:type="gramEnd"/>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5.4.3. Жалоба может быть направлена по почте, с использованием информационно-телекоммуникационной сети "Интернет", официального сайта Администрации, Портала, а также может быть принята при личном приеме заявителя.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5.4.4. Жалоба должна содержать:</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наименование Администрации или отдела Администрации, должностного лица Администрации или отдела Администрации, либо муниципального служащего, решения и действия (бездействие) которых обжалуются;</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proofErr w:type="gramStart"/>
      <w:r w:rsidRPr="005A6D81">
        <w:rPr>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сведения об обжалуемых решениях и действиях (бездействии) Администрации или отдела Администрации, должностного лица Администрации или отдела Администрации либо муниципального служащего;</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 доводы, на основании которых заявитель не согласен с решением и действием (бездействием) Администрации или отдела Администрации, должностного лица Администрации или отдела Администрации либо </w:t>
      </w:r>
      <w:r w:rsidRPr="005A6D81">
        <w:rPr>
          <w:color w:val="000000"/>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xml:space="preserve">5.4.5. В случае установления в ходе или по результатам </w:t>
      </w:r>
      <w:proofErr w:type="gramStart"/>
      <w:r w:rsidRPr="005A6D81">
        <w:rPr>
          <w:color w:val="000000"/>
          <w:sz w:val="28"/>
          <w:szCs w:val="28"/>
        </w:rPr>
        <w:t>рассмотрения жалобы признаков состава административного правонарушения</w:t>
      </w:r>
      <w:proofErr w:type="gramEnd"/>
      <w:r w:rsidRPr="005A6D81">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5.5. Сроки рассмотрения жалобы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5.5.1. Жалоба, поступившая в Администрации или отдел Администрации, подлежит рассмотрению должностным лицом, наделенным полномочиями по рассмотрению жалоб, в течение 30 календарных дней со дня ее регистрации.</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5.6. Результат рассмотрения жалобы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5.6.1. По результатам рассмотрения жалобы Администрации или отдел Администрации принимает одно из следующих решений:</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proofErr w:type="gramStart"/>
      <w:r w:rsidRPr="005A6D81">
        <w:rPr>
          <w:color w:val="000000"/>
          <w:sz w:val="28"/>
          <w:szCs w:val="28"/>
        </w:rPr>
        <w:t>- удовлетворяет жалобу, в том числе в форме отмены принятого решения, исправления допущенных Администрацией или отделом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roofErr w:type="gramEnd"/>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отказывает в удовлетворении жалобы.</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5.7. Порядок информирования заявителя о результатах рассмотрения жалобы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5.7.1. Не позднее дня, следующего за днем принятия решения, указанного в </w:t>
      </w:r>
      <w:r w:rsidRPr="005A6D81">
        <w:rPr>
          <w:color w:val="106BBE"/>
          <w:sz w:val="28"/>
          <w:szCs w:val="28"/>
        </w:rPr>
        <w:t>пункте 5.6.1</w:t>
      </w:r>
      <w:r w:rsidRPr="005A6D81">
        <w:rPr>
          <w:color w:val="000000"/>
          <w:sz w:val="28"/>
          <w:szCs w:val="28"/>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t>5.8. Порядок обжалования решения по жалобе</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5.8.1. В случае</w:t>
      </w:r>
      <w:proofErr w:type="gramStart"/>
      <w:r w:rsidRPr="005A6D81">
        <w:rPr>
          <w:color w:val="000000"/>
          <w:sz w:val="28"/>
          <w:szCs w:val="28"/>
        </w:rPr>
        <w:t>,</w:t>
      </w:r>
      <w:proofErr w:type="gramEnd"/>
      <w:r w:rsidRPr="005A6D81">
        <w:rPr>
          <w:color w:val="000000"/>
          <w:sz w:val="28"/>
          <w:szCs w:val="28"/>
        </w:rPr>
        <w:t xml:space="preserve"> если заявитель не удовлетворен решением, принятым в результате рассмотрения жалобы, то заявитель вправе обжаловать данное решение в вышестоящий орган, органы контроля (надзора) и (или) в судебном порядке в соответствии с федеральным законодательством Российской Федерации.</w:t>
      </w:r>
    </w:p>
    <w:p w:rsidR="005A6D81" w:rsidRPr="005A6D81" w:rsidRDefault="005A6D81" w:rsidP="005A6D81">
      <w:pPr>
        <w:shd w:val="clear" w:color="auto" w:fill="FFFFFF"/>
        <w:jc w:val="both"/>
        <w:outlineLvl w:val="0"/>
        <w:rPr>
          <w:rFonts w:ascii="yandex-sans" w:hAnsi="yandex-sans"/>
          <w:b/>
          <w:bCs/>
          <w:color w:val="000000"/>
          <w:kern w:val="36"/>
          <w:sz w:val="48"/>
          <w:szCs w:val="48"/>
        </w:rPr>
      </w:pPr>
      <w:r w:rsidRPr="005A6D81">
        <w:rPr>
          <w:b/>
          <w:bCs/>
          <w:color w:val="00000A"/>
          <w:kern w:val="36"/>
          <w:sz w:val="28"/>
          <w:szCs w:val="28"/>
        </w:rPr>
        <w:lastRenderedPageBreak/>
        <w:t>5.9. Право заявителя на получение информации и документов, необходимых для обоснования и рассмотрения жалобы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5.9.1. При рассмотрении жалобы гражданин имеет право:</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 представлять дополнительные документы и материалы либо обращаться с просьбой об их истребовании, в том числе в электронной форме;</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обращаться с заявлением о прекращении рассмотрения жалобы.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b/>
          <w:bCs/>
          <w:color w:val="00000A"/>
          <w:kern w:val="36"/>
          <w:sz w:val="28"/>
          <w:szCs w:val="28"/>
        </w:rPr>
        <w:t>5.10. Способы информирования заявителей о порядке подачи и рассмотрения жалобы</w:t>
      </w:r>
    </w:p>
    <w:p w:rsidR="005A6D81" w:rsidRPr="005A6D81" w:rsidRDefault="005A6D81" w:rsidP="005A6D81">
      <w:pPr>
        <w:shd w:val="clear" w:color="auto" w:fill="FFFFFF"/>
        <w:spacing w:before="100" w:beforeAutospacing="1" w:after="274"/>
        <w:jc w:val="both"/>
        <w:rPr>
          <w:rFonts w:ascii="yandex-sans" w:hAnsi="yandex-sans"/>
          <w:color w:val="000000"/>
          <w:sz w:val="23"/>
          <w:szCs w:val="23"/>
        </w:rPr>
      </w:pPr>
      <w:r w:rsidRPr="005A6D81">
        <w:rPr>
          <w:color w:val="000000"/>
          <w:sz w:val="28"/>
          <w:szCs w:val="28"/>
        </w:rPr>
        <w:t>5.10.1.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посредством Портала государственных и муниципальных услуг Забайкальского края, а также может быть сообщена заявителю специалистами Администрации с использованием почтовой, телефонной связи, посредством электронной почты либо на личном приеме.</w:t>
      </w:r>
    </w:p>
    <w:p w:rsidR="005A6D81" w:rsidRPr="005A6D81" w:rsidRDefault="005A6D81" w:rsidP="005A6D81">
      <w:pPr>
        <w:shd w:val="clear" w:color="auto" w:fill="FFFFFF"/>
        <w:spacing w:before="100" w:beforeAutospacing="1" w:after="240"/>
        <w:jc w:val="both"/>
        <w:rPr>
          <w:rFonts w:ascii="yandex-sans" w:hAnsi="yandex-sans"/>
          <w:color w:val="000000"/>
          <w:sz w:val="23"/>
          <w:szCs w:val="23"/>
        </w:rPr>
      </w:pP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rFonts w:ascii="yandex-sans" w:hAnsi="yandex-sans"/>
          <w:color w:val="000000"/>
          <w:sz w:val="28"/>
          <w:szCs w:val="28"/>
        </w:rPr>
        <w:t>ПРИЛОЖЕНИЕ № 1</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rFonts w:ascii="yandex-sans" w:hAnsi="yandex-sans"/>
          <w:color w:val="000000"/>
          <w:sz w:val="28"/>
          <w:szCs w:val="28"/>
        </w:rPr>
        <w:t>к административному регламенту</w:t>
      </w:r>
    </w:p>
    <w:p w:rsidR="005A6D81" w:rsidRPr="005A6D81" w:rsidRDefault="005A6D81" w:rsidP="005A6D81">
      <w:pPr>
        <w:shd w:val="clear" w:color="auto" w:fill="FFFFFF"/>
        <w:spacing w:before="100" w:beforeAutospacing="1" w:after="274"/>
        <w:jc w:val="center"/>
        <w:rPr>
          <w:rFonts w:ascii="yandex-sans" w:hAnsi="yandex-sans"/>
          <w:color w:val="000000"/>
          <w:sz w:val="23"/>
          <w:szCs w:val="23"/>
        </w:rPr>
      </w:pPr>
      <w:r w:rsidRPr="005A6D81">
        <w:rPr>
          <w:b/>
          <w:bCs/>
          <w:color w:val="000000"/>
          <w:sz w:val="28"/>
          <w:szCs w:val="28"/>
        </w:rPr>
        <w:t>БЛОК – СХЕМА</w:t>
      </w:r>
    </w:p>
    <w:p w:rsidR="005A6D81" w:rsidRPr="005A6D81" w:rsidRDefault="005A6D81" w:rsidP="005A6D81">
      <w:pPr>
        <w:shd w:val="clear" w:color="auto" w:fill="FFFFFF"/>
        <w:spacing w:before="100" w:beforeAutospacing="1" w:after="240"/>
        <w:jc w:val="center"/>
        <w:rPr>
          <w:rFonts w:ascii="yandex-sans" w:hAnsi="yandex-sans"/>
          <w:color w:val="000000"/>
          <w:sz w:val="23"/>
          <w:szCs w:val="23"/>
        </w:rPr>
      </w:pPr>
    </w:p>
    <w:p w:rsidR="005A6D81" w:rsidRPr="005A6D81" w:rsidRDefault="005A6D81" w:rsidP="005A6D81">
      <w:pPr>
        <w:shd w:val="clear" w:color="auto" w:fill="FFFFFF"/>
        <w:spacing w:before="100" w:beforeAutospacing="1" w:after="274"/>
        <w:jc w:val="center"/>
        <w:rPr>
          <w:rFonts w:ascii="yandex-sans" w:hAnsi="yandex-sans"/>
          <w:color w:val="000000"/>
          <w:sz w:val="23"/>
          <w:szCs w:val="23"/>
        </w:rPr>
      </w:pPr>
      <w:r w:rsidRPr="005A6D81">
        <w:rPr>
          <w:b/>
          <w:bCs/>
          <w:color w:val="000000"/>
          <w:sz w:val="28"/>
          <w:szCs w:val="28"/>
        </w:rPr>
        <w:lastRenderedPageBreak/>
        <w:t xml:space="preserve">последовательности административных процедур (действий) </w:t>
      </w:r>
      <w:proofErr w:type="gramStart"/>
      <w:r w:rsidRPr="005A6D81">
        <w:rPr>
          <w:b/>
          <w:bCs/>
          <w:color w:val="000000"/>
          <w:sz w:val="28"/>
          <w:szCs w:val="28"/>
        </w:rPr>
        <w:t>при</w:t>
      </w:r>
      <w:proofErr w:type="gramEnd"/>
    </w:p>
    <w:p w:rsidR="005A6D81" w:rsidRPr="005A6D81" w:rsidRDefault="005A6D81" w:rsidP="005A6D81">
      <w:pPr>
        <w:shd w:val="clear" w:color="auto" w:fill="FFFFFF"/>
        <w:spacing w:before="100" w:beforeAutospacing="1" w:after="274"/>
        <w:jc w:val="center"/>
        <w:rPr>
          <w:rFonts w:ascii="yandex-sans" w:hAnsi="yandex-sans"/>
          <w:color w:val="000000"/>
          <w:sz w:val="23"/>
          <w:szCs w:val="23"/>
        </w:rPr>
      </w:pPr>
      <w:r w:rsidRPr="005A6D81">
        <w:rPr>
          <w:b/>
          <w:bCs/>
          <w:color w:val="000000"/>
          <w:sz w:val="28"/>
          <w:szCs w:val="28"/>
        </w:rPr>
        <w:t xml:space="preserve">предоставлении </w:t>
      </w:r>
      <w:proofErr w:type="gramStart"/>
      <w:r w:rsidRPr="005A6D81">
        <w:rPr>
          <w:b/>
          <w:bCs/>
          <w:color w:val="000000"/>
          <w:sz w:val="28"/>
          <w:szCs w:val="28"/>
        </w:rPr>
        <w:t>муниципальной</w:t>
      </w:r>
      <w:proofErr w:type="gramEnd"/>
      <w:r w:rsidRPr="005A6D81">
        <w:rPr>
          <w:b/>
          <w:bCs/>
          <w:color w:val="000000"/>
          <w:sz w:val="28"/>
          <w:szCs w:val="28"/>
        </w:rPr>
        <w:t xml:space="preserve"> услуги</w:t>
      </w:r>
    </w:p>
    <w:p w:rsidR="005A6D81" w:rsidRPr="005A6D81" w:rsidRDefault="005A6D81" w:rsidP="005A6D81">
      <w:pPr>
        <w:shd w:val="clear" w:color="auto" w:fill="FFFFFF"/>
        <w:spacing w:before="100" w:beforeAutospacing="1" w:after="240"/>
        <w:jc w:val="center"/>
        <w:rPr>
          <w:rFonts w:ascii="yandex-sans" w:hAnsi="yandex-sans"/>
          <w:color w:val="000000"/>
          <w:sz w:val="23"/>
          <w:szCs w:val="23"/>
        </w:rPr>
      </w:pPr>
    </w:p>
    <w:p w:rsidR="005A6D81" w:rsidRPr="005A6D81" w:rsidRDefault="005A6D81" w:rsidP="005A6D81">
      <w:pPr>
        <w:shd w:val="clear" w:color="auto" w:fill="FFFFFF"/>
        <w:spacing w:before="100" w:beforeAutospacing="1" w:after="274"/>
        <w:jc w:val="center"/>
        <w:rPr>
          <w:rFonts w:ascii="yandex-sans" w:hAnsi="yandex-sans"/>
          <w:color w:val="000000"/>
          <w:sz w:val="23"/>
          <w:szCs w:val="23"/>
        </w:rPr>
      </w:pPr>
      <w:r w:rsidRPr="005A6D81">
        <w:rPr>
          <w:color w:val="000000"/>
          <w:u w:val="single"/>
        </w:rPr>
        <w:t>Способы подачи заявления о предоставлении муниципальной услуги</w:t>
      </w:r>
      <w:r w:rsidRPr="005A6D81">
        <w:rPr>
          <w:color w:val="000000"/>
        </w:rPr>
        <w:t>:</w:t>
      </w:r>
    </w:p>
    <w:p w:rsidR="005A6D81" w:rsidRPr="005A6D81" w:rsidRDefault="005A6D81" w:rsidP="005A6D81">
      <w:pPr>
        <w:shd w:val="clear" w:color="auto" w:fill="FFFFFF"/>
        <w:spacing w:before="100" w:beforeAutospacing="1" w:after="274"/>
        <w:jc w:val="center"/>
        <w:rPr>
          <w:rFonts w:ascii="yandex-sans" w:hAnsi="yandex-sans"/>
          <w:color w:val="000000"/>
          <w:sz w:val="23"/>
          <w:szCs w:val="23"/>
        </w:rPr>
      </w:pPr>
      <w:r w:rsidRPr="005A6D81">
        <w:rPr>
          <w:color w:val="000000"/>
        </w:rPr>
        <w:t>-при личном обращении;</w:t>
      </w:r>
    </w:p>
    <w:p w:rsidR="005A6D81" w:rsidRPr="005A6D81" w:rsidRDefault="005A6D81" w:rsidP="005A6D81">
      <w:pPr>
        <w:shd w:val="clear" w:color="auto" w:fill="FFFFFF"/>
        <w:spacing w:before="100" w:beforeAutospacing="1" w:after="274"/>
        <w:jc w:val="center"/>
        <w:rPr>
          <w:rFonts w:ascii="yandex-sans" w:hAnsi="yandex-sans"/>
          <w:color w:val="000000"/>
          <w:sz w:val="23"/>
          <w:szCs w:val="23"/>
        </w:rPr>
      </w:pPr>
      <w:r w:rsidRPr="005A6D81">
        <w:rPr>
          <w:color w:val="000000"/>
        </w:rPr>
        <w:t>-по почте;</w:t>
      </w:r>
    </w:p>
    <w:p w:rsidR="005A6D81" w:rsidRPr="005A6D81" w:rsidRDefault="005A6D81" w:rsidP="005A6D81">
      <w:pPr>
        <w:shd w:val="clear" w:color="auto" w:fill="FFFFFF"/>
        <w:spacing w:before="100" w:beforeAutospacing="1" w:after="274"/>
        <w:jc w:val="center"/>
        <w:rPr>
          <w:rFonts w:ascii="yandex-sans" w:hAnsi="yandex-sans"/>
          <w:color w:val="000000"/>
          <w:sz w:val="23"/>
          <w:szCs w:val="23"/>
        </w:rPr>
      </w:pPr>
      <w:r w:rsidRPr="005A6D81">
        <w:rPr>
          <w:color w:val="000000"/>
        </w:rPr>
        <w:t>-в электронном виде с использованием "Портал государственных и муниципальных услуг Забайкальского края"</w:t>
      </w:r>
    </w:p>
    <w:p w:rsidR="005A6D81" w:rsidRPr="005A6D81" w:rsidRDefault="005A6D81" w:rsidP="005A6D81">
      <w:pPr>
        <w:shd w:val="clear" w:color="auto" w:fill="FFFFFF"/>
        <w:spacing w:before="100" w:beforeAutospacing="1" w:after="240"/>
        <w:jc w:val="center"/>
        <w:rPr>
          <w:rFonts w:ascii="yandex-sans" w:hAnsi="yandex-sans"/>
          <w:color w:val="000000"/>
          <w:sz w:val="23"/>
          <w:szCs w:val="23"/>
        </w:rPr>
      </w:pPr>
    </w:p>
    <w:tbl>
      <w:tblPr>
        <w:tblpPr w:leftFromText="45" w:rightFromText="45" w:vertAnchor="text"/>
        <w:tblW w:w="457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4575"/>
      </w:tblGrid>
      <w:tr w:rsidR="005A6D81" w:rsidRPr="005A6D81" w:rsidTr="001D6C29">
        <w:trPr>
          <w:trHeight w:val="120"/>
          <w:tblCellSpacing w:w="0" w:type="dxa"/>
        </w:trPr>
        <w:tc>
          <w:tcPr>
            <w:tcW w:w="4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6D81" w:rsidRPr="005A6D81" w:rsidRDefault="005A6D81" w:rsidP="005A6D81">
            <w:pPr>
              <w:spacing w:before="100" w:beforeAutospacing="1" w:after="274"/>
              <w:jc w:val="center"/>
              <w:rPr>
                <w:rFonts w:ascii="yandex-sans" w:hAnsi="yandex-sans"/>
                <w:color w:val="000000"/>
                <w:sz w:val="23"/>
                <w:szCs w:val="23"/>
              </w:rPr>
            </w:pPr>
            <w:r w:rsidRPr="005A6D81">
              <w:rPr>
                <w:color w:val="000000"/>
                <w:sz w:val="26"/>
                <w:szCs w:val="26"/>
              </w:rPr>
              <w:t>Прием и регистрация запроса</w:t>
            </w:r>
          </w:p>
          <w:p w:rsidR="005A6D81" w:rsidRPr="005A6D81" w:rsidRDefault="005A6D81" w:rsidP="005A6D81">
            <w:pPr>
              <w:spacing w:before="100" w:beforeAutospacing="1" w:after="100" w:afterAutospacing="1" w:line="120" w:lineRule="atLeast"/>
              <w:jc w:val="center"/>
              <w:rPr>
                <w:rFonts w:ascii="yandex-sans" w:hAnsi="yandex-sans"/>
                <w:color w:val="000000"/>
                <w:sz w:val="23"/>
                <w:szCs w:val="23"/>
              </w:rPr>
            </w:pPr>
            <w:r w:rsidRPr="005A6D81">
              <w:rPr>
                <w:rFonts w:ascii="yandex-sans" w:hAnsi="yandex-sans"/>
                <w:noProof/>
                <w:color w:val="000000"/>
                <w:sz w:val="23"/>
                <w:szCs w:val="23"/>
              </w:rPr>
              <mc:AlternateContent>
                <mc:Choice Requires="wps">
                  <w:drawing>
                    <wp:anchor distT="0" distB="0" distL="0" distR="0" simplePos="0" relativeHeight="251659264" behindDoc="0" locked="0" layoutInCell="1" allowOverlap="0" wp14:anchorId="0960C027" wp14:editId="5FB8542F">
                      <wp:simplePos x="0" y="0"/>
                      <wp:positionH relativeFrom="column">
                        <wp:align>left</wp:align>
                      </wp:positionH>
                      <wp:positionV relativeFrom="line">
                        <wp:posOffset>0</wp:posOffset>
                      </wp:positionV>
                      <wp:extent cx="304800" cy="304800"/>
                      <wp:effectExtent l="0" t="0" r="0" b="0"/>
                      <wp:wrapSquare wrapText="bothSides"/>
                      <wp:docPr id="164" name="AutoShape 12" descr="https://docviewer.yandex.ru/view/199843104/htmlimage?id=185q-77j5hrlk04axs4gi4182rz9d8jd5oinssjqilf2ulyqw68orxsl0omddt5e3b37tjzqwio2gcf3emz97xkg6l71jtwjjp5ry5du&amp;name=image-4HhxbY8AUIStcchjSi.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2" o:spid="_x0000_s1026" alt="Описание: https://docviewer.yandex.ru/view/199843104/htmlimage?id=185q-77j5hrlk04axs4gi4182rz9d8jd5oinssjqilf2ulyqw68orxsl0omddt5e3b37tjzqwio2gcf3emz97xkg6l71jtwjjp5ry5du&amp;name=image-4HhxbY8AUIStcchjSi.png"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R12vVIDAACJBgAADgAAAAAAAAAAAAAAAAAuAgAA&#10;ZHJzL2Uyb0RvYy54bWxQSwECLQAUAAYACAAAACEATKDpLNgAAAADAQAADwAAAAAAAAAAAAAAAACs&#10;BQAAZHJzL2Rvd25yZXYueG1sUEsFBgAAAAAEAAQA8wAAALEGAAAAAA==&#10;" o:allowoverlap="f" filled="f" stroked="f">
                      <o:lock v:ext="edit" aspectratio="t"/>
                      <w10:wrap type="square" anchory="line"/>
                    </v:rect>
                  </w:pict>
                </mc:Fallback>
              </mc:AlternateContent>
            </w:r>
            <w:r w:rsidRPr="005A6D81">
              <w:rPr>
                <w:color w:val="000000"/>
                <w:sz w:val="26"/>
                <w:szCs w:val="26"/>
              </w:rPr>
              <w:t>и представленных документов о предоставлении услуги</w:t>
            </w:r>
          </w:p>
        </w:tc>
      </w:tr>
    </w:tbl>
    <w:p w:rsidR="005A6D81" w:rsidRPr="005A6D81" w:rsidRDefault="005A6D81" w:rsidP="005A6D81">
      <w:r w:rsidRPr="005A6D81">
        <w:rPr>
          <w:rFonts w:ascii="yandex-sans" w:hAnsi="yandex-sans"/>
          <w:color w:val="000000"/>
          <w:sz w:val="23"/>
          <w:szCs w:val="23"/>
        </w:rPr>
        <w:br/>
      </w:r>
      <w:r w:rsidRPr="005A6D81">
        <w:rPr>
          <w:rFonts w:ascii="yandex-sans" w:hAnsi="yandex-sans"/>
          <w:color w:val="000000"/>
          <w:sz w:val="23"/>
          <w:szCs w:val="23"/>
        </w:rPr>
        <w:br/>
      </w:r>
    </w:p>
    <w:p w:rsidR="005A6D81" w:rsidRPr="005A6D81" w:rsidRDefault="005A6D81" w:rsidP="005A6D81">
      <w:pPr>
        <w:shd w:val="clear" w:color="auto" w:fill="FFFFFF"/>
        <w:spacing w:before="100" w:beforeAutospacing="1" w:after="240"/>
        <w:rPr>
          <w:rFonts w:ascii="yandex-sans" w:hAnsi="yandex-sans"/>
          <w:color w:val="000000"/>
          <w:sz w:val="23"/>
          <w:szCs w:val="23"/>
        </w:rPr>
      </w:pPr>
      <w:r w:rsidRPr="005A6D81">
        <w:rPr>
          <w:noProof/>
        </w:rPr>
        <mc:AlternateContent>
          <mc:Choice Requires="wps">
            <w:drawing>
              <wp:anchor distT="0" distB="0" distL="0" distR="0" simplePos="0" relativeHeight="251660288" behindDoc="0" locked="0" layoutInCell="1" allowOverlap="0" wp14:anchorId="3D827BDF" wp14:editId="51D6E9F6">
                <wp:simplePos x="0" y="0"/>
                <wp:positionH relativeFrom="column">
                  <wp:align>left</wp:align>
                </wp:positionH>
                <wp:positionV relativeFrom="line">
                  <wp:posOffset>0</wp:posOffset>
                </wp:positionV>
                <wp:extent cx="304800" cy="304800"/>
                <wp:effectExtent l="0" t="0" r="0" b="0"/>
                <wp:wrapSquare wrapText="bothSides"/>
                <wp:docPr id="165" name="AutoShape 13" descr="https://docviewer.yandex.ru/view/199843104/htmlimage?id=185q-77j5hrlk04axs4gi4182rz9d8jd5oinssjqilf2ulyqw68orxsl0omddt5e3b37tjzqwio2gcf3emz97xkg6l71jtwjjp5ry5du&amp;name=image-JDFHRN5DUpXfOA4VEX.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3" o:spid="_x0000_s1026" alt="Описание: https://docviewer.yandex.ru/view/199843104/htmlimage?id=185q-77j5hrlk04axs4gi4182rz9d8jd5oinssjqilf2ulyqw68orxsl0omddt5e3b37tjzqwio2gcf3emz97xkg6l71jtwjjp5ry5du&amp;name=image-JDFHRN5DUpXfOA4VEX.png" style="position:absolute;margin-left:0;margin-top:0;width:24pt;height:24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04cJH1UDAACJBgAADgAAAAAAAAAAAAAAAAAu&#10;AgAAZHJzL2Uyb0RvYy54bWxQSwECLQAUAAYACAAAACEATKDpLNgAAAADAQAADwAAAAAAAAAAAAAA&#10;AACvBQAAZHJzL2Rvd25yZXYueG1sUEsFBgAAAAAEAAQA8wAAALQGAAAAAA==&#10;" o:allowoverlap="f" filled="f" stroked="f">
                <o:lock v:ext="edit" aspectratio="t"/>
                <w10:wrap type="square" anchory="line"/>
              </v:rect>
            </w:pict>
          </mc:Fallback>
        </mc:AlternateContent>
      </w: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40"/>
        <w:rPr>
          <w:rFonts w:ascii="yandex-sans" w:hAnsi="yandex-sans"/>
          <w:color w:val="000000"/>
          <w:sz w:val="23"/>
          <w:szCs w:val="23"/>
        </w:rPr>
      </w:pPr>
    </w:p>
    <w:tbl>
      <w:tblPr>
        <w:tblW w:w="436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4365"/>
      </w:tblGrid>
      <w:tr w:rsidR="005A6D81" w:rsidRPr="005A6D81" w:rsidTr="001D6C29">
        <w:trPr>
          <w:trHeight w:val="750"/>
          <w:tblCellSpacing w:w="0" w:type="dxa"/>
        </w:trPr>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6D81" w:rsidRPr="005A6D81" w:rsidRDefault="005A6D81" w:rsidP="005A6D81">
            <w:pPr>
              <w:spacing w:before="100" w:beforeAutospacing="1" w:after="274"/>
              <w:jc w:val="center"/>
              <w:rPr>
                <w:rFonts w:ascii="yandex-sans" w:hAnsi="yandex-sans"/>
                <w:color w:val="000000"/>
                <w:sz w:val="23"/>
                <w:szCs w:val="23"/>
              </w:rPr>
            </w:pPr>
            <w:r w:rsidRPr="005A6D81">
              <w:rPr>
                <w:color w:val="000000"/>
              </w:rPr>
              <w:t>Рассмотрение</w:t>
            </w:r>
          </w:p>
          <w:p w:rsidR="005A6D81" w:rsidRPr="005A6D81" w:rsidRDefault="005A6D81" w:rsidP="005A6D81">
            <w:pPr>
              <w:spacing w:before="100" w:beforeAutospacing="1" w:after="100" w:afterAutospacing="1"/>
              <w:jc w:val="center"/>
              <w:rPr>
                <w:rFonts w:ascii="yandex-sans" w:hAnsi="yandex-sans"/>
                <w:color w:val="000000"/>
                <w:sz w:val="23"/>
                <w:szCs w:val="23"/>
              </w:rPr>
            </w:pPr>
            <w:r w:rsidRPr="005A6D81">
              <w:rPr>
                <w:color w:val="000000"/>
              </w:rPr>
              <w:t>запроса и приложенных к нему документов</w:t>
            </w:r>
          </w:p>
        </w:tc>
      </w:tr>
    </w:tbl>
    <w:p w:rsidR="005A6D81" w:rsidRPr="005A6D81" w:rsidRDefault="005A6D81" w:rsidP="005A6D81">
      <w:r w:rsidRPr="005A6D81">
        <w:rPr>
          <w:rFonts w:ascii="yandex-sans" w:hAnsi="yandex-sans"/>
          <w:color w:val="000000"/>
          <w:sz w:val="23"/>
          <w:szCs w:val="23"/>
        </w:rPr>
        <w:br/>
      </w:r>
      <w:r w:rsidRPr="005A6D81">
        <w:rPr>
          <w:rFonts w:ascii="yandex-sans" w:hAnsi="yandex-sans"/>
          <w:color w:val="000000"/>
          <w:sz w:val="23"/>
          <w:szCs w:val="23"/>
        </w:rPr>
        <w:br/>
      </w: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40"/>
        <w:ind w:right="-288"/>
        <w:rPr>
          <w:rFonts w:ascii="yandex-sans" w:hAnsi="yandex-sans"/>
          <w:color w:val="000000"/>
          <w:sz w:val="23"/>
          <w:szCs w:val="23"/>
        </w:rPr>
      </w:pPr>
      <w:r w:rsidRPr="005A6D81">
        <w:rPr>
          <w:rFonts w:ascii="yandex-sans" w:hAnsi="yandex-sans"/>
          <w:noProof/>
          <w:color w:val="000000"/>
          <w:sz w:val="23"/>
          <w:szCs w:val="23"/>
        </w:rPr>
        <mc:AlternateContent>
          <mc:Choice Requires="wps">
            <w:drawing>
              <wp:anchor distT="0" distB="0" distL="0" distR="0" simplePos="0" relativeHeight="251661312" behindDoc="0" locked="0" layoutInCell="1" allowOverlap="0" wp14:anchorId="6504B63C" wp14:editId="00D003A7">
                <wp:simplePos x="0" y="0"/>
                <wp:positionH relativeFrom="column">
                  <wp:align>left</wp:align>
                </wp:positionH>
                <wp:positionV relativeFrom="line">
                  <wp:posOffset>0</wp:posOffset>
                </wp:positionV>
                <wp:extent cx="304800" cy="304800"/>
                <wp:effectExtent l="0" t="0" r="0" b="0"/>
                <wp:wrapSquare wrapText="bothSides"/>
                <wp:docPr id="166" name="AutoShape 14" descr="https://docviewer.yandex.ru/view/199843104/htmlimage?id=185q-77j5hrlk04axs4gi4182rz9d8jd5oinssjqilf2ulyqw68orxsl0omddt5e3b37tjzqwio2gcf3emz97xkg6l71jtwjjp5ry5du&amp;name=image-s9FdxKAzJJ4BDNCCfK.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4" o:spid="_x0000_s1026" alt="Описание: https://docviewer.yandex.ru/view/199843104/htmlimage?id=185q-77j5hrlk04axs4gi4182rz9d8jd5oinssjqilf2ulyqw68orxsl0omddt5e3b37tjzqwio2gcf3emz97xkg6l71jtwjjp5ry5du&amp;name=image-s9FdxKAzJJ4BDNCCfK.png" style="position:absolute;margin-left:0;margin-top:0;width:24pt;height:24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hyoalTAwAAiQYAAA4AAAAAAAAAAAAAAAAALgIA&#10;AGRycy9lMm9Eb2MueG1sUEsBAi0AFAAGAAgAAAAhAEyg6SzYAAAAAwEAAA8AAAAAAAAAAAAAAAAA&#10;rQUAAGRycy9kb3ducmV2LnhtbFBLBQYAAAAABAAEAPMAAACyBgAAAAA=&#10;" o:allowoverlap="f" filled="f" stroked="f">
                <o:lock v:ext="edit" aspectratio="t"/>
                <w10:wrap type="square" anchory="line"/>
              </v:rect>
            </w:pict>
          </mc:Fallback>
        </mc:AlternateContent>
      </w:r>
      <w:r w:rsidRPr="005A6D81">
        <w:rPr>
          <w:rFonts w:ascii="yandex-sans" w:hAnsi="yandex-sans"/>
          <w:noProof/>
          <w:color w:val="000000"/>
          <w:sz w:val="23"/>
          <w:szCs w:val="23"/>
        </w:rPr>
        <mc:AlternateContent>
          <mc:Choice Requires="wps">
            <w:drawing>
              <wp:anchor distT="0" distB="0" distL="0" distR="0" simplePos="0" relativeHeight="251662336" behindDoc="0" locked="0" layoutInCell="1" allowOverlap="0" wp14:anchorId="4728C7B4" wp14:editId="02821A6A">
                <wp:simplePos x="0" y="0"/>
                <wp:positionH relativeFrom="column">
                  <wp:align>left</wp:align>
                </wp:positionH>
                <wp:positionV relativeFrom="line">
                  <wp:posOffset>0</wp:posOffset>
                </wp:positionV>
                <wp:extent cx="304800" cy="304800"/>
                <wp:effectExtent l="0" t="0" r="0" b="0"/>
                <wp:wrapSquare wrapText="bothSides"/>
                <wp:docPr id="167" name="AutoShape 15" descr="https://docviewer.yandex.ru/view/199843104/htmlimage?id=185q-77j5hrlk04axs4gi4182rz9d8jd5oinssjqilf2ulyqw68orxsl0omddt5e3b37tjzqwio2gcf3emz97xkg6l71jtwjjp5ry5du&amp;name=image-mL7ejj1XkEeKCebIF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5" o:spid="_x0000_s1026" alt="Описание: https://docviewer.yandex.ru/view/199843104/htmlimage?id=185q-77j5hrlk04axs4gi4182rz9d8jd5oinssjqilf2ulyqw68orxsl0omddt5e3b37tjzqwio2gcf3emz97xkg6l71jtwjjp5ry5du&amp;name=image-mL7ejj1XkEeKCebIFd.png" style="position:absolute;margin-left:0;margin-top:0;width:24pt;height:24pt;z-index:2516623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LwtNf1IDAACJBgAADgAAAAAAAAAAAAAAAAAuAgAA&#10;ZHJzL2Uyb0RvYy54bWxQSwECLQAUAAYACAAAACEATKDpLNgAAAADAQAADwAAAAAAAAAAAAAAAACs&#10;BQAAZHJzL2Rvd25yZXYueG1sUEsFBgAAAAAEAAQA8wAAALEGAAAAAA==&#10;" o:allowoverlap="f" filled="f" stroked="f">
                <o:lock v:ext="edit" aspectratio="t"/>
                <w10:wrap type="square" anchory="line"/>
              </v:rect>
            </w:pict>
          </mc:Fallback>
        </mc:AlternateContent>
      </w:r>
    </w:p>
    <w:p w:rsidR="005A6D81" w:rsidRPr="005A6D81" w:rsidRDefault="005A6D81" w:rsidP="005A6D81">
      <w:pPr>
        <w:shd w:val="clear" w:color="auto" w:fill="FFFFFF"/>
        <w:spacing w:before="100" w:beforeAutospacing="1" w:after="240"/>
        <w:rPr>
          <w:rFonts w:ascii="yandex-sans" w:hAnsi="yandex-sans"/>
          <w:color w:val="000000"/>
          <w:sz w:val="23"/>
          <w:szCs w:val="23"/>
        </w:rPr>
      </w:pPr>
      <w:r w:rsidRPr="005A6D81">
        <w:rPr>
          <w:rFonts w:ascii="yandex-sans" w:hAnsi="yandex-sans"/>
          <w:noProof/>
          <w:color w:val="000000"/>
          <w:sz w:val="23"/>
          <w:szCs w:val="23"/>
        </w:rPr>
        <mc:AlternateContent>
          <mc:Choice Requires="wps">
            <w:drawing>
              <wp:anchor distT="0" distB="0" distL="0" distR="0" simplePos="0" relativeHeight="251663360" behindDoc="0" locked="0" layoutInCell="1" allowOverlap="0" wp14:anchorId="543C012A" wp14:editId="1D058BFE">
                <wp:simplePos x="0" y="0"/>
                <wp:positionH relativeFrom="column">
                  <wp:align>left</wp:align>
                </wp:positionH>
                <wp:positionV relativeFrom="line">
                  <wp:posOffset>0</wp:posOffset>
                </wp:positionV>
                <wp:extent cx="304800" cy="304800"/>
                <wp:effectExtent l="0" t="0" r="0" b="0"/>
                <wp:wrapSquare wrapText="bothSides"/>
                <wp:docPr id="168" name="AutoShape 16" descr="https://docviewer.yandex.ru/view/199843104/htmlimage?id=185q-77j5hrlk04axs4gi4182rz9d8jd5oinssjqilf2ulyqw68orxsl0omddt5e3b37tjzqwio2gcf3emz97xkg6l71jtwjjp5ry5du&amp;name=image-oFUp6dpC3m40Adu2Oh.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6" o:spid="_x0000_s1026" alt="Описание: https://docviewer.yandex.ru/view/199843104/htmlimage?id=185q-77j5hrlk04axs4gi4182rz9d8jd5oinssjqilf2ulyqw68orxsl0omddt5e3b37tjzqwio2gcf3emz97xkg6l71jtwjjp5ry5du&amp;name=image-oFUp6dpC3m40Adu2Oh.png" style="position:absolute;margin-left:0;margin-top:0;width:24pt;height:24pt;z-index:25166336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JUwvXBQAwAAiQYAAA4AAAAAAAAAAAAAAAAALgIAAGRy&#10;cy9lMm9Eb2MueG1sUEsBAi0AFAAGAAgAAAAhAEyg6SzYAAAAAwEAAA8AAAAAAAAAAAAAAAAAqgUA&#10;AGRycy9kb3ducmV2LnhtbFBLBQYAAAAABAAEAPMAAACvBgAAAAA=&#10;" o:allowoverlap="f" filled="f" stroked="f">
                <o:lock v:ext="edit" aspectratio="t"/>
                <w10:wrap type="square" anchory="line"/>
              </v:rect>
            </w:pict>
          </mc:Fallback>
        </mc:AlternateContent>
      </w:r>
      <w:r w:rsidRPr="005A6D81">
        <w:rPr>
          <w:rFonts w:ascii="yandex-sans" w:hAnsi="yandex-sans"/>
          <w:noProof/>
          <w:color w:val="000000"/>
          <w:sz w:val="23"/>
          <w:szCs w:val="23"/>
        </w:rPr>
        <mc:AlternateContent>
          <mc:Choice Requires="wps">
            <w:drawing>
              <wp:anchor distT="0" distB="0" distL="0" distR="0" simplePos="0" relativeHeight="251664384" behindDoc="0" locked="0" layoutInCell="1" allowOverlap="0" wp14:anchorId="78D850AF" wp14:editId="1D9C395F">
                <wp:simplePos x="0" y="0"/>
                <wp:positionH relativeFrom="column">
                  <wp:align>left</wp:align>
                </wp:positionH>
                <wp:positionV relativeFrom="line">
                  <wp:posOffset>0</wp:posOffset>
                </wp:positionV>
                <wp:extent cx="304800" cy="304800"/>
                <wp:effectExtent l="0" t="0" r="0" b="0"/>
                <wp:wrapSquare wrapText="bothSides"/>
                <wp:docPr id="169" name="AutoShape 17" descr="https://docviewer.yandex.ru/view/199843104/htmlimage?id=185q-77j5hrlk04axs4gi4182rz9d8jd5oinssjqilf2ulyqw68orxsl0omddt5e3b37tjzqwio2gcf3emz97xkg6l71jtwjjp5ry5du&amp;name=image-JBDPJjUpm254mbKzEF.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7" o:spid="_x0000_s1026" alt="Описание: https://docviewer.yandex.ru/view/199843104/htmlimage?id=185q-77j5hrlk04axs4gi4182rz9d8jd5oinssjqilf2ulyqw68orxsl0omddt5e3b37tjzqwio2gcf3emz97xkg6l71jtwjjp5ry5du&amp;name=image-JBDPJjUpm254mbKzEF.png" style="position:absolute;margin-left:0;margin-top:0;width:24pt;height:24pt;z-index:2516643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FBaZp5TAwAAiQYAAA4AAAAAAAAAAAAAAAAALgIA&#10;AGRycy9lMm9Eb2MueG1sUEsBAi0AFAAGAAgAAAAhAEyg6SzYAAAAAwEAAA8AAAAAAAAAAAAAAAAA&#10;rQUAAGRycy9kb3ducmV2LnhtbFBLBQYAAAAABAAEAPMAAACyBgAAAAA=&#10;" o:allowoverlap="f" filled="f" stroked="f">
                <o:lock v:ext="edit" aspectratio="t"/>
                <w10:wrap type="square" anchory="line"/>
              </v:rect>
            </w:pict>
          </mc:Fallback>
        </mc:AlternateContent>
      </w: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40"/>
        <w:rPr>
          <w:rFonts w:ascii="yandex-sans" w:hAnsi="yandex-sans"/>
          <w:color w:val="000000"/>
          <w:sz w:val="23"/>
          <w:szCs w:val="23"/>
        </w:rPr>
      </w:pPr>
    </w:p>
    <w:tbl>
      <w:tblPr>
        <w:tblpPr w:leftFromText="45" w:rightFromText="45" w:vertAnchor="text"/>
        <w:tblW w:w="364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645"/>
      </w:tblGrid>
      <w:tr w:rsidR="005A6D81" w:rsidRPr="005A6D81" w:rsidTr="001D6C29">
        <w:trPr>
          <w:trHeight w:val="1035"/>
          <w:tblCellSpacing w:w="0" w:type="dxa"/>
        </w:trPr>
        <w:tc>
          <w:tcPr>
            <w:tcW w:w="3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6D81" w:rsidRPr="005A6D81" w:rsidRDefault="005A6D81" w:rsidP="005A6D81">
            <w:pPr>
              <w:spacing w:before="100" w:beforeAutospacing="1" w:after="274"/>
              <w:jc w:val="center"/>
              <w:rPr>
                <w:rFonts w:ascii="yandex-sans" w:hAnsi="yandex-sans"/>
                <w:color w:val="000000"/>
                <w:sz w:val="23"/>
                <w:szCs w:val="23"/>
              </w:rPr>
            </w:pPr>
            <w:r w:rsidRPr="005A6D81">
              <w:rPr>
                <w:rFonts w:ascii="yandex-sans" w:hAnsi="yandex-sans"/>
                <w:noProof/>
                <w:color w:val="000000"/>
                <w:sz w:val="23"/>
                <w:szCs w:val="23"/>
              </w:rPr>
              <w:lastRenderedPageBreak/>
              <mc:AlternateContent>
                <mc:Choice Requires="wps">
                  <w:drawing>
                    <wp:anchor distT="0" distB="0" distL="0" distR="0" simplePos="0" relativeHeight="251665408" behindDoc="0" locked="0" layoutInCell="1" allowOverlap="0" wp14:anchorId="0F633234" wp14:editId="6B89BEFE">
                      <wp:simplePos x="0" y="0"/>
                      <wp:positionH relativeFrom="column">
                        <wp:align>left</wp:align>
                      </wp:positionH>
                      <wp:positionV relativeFrom="line">
                        <wp:posOffset>0</wp:posOffset>
                      </wp:positionV>
                      <wp:extent cx="304800" cy="304800"/>
                      <wp:effectExtent l="0" t="0" r="0" b="0"/>
                      <wp:wrapSquare wrapText="bothSides"/>
                      <wp:docPr id="170" name="AutoShape 18" descr="https://docviewer.yandex.ru/view/199843104/?*=Fl5ySS9xM2JI9R15rUh%2F2Cy8EiV7InVybCI6InlhLW1haWw6Ly8xNjMyNTU0ODY0OTIxOTAxMjMvMS4yIiwidGl0bGUiOiLQoSDQl9CQ0JzQldCn0JDQndCY0K%2FQnNCYINCf0J4g4oSWIDEzMy5kb2N4IiwidWlkIjoiMTk5ODQzMTA0IiwieXUiOiI0NjE3MzIxODkxNDE3MDU0OTQwIiwibm9pZnJhbWUiOmZhbHNlLCJ0cyI6MTUwNTA5OTY5MDU1Mn0%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8" o:spid="_x0000_s1026" alt="Описание: https://docviewer.yandex.ru/view/199843104/?*=Fl5ySS9xM2JI9R15rUh%2F2Cy8EiV7InVybCI6InlhLW1haWw6Ly8xNjMyNTU0ODY0OTIxOTAxMjMvMS4yIiwidGl0bGUiOiLQoSDQl9CQ0JzQldCn0JDQndCY0K%2FQnNCYINCf0J4g4oSWIDEzMy5kb2N4IiwidWlkIjoiMTk5ODQzMTA0IiwieXUiOiI0NjE3MzIxODkxNDE3MDU0OTQwIiwibm9pZnJhbWUiOmZhbHNlLCJ0cyI6MTUwNTA5OTY5MDU1Mn0%3D" style="position:absolute;margin-left:0;margin-top:0;width:24pt;height:24pt;z-index:25166540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Xe6P+r4DAAD/BgAADgAAAAAAAAAAAAAAAAAuAgAAZHJzL2Uy&#10;b0RvYy54bWxQSwECLQAUAAYACAAAACEATKDpLNgAAAADAQAADwAAAAAAAAAAAAAAAAAYBgAAZHJz&#10;L2Rvd25yZXYueG1sUEsFBgAAAAAEAAQA8wAAAB0HAAAAAA==&#10;" o:allowoverlap="f" filled="f" stroked="f">
                      <o:lock v:ext="edit" aspectratio="t"/>
                      <w10:wrap type="square" anchory="line"/>
                    </v:rect>
                  </w:pict>
                </mc:Fallback>
              </mc:AlternateContent>
            </w:r>
            <w:r w:rsidRPr="005A6D81">
              <w:rPr>
                <w:rFonts w:ascii="yandex-sans" w:hAnsi="yandex-sans"/>
                <w:noProof/>
                <w:color w:val="000000"/>
                <w:sz w:val="23"/>
                <w:szCs w:val="23"/>
              </w:rPr>
              <mc:AlternateContent>
                <mc:Choice Requires="wps">
                  <w:drawing>
                    <wp:anchor distT="0" distB="0" distL="0" distR="0" simplePos="0" relativeHeight="251666432" behindDoc="0" locked="0" layoutInCell="1" allowOverlap="0" wp14:anchorId="1E7108C4" wp14:editId="716A0FA8">
                      <wp:simplePos x="0" y="0"/>
                      <wp:positionH relativeFrom="column">
                        <wp:align>left</wp:align>
                      </wp:positionH>
                      <wp:positionV relativeFrom="line">
                        <wp:posOffset>0</wp:posOffset>
                      </wp:positionV>
                      <wp:extent cx="304800" cy="304800"/>
                      <wp:effectExtent l="0" t="0" r="0" b="0"/>
                      <wp:wrapSquare wrapText="bothSides"/>
                      <wp:docPr id="171" name="AutoShape 19" descr="https://docviewer.yandex.ru/view/199843104/htmlimage?id=185q-77j5hrlk04axs4gi4182rz9d8jd5oinssjqilf2ulyqw68orxsl0omddt5e3b37tjzqwio2gcf3emz97xkg6l71jtwjjp5ry5du&amp;name=image-J1IYkCj5UMZZXEQ8w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9" o:spid="_x0000_s1026" alt="Описание: https://docviewer.yandex.ru/view/199843104/htmlimage?id=185q-77j5hrlk04axs4gi4182rz9d8jd5oinssjqilf2ulyqw68orxsl0omddt5e3b37tjzqwio2gcf3emz97xkg6l71jtwjjp5ry5du&amp;name=image-J1IYkCj5UMZZXEQ8w8.png" style="position:absolute;margin-left:0;margin-top:0;width:24pt;height:24pt;z-index:25166643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qQ1dBWAwAAiQYAAA4AAAAAAAAAAAAAAAAA&#10;LgIAAGRycy9lMm9Eb2MueG1sUEsBAi0AFAAGAAgAAAAhAEyg6SzYAAAAAwEAAA8AAAAAAAAAAAAA&#10;AAAAsAUAAGRycy9kb3ducmV2LnhtbFBLBQYAAAAABAAEAPMAAAC1BgAAAAA=&#10;" o:allowoverlap="f" filled="f" stroked="f">
                      <o:lock v:ext="edit" aspectratio="t"/>
                      <w10:wrap type="square" anchory="line"/>
                    </v:rect>
                  </w:pict>
                </mc:Fallback>
              </mc:AlternateContent>
            </w:r>
            <w:r w:rsidRPr="005A6D81">
              <w:rPr>
                <w:color w:val="000000"/>
              </w:rPr>
              <w:t xml:space="preserve">В случае принятия решения о согласовании схемы </w:t>
            </w:r>
            <w:proofErr w:type="gramStart"/>
            <w:r w:rsidRPr="005A6D81">
              <w:rPr>
                <w:color w:val="000000"/>
              </w:rPr>
              <w:t>-о</w:t>
            </w:r>
            <w:proofErr w:type="gramEnd"/>
            <w:r w:rsidRPr="005A6D81">
              <w:rPr>
                <w:color w:val="000000"/>
              </w:rPr>
              <w:t>формление </w:t>
            </w:r>
          </w:p>
          <w:p w:rsidR="005A6D81" w:rsidRPr="005A6D81" w:rsidRDefault="005A6D81" w:rsidP="005A6D81">
            <w:pPr>
              <w:spacing w:before="100" w:beforeAutospacing="1" w:after="274"/>
              <w:jc w:val="center"/>
              <w:rPr>
                <w:rFonts w:ascii="yandex-sans" w:hAnsi="yandex-sans"/>
                <w:color w:val="000000"/>
                <w:sz w:val="23"/>
                <w:szCs w:val="23"/>
              </w:rPr>
            </w:pPr>
            <w:r w:rsidRPr="005A6D81">
              <w:rPr>
                <w:color w:val="000000"/>
              </w:rPr>
              <w:t>согласования схемы движения транспорта и пешеходов на период проведения работ на проезжей части</w:t>
            </w:r>
          </w:p>
          <w:p w:rsidR="005A6D81" w:rsidRPr="005A6D81" w:rsidRDefault="005A6D81" w:rsidP="005A6D81">
            <w:pPr>
              <w:spacing w:before="100" w:beforeAutospacing="1" w:after="100" w:afterAutospacing="1"/>
              <w:jc w:val="center"/>
              <w:rPr>
                <w:rFonts w:ascii="yandex-sans" w:hAnsi="yandex-sans"/>
                <w:color w:val="000000"/>
                <w:sz w:val="23"/>
                <w:szCs w:val="23"/>
              </w:rPr>
            </w:pPr>
            <w:r w:rsidRPr="005A6D81">
              <w:rPr>
                <w:rFonts w:ascii="yandex-sans" w:hAnsi="yandex-sans"/>
                <w:noProof/>
                <w:color w:val="000000"/>
                <w:sz w:val="23"/>
                <w:szCs w:val="23"/>
              </w:rPr>
              <mc:AlternateContent>
                <mc:Choice Requires="wps">
                  <w:drawing>
                    <wp:anchor distT="0" distB="0" distL="0" distR="0" simplePos="0" relativeHeight="251667456" behindDoc="0" locked="0" layoutInCell="1" allowOverlap="0" wp14:anchorId="0CE792AD" wp14:editId="2AF2A707">
                      <wp:simplePos x="0" y="0"/>
                      <wp:positionH relativeFrom="column">
                        <wp:align>left</wp:align>
                      </wp:positionH>
                      <wp:positionV relativeFrom="line">
                        <wp:posOffset>0</wp:posOffset>
                      </wp:positionV>
                      <wp:extent cx="304800" cy="304800"/>
                      <wp:effectExtent l="0" t="0" r="0" b="0"/>
                      <wp:wrapSquare wrapText="bothSides"/>
                      <wp:docPr id="172" name="AutoShape 20" descr="https://docviewer.yandex.ru/view/199843104/htmlimage?id=185q-77j5hrlk04axs4gi4182rz9d8jd5oinssjqilf2ulyqw68orxsl0omddt5e3b37tjzqwio2gcf3emz97xkg6l71jtwjjp5ry5du&amp;name=image-h4iHrMmrQyVRmc3RRA.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0" o:spid="_x0000_s1026" alt="Описание: https://docviewer.yandex.ru/view/199843104/htmlimage?id=185q-77j5hrlk04axs4gi4182rz9d8jd5oinssjqilf2ulyqw68orxsl0omddt5e3b37tjzqwio2gcf3emz97xkg6l71jtwjjp5ry5du&amp;name=image-h4iHrMmrQyVRmc3RRA.png" style="position:absolute;margin-left:0;margin-top:0;width:24pt;height:24pt;z-index:25166745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ETNSftTAwAAiQYAAA4AAAAAAAAAAAAAAAAALgIA&#10;AGRycy9lMm9Eb2MueG1sUEsBAi0AFAAGAAgAAAAhAEyg6SzYAAAAAwEAAA8AAAAAAAAAAAAAAAAA&#10;rQUAAGRycy9kb3ducmV2LnhtbFBLBQYAAAAABAAEAPMAAACyBgAAAAA=&#10;" o:allowoverlap="f" filled="f" stroked="f">
                      <o:lock v:ext="edit" aspectratio="t"/>
                      <w10:wrap type="square" anchory="line"/>
                    </v:rect>
                  </w:pict>
                </mc:Fallback>
              </mc:AlternateContent>
            </w:r>
          </w:p>
        </w:tc>
      </w:tr>
    </w:tbl>
    <w:p w:rsidR="005A6D81" w:rsidRPr="005A6D81" w:rsidRDefault="005A6D81" w:rsidP="005A6D81">
      <w:r w:rsidRPr="005A6D81">
        <w:rPr>
          <w:rFonts w:ascii="yandex-sans" w:hAnsi="yandex-sans"/>
          <w:color w:val="000000"/>
          <w:sz w:val="23"/>
          <w:szCs w:val="23"/>
        </w:rPr>
        <w:br/>
      </w:r>
      <w:r w:rsidRPr="005A6D81">
        <w:rPr>
          <w:rFonts w:ascii="yandex-sans" w:hAnsi="yandex-sans"/>
          <w:color w:val="000000"/>
          <w:sz w:val="23"/>
          <w:szCs w:val="23"/>
        </w:rPr>
        <w:br/>
      </w:r>
    </w:p>
    <w:p w:rsidR="005A6D81" w:rsidRPr="005A6D81" w:rsidRDefault="005A6D81" w:rsidP="005A6D81">
      <w:pPr>
        <w:shd w:val="clear" w:color="auto" w:fill="FFFFFF"/>
        <w:spacing w:before="100" w:beforeAutospacing="1" w:after="274"/>
        <w:jc w:val="center"/>
        <w:rPr>
          <w:rFonts w:ascii="yandex-sans" w:hAnsi="yandex-sans"/>
          <w:color w:val="000000"/>
          <w:sz w:val="23"/>
          <w:szCs w:val="23"/>
        </w:rPr>
      </w:pPr>
      <w:r w:rsidRPr="005A6D81">
        <w:rPr>
          <w:color w:val="000000"/>
        </w:rPr>
        <w:t xml:space="preserve">В случае принятия решения об отказе в согласовании схемы </w:t>
      </w:r>
      <w:proofErr w:type="gramStart"/>
      <w:r w:rsidRPr="005A6D81">
        <w:rPr>
          <w:color w:val="000000"/>
        </w:rPr>
        <w:t>-о</w:t>
      </w:r>
      <w:proofErr w:type="gramEnd"/>
      <w:r w:rsidRPr="005A6D81">
        <w:rPr>
          <w:color w:val="000000"/>
        </w:rPr>
        <w:t>формление</w:t>
      </w:r>
    </w:p>
    <w:p w:rsidR="005A6D81" w:rsidRPr="005A6D81" w:rsidRDefault="005A6D81" w:rsidP="005A6D81">
      <w:pPr>
        <w:shd w:val="clear" w:color="auto" w:fill="FFFFFF"/>
        <w:spacing w:before="100" w:beforeAutospacing="1" w:after="274"/>
        <w:jc w:val="center"/>
        <w:rPr>
          <w:rFonts w:ascii="yandex-sans" w:hAnsi="yandex-sans"/>
          <w:color w:val="000000"/>
          <w:sz w:val="23"/>
          <w:szCs w:val="23"/>
        </w:rPr>
      </w:pPr>
      <w:r w:rsidRPr="005A6D81">
        <w:rPr>
          <w:color w:val="000000"/>
        </w:rPr>
        <w:t>отказа согласования схемы движения транспорта и пешеходов на период проведения работ на проезжей части с указанием причин</w:t>
      </w:r>
    </w:p>
    <w:p w:rsidR="005A6D81" w:rsidRPr="005A6D81" w:rsidRDefault="005A6D81" w:rsidP="005A6D81">
      <w:r w:rsidRPr="005A6D81">
        <w:rPr>
          <w:rFonts w:ascii="yandex-sans" w:hAnsi="yandex-sans"/>
          <w:color w:val="000000"/>
          <w:sz w:val="23"/>
          <w:szCs w:val="23"/>
        </w:rPr>
        <w:br/>
      </w:r>
      <w:r w:rsidRPr="005A6D81">
        <w:rPr>
          <w:rFonts w:ascii="yandex-sans" w:hAnsi="yandex-sans"/>
          <w:color w:val="000000"/>
          <w:sz w:val="23"/>
          <w:szCs w:val="23"/>
        </w:rPr>
        <w:br/>
      </w: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40"/>
        <w:rPr>
          <w:rFonts w:ascii="yandex-sans" w:hAnsi="yandex-sans"/>
          <w:color w:val="000000"/>
          <w:sz w:val="23"/>
          <w:szCs w:val="23"/>
        </w:rPr>
      </w:pPr>
      <w:r w:rsidRPr="005A6D81">
        <w:rPr>
          <w:rFonts w:ascii="yandex-sans" w:hAnsi="yandex-sans"/>
          <w:noProof/>
          <w:color w:val="000000"/>
          <w:sz w:val="23"/>
          <w:szCs w:val="23"/>
        </w:rPr>
        <mc:AlternateContent>
          <mc:Choice Requires="wps">
            <w:drawing>
              <wp:anchor distT="0" distB="0" distL="0" distR="0" simplePos="0" relativeHeight="251668480" behindDoc="0" locked="0" layoutInCell="1" allowOverlap="0" wp14:anchorId="39FE8984" wp14:editId="74EE5BDA">
                <wp:simplePos x="0" y="0"/>
                <wp:positionH relativeFrom="column">
                  <wp:align>left</wp:align>
                </wp:positionH>
                <wp:positionV relativeFrom="line">
                  <wp:posOffset>0</wp:posOffset>
                </wp:positionV>
                <wp:extent cx="304800" cy="304800"/>
                <wp:effectExtent l="0" t="0" r="0" b="0"/>
                <wp:wrapSquare wrapText="bothSides"/>
                <wp:docPr id="173" name="AutoShape 21" descr="https://docviewer.yandex.ru/view/199843104/htmlimage?id=185q-77j5hrlk04axs4gi4182rz9d8jd5oinssjqilf2ulyqw68orxsl0omddt5e3b37tjzqwio2gcf3emz97xkg6l71jtwjjp5ry5du&amp;name=image-cyDbDeRqQkeJmFSCe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1" o:spid="_x0000_s1026" alt="Описание: https://docviewer.yandex.ru/view/199843104/htmlimage?id=185q-77j5hrlk04axs4gi4182rz9d8jd5oinssjqilf2ulyqw68orxsl0omddt5e3b37tjzqwio2gcf3emz97xkg6l71jtwjjp5ry5du&amp;name=image-cyDbDeRqQkeJmFSCee.png" style="position:absolute;margin-left:0;margin-top:0;width:24pt;height:24pt;z-index:25166848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8nsK9UQMAAIkGAAAOAAAAAAAAAAAAAAAAAC4CAABk&#10;cnMvZTJvRG9jLnhtbFBLAQItABQABgAIAAAAIQBMoOks2AAAAAMBAAAPAAAAAAAAAAAAAAAAAKsF&#10;AABkcnMvZG93bnJldi54bWxQSwUGAAAAAAQABADzAAAAsAYAAAAA&#10;" o:allowoverlap="f" filled="f" stroked="f">
                <o:lock v:ext="edit" aspectratio="t"/>
                <w10:wrap type="square" anchory="line"/>
              </v:rect>
            </w:pict>
          </mc:Fallback>
        </mc:AlternateContent>
      </w: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40"/>
        <w:rPr>
          <w:rFonts w:ascii="yandex-sans" w:hAnsi="yandex-sans"/>
          <w:color w:val="000000"/>
          <w:sz w:val="23"/>
          <w:szCs w:val="23"/>
        </w:rPr>
      </w:pPr>
    </w:p>
    <w:tbl>
      <w:tblPr>
        <w:tblpPr w:leftFromText="45" w:rightFromText="45" w:vertAnchor="text"/>
        <w:tblW w:w="322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225"/>
      </w:tblGrid>
      <w:tr w:rsidR="005A6D81" w:rsidRPr="005A6D81" w:rsidTr="001D6C29">
        <w:trPr>
          <w:trHeight w:val="315"/>
          <w:tblCellSpacing w:w="0" w:type="dxa"/>
        </w:trPr>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6D81" w:rsidRPr="005A6D81" w:rsidRDefault="005A6D81" w:rsidP="005A6D81">
            <w:pPr>
              <w:spacing w:before="100" w:beforeAutospacing="1" w:after="100" w:afterAutospacing="1"/>
              <w:rPr>
                <w:rFonts w:ascii="yandex-sans" w:hAnsi="yandex-sans"/>
                <w:color w:val="000000"/>
                <w:sz w:val="23"/>
                <w:szCs w:val="23"/>
              </w:rPr>
            </w:pPr>
            <w:r w:rsidRPr="005A6D81">
              <w:rPr>
                <w:color w:val="000000"/>
              </w:rPr>
              <w:t xml:space="preserve">Выдача (направление) Заявителю результата </w:t>
            </w:r>
            <w:proofErr w:type="gramStart"/>
            <w:r w:rsidRPr="005A6D81">
              <w:rPr>
                <w:color w:val="000000"/>
              </w:rPr>
              <w:t>муниципальной</w:t>
            </w:r>
            <w:proofErr w:type="gramEnd"/>
            <w:r w:rsidRPr="005A6D81">
              <w:rPr>
                <w:color w:val="000000"/>
              </w:rPr>
              <w:t xml:space="preserve"> услуги</w:t>
            </w:r>
          </w:p>
        </w:tc>
      </w:tr>
    </w:tbl>
    <w:p w:rsidR="005A6D81" w:rsidRPr="005A6D81" w:rsidRDefault="005A6D81" w:rsidP="005A6D81">
      <w:r w:rsidRPr="005A6D81">
        <w:rPr>
          <w:rFonts w:ascii="yandex-sans" w:hAnsi="yandex-sans"/>
          <w:color w:val="000000"/>
          <w:sz w:val="23"/>
          <w:szCs w:val="23"/>
        </w:rPr>
        <w:br/>
      </w:r>
      <w:r w:rsidRPr="005A6D81">
        <w:rPr>
          <w:rFonts w:ascii="yandex-sans" w:hAnsi="yandex-sans"/>
          <w:color w:val="000000"/>
          <w:sz w:val="23"/>
          <w:szCs w:val="23"/>
        </w:rPr>
        <w:br/>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sz w:val="28"/>
          <w:szCs w:val="28"/>
        </w:rPr>
        <w:t>Приложение 2</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sz w:val="28"/>
          <w:szCs w:val="28"/>
        </w:rPr>
        <w:t>к административному регламенту</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sz w:val="28"/>
          <w:szCs w:val="28"/>
        </w:rPr>
        <w:t xml:space="preserve">предоставления </w:t>
      </w:r>
      <w:proofErr w:type="gramStart"/>
      <w:r w:rsidRPr="005A6D81">
        <w:rPr>
          <w:color w:val="000000"/>
          <w:sz w:val="28"/>
          <w:szCs w:val="28"/>
        </w:rPr>
        <w:t>муниципальной</w:t>
      </w:r>
      <w:proofErr w:type="gramEnd"/>
      <w:r w:rsidRPr="005A6D81">
        <w:rPr>
          <w:color w:val="000000"/>
          <w:sz w:val="28"/>
          <w:szCs w:val="28"/>
        </w:rPr>
        <w:t xml:space="preserve"> услуги</w:t>
      </w: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rPr>
        <w:t>Сведения о заявителе:</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rPr>
        <w:t>_____________________________________</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rPr>
        <w:t>_____________________________________</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proofErr w:type="gramStart"/>
      <w:r w:rsidRPr="005A6D81">
        <w:rPr>
          <w:i/>
          <w:iCs/>
          <w:color w:val="000000"/>
        </w:rPr>
        <w:t>(Ф.И.О., полное наименование организации</w:t>
      </w:r>
      <w:proofErr w:type="gramEnd"/>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i/>
          <w:iCs/>
          <w:color w:val="000000"/>
        </w:rPr>
        <w:lastRenderedPageBreak/>
        <w:t>и организационно-правовой формы</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i/>
          <w:iCs/>
          <w:color w:val="000000"/>
        </w:rPr>
        <w:t>юридического лица)</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rPr>
        <w:t>в лице </w:t>
      </w:r>
      <w:r w:rsidRPr="005A6D81">
        <w:rPr>
          <w:i/>
          <w:iCs/>
          <w:color w:val="000000"/>
        </w:rPr>
        <w:t>(для юридических лиц)</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rPr>
        <w:t>_____________________________________</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proofErr w:type="gramStart"/>
      <w:r w:rsidRPr="005A6D81">
        <w:rPr>
          <w:i/>
          <w:iCs/>
          <w:color w:val="000000"/>
        </w:rPr>
        <w:t>(Ф.И.О. руководителя или иного</w:t>
      </w:r>
      <w:proofErr w:type="gramEnd"/>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i/>
          <w:iCs/>
          <w:color w:val="000000"/>
        </w:rPr>
        <w:t>уполномоченного лица)</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rPr>
        <w:t>Документ, удостоверяющий личность</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rPr>
        <w:t>______________________ </w:t>
      </w:r>
      <w:r w:rsidRPr="005A6D81">
        <w:rPr>
          <w:i/>
          <w:iCs/>
          <w:color w:val="000000"/>
        </w:rPr>
        <w:t>(вид документа)</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rPr>
        <w:t>________________________ </w:t>
      </w:r>
      <w:r w:rsidRPr="005A6D81">
        <w:rPr>
          <w:i/>
          <w:iCs/>
          <w:color w:val="000000"/>
        </w:rPr>
        <w:t>(серия, номер)</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rPr>
        <w:t>____________________ </w:t>
      </w:r>
      <w:r w:rsidRPr="005A6D81">
        <w:rPr>
          <w:i/>
          <w:iCs/>
          <w:color w:val="000000"/>
        </w:rPr>
        <w:t xml:space="preserve">(кем, когда </w:t>
      </w:r>
      <w:proofErr w:type="gramStart"/>
      <w:r w:rsidRPr="005A6D81">
        <w:rPr>
          <w:i/>
          <w:iCs/>
          <w:color w:val="000000"/>
        </w:rPr>
        <w:t>выдан</w:t>
      </w:r>
      <w:proofErr w:type="gramEnd"/>
      <w:r w:rsidRPr="005A6D81">
        <w:rPr>
          <w:i/>
          <w:iCs/>
          <w:color w:val="000000"/>
        </w:rPr>
        <w:t>)</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rPr>
        <w:t>Адрес фактического проживания</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rPr>
        <w:t>(места нахождения)</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rPr>
        <w:t>_____________________________________</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rPr>
        <w:t>_____________________________________</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rPr>
        <w:t>ОГРН </w:t>
      </w:r>
      <w:r w:rsidRPr="005A6D81">
        <w:rPr>
          <w:i/>
          <w:iCs/>
          <w:color w:val="000000"/>
        </w:rPr>
        <w:t>(для юридических лиц)</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rPr>
        <w:t>_____________________________________</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rPr>
        <w:t>Контактная информация:</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rPr>
        <w:t>тел. _________________________________</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rPr>
        <w:t>эл. почта ____________________________</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proofErr w:type="gramStart"/>
      <w:r w:rsidRPr="005A6D81">
        <w:rPr>
          <w:i/>
          <w:iCs/>
          <w:color w:val="000000"/>
        </w:rPr>
        <w:t>(при предоставлении услуги</w:t>
      </w:r>
      <w:proofErr w:type="gramEnd"/>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i/>
          <w:iCs/>
          <w:color w:val="000000"/>
        </w:rPr>
        <w:t>в электронном виде)</w:t>
      </w:r>
    </w:p>
    <w:p w:rsidR="005A6D81" w:rsidRPr="005A6D81" w:rsidRDefault="005A6D81" w:rsidP="005A6D81">
      <w:pPr>
        <w:shd w:val="clear" w:color="auto" w:fill="FFFFFF"/>
        <w:spacing w:before="100" w:beforeAutospacing="1" w:after="274"/>
        <w:jc w:val="center"/>
        <w:rPr>
          <w:rFonts w:ascii="yandex-sans" w:hAnsi="yandex-sans"/>
          <w:color w:val="000000"/>
          <w:sz w:val="23"/>
          <w:szCs w:val="23"/>
        </w:rPr>
      </w:pPr>
      <w:r w:rsidRPr="005A6D81">
        <w:rPr>
          <w:b/>
          <w:bCs/>
          <w:color w:val="000000"/>
        </w:rPr>
        <w:t>Заявление</w:t>
      </w:r>
    </w:p>
    <w:p w:rsidR="005A6D81" w:rsidRPr="005A6D81" w:rsidRDefault="005A6D81" w:rsidP="005A6D81">
      <w:pPr>
        <w:shd w:val="clear" w:color="auto" w:fill="FFFFFF"/>
        <w:spacing w:before="100" w:beforeAutospacing="1" w:after="274"/>
        <w:jc w:val="center"/>
        <w:rPr>
          <w:rFonts w:ascii="yandex-sans" w:hAnsi="yandex-sans"/>
          <w:color w:val="000000"/>
          <w:sz w:val="23"/>
          <w:szCs w:val="23"/>
        </w:rPr>
      </w:pPr>
      <w:r w:rsidRPr="005A6D81">
        <w:rPr>
          <w:b/>
          <w:bCs/>
          <w:color w:val="000000"/>
        </w:rPr>
        <w:t>о согласовании схемы движения транспорта и пешеходов на период проведения работ на проезжей части</w:t>
      </w:r>
    </w:p>
    <w:p w:rsidR="005A6D81" w:rsidRPr="005A6D81" w:rsidRDefault="005A6D81" w:rsidP="005A6D81">
      <w:pPr>
        <w:shd w:val="clear" w:color="auto" w:fill="FFFFFF"/>
        <w:spacing w:before="245" w:after="274"/>
        <w:rPr>
          <w:rFonts w:ascii="yandex-sans" w:hAnsi="yandex-sans"/>
          <w:color w:val="000000"/>
          <w:sz w:val="23"/>
          <w:szCs w:val="23"/>
        </w:rPr>
      </w:pPr>
      <w:r w:rsidRPr="005A6D81">
        <w:rPr>
          <w:color w:val="000000"/>
        </w:rPr>
        <w:t xml:space="preserve">Прошу согласовать схему движения транспорта и пешеходов на период проведения работ на </w:t>
      </w:r>
      <w:proofErr w:type="gramStart"/>
      <w:r w:rsidRPr="005A6D81">
        <w:rPr>
          <w:color w:val="000000"/>
        </w:rPr>
        <w:t>проезжей</w:t>
      </w:r>
      <w:proofErr w:type="gramEnd"/>
      <w:r w:rsidRPr="005A6D81">
        <w:rPr>
          <w:color w:val="000000"/>
        </w:rPr>
        <w:t xml:space="preserve"> </w:t>
      </w:r>
      <w:proofErr w:type="spellStart"/>
      <w:r w:rsidRPr="005A6D81">
        <w:rPr>
          <w:color w:val="000000"/>
        </w:rPr>
        <w:t>частидля</w:t>
      </w:r>
      <w:proofErr w:type="spellEnd"/>
      <w:r w:rsidRPr="005A6D81">
        <w:rPr>
          <w:color w:val="000000"/>
        </w:rPr>
        <w:t xml:space="preserve"> _________________________________________</w:t>
      </w: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i/>
          <w:iCs/>
          <w:color w:val="000000"/>
          <w:sz w:val="18"/>
          <w:szCs w:val="18"/>
        </w:rPr>
        <w:t>(указать цель)</w:t>
      </w:r>
    </w:p>
    <w:p w:rsidR="005A6D81" w:rsidRPr="005A6D81" w:rsidRDefault="005A6D81" w:rsidP="005A6D81">
      <w:pPr>
        <w:shd w:val="clear" w:color="auto" w:fill="FFFFFF"/>
        <w:spacing w:before="100" w:beforeAutospacing="1" w:after="240"/>
        <w:jc w:val="center"/>
        <w:rPr>
          <w:rFonts w:ascii="yandex-sans" w:hAnsi="yandex-sans"/>
          <w:color w:val="000000"/>
          <w:sz w:val="23"/>
          <w:szCs w:val="23"/>
        </w:rPr>
      </w:pPr>
    </w:p>
    <w:tbl>
      <w:tblPr>
        <w:tblW w:w="964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9645"/>
      </w:tblGrid>
      <w:tr w:rsidR="005A6D81" w:rsidRPr="005A6D81" w:rsidTr="001D6C29">
        <w:trPr>
          <w:trHeight w:val="60"/>
          <w:tblCellSpacing w:w="0" w:type="dxa"/>
        </w:trPr>
        <w:tc>
          <w:tcPr>
            <w:tcW w:w="9435" w:type="dxa"/>
            <w:tcBorders>
              <w:top w:val="single" w:sz="6" w:space="0" w:color="00000A"/>
              <w:left w:val="nil"/>
              <w:bottom w:val="nil"/>
              <w:right w:val="nil"/>
            </w:tcBorders>
            <w:shd w:val="clear" w:color="auto" w:fill="FFFFFF"/>
            <w:tcMar>
              <w:top w:w="0" w:type="dxa"/>
              <w:left w:w="0" w:type="dxa"/>
              <w:bottom w:w="0" w:type="dxa"/>
              <w:right w:w="0" w:type="dxa"/>
            </w:tcMar>
            <w:hideMark/>
          </w:tcPr>
          <w:p w:rsidR="005A6D81" w:rsidRPr="005A6D81" w:rsidRDefault="005A6D81" w:rsidP="005A6D81">
            <w:pPr>
              <w:spacing w:before="100" w:beforeAutospacing="1" w:after="100" w:afterAutospacing="1" w:line="60" w:lineRule="atLeast"/>
              <w:rPr>
                <w:rFonts w:ascii="yandex-sans" w:hAnsi="yandex-sans"/>
                <w:color w:val="000000"/>
                <w:sz w:val="23"/>
                <w:szCs w:val="23"/>
              </w:rPr>
            </w:pPr>
            <w:r w:rsidRPr="005A6D81">
              <w:rPr>
                <w:i/>
                <w:iCs/>
                <w:color w:val="000000"/>
                <w:sz w:val="18"/>
                <w:szCs w:val="18"/>
              </w:rPr>
              <w:t>(</w:t>
            </w:r>
            <w:r w:rsidRPr="005A6D81">
              <w:rPr>
                <w:i/>
                <w:iCs/>
                <w:color w:val="000000"/>
                <w:sz w:val="20"/>
                <w:szCs w:val="20"/>
              </w:rPr>
              <w:t>реквизиты, дата разработки схемы, указать разработчика)</w:t>
            </w:r>
          </w:p>
        </w:tc>
      </w:tr>
      <w:tr w:rsidR="005A6D81" w:rsidRPr="005A6D81" w:rsidTr="001D6C29">
        <w:trPr>
          <w:trHeight w:val="75"/>
          <w:tblCellSpacing w:w="0" w:type="dxa"/>
        </w:trPr>
        <w:tc>
          <w:tcPr>
            <w:tcW w:w="9435" w:type="dxa"/>
            <w:tcBorders>
              <w:top w:val="nil"/>
              <w:left w:val="nil"/>
              <w:bottom w:val="nil"/>
              <w:right w:val="nil"/>
            </w:tcBorders>
            <w:shd w:val="clear" w:color="auto" w:fill="FFFFFF"/>
            <w:tcMar>
              <w:top w:w="0" w:type="dxa"/>
              <w:left w:w="0" w:type="dxa"/>
              <w:bottom w:w="0" w:type="dxa"/>
              <w:right w:w="0" w:type="dxa"/>
            </w:tcMar>
            <w:hideMark/>
          </w:tcPr>
          <w:p w:rsidR="005A6D81" w:rsidRPr="005A6D81" w:rsidRDefault="005A6D81" w:rsidP="005A6D81">
            <w:pPr>
              <w:spacing w:before="100" w:beforeAutospacing="1" w:after="100" w:afterAutospacing="1"/>
              <w:jc w:val="center"/>
              <w:rPr>
                <w:rFonts w:ascii="yandex-sans" w:hAnsi="yandex-sans"/>
                <w:color w:val="000000"/>
                <w:sz w:val="8"/>
                <w:szCs w:val="23"/>
              </w:rPr>
            </w:pPr>
          </w:p>
        </w:tc>
      </w:tr>
      <w:tr w:rsidR="005A6D81" w:rsidRPr="005A6D81" w:rsidTr="001D6C29">
        <w:trPr>
          <w:tblCellSpacing w:w="0" w:type="dxa"/>
        </w:trPr>
        <w:tc>
          <w:tcPr>
            <w:tcW w:w="9435" w:type="dxa"/>
            <w:tcBorders>
              <w:top w:val="nil"/>
              <w:left w:val="nil"/>
              <w:bottom w:val="single" w:sz="6" w:space="0" w:color="00000A"/>
              <w:right w:val="nil"/>
            </w:tcBorders>
            <w:shd w:val="clear" w:color="auto" w:fill="FFFFFF"/>
            <w:tcMar>
              <w:top w:w="0" w:type="dxa"/>
              <w:left w:w="0" w:type="dxa"/>
              <w:bottom w:w="0" w:type="dxa"/>
              <w:right w:w="0" w:type="dxa"/>
            </w:tcMar>
            <w:hideMark/>
          </w:tcPr>
          <w:p w:rsidR="005A6D81" w:rsidRPr="005A6D81" w:rsidRDefault="005A6D81" w:rsidP="005A6D81">
            <w:pPr>
              <w:spacing w:before="100" w:beforeAutospacing="1" w:after="100" w:afterAutospacing="1"/>
              <w:rPr>
                <w:rFonts w:ascii="yandex-sans" w:hAnsi="yandex-sans"/>
                <w:color w:val="000000"/>
                <w:sz w:val="23"/>
                <w:szCs w:val="23"/>
              </w:rPr>
            </w:pPr>
          </w:p>
        </w:tc>
      </w:tr>
    </w:tbl>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rPr>
        <w:t>В соответствии с Федеральным законом от 27.07.2006 № 152-ФЗ «О персональных данных» даю согласие на обработку предоставленных мной (нами) персональных данных.</w:t>
      </w:r>
    </w:p>
    <w:p w:rsidR="005A6D81" w:rsidRPr="005A6D81" w:rsidRDefault="005A6D81" w:rsidP="005A6D81">
      <w:pPr>
        <w:shd w:val="clear" w:color="auto" w:fill="FFFFFF"/>
        <w:spacing w:before="115" w:after="274"/>
        <w:rPr>
          <w:rFonts w:ascii="yandex-sans" w:hAnsi="yandex-sans"/>
          <w:color w:val="000000"/>
          <w:sz w:val="23"/>
          <w:szCs w:val="23"/>
        </w:rPr>
      </w:pPr>
      <w:r w:rsidRPr="005A6D81">
        <w:rPr>
          <w:color w:val="000000"/>
        </w:rPr>
        <w:t>Приложение:</w:t>
      </w: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D81" w:rsidRPr="005A6D81" w:rsidRDefault="005A6D81" w:rsidP="005A6D81">
      <w:pPr>
        <w:shd w:val="clear" w:color="auto" w:fill="FFFFFF"/>
        <w:spacing w:before="100" w:beforeAutospacing="1" w:after="274"/>
        <w:jc w:val="center"/>
        <w:rPr>
          <w:rFonts w:ascii="yandex-sans" w:hAnsi="yandex-sans"/>
          <w:color w:val="000000"/>
          <w:sz w:val="23"/>
          <w:szCs w:val="23"/>
        </w:rPr>
      </w:pPr>
      <w:r w:rsidRPr="005A6D81">
        <w:rPr>
          <w:i/>
          <w:iCs/>
          <w:color w:val="000000"/>
          <w:sz w:val="18"/>
          <w:szCs w:val="18"/>
        </w:rPr>
        <w:t>(указываются документы, прилагаемые к заявлению)</w:t>
      </w: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rPr>
        <w:t xml:space="preserve">Решение об отказе в предоставлении </w:t>
      </w:r>
      <w:proofErr w:type="gramStart"/>
      <w:r w:rsidRPr="005A6D81">
        <w:rPr>
          <w:color w:val="000000"/>
        </w:rPr>
        <w:t>муниципальной</w:t>
      </w:r>
      <w:proofErr w:type="gramEnd"/>
      <w:r w:rsidRPr="005A6D81">
        <w:rPr>
          <w:color w:val="000000"/>
        </w:rPr>
        <w:t xml:space="preserve"> услуги прошу </w:t>
      </w:r>
      <w:r w:rsidRPr="005A6D81">
        <w:rPr>
          <w:i/>
          <w:iCs/>
          <w:color w:val="000000"/>
        </w:rPr>
        <w:t>(нужное подчеркнуть)</w:t>
      </w:r>
      <w:r w:rsidRPr="005A6D81">
        <w:rPr>
          <w:color w:val="000000"/>
        </w:rPr>
        <w:t>:</w:t>
      </w: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rPr>
        <w:t>вручить лично,</w:t>
      </w: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rPr>
        <w:t>направить по месту фактического проживания (места нахождения) в форме документа на бумажном носителе,</w:t>
      </w: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rPr>
        <w:t>направить на адрес электронной почты в форме электронного документа.</w:t>
      </w: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rPr>
        <w:t>Подпись</w:t>
      </w: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rPr>
        <w:t>______________________ ____________________________________</w:t>
      </w:r>
    </w:p>
    <w:p w:rsidR="005A6D81" w:rsidRPr="005A6D81" w:rsidRDefault="005A6D81" w:rsidP="005A6D81">
      <w:pPr>
        <w:shd w:val="clear" w:color="auto" w:fill="FFFFFF"/>
        <w:spacing w:before="100" w:beforeAutospacing="1" w:after="274"/>
        <w:ind w:left="4536"/>
        <w:jc w:val="center"/>
        <w:rPr>
          <w:rFonts w:ascii="yandex-sans" w:hAnsi="yandex-sans"/>
          <w:color w:val="000000"/>
          <w:sz w:val="23"/>
          <w:szCs w:val="23"/>
        </w:rPr>
      </w:pPr>
      <w:r w:rsidRPr="005A6D81">
        <w:rPr>
          <w:i/>
          <w:iCs/>
          <w:color w:val="000000"/>
        </w:rPr>
        <w:t>(расшифровка подписи)</w:t>
      </w: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rPr>
        <w:t>Дата «___»__________ 201__ год</w:t>
      </w: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rPr>
        <w:t>Заявление принято:</w:t>
      </w: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rPr>
        <w:t>____________________________________________________________________</w:t>
      </w:r>
    </w:p>
    <w:p w:rsidR="005A6D81" w:rsidRPr="005A6D81" w:rsidRDefault="005A6D81" w:rsidP="005A6D81">
      <w:pPr>
        <w:shd w:val="clear" w:color="auto" w:fill="FFFFFF"/>
        <w:spacing w:before="100" w:beforeAutospacing="1" w:after="274"/>
        <w:jc w:val="center"/>
        <w:rPr>
          <w:rFonts w:ascii="yandex-sans" w:hAnsi="yandex-sans"/>
          <w:color w:val="000000"/>
          <w:sz w:val="23"/>
          <w:szCs w:val="23"/>
        </w:rPr>
      </w:pPr>
      <w:r w:rsidRPr="005A6D81">
        <w:rPr>
          <w:i/>
          <w:iCs/>
          <w:color w:val="000000"/>
        </w:rPr>
        <w:t>(Ф.И.О. должностного лица, уполномоченного на прием заявления)</w:t>
      </w: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rPr>
        <w:lastRenderedPageBreak/>
        <w:t>Подпись</w:t>
      </w: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rPr>
        <w:t>______________________ ____________________________________</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i/>
          <w:iCs/>
          <w:color w:val="000000"/>
        </w:rPr>
        <w:t>(расшифровка подписи).</w:t>
      </w: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sz w:val="28"/>
          <w:szCs w:val="28"/>
        </w:rPr>
        <w:t>Приложение № 3</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sz w:val="28"/>
          <w:szCs w:val="28"/>
        </w:rPr>
        <w:t>к Административному регламенту</w:t>
      </w:r>
    </w:p>
    <w:p w:rsidR="005A6D81" w:rsidRPr="005A6D81" w:rsidRDefault="005A6D81" w:rsidP="005A6D81">
      <w:pPr>
        <w:shd w:val="clear" w:color="auto" w:fill="FFFFFF"/>
        <w:spacing w:before="100" w:beforeAutospacing="1" w:after="240"/>
        <w:jc w:val="right"/>
        <w:rPr>
          <w:rFonts w:ascii="yandex-sans" w:hAnsi="yandex-sans"/>
          <w:color w:val="000000"/>
          <w:sz w:val="23"/>
          <w:szCs w:val="23"/>
        </w:rPr>
      </w:pP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sz w:val="28"/>
          <w:szCs w:val="28"/>
        </w:rPr>
        <w:t>Руководителю</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sz w:val="28"/>
          <w:szCs w:val="28"/>
        </w:rPr>
        <w:t>Администрации___________________________</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sz w:val="28"/>
          <w:szCs w:val="28"/>
        </w:rPr>
        <w:t>от ______________________________________</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sz w:val="28"/>
          <w:szCs w:val="28"/>
        </w:rPr>
        <w:t>_________________________________________</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sz w:val="28"/>
          <w:szCs w:val="28"/>
        </w:rPr>
        <w:t>(фамилия, имя, отчество)</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sz w:val="28"/>
          <w:szCs w:val="28"/>
        </w:rPr>
        <w:t>Почтовый адрес (с индексом): ____________</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sz w:val="28"/>
          <w:szCs w:val="28"/>
        </w:rPr>
        <w:t>_________________________________________</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sz w:val="28"/>
          <w:szCs w:val="28"/>
        </w:rPr>
        <w:t>Контактные телефоны: ____________________</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sz w:val="28"/>
          <w:szCs w:val="28"/>
        </w:rPr>
        <w:t>_________________________________________</w:t>
      </w:r>
    </w:p>
    <w:p w:rsidR="005A6D81" w:rsidRPr="005A6D81" w:rsidRDefault="005A6D81" w:rsidP="005A6D81">
      <w:pPr>
        <w:shd w:val="clear" w:color="auto" w:fill="FFFFFF"/>
        <w:spacing w:before="100" w:beforeAutospacing="1" w:after="240"/>
        <w:jc w:val="center"/>
        <w:rPr>
          <w:rFonts w:ascii="yandex-sans" w:hAnsi="yandex-sans"/>
          <w:color w:val="000000"/>
          <w:sz w:val="23"/>
          <w:szCs w:val="23"/>
        </w:rPr>
      </w:pPr>
    </w:p>
    <w:p w:rsidR="005A6D81" w:rsidRPr="005A6D81" w:rsidRDefault="005A6D81" w:rsidP="005A6D81">
      <w:pPr>
        <w:shd w:val="clear" w:color="auto" w:fill="FFFFFF"/>
        <w:spacing w:before="100" w:beforeAutospacing="1" w:after="274"/>
        <w:jc w:val="center"/>
        <w:rPr>
          <w:rFonts w:ascii="yandex-sans" w:hAnsi="yandex-sans"/>
          <w:color w:val="000000"/>
          <w:sz w:val="23"/>
          <w:szCs w:val="23"/>
        </w:rPr>
      </w:pPr>
      <w:r w:rsidRPr="005A6D81">
        <w:rPr>
          <w:color w:val="000000"/>
          <w:sz w:val="28"/>
          <w:szCs w:val="28"/>
        </w:rPr>
        <w:t>ЖАЛОБА НА ДЕЙСТВИЯ (БЕЗДЕЙСТВИЕ) АДМИНИСТРАЦИИ __________________________________________ (ДОЛЖНОСТНОГО ЛИЦА АДМИНИСТРАЦИИ) ПРИ ПРЕДОСТАВЛЕНИИ МУНИЦИПАЛЬНОЙ УСЛУГИ</w:t>
      </w: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sz w:val="28"/>
          <w:szCs w:val="28"/>
        </w:rPr>
        <w:t>_________________________________________________________________</w:t>
      </w:r>
    </w:p>
    <w:p w:rsidR="005A6D81" w:rsidRPr="005A6D81" w:rsidRDefault="005A6D81" w:rsidP="005A6D81">
      <w:pPr>
        <w:shd w:val="clear" w:color="auto" w:fill="FFFFFF"/>
        <w:spacing w:before="100" w:beforeAutospacing="1" w:after="274"/>
        <w:jc w:val="center"/>
        <w:rPr>
          <w:rFonts w:ascii="yandex-sans" w:hAnsi="yandex-sans"/>
          <w:color w:val="000000"/>
          <w:sz w:val="23"/>
          <w:szCs w:val="23"/>
        </w:rPr>
      </w:pPr>
      <w:r w:rsidRPr="005A6D81">
        <w:rPr>
          <w:color w:val="000000"/>
          <w:sz w:val="28"/>
          <w:szCs w:val="28"/>
        </w:rPr>
        <w:t>(наименование услуги)</w:t>
      </w: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sz w:val="28"/>
          <w:szCs w:val="28"/>
        </w:rPr>
        <w:t>Мною "___" ____________ 20___ года в Администрацию____________ подано заявление о предоставлении муниципальной услуги ______________________________</w:t>
      </w: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sz w:val="28"/>
          <w:szCs w:val="28"/>
        </w:rPr>
        <w:lastRenderedPageBreak/>
        <w:t>________________________________________________________________.</w:t>
      </w: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sz w:val="28"/>
          <w:szCs w:val="28"/>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5A6D81">
        <w:rPr>
          <w:color w:val="000000"/>
          <w:sz w:val="28"/>
          <w:szCs w:val="28"/>
        </w:rPr>
        <w:t>в</w:t>
      </w:r>
      <w:proofErr w:type="gramEnd"/>
      <w:r w:rsidRPr="005A6D81">
        <w:rPr>
          <w:color w:val="000000"/>
          <w:sz w:val="28"/>
          <w:szCs w:val="28"/>
        </w:rPr>
        <w:t xml:space="preserve"> ____________________________________</w:t>
      </w: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sz w:val="28"/>
          <w:szCs w:val="28"/>
        </w:rPr>
        <w:t>__________________________________________________________________</w:t>
      </w: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sz w:val="28"/>
          <w:szCs w:val="28"/>
        </w:rPr>
        <w:t>_________________________________________________________________.</w:t>
      </w: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sz w:val="28"/>
          <w:szCs w:val="28"/>
        </w:rPr>
        <w:t>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w:t>
      </w: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sz w:val="28"/>
          <w:szCs w:val="28"/>
        </w:rPr>
        <w:t>__________________________. __________/_______________________/</w:t>
      </w:r>
    </w:p>
    <w:p w:rsidR="005A6D81" w:rsidRPr="005A6D81" w:rsidRDefault="005A6D81" w:rsidP="005A6D81">
      <w:pPr>
        <w:shd w:val="clear" w:color="auto" w:fill="FFFFFF"/>
        <w:spacing w:before="100" w:beforeAutospacing="1" w:after="274"/>
        <w:jc w:val="right"/>
        <w:rPr>
          <w:rFonts w:ascii="yandex-sans" w:hAnsi="yandex-sans"/>
          <w:color w:val="000000"/>
          <w:sz w:val="23"/>
          <w:szCs w:val="23"/>
        </w:rPr>
      </w:pPr>
      <w:r w:rsidRPr="005A6D81">
        <w:rPr>
          <w:color w:val="000000"/>
          <w:sz w:val="28"/>
          <w:szCs w:val="28"/>
        </w:rPr>
        <w:t>(подпись) (расшифровка подписи)</w:t>
      </w: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sz w:val="28"/>
          <w:szCs w:val="28"/>
        </w:rPr>
        <w:t>______________________________________________________</w:t>
      </w:r>
    </w:p>
    <w:p w:rsidR="005A6D81" w:rsidRPr="005A6D81" w:rsidRDefault="005A6D81" w:rsidP="005A6D81">
      <w:pPr>
        <w:shd w:val="clear" w:color="auto" w:fill="FFFFFF"/>
        <w:spacing w:before="100" w:beforeAutospacing="1" w:after="274"/>
        <w:rPr>
          <w:rFonts w:ascii="yandex-sans" w:hAnsi="yandex-sans"/>
          <w:color w:val="000000"/>
          <w:sz w:val="23"/>
          <w:szCs w:val="23"/>
        </w:rPr>
      </w:pPr>
      <w:r w:rsidRPr="005A6D81">
        <w:rPr>
          <w:color w:val="000000"/>
          <w:sz w:val="28"/>
          <w:szCs w:val="28"/>
        </w:rPr>
        <w:t>"____" ____________ 201___ г.__</w:t>
      </w:r>
    </w:p>
    <w:p w:rsidR="005A6D81" w:rsidRPr="005A6D81" w:rsidRDefault="005A6D81" w:rsidP="005A6D81">
      <w:pPr>
        <w:shd w:val="clear" w:color="auto" w:fill="FFFFFF"/>
        <w:spacing w:before="100" w:beforeAutospacing="1" w:after="240"/>
        <w:jc w:val="right"/>
        <w:rPr>
          <w:rFonts w:ascii="yandex-sans" w:hAnsi="yandex-sans"/>
          <w:color w:val="000000"/>
          <w:sz w:val="23"/>
          <w:szCs w:val="23"/>
        </w:rPr>
      </w:pPr>
    </w:p>
    <w:p w:rsidR="005A6D81" w:rsidRPr="005A6D81" w:rsidRDefault="005A6D81" w:rsidP="005A6D81">
      <w:pPr>
        <w:shd w:val="clear" w:color="auto" w:fill="FFFFFF"/>
        <w:spacing w:before="100" w:beforeAutospacing="1" w:after="240"/>
        <w:rPr>
          <w:rFonts w:ascii="yandex-sans" w:hAnsi="yandex-sans"/>
          <w:color w:val="000000"/>
          <w:sz w:val="23"/>
          <w:szCs w:val="23"/>
        </w:rPr>
      </w:pPr>
    </w:p>
    <w:p w:rsidR="004D26B2" w:rsidRPr="005A6D81" w:rsidRDefault="004D26B2" w:rsidP="005A6D81"/>
    <w:sectPr w:rsidR="004D26B2" w:rsidRPr="005A6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32A6"/>
    <w:multiLevelType w:val="hybridMultilevel"/>
    <w:tmpl w:val="396EBBC0"/>
    <w:lvl w:ilvl="0" w:tplc="B21A3310">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2E70A4"/>
    <w:multiLevelType w:val="hybridMultilevel"/>
    <w:tmpl w:val="50D450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71045B"/>
    <w:multiLevelType w:val="hybridMultilevel"/>
    <w:tmpl w:val="F5F0880E"/>
    <w:lvl w:ilvl="0" w:tplc="ECDE811C">
      <w:start w:val="3"/>
      <w:numFmt w:val="decimal"/>
      <w:lvlText w:val="%1."/>
      <w:lvlJc w:val="left"/>
      <w:pPr>
        <w:tabs>
          <w:tab w:val="num" w:pos="1211"/>
        </w:tabs>
        <w:ind w:left="1211" w:hanging="360"/>
      </w:pPr>
    </w:lvl>
    <w:lvl w:ilvl="1" w:tplc="AED84482">
      <w:numFmt w:val="none"/>
      <w:lvlText w:val=""/>
      <w:lvlJc w:val="left"/>
      <w:pPr>
        <w:tabs>
          <w:tab w:val="num" w:pos="360"/>
        </w:tabs>
        <w:ind w:left="0" w:firstLine="0"/>
      </w:pPr>
    </w:lvl>
    <w:lvl w:ilvl="2" w:tplc="B1A83176">
      <w:numFmt w:val="none"/>
      <w:lvlText w:val=""/>
      <w:lvlJc w:val="left"/>
      <w:pPr>
        <w:tabs>
          <w:tab w:val="num" w:pos="360"/>
        </w:tabs>
        <w:ind w:left="0" w:firstLine="0"/>
      </w:pPr>
    </w:lvl>
    <w:lvl w:ilvl="3" w:tplc="FD16EB52">
      <w:numFmt w:val="none"/>
      <w:lvlText w:val=""/>
      <w:lvlJc w:val="left"/>
      <w:pPr>
        <w:tabs>
          <w:tab w:val="num" w:pos="360"/>
        </w:tabs>
        <w:ind w:left="0" w:firstLine="0"/>
      </w:pPr>
    </w:lvl>
    <w:lvl w:ilvl="4" w:tplc="41581736">
      <w:numFmt w:val="none"/>
      <w:lvlText w:val=""/>
      <w:lvlJc w:val="left"/>
      <w:pPr>
        <w:tabs>
          <w:tab w:val="num" w:pos="360"/>
        </w:tabs>
        <w:ind w:left="0" w:firstLine="0"/>
      </w:pPr>
    </w:lvl>
    <w:lvl w:ilvl="5" w:tplc="DBE230D0">
      <w:numFmt w:val="none"/>
      <w:lvlText w:val=""/>
      <w:lvlJc w:val="left"/>
      <w:pPr>
        <w:tabs>
          <w:tab w:val="num" w:pos="360"/>
        </w:tabs>
        <w:ind w:left="0" w:firstLine="0"/>
      </w:pPr>
    </w:lvl>
    <w:lvl w:ilvl="6" w:tplc="F8B49B66">
      <w:numFmt w:val="none"/>
      <w:lvlText w:val=""/>
      <w:lvlJc w:val="left"/>
      <w:pPr>
        <w:tabs>
          <w:tab w:val="num" w:pos="360"/>
        </w:tabs>
        <w:ind w:left="0" w:firstLine="0"/>
      </w:pPr>
    </w:lvl>
    <w:lvl w:ilvl="7" w:tplc="286E4E92">
      <w:numFmt w:val="none"/>
      <w:lvlText w:val=""/>
      <w:lvlJc w:val="left"/>
      <w:pPr>
        <w:tabs>
          <w:tab w:val="num" w:pos="360"/>
        </w:tabs>
        <w:ind w:left="0" w:firstLine="0"/>
      </w:pPr>
    </w:lvl>
    <w:lvl w:ilvl="8" w:tplc="CEFE8004">
      <w:numFmt w:val="none"/>
      <w:lvlText w:val=""/>
      <w:lvlJc w:val="left"/>
      <w:pPr>
        <w:tabs>
          <w:tab w:val="num" w:pos="360"/>
        </w:tabs>
        <w:ind w:left="0" w:firstLine="0"/>
      </w:pPr>
    </w:lvl>
  </w:abstractNum>
  <w:abstractNum w:abstractNumId="3">
    <w:nsid w:val="2F1A43EA"/>
    <w:multiLevelType w:val="hybridMultilevel"/>
    <w:tmpl w:val="3F949460"/>
    <w:lvl w:ilvl="0" w:tplc="558E9F5E">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78B137A"/>
    <w:multiLevelType w:val="hybridMultilevel"/>
    <w:tmpl w:val="A72E2C9C"/>
    <w:lvl w:ilvl="0" w:tplc="61940956">
      <w:start w:val="1"/>
      <w:numFmt w:val="decimal"/>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AE64EF3"/>
    <w:multiLevelType w:val="hybridMultilevel"/>
    <w:tmpl w:val="E012D2D4"/>
    <w:lvl w:ilvl="0" w:tplc="93C21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B0A127A"/>
    <w:multiLevelType w:val="hybridMultilevel"/>
    <w:tmpl w:val="03B6B3EE"/>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951F74"/>
    <w:multiLevelType w:val="hybridMultilevel"/>
    <w:tmpl w:val="6508384A"/>
    <w:lvl w:ilvl="0" w:tplc="570A7C96">
      <w:start w:val="1"/>
      <w:numFmt w:val="decimal"/>
      <w:lvlText w:val="%1."/>
      <w:lvlJc w:val="left"/>
      <w:pPr>
        <w:tabs>
          <w:tab w:val="num" w:pos="1140"/>
        </w:tabs>
        <w:ind w:left="1140" w:hanging="360"/>
      </w:pPr>
    </w:lvl>
    <w:lvl w:ilvl="1" w:tplc="DE8662BE">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6CD4619"/>
    <w:multiLevelType w:val="hybridMultilevel"/>
    <w:tmpl w:val="E012D2D4"/>
    <w:lvl w:ilvl="0" w:tplc="93C21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5151F65"/>
    <w:multiLevelType w:val="singleLevel"/>
    <w:tmpl w:val="3468EAE2"/>
    <w:lvl w:ilvl="0">
      <w:start w:val="1"/>
      <w:numFmt w:val="decimal"/>
      <w:lvlText w:val="%1)"/>
      <w:lvlJc w:val="left"/>
      <w:pPr>
        <w:tabs>
          <w:tab w:val="num" w:pos="855"/>
        </w:tabs>
        <w:ind w:left="855" w:hanging="360"/>
      </w:pPr>
    </w:lvl>
  </w:abstractNum>
  <w:abstractNum w:abstractNumId="10">
    <w:nsid w:val="68E02303"/>
    <w:multiLevelType w:val="hybridMultilevel"/>
    <w:tmpl w:val="21D418F2"/>
    <w:lvl w:ilvl="0" w:tplc="E6E0B376">
      <w:start w:val="1"/>
      <w:numFmt w:val="decimal"/>
      <w:lvlText w:val="%1."/>
      <w:lvlJc w:val="left"/>
      <w:pPr>
        <w:tabs>
          <w:tab w:val="num" w:pos="855"/>
        </w:tabs>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E4471DB"/>
    <w:multiLevelType w:val="hybridMultilevel"/>
    <w:tmpl w:val="DE68C4F6"/>
    <w:lvl w:ilvl="0" w:tplc="BEBE0740">
      <w:start w:val="1"/>
      <w:numFmt w:val="decimal"/>
      <w:lvlText w:val="%1."/>
      <w:lvlJc w:val="left"/>
      <w:pPr>
        <w:tabs>
          <w:tab w:val="num" w:pos="870"/>
        </w:tabs>
        <w:ind w:left="87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16B70E9"/>
    <w:multiLevelType w:val="multilevel"/>
    <w:tmpl w:val="F5685188"/>
    <w:lvl w:ilvl="0">
      <w:start w:val="13"/>
      <w:numFmt w:val="decimal"/>
      <w:lvlText w:val="%1"/>
      <w:lvlJc w:val="left"/>
      <w:pPr>
        <w:tabs>
          <w:tab w:val="num" w:pos="7920"/>
        </w:tabs>
        <w:ind w:left="7920" w:hanging="7920"/>
      </w:pPr>
    </w:lvl>
    <w:lvl w:ilvl="1">
      <w:start w:val="5"/>
      <w:numFmt w:val="decimalZero"/>
      <w:lvlText w:val="%1.%2"/>
      <w:lvlJc w:val="left"/>
      <w:pPr>
        <w:tabs>
          <w:tab w:val="num" w:pos="7920"/>
        </w:tabs>
        <w:ind w:left="7920" w:hanging="7920"/>
      </w:pPr>
    </w:lvl>
    <w:lvl w:ilvl="2">
      <w:start w:val="2013"/>
      <w:numFmt w:val="decimal"/>
      <w:lvlText w:val="%1.%2.%3"/>
      <w:lvlJc w:val="left"/>
      <w:pPr>
        <w:tabs>
          <w:tab w:val="num" w:pos="7920"/>
        </w:tabs>
        <w:ind w:left="7920" w:hanging="7920"/>
      </w:pPr>
    </w:lvl>
    <w:lvl w:ilvl="3">
      <w:start w:val="1"/>
      <w:numFmt w:val="decimal"/>
      <w:lvlText w:val="%1.%2.%3.%4"/>
      <w:lvlJc w:val="left"/>
      <w:pPr>
        <w:tabs>
          <w:tab w:val="num" w:pos="7920"/>
        </w:tabs>
        <w:ind w:left="7920" w:hanging="7920"/>
      </w:pPr>
    </w:lvl>
    <w:lvl w:ilvl="4">
      <w:start w:val="1"/>
      <w:numFmt w:val="decimal"/>
      <w:lvlText w:val="%1.%2.%3.%4.%5"/>
      <w:lvlJc w:val="left"/>
      <w:pPr>
        <w:tabs>
          <w:tab w:val="num" w:pos="7920"/>
        </w:tabs>
        <w:ind w:left="7920" w:hanging="7920"/>
      </w:pPr>
    </w:lvl>
    <w:lvl w:ilvl="5">
      <w:start w:val="1"/>
      <w:numFmt w:val="decimal"/>
      <w:lvlText w:val="%1.%2.%3.%4.%5.%6"/>
      <w:lvlJc w:val="left"/>
      <w:pPr>
        <w:tabs>
          <w:tab w:val="num" w:pos="7920"/>
        </w:tabs>
        <w:ind w:left="7920" w:hanging="7920"/>
      </w:pPr>
    </w:lvl>
    <w:lvl w:ilvl="6">
      <w:start w:val="1"/>
      <w:numFmt w:val="decimal"/>
      <w:lvlText w:val="%1.%2.%3.%4.%5.%6.%7"/>
      <w:lvlJc w:val="left"/>
      <w:pPr>
        <w:tabs>
          <w:tab w:val="num" w:pos="7920"/>
        </w:tabs>
        <w:ind w:left="7920" w:hanging="7920"/>
      </w:pPr>
    </w:lvl>
    <w:lvl w:ilvl="7">
      <w:start w:val="1"/>
      <w:numFmt w:val="decimal"/>
      <w:lvlText w:val="%1.%2.%3.%4.%5.%6.%7.%8"/>
      <w:lvlJc w:val="left"/>
      <w:pPr>
        <w:tabs>
          <w:tab w:val="num" w:pos="7920"/>
        </w:tabs>
        <w:ind w:left="7920" w:hanging="7920"/>
      </w:pPr>
    </w:lvl>
    <w:lvl w:ilvl="8">
      <w:start w:val="1"/>
      <w:numFmt w:val="decimal"/>
      <w:lvlText w:val="%1.%2.%3.%4.%5.%6.%7.%8.%9"/>
      <w:lvlJc w:val="left"/>
      <w:pPr>
        <w:tabs>
          <w:tab w:val="num" w:pos="7920"/>
        </w:tabs>
        <w:ind w:left="7920" w:hanging="7920"/>
      </w:pPr>
    </w:lvl>
  </w:abstractNum>
  <w:abstractNum w:abstractNumId="13">
    <w:nsid w:val="729C210F"/>
    <w:multiLevelType w:val="multilevel"/>
    <w:tmpl w:val="F0AA37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41B021D"/>
    <w:multiLevelType w:val="hybridMultilevel"/>
    <w:tmpl w:val="20FA90F6"/>
    <w:lvl w:ilvl="0" w:tplc="5ADC4194">
      <w:start w:val="1"/>
      <w:numFmt w:val="upperRoman"/>
      <w:lvlText w:val="%1."/>
      <w:lvlJc w:val="left"/>
      <w:pPr>
        <w:tabs>
          <w:tab w:val="num" w:pos="1470"/>
        </w:tabs>
        <w:ind w:left="1470" w:hanging="720"/>
      </w:pPr>
      <w:rPr>
        <w:rFonts w:cs="Times New Roman" w:hint="default"/>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abstractNum w:abstractNumId="15">
    <w:nsid w:val="750A4575"/>
    <w:multiLevelType w:val="singleLevel"/>
    <w:tmpl w:val="0419000F"/>
    <w:lvl w:ilvl="0">
      <w:start w:val="1"/>
      <w:numFmt w:val="decimal"/>
      <w:lvlText w:val="%1."/>
      <w:lvlJc w:val="left"/>
      <w:pPr>
        <w:tabs>
          <w:tab w:val="num" w:pos="360"/>
        </w:tabs>
        <w:ind w:left="360" w:hanging="360"/>
      </w:pPr>
    </w:lvl>
  </w:abstractNum>
  <w:num w:numId="1">
    <w:abstractNumId w:val="9"/>
    <w:lvlOverride w:ilvl="0">
      <w:startOverride w:val="1"/>
    </w:lvlOverride>
  </w:num>
  <w:num w:numId="2">
    <w:abstractNumId w:val="15"/>
    <w:lvlOverride w:ilvl="0">
      <w:startOverride w:val="1"/>
    </w:lvlOverride>
  </w:num>
  <w:num w:numId="3">
    <w:abstractNumId w:val="8"/>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3"/>
    </w:lvlOverride>
    <w:lvlOverride w:ilvl="1">
      <w:startOverride w:val="5"/>
    </w:lvlOverride>
    <w:lvlOverride w:ilvl="2">
      <w:startOverride w:val="20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3"/>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25"/>
    <w:rsid w:val="00093B6F"/>
    <w:rsid w:val="000B6872"/>
    <w:rsid w:val="004D26B2"/>
    <w:rsid w:val="00555134"/>
    <w:rsid w:val="005A0BD5"/>
    <w:rsid w:val="005A6D81"/>
    <w:rsid w:val="006A5325"/>
    <w:rsid w:val="00794715"/>
    <w:rsid w:val="008A0ACA"/>
    <w:rsid w:val="00B3767A"/>
    <w:rsid w:val="00BD72B8"/>
    <w:rsid w:val="00CB7E94"/>
    <w:rsid w:val="00D409BC"/>
    <w:rsid w:val="00DB612E"/>
    <w:rsid w:val="00F2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B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292F"/>
    <w:pPr>
      <w:keepNext/>
      <w:jc w:val="center"/>
      <w:outlineLvl w:val="0"/>
    </w:pPr>
    <w:rPr>
      <w:sz w:val="28"/>
    </w:rPr>
  </w:style>
  <w:style w:type="paragraph" w:styleId="2">
    <w:name w:val="heading 2"/>
    <w:basedOn w:val="a"/>
    <w:next w:val="a"/>
    <w:link w:val="20"/>
    <w:unhideWhenUsed/>
    <w:qFormat/>
    <w:rsid w:val="00F2292F"/>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2292F"/>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2292F"/>
    <w:pPr>
      <w:keepNext/>
      <w:spacing w:before="240" w:after="60"/>
      <w:outlineLvl w:val="3"/>
    </w:pPr>
    <w:rPr>
      <w:b/>
      <w:bCs/>
      <w:sz w:val="28"/>
      <w:szCs w:val="28"/>
    </w:rPr>
  </w:style>
  <w:style w:type="paragraph" w:styleId="5">
    <w:name w:val="heading 5"/>
    <w:basedOn w:val="a"/>
    <w:next w:val="a"/>
    <w:link w:val="50"/>
    <w:unhideWhenUsed/>
    <w:qFormat/>
    <w:rsid w:val="00F2292F"/>
    <w:pPr>
      <w:spacing w:before="240" w:after="60"/>
      <w:outlineLvl w:val="4"/>
    </w:pPr>
    <w:rPr>
      <w:b/>
      <w:bCs/>
      <w:i/>
      <w:iCs/>
      <w:sz w:val="26"/>
      <w:szCs w:val="26"/>
    </w:rPr>
  </w:style>
  <w:style w:type="paragraph" w:styleId="6">
    <w:name w:val="heading 6"/>
    <w:basedOn w:val="a"/>
    <w:next w:val="a"/>
    <w:link w:val="60"/>
    <w:unhideWhenUsed/>
    <w:qFormat/>
    <w:rsid w:val="00F2292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92F"/>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2292F"/>
    <w:rPr>
      <w:rFonts w:ascii="Arial" w:eastAsia="Times New Roman" w:hAnsi="Arial" w:cs="Arial"/>
      <w:b/>
      <w:bCs/>
      <w:i/>
      <w:iCs/>
      <w:sz w:val="28"/>
      <w:szCs w:val="28"/>
      <w:lang w:eastAsia="ru-RU"/>
    </w:rPr>
  </w:style>
  <w:style w:type="character" w:customStyle="1" w:styleId="30">
    <w:name w:val="Заголовок 3 Знак"/>
    <w:basedOn w:val="a0"/>
    <w:link w:val="3"/>
    <w:rsid w:val="00F2292F"/>
    <w:rPr>
      <w:rFonts w:ascii="Arial" w:eastAsia="Times New Roman" w:hAnsi="Arial" w:cs="Arial"/>
      <w:b/>
      <w:bCs/>
      <w:sz w:val="26"/>
      <w:szCs w:val="26"/>
      <w:lang w:eastAsia="ru-RU"/>
    </w:rPr>
  </w:style>
  <w:style w:type="character" w:customStyle="1" w:styleId="40">
    <w:name w:val="Заголовок 4 Знак"/>
    <w:basedOn w:val="a0"/>
    <w:link w:val="4"/>
    <w:rsid w:val="00F2292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2292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2292F"/>
    <w:rPr>
      <w:rFonts w:ascii="Times New Roman" w:eastAsia="Times New Roman" w:hAnsi="Times New Roman" w:cs="Times New Roman"/>
      <w:b/>
      <w:bCs/>
      <w:lang w:eastAsia="ru-RU"/>
    </w:rPr>
  </w:style>
  <w:style w:type="paragraph" w:customStyle="1" w:styleId="p2">
    <w:name w:val="p2"/>
    <w:basedOn w:val="a"/>
    <w:rsid w:val="00F2292F"/>
    <w:pPr>
      <w:spacing w:before="100" w:beforeAutospacing="1" w:after="100" w:afterAutospacing="1"/>
    </w:pPr>
  </w:style>
  <w:style w:type="character" w:customStyle="1" w:styleId="s1">
    <w:name w:val="s1"/>
    <w:basedOn w:val="a0"/>
    <w:rsid w:val="00F2292F"/>
  </w:style>
  <w:style w:type="paragraph" w:customStyle="1" w:styleId="p3">
    <w:name w:val="p3"/>
    <w:basedOn w:val="a"/>
    <w:rsid w:val="00F2292F"/>
    <w:pPr>
      <w:spacing w:before="100" w:beforeAutospacing="1" w:after="100" w:afterAutospacing="1"/>
    </w:pPr>
  </w:style>
  <w:style w:type="paragraph" w:customStyle="1" w:styleId="p4">
    <w:name w:val="p4"/>
    <w:basedOn w:val="a"/>
    <w:rsid w:val="00F2292F"/>
    <w:pPr>
      <w:spacing w:before="100" w:beforeAutospacing="1" w:after="100" w:afterAutospacing="1"/>
    </w:pPr>
  </w:style>
  <w:style w:type="paragraph" w:customStyle="1" w:styleId="p5">
    <w:name w:val="p5"/>
    <w:basedOn w:val="a"/>
    <w:rsid w:val="00F2292F"/>
    <w:pPr>
      <w:spacing w:before="100" w:beforeAutospacing="1" w:after="100" w:afterAutospacing="1"/>
    </w:pPr>
  </w:style>
  <w:style w:type="paragraph" w:customStyle="1" w:styleId="p6">
    <w:name w:val="p6"/>
    <w:basedOn w:val="a"/>
    <w:rsid w:val="00F2292F"/>
    <w:pPr>
      <w:spacing w:before="100" w:beforeAutospacing="1" w:after="100" w:afterAutospacing="1"/>
    </w:pPr>
  </w:style>
  <w:style w:type="character" w:customStyle="1" w:styleId="s2">
    <w:name w:val="s2"/>
    <w:basedOn w:val="a0"/>
    <w:rsid w:val="00F2292F"/>
  </w:style>
  <w:style w:type="paragraph" w:customStyle="1" w:styleId="p8">
    <w:name w:val="p8"/>
    <w:basedOn w:val="a"/>
    <w:rsid w:val="00F2292F"/>
    <w:pPr>
      <w:spacing w:before="100" w:beforeAutospacing="1" w:after="100" w:afterAutospacing="1"/>
    </w:pPr>
  </w:style>
  <w:style w:type="character" w:customStyle="1" w:styleId="apple-converted-space">
    <w:name w:val="apple-converted-space"/>
    <w:basedOn w:val="a0"/>
    <w:rsid w:val="00F2292F"/>
  </w:style>
  <w:style w:type="paragraph" w:customStyle="1" w:styleId="p9">
    <w:name w:val="p9"/>
    <w:basedOn w:val="a"/>
    <w:rsid w:val="00F2292F"/>
    <w:pPr>
      <w:spacing w:before="100" w:beforeAutospacing="1" w:after="100" w:afterAutospacing="1"/>
    </w:pPr>
  </w:style>
  <w:style w:type="character" w:customStyle="1" w:styleId="s3">
    <w:name w:val="s3"/>
    <w:basedOn w:val="a0"/>
    <w:rsid w:val="00F2292F"/>
  </w:style>
  <w:style w:type="paragraph" w:customStyle="1" w:styleId="p12">
    <w:name w:val="p12"/>
    <w:basedOn w:val="a"/>
    <w:rsid w:val="00F2292F"/>
    <w:pPr>
      <w:spacing w:before="100" w:beforeAutospacing="1" w:after="100" w:afterAutospacing="1"/>
    </w:pPr>
  </w:style>
  <w:style w:type="character" w:customStyle="1" w:styleId="s4">
    <w:name w:val="s4"/>
    <w:basedOn w:val="a0"/>
    <w:rsid w:val="00F2292F"/>
  </w:style>
  <w:style w:type="paragraph" w:customStyle="1" w:styleId="p13">
    <w:name w:val="p13"/>
    <w:basedOn w:val="a"/>
    <w:rsid w:val="00F2292F"/>
    <w:pPr>
      <w:spacing w:before="100" w:beforeAutospacing="1" w:after="100" w:afterAutospacing="1"/>
    </w:pPr>
  </w:style>
  <w:style w:type="paragraph" w:customStyle="1" w:styleId="p1">
    <w:name w:val="p1"/>
    <w:basedOn w:val="a"/>
    <w:rsid w:val="00F2292F"/>
    <w:pPr>
      <w:spacing w:before="100" w:beforeAutospacing="1" w:after="100" w:afterAutospacing="1"/>
    </w:pPr>
  </w:style>
  <w:style w:type="paragraph" w:customStyle="1" w:styleId="p7">
    <w:name w:val="p7"/>
    <w:basedOn w:val="a"/>
    <w:rsid w:val="00F2292F"/>
    <w:pPr>
      <w:spacing w:before="100" w:beforeAutospacing="1" w:after="100" w:afterAutospacing="1"/>
    </w:pPr>
  </w:style>
  <w:style w:type="character" w:customStyle="1" w:styleId="s5">
    <w:name w:val="s5"/>
    <w:basedOn w:val="a0"/>
    <w:rsid w:val="00F2292F"/>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F2292F"/>
    <w:pPr>
      <w:spacing w:before="100" w:beforeAutospacing="1" w:after="100" w:afterAutospacing="1"/>
    </w:pPr>
  </w:style>
  <w:style w:type="paragraph" w:customStyle="1" w:styleId="ConsNormal">
    <w:name w:val="ConsNormal"/>
    <w:rsid w:val="00F2292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semiHidden/>
    <w:unhideWhenUsed/>
    <w:rsid w:val="00F2292F"/>
    <w:rPr>
      <w:rFonts w:ascii="Tahoma" w:hAnsi="Tahoma" w:cs="Tahoma"/>
      <w:sz w:val="16"/>
      <w:szCs w:val="16"/>
    </w:rPr>
  </w:style>
  <w:style w:type="character" w:customStyle="1" w:styleId="a5">
    <w:name w:val="Текст выноски Знак"/>
    <w:basedOn w:val="a0"/>
    <w:link w:val="a4"/>
    <w:semiHidden/>
    <w:rsid w:val="00F2292F"/>
    <w:rPr>
      <w:rFonts w:ascii="Tahoma" w:hAnsi="Tahoma" w:cs="Tahoma"/>
      <w:sz w:val="16"/>
      <w:szCs w:val="16"/>
    </w:rPr>
  </w:style>
  <w:style w:type="character" w:styleId="a6">
    <w:name w:val="Hyperlink"/>
    <w:basedOn w:val="a0"/>
    <w:unhideWhenUsed/>
    <w:rsid w:val="00F2292F"/>
    <w:rPr>
      <w:color w:val="0000FF"/>
      <w:u w:val="single"/>
    </w:rPr>
  </w:style>
  <w:style w:type="character" w:styleId="a7">
    <w:name w:val="FollowedHyperlink"/>
    <w:basedOn w:val="a0"/>
    <w:uiPriority w:val="99"/>
    <w:semiHidden/>
    <w:unhideWhenUsed/>
    <w:rsid w:val="00F2292F"/>
    <w:rPr>
      <w:color w:val="800080" w:themeColor="followedHyperlink"/>
      <w:u w:val="single"/>
    </w:rPr>
  </w:style>
  <w:style w:type="character" w:customStyle="1" w:styleId="a8">
    <w:name w:val="Название Знак"/>
    <w:basedOn w:val="a0"/>
    <w:link w:val="a9"/>
    <w:locked/>
    <w:rsid w:val="00F2292F"/>
    <w:rPr>
      <w:b/>
      <w:sz w:val="24"/>
    </w:rPr>
  </w:style>
  <w:style w:type="character" w:customStyle="1" w:styleId="aa">
    <w:name w:val="Основной текст Знак"/>
    <w:basedOn w:val="a0"/>
    <w:link w:val="ab"/>
    <w:locked/>
    <w:rsid w:val="00F2292F"/>
    <w:rPr>
      <w:b/>
      <w:sz w:val="24"/>
      <w:szCs w:val="24"/>
    </w:rPr>
  </w:style>
  <w:style w:type="character" w:customStyle="1" w:styleId="ac">
    <w:name w:val="Основной текст с отступом Знак"/>
    <w:basedOn w:val="a0"/>
    <w:link w:val="ad"/>
    <w:locked/>
    <w:rsid w:val="00F2292F"/>
    <w:rPr>
      <w:sz w:val="24"/>
      <w:szCs w:val="24"/>
    </w:rPr>
  </w:style>
  <w:style w:type="character" w:customStyle="1" w:styleId="ae">
    <w:name w:val="Подзаголовок Знак"/>
    <w:aliases w:val="Подзаголовок1 Знак,Знак Знак, Знак Знак"/>
    <w:basedOn w:val="a0"/>
    <w:link w:val="af"/>
    <w:locked/>
    <w:rsid w:val="00F2292F"/>
    <w:rPr>
      <w:b/>
      <w:sz w:val="24"/>
      <w:lang w:eastAsia="ar-SA"/>
    </w:rPr>
  </w:style>
  <w:style w:type="paragraph" w:styleId="af">
    <w:name w:val="Subtitle"/>
    <w:aliases w:val="Подзаголовок1,Знак, Знак"/>
    <w:basedOn w:val="a"/>
    <w:next w:val="a"/>
    <w:link w:val="ae"/>
    <w:qFormat/>
    <w:rsid w:val="00F2292F"/>
    <w:pPr>
      <w:suppressAutoHyphens/>
      <w:jc w:val="center"/>
    </w:pPr>
    <w:rPr>
      <w:rFonts w:asciiTheme="minorHAnsi" w:eastAsiaTheme="minorHAnsi" w:hAnsiTheme="minorHAnsi" w:cstheme="minorBidi"/>
      <w:b/>
      <w:szCs w:val="22"/>
      <w:lang w:eastAsia="ar-SA"/>
    </w:rPr>
  </w:style>
  <w:style w:type="character" w:customStyle="1" w:styleId="11">
    <w:name w:val="Подзаголовок Знак1"/>
    <w:aliases w:val="Подзаголовок1 Знак1,Знак Знак1"/>
    <w:basedOn w:val="a0"/>
    <w:uiPriority w:val="11"/>
    <w:rsid w:val="00F2292F"/>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locked/>
    <w:rsid w:val="00F2292F"/>
    <w:rPr>
      <w:b/>
      <w:sz w:val="28"/>
      <w:szCs w:val="24"/>
    </w:rPr>
  </w:style>
  <w:style w:type="character" w:customStyle="1" w:styleId="31">
    <w:name w:val="Основной текст 3 Знак"/>
    <w:basedOn w:val="a0"/>
    <w:link w:val="32"/>
    <w:locked/>
    <w:rsid w:val="00F2292F"/>
    <w:rPr>
      <w:sz w:val="16"/>
      <w:szCs w:val="16"/>
    </w:rPr>
  </w:style>
  <w:style w:type="paragraph" w:customStyle="1" w:styleId="12">
    <w:name w:val="1"/>
    <w:basedOn w:val="a"/>
    <w:rsid w:val="00F2292F"/>
    <w:pPr>
      <w:pageBreakBefore/>
      <w:spacing w:after="160" w:line="360" w:lineRule="auto"/>
    </w:pPr>
    <w:rPr>
      <w:sz w:val="28"/>
      <w:szCs w:val="28"/>
      <w:lang w:val="en-US"/>
    </w:rPr>
  </w:style>
  <w:style w:type="paragraph" w:customStyle="1" w:styleId="ConsPlusNormal">
    <w:name w:val="ConsPlusNormal"/>
    <w:rsid w:val="00F229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2292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rsid w:val="00F2292F"/>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F2292F"/>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p10">
    <w:name w:val="p10"/>
    <w:basedOn w:val="a"/>
    <w:semiHidden/>
    <w:rsid w:val="00F2292F"/>
    <w:pPr>
      <w:spacing w:before="100" w:beforeAutospacing="1" w:after="100" w:afterAutospacing="1"/>
    </w:pPr>
  </w:style>
  <w:style w:type="paragraph" w:customStyle="1" w:styleId="p14">
    <w:name w:val="p14"/>
    <w:basedOn w:val="a"/>
    <w:semiHidden/>
    <w:rsid w:val="00F2292F"/>
    <w:pPr>
      <w:spacing w:before="100" w:beforeAutospacing="1" w:after="100" w:afterAutospacing="1"/>
    </w:pPr>
  </w:style>
  <w:style w:type="paragraph" w:customStyle="1" w:styleId="p15">
    <w:name w:val="p15"/>
    <w:basedOn w:val="a"/>
    <w:semiHidden/>
    <w:rsid w:val="00F2292F"/>
    <w:pPr>
      <w:spacing w:before="100" w:beforeAutospacing="1" w:after="100" w:afterAutospacing="1"/>
    </w:pPr>
  </w:style>
  <w:style w:type="paragraph" w:customStyle="1" w:styleId="p16">
    <w:name w:val="p16"/>
    <w:basedOn w:val="a"/>
    <w:semiHidden/>
    <w:rsid w:val="00F2292F"/>
    <w:pPr>
      <w:spacing w:before="100" w:beforeAutospacing="1" w:after="100" w:afterAutospacing="1"/>
    </w:pPr>
  </w:style>
  <w:style w:type="paragraph" w:customStyle="1" w:styleId="p17">
    <w:name w:val="p17"/>
    <w:basedOn w:val="a"/>
    <w:semiHidden/>
    <w:rsid w:val="00F2292F"/>
    <w:pPr>
      <w:spacing w:before="100" w:beforeAutospacing="1" w:after="100" w:afterAutospacing="1"/>
    </w:pPr>
  </w:style>
  <w:style w:type="paragraph" w:customStyle="1" w:styleId="p18">
    <w:name w:val="p18"/>
    <w:basedOn w:val="a"/>
    <w:semiHidden/>
    <w:rsid w:val="00F2292F"/>
    <w:pPr>
      <w:spacing w:before="100" w:beforeAutospacing="1" w:after="100" w:afterAutospacing="1"/>
    </w:pPr>
  </w:style>
  <w:style w:type="paragraph" w:customStyle="1" w:styleId="p19">
    <w:name w:val="p19"/>
    <w:basedOn w:val="a"/>
    <w:semiHidden/>
    <w:rsid w:val="00F2292F"/>
    <w:pPr>
      <w:spacing w:before="100" w:beforeAutospacing="1" w:after="100" w:afterAutospacing="1"/>
    </w:pPr>
  </w:style>
  <w:style w:type="paragraph" w:customStyle="1" w:styleId="p20">
    <w:name w:val="p20"/>
    <w:basedOn w:val="a"/>
    <w:semiHidden/>
    <w:rsid w:val="00F2292F"/>
    <w:pPr>
      <w:spacing w:before="100" w:beforeAutospacing="1" w:after="100" w:afterAutospacing="1"/>
    </w:pPr>
  </w:style>
  <w:style w:type="paragraph" w:customStyle="1" w:styleId="p22">
    <w:name w:val="p22"/>
    <w:basedOn w:val="a"/>
    <w:semiHidden/>
    <w:rsid w:val="00F2292F"/>
    <w:pPr>
      <w:spacing w:before="100" w:beforeAutospacing="1" w:after="100" w:afterAutospacing="1"/>
    </w:pPr>
  </w:style>
  <w:style w:type="paragraph" w:customStyle="1" w:styleId="p23">
    <w:name w:val="p23"/>
    <w:basedOn w:val="a"/>
    <w:semiHidden/>
    <w:rsid w:val="00F2292F"/>
    <w:pPr>
      <w:spacing w:before="100" w:beforeAutospacing="1" w:after="100" w:afterAutospacing="1"/>
    </w:pPr>
  </w:style>
  <w:style w:type="paragraph" w:customStyle="1" w:styleId="p25">
    <w:name w:val="p25"/>
    <w:basedOn w:val="a"/>
    <w:semiHidden/>
    <w:rsid w:val="00F2292F"/>
    <w:pPr>
      <w:spacing w:before="100" w:beforeAutospacing="1" w:after="100" w:afterAutospacing="1"/>
    </w:pPr>
  </w:style>
  <w:style w:type="paragraph" w:customStyle="1" w:styleId="p26">
    <w:name w:val="p26"/>
    <w:basedOn w:val="a"/>
    <w:semiHidden/>
    <w:rsid w:val="00F2292F"/>
    <w:pPr>
      <w:spacing w:before="100" w:beforeAutospacing="1" w:after="100" w:afterAutospacing="1"/>
    </w:pPr>
  </w:style>
  <w:style w:type="paragraph" w:customStyle="1" w:styleId="p27">
    <w:name w:val="p27"/>
    <w:basedOn w:val="a"/>
    <w:semiHidden/>
    <w:rsid w:val="00F2292F"/>
    <w:pPr>
      <w:spacing w:before="100" w:beforeAutospacing="1" w:after="100" w:afterAutospacing="1"/>
    </w:pPr>
  </w:style>
  <w:style w:type="paragraph" w:customStyle="1" w:styleId="p28">
    <w:name w:val="p28"/>
    <w:basedOn w:val="a"/>
    <w:semiHidden/>
    <w:rsid w:val="00F2292F"/>
    <w:pPr>
      <w:spacing w:before="100" w:beforeAutospacing="1" w:after="100" w:afterAutospacing="1"/>
    </w:pPr>
  </w:style>
  <w:style w:type="paragraph" w:customStyle="1" w:styleId="p30">
    <w:name w:val="p30"/>
    <w:basedOn w:val="a"/>
    <w:semiHidden/>
    <w:rsid w:val="00F2292F"/>
    <w:pPr>
      <w:spacing w:before="100" w:beforeAutospacing="1" w:after="100" w:afterAutospacing="1"/>
    </w:pPr>
  </w:style>
  <w:style w:type="paragraph" w:customStyle="1" w:styleId="p31">
    <w:name w:val="p31"/>
    <w:basedOn w:val="a"/>
    <w:semiHidden/>
    <w:rsid w:val="00F2292F"/>
    <w:pPr>
      <w:spacing w:before="100" w:beforeAutospacing="1" w:after="100" w:afterAutospacing="1"/>
    </w:pPr>
  </w:style>
  <w:style w:type="paragraph" w:customStyle="1" w:styleId="p32">
    <w:name w:val="p32"/>
    <w:basedOn w:val="a"/>
    <w:semiHidden/>
    <w:rsid w:val="00F2292F"/>
    <w:pPr>
      <w:spacing w:before="100" w:beforeAutospacing="1" w:after="100" w:afterAutospacing="1"/>
    </w:pPr>
  </w:style>
  <w:style w:type="paragraph" w:customStyle="1" w:styleId="13">
    <w:name w:val="Абзац списка1"/>
    <w:basedOn w:val="a"/>
    <w:semiHidden/>
    <w:rsid w:val="00F2292F"/>
    <w:pPr>
      <w:ind w:left="720"/>
      <w:contextualSpacing/>
    </w:pPr>
    <w:rPr>
      <w:rFonts w:eastAsia="Calibri"/>
    </w:rPr>
  </w:style>
  <w:style w:type="paragraph" w:customStyle="1" w:styleId="msonormalcxspmiddle">
    <w:name w:val="msonormalcxspmiddle"/>
    <w:basedOn w:val="a"/>
    <w:rsid w:val="00F2292F"/>
    <w:pPr>
      <w:spacing w:before="100" w:beforeAutospacing="1" w:after="100" w:afterAutospacing="1"/>
    </w:pPr>
  </w:style>
  <w:style w:type="paragraph" w:customStyle="1" w:styleId="af0">
    <w:name w:val="Знак Знак Знак Знак"/>
    <w:basedOn w:val="a"/>
    <w:rsid w:val="00F2292F"/>
    <w:pPr>
      <w:pageBreakBefore/>
      <w:spacing w:after="160" w:line="360" w:lineRule="auto"/>
    </w:pPr>
    <w:rPr>
      <w:sz w:val="28"/>
      <w:szCs w:val="28"/>
      <w:lang w:val="en-US"/>
    </w:rPr>
  </w:style>
  <w:style w:type="paragraph" w:styleId="ab">
    <w:name w:val="Body Text"/>
    <w:basedOn w:val="a"/>
    <w:link w:val="aa"/>
    <w:unhideWhenUsed/>
    <w:rsid w:val="00F2292F"/>
    <w:pPr>
      <w:spacing w:after="120"/>
    </w:pPr>
    <w:rPr>
      <w:rFonts w:asciiTheme="minorHAnsi" w:eastAsiaTheme="minorHAnsi" w:hAnsiTheme="minorHAnsi" w:cstheme="minorBidi"/>
      <w:b/>
      <w:lang w:eastAsia="en-US"/>
    </w:rPr>
  </w:style>
  <w:style w:type="character" w:customStyle="1" w:styleId="14">
    <w:name w:val="Основной текст Знак1"/>
    <w:basedOn w:val="a0"/>
    <w:semiHidden/>
    <w:rsid w:val="00F2292F"/>
  </w:style>
  <w:style w:type="paragraph" w:styleId="22">
    <w:name w:val="Body Text 2"/>
    <w:basedOn w:val="a"/>
    <w:link w:val="21"/>
    <w:unhideWhenUsed/>
    <w:rsid w:val="00F2292F"/>
    <w:pPr>
      <w:spacing w:after="120" w:line="480" w:lineRule="auto"/>
    </w:pPr>
    <w:rPr>
      <w:b/>
      <w:sz w:val="28"/>
    </w:rPr>
  </w:style>
  <w:style w:type="character" w:customStyle="1" w:styleId="210">
    <w:name w:val="Основной текст 2 Знак1"/>
    <w:basedOn w:val="a0"/>
    <w:semiHidden/>
    <w:rsid w:val="00F2292F"/>
  </w:style>
  <w:style w:type="character" w:customStyle="1" w:styleId="dropcap">
    <w:name w:val="dropcap"/>
    <w:basedOn w:val="a0"/>
    <w:rsid w:val="00F2292F"/>
  </w:style>
  <w:style w:type="character" w:customStyle="1" w:styleId="s6">
    <w:name w:val="s6"/>
    <w:basedOn w:val="a0"/>
    <w:rsid w:val="00F2292F"/>
  </w:style>
  <w:style w:type="character" w:customStyle="1" w:styleId="s8">
    <w:name w:val="s8"/>
    <w:basedOn w:val="a0"/>
    <w:rsid w:val="00F2292F"/>
  </w:style>
  <w:style w:type="character" w:customStyle="1" w:styleId="s9">
    <w:name w:val="s9"/>
    <w:basedOn w:val="a0"/>
    <w:rsid w:val="00F2292F"/>
  </w:style>
  <w:style w:type="character" w:customStyle="1" w:styleId="s10">
    <w:name w:val="s10"/>
    <w:basedOn w:val="a0"/>
    <w:rsid w:val="00F2292F"/>
  </w:style>
  <w:style w:type="character" w:customStyle="1" w:styleId="s7">
    <w:name w:val="s7"/>
    <w:basedOn w:val="a0"/>
    <w:rsid w:val="00F2292F"/>
  </w:style>
  <w:style w:type="character" w:customStyle="1" w:styleId="s11">
    <w:name w:val="s11"/>
    <w:basedOn w:val="a0"/>
    <w:rsid w:val="00F2292F"/>
  </w:style>
  <w:style w:type="character" w:customStyle="1" w:styleId="s12">
    <w:name w:val="s12"/>
    <w:basedOn w:val="a0"/>
    <w:rsid w:val="00F2292F"/>
  </w:style>
  <w:style w:type="character" w:customStyle="1" w:styleId="s13">
    <w:name w:val="s13"/>
    <w:basedOn w:val="a0"/>
    <w:rsid w:val="00F2292F"/>
  </w:style>
  <w:style w:type="paragraph" w:styleId="a9">
    <w:name w:val="Title"/>
    <w:basedOn w:val="a"/>
    <w:next w:val="a"/>
    <w:link w:val="a8"/>
    <w:qFormat/>
    <w:rsid w:val="00F2292F"/>
    <w:pPr>
      <w:pBdr>
        <w:bottom w:val="single" w:sz="8" w:space="4" w:color="4F81BD" w:themeColor="accent1"/>
      </w:pBdr>
      <w:spacing w:after="300"/>
      <w:contextualSpacing/>
    </w:pPr>
    <w:rPr>
      <w:rFonts w:asciiTheme="minorHAnsi" w:eastAsiaTheme="minorHAnsi" w:hAnsiTheme="minorHAnsi" w:cstheme="minorBidi"/>
      <w:b/>
      <w:szCs w:val="22"/>
      <w:lang w:eastAsia="en-US"/>
    </w:rPr>
  </w:style>
  <w:style w:type="character" w:customStyle="1" w:styleId="15">
    <w:name w:val="Название Знак1"/>
    <w:basedOn w:val="a0"/>
    <w:rsid w:val="00F2292F"/>
    <w:rPr>
      <w:rFonts w:asciiTheme="majorHAnsi" w:eastAsiaTheme="majorEastAsia" w:hAnsiTheme="majorHAnsi" w:cstheme="majorBidi"/>
      <w:color w:val="17365D" w:themeColor="text2" w:themeShade="BF"/>
      <w:spacing w:val="5"/>
      <w:kern w:val="28"/>
      <w:sz w:val="52"/>
      <w:szCs w:val="52"/>
    </w:rPr>
  </w:style>
  <w:style w:type="character" w:customStyle="1" w:styleId="16">
    <w:name w:val="Текст выноски Знак1"/>
    <w:basedOn w:val="a0"/>
    <w:semiHidden/>
    <w:rsid w:val="00F2292F"/>
    <w:rPr>
      <w:rFonts w:ascii="Tahoma" w:eastAsia="Times New Roman" w:hAnsi="Tahoma" w:cs="Tahoma"/>
      <w:sz w:val="16"/>
      <w:szCs w:val="16"/>
      <w:lang w:eastAsia="ru-RU"/>
    </w:rPr>
  </w:style>
  <w:style w:type="paragraph" w:styleId="32">
    <w:name w:val="Body Text 3"/>
    <w:basedOn w:val="a"/>
    <w:link w:val="31"/>
    <w:unhideWhenUsed/>
    <w:rsid w:val="00F2292F"/>
    <w:pPr>
      <w:spacing w:after="120"/>
    </w:pPr>
    <w:rPr>
      <w:sz w:val="16"/>
      <w:szCs w:val="16"/>
    </w:rPr>
  </w:style>
  <w:style w:type="character" w:customStyle="1" w:styleId="310">
    <w:name w:val="Основной текст 3 Знак1"/>
    <w:basedOn w:val="a0"/>
    <w:semiHidden/>
    <w:rsid w:val="00F2292F"/>
    <w:rPr>
      <w:sz w:val="16"/>
      <w:szCs w:val="16"/>
    </w:rPr>
  </w:style>
  <w:style w:type="paragraph" w:styleId="ad">
    <w:name w:val="Body Text Indent"/>
    <w:basedOn w:val="a"/>
    <w:link w:val="ac"/>
    <w:unhideWhenUsed/>
    <w:rsid w:val="00F2292F"/>
    <w:pPr>
      <w:spacing w:after="120"/>
      <w:ind w:left="283"/>
    </w:pPr>
  </w:style>
  <w:style w:type="character" w:customStyle="1" w:styleId="17">
    <w:name w:val="Основной текст с отступом Знак1"/>
    <w:basedOn w:val="a0"/>
    <w:semiHidden/>
    <w:rsid w:val="00F2292F"/>
  </w:style>
  <w:style w:type="table" w:styleId="af1">
    <w:name w:val="Table Grid"/>
    <w:basedOn w:val="a1"/>
    <w:rsid w:val="00F229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F2292F"/>
  </w:style>
  <w:style w:type="numbering" w:customStyle="1" w:styleId="23">
    <w:name w:val="Нет списка2"/>
    <w:next w:val="a2"/>
    <w:semiHidden/>
    <w:unhideWhenUsed/>
    <w:rsid w:val="00555134"/>
  </w:style>
  <w:style w:type="table" w:customStyle="1" w:styleId="19">
    <w:name w:val="Сетка таблицы1"/>
    <w:basedOn w:val="a1"/>
    <w:next w:val="af1"/>
    <w:rsid w:val="005551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Абзац списка2"/>
    <w:basedOn w:val="a"/>
    <w:rsid w:val="00555134"/>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B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292F"/>
    <w:pPr>
      <w:keepNext/>
      <w:jc w:val="center"/>
      <w:outlineLvl w:val="0"/>
    </w:pPr>
    <w:rPr>
      <w:sz w:val="28"/>
    </w:rPr>
  </w:style>
  <w:style w:type="paragraph" w:styleId="2">
    <w:name w:val="heading 2"/>
    <w:basedOn w:val="a"/>
    <w:next w:val="a"/>
    <w:link w:val="20"/>
    <w:unhideWhenUsed/>
    <w:qFormat/>
    <w:rsid w:val="00F2292F"/>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2292F"/>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2292F"/>
    <w:pPr>
      <w:keepNext/>
      <w:spacing w:before="240" w:after="60"/>
      <w:outlineLvl w:val="3"/>
    </w:pPr>
    <w:rPr>
      <w:b/>
      <w:bCs/>
      <w:sz w:val="28"/>
      <w:szCs w:val="28"/>
    </w:rPr>
  </w:style>
  <w:style w:type="paragraph" w:styleId="5">
    <w:name w:val="heading 5"/>
    <w:basedOn w:val="a"/>
    <w:next w:val="a"/>
    <w:link w:val="50"/>
    <w:unhideWhenUsed/>
    <w:qFormat/>
    <w:rsid w:val="00F2292F"/>
    <w:pPr>
      <w:spacing w:before="240" w:after="60"/>
      <w:outlineLvl w:val="4"/>
    </w:pPr>
    <w:rPr>
      <w:b/>
      <w:bCs/>
      <w:i/>
      <w:iCs/>
      <w:sz w:val="26"/>
      <w:szCs w:val="26"/>
    </w:rPr>
  </w:style>
  <w:style w:type="paragraph" w:styleId="6">
    <w:name w:val="heading 6"/>
    <w:basedOn w:val="a"/>
    <w:next w:val="a"/>
    <w:link w:val="60"/>
    <w:unhideWhenUsed/>
    <w:qFormat/>
    <w:rsid w:val="00F2292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92F"/>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2292F"/>
    <w:rPr>
      <w:rFonts w:ascii="Arial" w:eastAsia="Times New Roman" w:hAnsi="Arial" w:cs="Arial"/>
      <w:b/>
      <w:bCs/>
      <w:i/>
      <w:iCs/>
      <w:sz w:val="28"/>
      <w:szCs w:val="28"/>
      <w:lang w:eastAsia="ru-RU"/>
    </w:rPr>
  </w:style>
  <w:style w:type="character" w:customStyle="1" w:styleId="30">
    <w:name w:val="Заголовок 3 Знак"/>
    <w:basedOn w:val="a0"/>
    <w:link w:val="3"/>
    <w:rsid w:val="00F2292F"/>
    <w:rPr>
      <w:rFonts w:ascii="Arial" w:eastAsia="Times New Roman" w:hAnsi="Arial" w:cs="Arial"/>
      <w:b/>
      <w:bCs/>
      <w:sz w:val="26"/>
      <w:szCs w:val="26"/>
      <w:lang w:eastAsia="ru-RU"/>
    </w:rPr>
  </w:style>
  <w:style w:type="character" w:customStyle="1" w:styleId="40">
    <w:name w:val="Заголовок 4 Знак"/>
    <w:basedOn w:val="a0"/>
    <w:link w:val="4"/>
    <w:rsid w:val="00F2292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2292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2292F"/>
    <w:rPr>
      <w:rFonts w:ascii="Times New Roman" w:eastAsia="Times New Roman" w:hAnsi="Times New Roman" w:cs="Times New Roman"/>
      <w:b/>
      <w:bCs/>
      <w:lang w:eastAsia="ru-RU"/>
    </w:rPr>
  </w:style>
  <w:style w:type="paragraph" w:customStyle="1" w:styleId="p2">
    <w:name w:val="p2"/>
    <w:basedOn w:val="a"/>
    <w:rsid w:val="00F2292F"/>
    <w:pPr>
      <w:spacing w:before="100" w:beforeAutospacing="1" w:after="100" w:afterAutospacing="1"/>
    </w:pPr>
  </w:style>
  <w:style w:type="character" w:customStyle="1" w:styleId="s1">
    <w:name w:val="s1"/>
    <w:basedOn w:val="a0"/>
    <w:rsid w:val="00F2292F"/>
  </w:style>
  <w:style w:type="paragraph" w:customStyle="1" w:styleId="p3">
    <w:name w:val="p3"/>
    <w:basedOn w:val="a"/>
    <w:rsid w:val="00F2292F"/>
    <w:pPr>
      <w:spacing w:before="100" w:beforeAutospacing="1" w:after="100" w:afterAutospacing="1"/>
    </w:pPr>
  </w:style>
  <w:style w:type="paragraph" w:customStyle="1" w:styleId="p4">
    <w:name w:val="p4"/>
    <w:basedOn w:val="a"/>
    <w:rsid w:val="00F2292F"/>
    <w:pPr>
      <w:spacing w:before="100" w:beforeAutospacing="1" w:after="100" w:afterAutospacing="1"/>
    </w:pPr>
  </w:style>
  <w:style w:type="paragraph" w:customStyle="1" w:styleId="p5">
    <w:name w:val="p5"/>
    <w:basedOn w:val="a"/>
    <w:rsid w:val="00F2292F"/>
    <w:pPr>
      <w:spacing w:before="100" w:beforeAutospacing="1" w:after="100" w:afterAutospacing="1"/>
    </w:pPr>
  </w:style>
  <w:style w:type="paragraph" w:customStyle="1" w:styleId="p6">
    <w:name w:val="p6"/>
    <w:basedOn w:val="a"/>
    <w:rsid w:val="00F2292F"/>
    <w:pPr>
      <w:spacing w:before="100" w:beforeAutospacing="1" w:after="100" w:afterAutospacing="1"/>
    </w:pPr>
  </w:style>
  <w:style w:type="character" w:customStyle="1" w:styleId="s2">
    <w:name w:val="s2"/>
    <w:basedOn w:val="a0"/>
    <w:rsid w:val="00F2292F"/>
  </w:style>
  <w:style w:type="paragraph" w:customStyle="1" w:styleId="p8">
    <w:name w:val="p8"/>
    <w:basedOn w:val="a"/>
    <w:rsid w:val="00F2292F"/>
    <w:pPr>
      <w:spacing w:before="100" w:beforeAutospacing="1" w:after="100" w:afterAutospacing="1"/>
    </w:pPr>
  </w:style>
  <w:style w:type="character" w:customStyle="1" w:styleId="apple-converted-space">
    <w:name w:val="apple-converted-space"/>
    <w:basedOn w:val="a0"/>
    <w:rsid w:val="00F2292F"/>
  </w:style>
  <w:style w:type="paragraph" w:customStyle="1" w:styleId="p9">
    <w:name w:val="p9"/>
    <w:basedOn w:val="a"/>
    <w:rsid w:val="00F2292F"/>
    <w:pPr>
      <w:spacing w:before="100" w:beforeAutospacing="1" w:after="100" w:afterAutospacing="1"/>
    </w:pPr>
  </w:style>
  <w:style w:type="character" w:customStyle="1" w:styleId="s3">
    <w:name w:val="s3"/>
    <w:basedOn w:val="a0"/>
    <w:rsid w:val="00F2292F"/>
  </w:style>
  <w:style w:type="paragraph" w:customStyle="1" w:styleId="p12">
    <w:name w:val="p12"/>
    <w:basedOn w:val="a"/>
    <w:rsid w:val="00F2292F"/>
    <w:pPr>
      <w:spacing w:before="100" w:beforeAutospacing="1" w:after="100" w:afterAutospacing="1"/>
    </w:pPr>
  </w:style>
  <w:style w:type="character" w:customStyle="1" w:styleId="s4">
    <w:name w:val="s4"/>
    <w:basedOn w:val="a0"/>
    <w:rsid w:val="00F2292F"/>
  </w:style>
  <w:style w:type="paragraph" w:customStyle="1" w:styleId="p13">
    <w:name w:val="p13"/>
    <w:basedOn w:val="a"/>
    <w:rsid w:val="00F2292F"/>
    <w:pPr>
      <w:spacing w:before="100" w:beforeAutospacing="1" w:after="100" w:afterAutospacing="1"/>
    </w:pPr>
  </w:style>
  <w:style w:type="paragraph" w:customStyle="1" w:styleId="p1">
    <w:name w:val="p1"/>
    <w:basedOn w:val="a"/>
    <w:rsid w:val="00F2292F"/>
    <w:pPr>
      <w:spacing w:before="100" w:beforeAutospacing="1" w:after="100" w:afterAutospacing="1"/>
    </w:pPr>
  </w:style>
  <w:style w:type="paragraph" w:customStyle="1" w:styleId="p7">
    <w:name w:val="p7"/>
    <w:basedOn w:val="a"/>
    <w:rsid w:val="00F2292F"/>
    <w:pPr>
      <w:spacing w:before="100" w:beforeAutospacing="1" w:after="100" w:afterAutospacing="1"/>
    </w:pPr>
  </w:style>
  <w:style w:type="character" w:customStyle="1" w:styleId="s5">
    <w:name w:val="s5"/>
    <w:basedOn w:val="a0"/>
    <w:rsid w:val="00F2292F"/>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F2292F"/>
    <w:pPr>
      <w:spacing w:before="100" w:beforeAutospacing="1" w:after="100" w:afterAutospacing="1"/>
    </w:pPr>
  </w:style>
  <w:style w:type="paragraph" w:customStyle="1" w:styleId="ConsNormal">
    <w:name w:val="ConsNormal"/>
    <w:rsid w:val="00F2292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semiHidden/>
    <w:unhideWhenUsed/>
    <w:rsid w:val="00F2292F"/>
    <w:rPr>
      <w:rFonts w:ascii="Tahoma" w:hAnsi="Tahoma" w:cs="Tahoma"/>
      <w:sz w:val="16"/>
      <w:szCs w:val="16"/>
    </w:rPr>
  </w:style>
  <w:style w:type="character" w:customStyle="1" w:styleId="a5">
    <w:name w:val="Текст выноски Знак"/>
    <w:basedOn w:val="a0"/>
    <w:link w:val="a4"/>
    <w:semiHidden/>
    <w:rsid w:val="00F2292F"/>
    <w:rPr>
      <w:rFonts w:ascii="Tahoma" w:hAnsi="Tahoma" w:cs="Tahoma"/>
      <w:sz w:val="16"/>
      <w:szCs w:val="16"/>
    </w:rPr>
  </w:style>
  <w:style w:type="character" w:styleId="a6">
    <w:name w:val="Hyperlink"/>
    <w:basedOn w:val="a0"/>
    <w:unhideWhenUsed/>
    <w:rsid w:val="00F2292F"/>
    <w:rPr>
      <w:color w:val="0000FF"/>
      <w:u w:val="single"/>
    </w:rPr>
  </w:style>
  <w:style w:type="character" w:styleId="a7">
    <w:name w:val="FollowedHyperlink"/>
    <w:basedOn w:val="a0"/>
    <w:uiPriority w:val="99"/>
    <w:semiHidden/>
    <w:unhideWhenUsed/>
    <w:rsid w:val="00F2292F"/>
    <w:rPr>
      <w:color w:val="800080" w:themeColor="followedHyperlink"/>
      <w:u w:val="single"/>
    </w:rPr>
  </w:style>
  <w:style w:type="character" w:customStyle="1" w:styleId="a8">
    <w:name w:val="Название Знак"/>
    <w:basedOn w:val="a0"/>
    <w:link w:val="a9"/>
    <w:locked/>
    <w:rsid w:val="00F2292F"/>
    <w:rPr>
      <w:b/>
      <w:sz w:val="24"/>
    </w:rPr>
  </w:style>
  <w:style w:type="character" w:customStyle="1" w:styleId="aa">
    <w:name w:val="Основной текст Знак"/>
    <w:basedOn w:val="a0"/>
    <w:link w:val="ab"/>
    <w:locked/>
    <w:rsid w:val="00F2292F"/>
    <w:rPr>
      <w:b/>
      <w:sz w:val="24"/>
      <w:szCs w:val="24"/>
    </w:rPr>
  </w:style>
  <w:style w:type="character" w:customStyle="1" w:styleId="ac">
    <w:name w:val="Основной текст с отступом Знак"/>
    <w:basedOn w:val="a0"/>
    <w:link w:val="ad"/>
    <w:locked/>
    <w:rsid w:val="00F2292F"/>
    <w:rPr>
      <w:sz w:val="24"/>
      <w:szCs w:val="24"/>
    </w:rPr>
  </w:style>
  <w:style w:type="character" w:customStyle="1" w:styleId="ae">
    <w:name w:val="Подзаголовок Знак"/>
    <w:aliases w:val="Подзаголовок1 Знак,Знак Знак, Знак Знак"/>
    <w:basedOn w:val="a0"/>
    <w:link w:val="af"/>
    <w:locked/>
    <w:rsid w:val="00F2292F"/>
    <w:rPr>
      <w:b/>
      <w:sz w:val="24"/>
      <w:lang w:eastAsia="ar-SA"/>
    </w:rPr>
  </w:style>
  <w:style w:type="paragraph" w:styleId="af">
    <w:name w:val="Subtitle"/>
    <w:aliases w:val="Подзаголовок1,Знак, Знак"/>
    <w:basedOn w:val="a"/>
    <w:next w:val="a"/>
    <w:link w:val="ae"/>
    <w:qFormat/>
    <w:rsid w:val="00F2292F"/>
    <w:pPr>
      <w:suppressAutoHyphens/>
      <w:jc w:val="center"/>
    </w:pPr>
    <w:rPr>
      <w:rFonts w:asciiTheme="minorHAnsi" w:eastAsiaTheme="minorHAnsi" w:hAnsiTheme="minorHAnsi" w:cstheme="minorBidi"/>
      <w:b/>
      <w:szCs w:val="22"/>
      <w:lang w:eastAsia="ar-SA"/>
    </w:rPr>
  </w:style>
  <w:style w:type="character" w:customStyle="1" w:styleId="11">
    <w:name w:val="Подзаголовок Знак1"/>
    <w:aliases w:val="Подзаголовок1 Знак1,Знак Знак1"/>
    <w:basedOn w:val="a0"/>
    <w:uiPriority w:val="11"/>
    <w:rsid w:val="00F2292F"/>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locked/>
    <w:rsid w:val="00F2292F"/>
    <w:rPr>
      <w:b/>
      <w:sz w:val="28"/>
      <w:szCs w:val="24"/>
    </w:rPr>
  </w:style>
  <w:style w:type="character" w:customStyle="1" w:styleId="31">
    <w:name w:val="Основной текст 3 Знак"/>
    <w:basedOn w:val="a0"/>
    <w:link w:val="32"/>
    <w:locked/>
    <w:rsid w:val="00F2292F"/>
    <w:rPr>
      <w:sz w:val="16"/>
      <w:szCs w:val="16"/>
    </w:rPr>
  </w:style>
  <w:style w:type="paragraph" w:customStyle="1" w:styleId="12">
    <w:name w:val="1"/>
    <w:basedOn w:val="a"/>
    <w:rsid w:val="00F2292F"/>
    <w:pPr>
      <w:pageBreakBefore/>
      <w:spacing w:after="160" w:line="360" w:lineRule="auto"/>
    </w:pPr>
    <w:rPr>
      <w:sz w:val="28"/>
      <w:szCs w:val="28"/>
      <w:lang w:val="en-US"/>
    </w:rPr>
  </w:style>
  <w:style w:type="paragraph" w:customStyle="1" w:styleId="ConsPlusNormal">
    <w:name w:val="ConsPlusNormal"/>
    <w:rsid w:val="00F229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2292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rsid w:val="00F2292F"/>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F2292F"/>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p10">
    <w:name w:val="p10"/>
    <w:basedOn w:val="a"/>
    <w:semiHidden/>
    <w:rsid w:val="00F2292F"/>
    <w:pPr>
      <w:spacing w:before="100" w:beforeAutospacing="1" w:after="100" w:afterAutospacing="1"/>
    </w:pPr>
  </w:style>
  <w:style w:type="paragraph" w:customStyle="1" w:styleId="p14">
    <w:name w:val="p14"/>
    <w:basedOn w:val="a"/>
    <w:semiHidden/>
    <w:rsid w:val="00F2292F"/>
    <w:pPr>
      <w:spacing w:before="100" w:beforeAutospacing="1" w:after="100" w:afterAutospacing="1"/>
    </w:pPr>
  </w:style>
  <w:style w:type="paragraph" w:customStyle="1" w:styleId="p15">
    <w:name w:val="p15"/>
    <w:basedOn w:val="a"/>
    <w:semiHidden/>
    <w:rsid w:val="00F2292F"/>
    <w:pPr>
      <w:spacing w:before="100" w:beforeAutospacing="1" w:after="100" w:afterAutospacing="1"/>
    </w:pPr>
  </w:style>
  <w:style w:type="paragraph" w:customStyle="1" w:styleId="p16">
    <w:name w:val="p16"/>
    <w:basedOn w:val="a"/>
    <w:semiHidden/>
    <w:rsid w:val="00F2292F"/>
    <w:pPr>
      <w:spacing w:before="100" w:beforeAutospacing="1" w:after="100" w:afterAutospacing="1"/>
    </w:pPr>
  </w:style>
  <w:style w:type="paragraph" w:customStyle="1" w:styleId="p17">
    <w:name w:val="p17"/>
    <w:basedOn w:val="a"/>
    <w:semiHidden/>
    <w:rsid w:val="00F2292F"/>
    <w:pPr>
      <w:spacing w:before="100" w:beforeAutospacing="1" w:after="100" w:afterAutospacing="1"/>
    </w:pPr>
  </w:style>
  <w:style w:type="paragraph" w:customStyle="1" w:styleId="p18">
    <w:name w:val="p18"/>
    <w:basedOn w:val="a"/>
    <w:semiHidden/>
    <w:rsid w:val="00F2292F"/>
    <w:pPr>
      <w:spacing w:before="100" w:beforeAutospacing="1" w:after="100" w:afterAutospacing="1"/>
    </w:pPr>
  </w:style>
  <w:style w:type="paragraph" w:customStyle="1" w:styleId="p19">
    <w:name w:val="p19"/>
    <w:basedOn w:val="a"/>
    <w:semiHidden/>
    <w:rsid w:val="00F2292F"/>
    <w:pPr>
      <w:spacing w:before="100" w:beforeAutospacing="1" w:after="100" w:afterAutospacing="1"/>
    </w:pPr>
  </w:style>
  <w:style w:type="paragraph" w:customStyle="1" w:styleId="p20">
    <w:name w:val="p20"/>
    <w:basedOn w:val="a"/>
    <w:semiHidden/>
    <w:rsid w:val="00F2292F"/>
    <w:pPr>
      <w:spacing w:before="100" w:beforeAutospacing="1" w:after="100" w:afterAutospacing="1"/>
    </w:pPr>
  </w:style>
  <w:style w:type="paragraph" w:customStyle="1" w:styleId="p22">
    <w:name w:val="p22"/>
    <w:basedOn w:val="a"/>
    <w:semiHidden/>
    <w:rsid w:val="00F2292F"/>
    <w:pPr>
      <w:spacing w:before="100" w:beforeAutospacing="1" w:after="100" w:afterAutospacing="1"/>
    </w:pPr>
  </w:style>
  <w:style w:type="paragraph" w:customStyle="1" w:styleId="p23">
    <w:name w:val="p23"/>
    <w:basedOn w:val="a"/>
    <w:semiHidden/>
    <w:rsid w:val="00F2292F"/>
    <w:pPr>
      <w:spacing w:before="100" w:beforeAutospacing="1" w:after="100" w:afterAutospacing="1"/>
    </w:pPr>
  </w:style>
  <w:style w:type="paragraph" w:customStyle="1" w:styleId="p25">
    <w:name w:val="p25"/>
    <w:basedOn w:val="a"/>
    <w:semiHidden/>
    <w:rsid w:val="00F2292F"/>
    <w:pPr>
      <w:spacing w:before="100" w:beforeAutospacing="1" w:after="100" w:afterAutospacing="1"/>
    </w:pPr>
  </w:style>
  <w:style w:type="paragraph" w:customStyle="1" w:styleId="p26">
    <w:name w:val="p26"/>
    <w:basedOn w:val="a"/>
    <w:semiHidden/>
    <w:rsid w:val="00F2292F"/>
    <w:pPr>
      <w:spacing w:before="100" w:beforeAutospacing="1" w:after="100" w:afterAutospacing="1"/>
    </w:pPr>
  </w:style>
  <w:style w:type="paragraph" w:customStyle="1" w:styleId="p27">
    <w:name w:val="p27"/>
    <w:basedOn w:val="a"/>
    <w:semiHidden/>
    <w:rsid w:val="00F2292F"/>
    <w:pPr>
      <w:spacing w:before="100" w:beforeAutospacing="1" w:after="100" w:afterAutospacing="1"/>
    </w:pPr>
  </w:style>
  <w:style w:type="paragraph" w:customStyle="1" w:styleId="p28">
    <w:name w:val="p28"/>
    <w:basedOn w:val="a"/>
    <w:semiHidden/>
    <w:rsid w:val="00F2292F"/>
    <w:pPr>
      <w:spacing w:before="100" w:beforeAutospacing="1" w:after="100" w:afterAutospacing="1"/>
    </w:pPr>
  </w:style>
  <w:style w:type="paragraph" w:customStyle="1" w:styleId="p30">
    <w:name w:val="p30"/>
    <w:basedOn w:val="a"/>
    <w:semiHidden/>
    <w:rsid w:val="00F2292F"/>
    <w:pPr>
      <w:spacing w:before="100" w:beforeAutospacing="1" w:after="100" w:afterAutospacing="1"/>
    </w:pPr>
  </w:style>
  <w:style w:type="paragraph" w:customStyle="1" w:styleId="p31">
    <w:name w:val="p31"/>
    <w:basedOn w:val="a"/>
    <w:semiHidden/>
    <w:rsid w:val="00F2292F"/>
    <w:pPr>
      <w:spacing w:before="100" w:beforeAutospacing="1" w:after="100" w:afterAutospacing="1"/>
    </w:pPr>
  </w:style>
  <w:style w:type="paragraph" w:customStyle="1" w:styleId="p32">
    <w:name w:val="p32"/>
    <w:basedOn w:val="a"/>
    <w:semiHidden/>
    <w:rsid w:val="00F2292F"/>
    <w:pPr>
      <w:spacing w:before="100" w:beforeAutospacing="1" w:after="100" w:afterAutospacing="1"/>
    </w:pPr>
  </w:style>
  <w:style w:type="paragraph" w:customStyle="1" w:styleId="13">
    <w:name w:val="Абзац списка1"/>
    <w:basedOn w:val="a"/>
    <w:semiHidden/>
    <w:rsid w:val="00F2292F"/>
    <w:pPr>
      <w:ind w:left="720"/>
      <w:contextualSpacing/>
    </w:pPr>
    <w:rPr>
      <w:rFonts w:eastAsia="Calibri"/>
    </w:rPr>
  </w:style>
  <w:style w:type="paragraph" w:customStyle="1" w:styleId="msonormalcxspmiddle">
    <w:name w:val="msonormalcxspmiddle"/>
    <w:basedOn w:val="a"/>
    <w:rsid w:val="00F2292F"/>
    <w:pPr>
      <w:spacing w:before="100" w:beforeAutospacing="1" w:after="100" w:afterAutospacing="1"/>
    </w:pPr>
  </w:style>
  <w:style w:type="paragraph" w:customStyle="1" w:styleId="af0">
    <w:name w:val="Знак Знак Знак Знак"/>
    <w:basedOn w:val="a"/>
    <w:rsid w:val="00F2292F"/>
    <w:pPr>
      <w:pageBreakBefore/>
      <w:spacing w:after="160" w:line="360" w:lineRule="auto"/>
    </w:pPr>
    <w:rPr>
      <w:sz w:val="28"/>
      <w:szCs w:val="28"/>
      <w:lang w:val="en-US"/>
    </w:rPr>
  </w:style>
  <w:style w:type="paragraph" w:styleId="ab">
    <w:name w:val="Body Text"/>
    <w:basedOn w:val="a"/>
    <w:link w:val="aa"/>
    <w:unhideWhenUsed/>
    <w:rsid w:val="00F2292F"/>
    <w:pPr>
      <w:spacing w:after="120"/>
    </w:pPr>
    <w:rPr>
      <w:rFonts w:asciiTheme="minorHAnsi" w:eastAsiaTheme="minorHAnsi" w:hAnsiTheme="minorHAnsi" w:cstheme="minorBidi"/>
      <w:b/>
      <w:lang w:eastAsia="en-US"/>
    </w:rPr>
  </w:style>
  <w:style w:type="character" w:customStyle="1" w:styleId="14">
    <w:name w:val="Основной текст Знак1"/>
    <w:basedOn w:val="a0"/>
    <w:semiHidden/>
    <w:rsid w:val="00F2292F"/>
  </w:style>
  <w:style w:type="paragraph" w:styleId="22">
    <w:name w:val="Body Text 2"/>
    <w:basedOn w:val="a"/>
    <w:link w:val="21"/>
    <w:unhideWhenUsed/>
    <w:rsid w:val="00F2292F"/>
    <w:pPr>
      <w:spacing w:after="120" w:line="480" w:lineRule="auto"/>
    </w:pPr>
    <w:rPr>
      <w:b/>
      <w:sz w:val="28"/>
    </w:rPr>
  </w:style>
  <w:style w:type="character" w:customStyle="1" w:styleId="210">
    <w:name w:val="Основной текст 2 Знак1"/>
    <w:basedOn w:val="a0"/>
    <w:semiHidden/>
    <w:rsid w:val="00F2292F"/>
  </w:style>
  <w:style w:type="character" w:customStyle="1" w:styleId="dropcap">
    <w:name w:val="dropcap"/>
    <w:basedOn w:val="a0"/>
    <w:rsid w:val="00F2292F"/>
  </w:style>
  <w:style w:type="character" w:customStyle="1" w:styleId="s6">
    <w:name w:val="s6"/>
    <w:basedOn w:val="a0"/>
    <w:rsid w:val="00F2292F"/>
  </w:style>
  <w:style w:type="character" w:customStyle="1" w:styleId="s8">
    <w:name w:val="s8"/>
    <w:basedOn w:val="a0"/>
    <w:rsid w:val="00F2292F"/>
  </w:style>
  <w:style w:type="character" w:customStyle="1" w:styleId="s9">
    <w:name w:val="s9"/>
    <w:basedOn w:val="a0"/>
    <w:rsid w:val="00F2292F"/>
  </w:style>
  <w:style w:type="character" w:customStyle="1" w:styleId="s10">
    <w:name w:val="s10"/>
    <w:basedOn w:val="a0"/>
    <w:rsid w:val="00F2292F"/>
  </w:style>
  <w:style w:type="character" w:customStyle="1" w:styleId="s7">
    <w:name w:val="s7"/>
    <w:basedOn w:val="a0"/>
    <w:rsid w:val="00F2292F"/>
  </w:style>
  <w:style w:type="character" w:customStyle="1" w:styleId="s11">
    <w:name w:val="s11"/>
    <w:basedOn w:val="a0"/>
    <w:rsid w:val="00F2292F"/>
  </w:style>
  <w:style w:type="character" w:customStyle="1" w:styleId="s12">
    <w:name w:val="s12"/>
    <w:basedOn w:val="a0"/>
    <w:rsid w:val="00F2292F"/>
  </w:style>
  <w:style w:type="character" w:customStyle="1" w:styleId="s13">
    <w:name w:val="s13"/>
    <w:basedOn w:val="a0"/>
    <w:rsid w:val="00F2292F"/>
  </w:style>
  <w:style w:type="paragraph" w:styleId="a9">
    <w:name w:val="Title"/>
    <w:basedOn w:val="a"/>
    <w:next w:val="a"/>
    <w:link w:val="a8"/>
    <w:qFormat/>
    <w:rsid w:val="00F2292F"/>
    <w:pPr>
      <w:pBdr>
        <w:bottom w:val="single" w:sz="8" w:space="4" w:color="4F81BD" w:themeColor="accent1"/>
      </w:pBdr>
      <w:spacing w:after="300"/>
      <w:contextualSpacing/>
    </w:pPr>
    <w:rPr>
      <w:rFonts w:asciiTheme="minorHAnsi" w:eastAsiaTheme="minorHAnsi" w:hAnsiTheme="minorHAnsi" w:cstheme="minorBidi"/>
      <w:b/>
      <w:szCs w:val="22"/>
      <w:lang w:eastAsia="en-US"/>
    </w:rPr>
  </w:style>
  <w:style w:type="character" w:customStyle="1" w:styleId="15">
    <w:name w:val="Название Знак1"/>
    <w:basedOn w:val="a0"/>
    <w:rsid w:val="00F2292F"/>
    <w:rPr>
      <w:rFonts w:asciiTheme="majorHAnsi" w:eastAsiaTheme="majorEastAsia" w:hAnsiTheme="majorHAnsi" w:cstheme="majorBidi"/>
      <w:color w:val="17365D" w:themeColor="text2" w:themeShade="BF"/>
      <w:spacing w:val="5"/>
      <w:kern w:val="28"/>
      <w:sz w:val="52"/>
      <w:szCs w:val="52"/>
    </w:rPr>
  </w:style>
  <w:style w:type="character" w:customStyle="1" w:styleId="16">
    <w:name w:val="Текст выноски Знак1"/>
    <w:basedOn w:val="a0"/>
    <w:semiHidden/>
    <w:rsid w:val="00F2292F"/>
    <w:rPr>
      <w:rFonts w:ascii="Tahoma" w:eastAsia="Times New Roman" w:hAnsi="Tahoma" w:cs="Tahoma"/>
      <w:sz w:val="16"/>
      <w:szCs w:val="16"/>
      <w:lang w:eastAsia="ru-RU"/>
    </w:rPr>
  </w:style>
  <w:style w:type="paragraph" w:styleId="32">
    <w:name w:val="Body Text 3"/>
    <w:basedOn w:val="a"/>
    <w:link w:val="31"/>
    <w:unhideWhenUsed/>
    <w:rsid w:val="00F2292F"/>
    <w:pPr>
      <w:spacing w:after="120"/>
    </w:pPr>
    <w:rPr>
      <w:sz w:val="16"/>
      <w:szCs w:val="16"/>
    </w:rPr>
  </w:style>
  <w:style w:type="character" w:customStyle="1" w:styleId="310">
    <w:name w:val="Основной текст 3 Знак1"/>
    <w:basedOn w:val="a0"/>
    <w:semiHidden/>
    <w:rsid w:val="00F2292F"/>
    <w:rPr>
      <w:sz w:val="16"/>
      <w:szCs w:val="16"/>
    </w:rPr>
  </w:style>
  <w:style w:type="paragraph" w:styleId="ad">
    <w:name w:val="Body Text Indent"/>
    <w:basedOn w:val="a"/>
    <w:link w:val="ac"/>
    <w:unhideWhenUsed/>
    <w:rsid w:val="00F2292F"/>
    <w:pPr>
      <w:spacing w:after="120"/>
      <w:ind w:left="283"/>
    </w:pPr>
  </w:style>
  <w:style w:type="character" w:customStyle="1" w:styleId="17">
    <w:name w:val="Основной текст с отступом Знак1"/>
    <w:basedOn w:val="a0"/>
    <w:semiHidden/>
    <w:rsid w:val="00F2292F"/>
  </w:style>
  <w:style w:type="table" w:styleId="af1">
    <w:name w:val="Table Grid"/>
    <w:basedOn w:val="a1"/>
    <w:rsid w:val="00F229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F2292F"/>
  </w:style>
  <w:style w:type="numbering" w:customStyle="1" w:styleId="23">
    <w:name w:val="Нет списка2"/>
    <w:next w:val="a2"/>
    <w:semiHidden/>
    <w:unhideWhenUsed/>
    <w:rsid w:val="00555134"/>
  </w:style>
  <w:style w:type="table" w:customStyle="1" w:styleId="19">
    <w:name w:val="Сетка таблицы1"/>
    <w:basedOn w:val="a1"/>
    <w:next w:val="af1"/>
    <w:rsid w:val="005551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Абзац списка2"/>
    <w:basedOn w:val="a"/>
    <w:rsid w:val="00555134"/>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4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4631;fld=134;dst=100009" TargetMode="External"/><Relationship Id="rId13" Type="http://schemas.openxmlformats.org/officeDocument/2006/relationships/hyperlink" Target="https://clck.yandex.ru/redir/nWO_r1F33ck?data=NnBZTWRhdFZKOHQxUjhzSWFYVGhXUmhaLThxWFFRcnUzTGxaU0VQSy1pYlFuME9wOFNDbWtVSl9HMnRYbnFKcV9EMmVJd3NiMklTM0lBSlZiWHpoWDNHaTRDN2dsYnozeXdKNm9aYTBic2xwWFM2Zk5DYm02TG5FSWN4UDNfRkM&amp;b64e=2&amp;sign=f0d40df11489327d0800e122729e3e72&amp;keyno=17" TargetMode="External"/><Relationship Id="rId18" Type="http://schemas.openxmlformats.org/officeDocument/2006/relationships/hyperlink" Target="https://clck.yandex.ru/redir/nWO_r1F33ck?data=NnBZTWRhdFZKOHQxUjhzSWFYVGhXUmhaLThxWFFRcnUzTGxaU0VQSy1pYlFuME9wOFNDbWtVSl9HMnRYbnFKcV9EMmVJd3NiMklTM0lBSlZiWHpoWDR0VWRhT3ROZGFNX0hOTWZxcVBKQ2h1aUJlTFVIX1RjNmxreXlHSFZkenc&amp;b64e=2&amp;sign=184b66958d109b1e1ba97f0ec7845af8&amp;keyno=17"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main?base=LAW;n=116783;fld=134;dst=100041" TargetMode="External"/><Relationship Id="rId12" Type="http://schemas.openxmlformats.org/officeDocument/2006/relationships/hyperlink" Target="https://clck.yandex.ru/redir/nWO_r1F33ck?data=NnBZTWRhdFZKOHQxUjhzSWFYVGhXZFV4cEUzSmt6eXp3NDZpQllmMGc4U1ZadVdQYWlNakVocGFSU3I4ZHFOSnc1UktLMHYzYzFKV0lMdGF3YVJIWFh1OFdmdy04dGpLd1VjbXNvZ3dkSFhRa2o2b1BlNE1BbDV6VHlMam5tQ3A3WUwwSkxqSWstTG9qa0FrS0N0Zi1n&amp;b64e=2&amp;sign=2b4113b68122d0c24c77f9210d89f127&amp;keyno=17" TargetMode="External"/><Relationship Id="rId17" Type="http://schemas.openxmlformats.org/officeDocument/2006/relationships/hyperlink" Target="https://clck.yandex.ru/redir/nWO_r1F33ck?data=NnBZTWRhdFZKOHQxUjhzSWFYVGhXUmhaLThxWFFRcnUzTGxaU0VQSy1pYlFuME9wOFNDbWtVSl9HMnRYbnFKcV9EMmVJd3NiMklTM0lBSlZiWHpoWDR0VWRhT3ROZGFNX0hOTWZxcVBKQ2h1aUJlTFVIX1RjNmxreXlHSFZkenc&amp;b64e=2&amp;sign=184b66958d109b1e1ba97f0ec7845af8&amp;keyno=17" TargetMode="External"/><Relationship Id="rId2" Type="http://schemas.openxmlformats.org/officeDocument/2006/relationships/styles" Target="styles.xml"/><Relationship Id="rId16" Type="http://schemas.openxmlformats.org/officeDocument/2006/relationships/hyperlink" Target="https://clck.yandex.ru/redir/nWO_r1F33ck?data=NnBZTWRhdFZKOHQxUjhzSWFYVGhXUmhaLThxWFFRcnUzTGxaU0VQSy1pYlFuME9wOFNDbWtVSl9HMnRYbnFKcV9EMmVJd3NiMklTM0lBSlZiWHpoWHo2LXUyczZVZ0ZNUlE2U1JBeVQtSy1tRjlhWGNkeFpBUGYyNTJhNTlQa1E&amp;b64e=2&amp;sign=4eef99f5b0a40455dbb80361fe83a1fc&amp;keyno=1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RLAW011;n=54631;fld=134;dst=100009" TargetMode="External"/><Relationship Id="rId11" Type="http://schemas.openxmlformats.org/officeDocument/2006/relationships/hyperlink" Target="https://clck.yandex.ru/redir/nWO_r1F33ck?data=NnBZTWRhdFZKOHQxUjhzSWFYVGhXZFV4cEUzSmt6eXp3NDZpQllmMGc4U1ZadVdQYWlNakVocGFSU3I4ZHFOSkdFU0hGajBNUUZ4ZWFpcThpWEFBVDM3Q2FkMmR4VXhUbHd1ajV5VXNMOGZXbWpsbTBKNGpoNWhQdl8tNlphV0hGeHlqX21VSjh2NFRRaEpNSFVjdmd3&amp;b64e=2&amp;sign=e5e6562c0ab6251076d8c88ec7eef2f6&amp;keyno=17" TargetMode="External"/><Relationship Id="rId5" Type="http://schemas.openxmlformats.org/officeDocument/2006/relationships/webSettings" Target="webSettings.xml"/><Relationship Id="rId15" Type="http://schemas.openxmlformats.org/officeDocument/2006/relationships/hyperlink" Target="https://clck.yandex.ru/redir/nWO_r1F33ck?data=NnBZTWRhdFZKOHQxUjhzSWFYVGhXUmhaLThxWFFRcnUzTGxaU0VQSy1pYlFuME9wOFNDbWtVSl9HMnRYbnFKcV9EMmVJd3NiMklTM0lBSlZiWHpoWHhLRU9wVFJkNlFwWlMyUVhjYkJZOFV3OUhsYmdNakRpUDlpOWVwWTQ1Tzk&amp;b64e=2&amp;sign=0f3105a3ab9bb01b42be5ef316602c85&amp;keyno=17" TargetMode="External"/><Relationship Id="rId10" Type="http://schemas.openxmlformats.org/officeDocument/2006/relationships/hyperlink" Target="https://clck.yandex.ru/redir/nWO_r1F33ck?data=NnBZTWRhdFZKOHQxUjhzSWFYVGhXUmhaLThxWFFRcnUzTGxaU0VQSy1pYlFuME9wOFNDbWtUXzBVVURfazU4Y0RSVkpuQW5TRkRoQ1pyQVI2bFhqazJNaVRlcEc1eUVZdVFtc1M2ZEl0d3VwSVBtXzdMRHlfLTN2cnc4ZHJ5UkE&amp;b64e=2&amp;sign=521be72360f9ec8c0e23bc402604d907&amp;keyno=17" TargetMode="External"/><Relationship Id="rId19" Type="http://schemas.openxmlformats.org/officeDocument/2006/relationships/hyperlink" Target="https://clck.yandex.ru/redir/nWO_r1F33ck?data=NnBZTWRhdFZKOHQxUjhzSWFYVGhXUmhaLThxWFFRcnUzTGxaU0VQSy1pYlFuME9wOFNDbWtVSl9HMnRYbnFKcV9EMmVJd3NiMklTM0lBSlZiWHpoWDhocUV6VUpqREtsbHZWdFFiVTlRcHl4NldKM0M1U1FYdnNVS2VXeWJRZlk&amp;b64e=2&amp;sign=f921d7e7a1dafad500c7c5cc1bf864e2&amp;keyno=17" TargetMode="External"/><Relationship Id="rId4" Type="http://schemas.openxmlformats.org/officeDocument/2006/relationships/settings" Target="settings.xml"/><Relationship Id="rId9" Type="http://schemas.openxmlformats.org/officeDocument/2006/relationships/hyperlink" Target="http://www.&#1095;&#1080;&#1082;&#1086;&#1081;.&#1079;&#1072;&#1073;&#1072;&#1081;&#1082;&#1072;&#1083;&#1100;&#1089;&#1082;&#1080;&#1081;&#1082;&#1088;&#1072;&#1081;.&#1088;&#1092;" TargetMode="External"/><Relationship Id="rId14" Type="http://schemas.openxmlformats.org/officeDocument/2006/relationships/hyperlink" Target="https://clck.yandex.ru/redir/nWO_r1F33ck?data=NnBZTWRhdFZKOHQxUjhzSWFYVGhXUmhaLThxWFFRcnUzTGxaU0VQSy1pYlFuME9wOFNDbWtVSl9HMnRYbnFKcV9EMmVJd3NiMklTM0lBSlZiWHpoWHhLRU9wVFJkNlFwWlMyUVhjYkJZOFV3OUhsYmdNakRpUDlpOWVwWTQ1Tzk&amp;b64e=2&amp;sign=0f3105a3ab9bb01b42be5ef316602c85&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8076</Words>
  <Characters>46036</Characters>
  <Application>Microsoft Office Word</Application>
  <DocSecurity>0</DocSecurity>
  <Lines>383</Lines>
  <Paragraphs>108</Paragraphs>
  <ScaleCrop>false</ScaleCrop>
  <Company>SPecialiST RePack</Company>
  <LinksUpToDate>false</LinksUpToDate>
  <CharactersWithSpaces>54004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Konkino_PC</cp:lastModifiedBy>
  <cp:revision>16</cp:revision>
  <dcterms:created xsi:type="dcterms:W3CDTF">2016-04-04T06:13:00Z</dcterms:created>
  <dcterms:modified xsi:type="dcterms:W3CDTF">2017-09-15T05:58:00Z</dcterms:modified>
</cp:coreProperties>
</file>