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3B" w:rsidRPr="00E3643B" w:rsidRDefault="00E3643B" w:rsidP="00E3643B">
      <w:pPr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E3643B" w:rsidRPr="00E3643B" w:rsidRDefault="00E3643B" w:rsidP="00E36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</w:t>
      </w:r>
    </w:p>
    <w:p w:rsidR="00E3643B" w:rsidRPr="00E3643B" w:rsidRDefault="00E3643B" w:rsidP="00E364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«МАЛОАРХАНГЕЛЬСКОЕ</w:t>
      </w:r>
      <w:r w:rsidRPr="00E364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3643B" w:rsidRPr="00E3643B" w:rsidRDefault="00E3643B" w:rsidP="00E364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4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3643B" w:rsidRPr="00E3643B" w:rsidRDefault="00537A03" w:rsidP="00E364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bookmarkStart w:id="0" w:name="_GoBack"/>
      <w:bookmarkEnd w:id="0"/>
      <w:r w:rsidR="00E3643B"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                                                            № </w:t>
      </w:r>
      <w:r w:rsidR="00032C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E3643B" w:rsidRPr="00E3643B" w:rsidRDefault="00E3643B" w:rsidP="00E364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 Малоархангельск</w:t>
      </w:r>
    </w:p>
    <w:p w:rsidR="00E3643B" w:rsidRPr="00E3643B" w:rsidRDefault="00E3643B" w:rsidP="00E3643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E3643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«Малоархангельское»</w:t>
      </w:r>
    </w:p>
    <w:p w:rsidR="00E3643B" w:rsidRPr="00E3643B" w:rsidRDefault="00E3643B" w:rsidP="00E3643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proofErr w:type="gramEnd"/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е ш и л:</w:t>
      </w: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3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 Устава изложить в следующей редакции:</w:t>
      </w:r>
    </w:p>
    <w:p w:rsidR="00E3643B" w:rsidRPr="00E3643B" w:rsidRDefault="00E3643B" w:rsidP="00E3643B">
      <w:pPr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43B">
        <w:rPr>
          <w:rFonts w:ascii="Times New Roman" w:eastAsia="Times New Roman" w:hAnsi="Times New Roman" w:cs="Times New Roman"/>
          <w:bCs/>
          <w:iCs/>
          <w:sz w:val="28"/>
          <w:szCs w:val="28"/>
        </w:rPr>
        <w:t>«Статья 2. Наименование муниципального образования</w:t>
      </w:r>
    </w:p>
    <w:p w:rsidR="00E3643B" w:rsidRPr="00E3643B" w:rsidRDefault="00E3643B" w:rsidP="00E3643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t>Полное наименование муниципального образования – сельское поселение 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Calibri" w:hAnsi="Times New Roman" w:cs="Times New Roman"/>
          <w:sz w:val="28"/>
          <w:szCs w:val="28"/>
        </w:rPr>
        <w:t>» муниципального района «Красночикойский район» Забайкальского края (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тексту Устава - сельское поселение, поселение)</w:t>
      </w:r>
      <w:r w:rsidRPr="00E364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43B" w:rsidRPr="00E3643B" w:rsidRDefault="00E3643B" w:rsidP="00E3643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t>Сокращенная форма наименования – сельское поселение 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2) пункт 5 части 1 статьи 10 Устава признать утратившим силу;</w:t>
      </w: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3) часть 1 статьи 8 Устава дополнить пунктом 14 следующего содержания:</w:t>
      </w:r>
    </w:p>
    <w:p w:rsidR="00E3643B" w:rsidRPr="00E3643B" w:rsidRDefault="00E3643B" w:rsidP="00E3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часть 7 статьи 31 Устава изложить в следующей редакции:</w:t>
      </w:r>
    </w:p>
    <w:p w:rsidR="00E3643B" w:rsidRPr="00E3643B" w:rsidRDefault="00E3643B" w:rsidP="00E3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E3643B">
        <w:rPr>
          <w:rFonts w:ascii="Times New Roman" w:eastAsia="Calibri" w:hAnsi="Times New Roman" w:cs="Times New Roman"/>
          <w:sz w:val="28"/>
          <w:szCs w:val="28"/>
        </w:rPr>
        <w:t>Полномочия депутата,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E3643B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E3643B" w:rsidRPr="00E3643B" w:rsidRDefault="00E3643B" w:rsidP="00E3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t>5) пункт 1 части 6 статьи 31 изложить в следующей редакции:</w:t>
      </w:r>
    </w:p>
    <w:p w:rsidR="00E3643B" w:rsidRPr="00E3643B" w:rsidRDefault="00E3643B" w:rsidP="00E3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643B">
        <w:rPr>
          <w:rFonts w:ascii="Times New Roman" w:eastAsia="Calibri" w:hAnsi="Times New Roman" w:cs="Times New Roman"/>
          <w:sz w:val="28"/>
          <w:szCs w:val="28"/>
        </w:rPr>
        <w:t xml:space="preserve">«1) 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Забайкальского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6) часть 4 статьи 32 Устава дополнить пунктом 3 следующего содержания: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t>«3) право на обращение с депутатским запросом»;</w:t>
      </w:r>
    </w:p>
    <w:p w:rsidR="00E3643B" w:rsidRPr="00E3643B" w:rsidRDefault="00E3643B" w:rsidP="00E3643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Calibri" w:hAnsi="Times New Roman" w:cs="Times New Roman"/>
          <w:sz w:val="28"/>
          <w:szCs w:val="28"/>
        </w:rPr>
        <w:t xml:space="preserve">7) часть 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статьи 38 Устава изложить в следующей редакции: </w:t>
      </w:r>
    </w:p>
    <w:p w:rsidR="00E3643B" w:rsidRPr="00E3643B" w:rsidRDefault="00E3643B" w:rsidP="00E3643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4) 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Официальным опубликованием муниципального правового акта сельского поселения или соглашения, заключённого между органами 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местного самоуправления, считается первая публикация его полного текста в периодическом печатном издании, распространяемом в сельском поселении, определённом в качестве источника официального опубликования муниципальных правовых актов сельского поселения.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Официальным обнародованием муниципального правового акта сельского поселения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поселения, определяемых решением Совета сельского поселения.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ф, регистрация в качестве сетевого издания Эл № ФС77-72471 от 05.03.2018).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ф, регистрация в качестве сетевого издания Эл №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E3643B" w:rsidRPr="00E3643B" w:rsidRDefault="00E3643B" w:rsidP="00E36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proofErr w:type="gramStart"/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Дополнительно к официальному опубликованию (обнародованию) муниципальные правовые акты размещаются на сайте муниципального образования в информационно-телекоммуникационной сети «Интернет» </w:t>
      </w:r>
      <w:r w:rsidRPr="00E3643B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(</w:t>
      </w:r>
      <w:hyperlink r:id="rId5" w:history="1">
        <w:r w:rsidRPr="00E3643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3643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3643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чикой.забайкальский</w:t>
        </w:r>
        <w:proofErr w:type="spellEnd"/>
      </w:hyperlink>
      <w:r w:rsidRPr="00E3643B">
        <w:rPr>
          <w:rFonts w:ascii="Times New Roman" w:eastAsia="Calibri" w:hAnsi="Times New Roman" w:cs="Times New Roman"/>
          <w:sz w:val="28"/>
          <w:szCs w:val="28"/>
        </w:rPr>
        <w:t xml:space="preserve"> край.</w:t>
      </w:r>
      <w:proofErr w:type="gramEnd"/>
      <w:r w:rsidRPr="00E3643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proofErr w:type="gramStart"/>
      <w:r w:rsidRPr="00E3643B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)</w:t>
      </w:r>
      <w:proofErr w:type="gramEnd"/>
      <w:r w:rsidRPr="00E3643B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»;</w:t>
      </w:r>
    </w:p>
    <w:p w:rsidR="00E3643B" w:rsidRPr="00E3643B" w:rsidRDefault="00E3643B" w:rsidP="00E3643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8) статью 19 дополнить пунктом 1:</w:t>
      </w:r>
    </w:p>
    <w:p w:rsidR="00E3643B" w:rsidRPr="00E3643B" w:rsidRDefault="00E3643B" w:rsidP="00E3643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19.1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Староста сельского населённого пункта</w:t>
      </w:r>
    </w:p>
    <w:p w:rsidR="00E3643B" w:rsidRPr="00E3643B" w:rsidRDefault="00E3643B" w:rsidP="00E364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E3643B" w:rsidRPr="00E3643B" w:rsidRDefault="00E3643B" w:rsidP="00E364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Староста сельского населённого пункта назначается Советом сельского поселения, в состав которого входит данный сельский населенный </w:t>
      </w: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пункт,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E3643B" w:rsidRPr="00E3643B" w:rsidRDefault="00E3643B" w:rsidP="00E364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Срок полномочий старосты сельского населённого пункта составляет 5 лет.</w:t>
      </w:r>
    </w:p>
    <w:p w:rsidR="00E3643B" w:rsidRPr="00E3643B" w:rsidRDefault="00E3643B" w:rsidP="00E364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Полномочия, порядок назначения, порядок прекращения полномочий, гарантии деятельности и иные вопросы статуса старосты сельского населённого пункта устанавливаются нормативным правовым актом Совета сельского поселения, в соответствии со статьей 27.1 Федерального закона № 131-ФЗ и законом Забайкальского края »;</w:t>
      </w:r>
    </w:p>
    <w:p w:rsidR="00E3643B" w:rsidRPr="00E3643B" w:rsidRDefault="00E3643B" w:rsidP="00E3643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абзац 2 части 1 статьи 19 изложить в следующей редакции:</w:t>
      </w:r>
    </w:p>
    <w:p w:rsidR="00E3643B" w:rsidRPr="00E3643B" w:rsidRDefault="00E3643B" w:rsidP="00E3643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данной территории Советом сельского поселения </w:t>
      </w:r>
      <w:r w:rsidRPr="00E36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3643B" w:rsidRPr="00E3643B" w:rsidRDefault="00E3643B" w:rsidP="00E3643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2. Настоящее решение о внесении изменений в Устав сельского поселения 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E3643B" w:rsidRPr="00E3643B" w:rsidRDefault="00E3643B" w:rsidP="00E3643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3. После государственной регистрации данное решение обнародовать в порядке, установленном Уставом сельского поселения 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3643B" w:rsidRPr="00E3643B" w:rsidRDefault="00E3643B" w:rsidP="00E3643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E3643B" w:rsidRPr="00E3643B" w:rsidRDefault="00E3643B" w:rsidP="00E3643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E364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Малоархангельское</w:t>
      </w:r>
      <w:r w:rsidRPr="00E36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                 М.И. Яковлев                                        </w:t>
      </w:r>
    </w:p>
    <w:p w:rsidR="00E227FF" w:rsidRDefault="00E227FF"/>
    <w:sectPr w:rsidR="00E2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3B"/>
    <w:rsid w:val="00032CB4"/>
    <w:rsid w:val="00537A03"/>
    <w:rsid w:val="00E227FF"/>
    <w:rsid w:val="00E3643B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5;&#1080;&#1082;&#1086;&#1081;.&#1079;&#1072;&#1073;&#1072;&#1081;&#1082;&#1072;&#1083;&#1100;&#1089;&#1082;&#1080;&#108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6</cp:revision>
  <cp:lastPrinted>2019-12-12T05:37:00Z</cp:lastPrinted>
  <dcterms:created xsi:type="dcterms:W3CDTF">2019-11-26T02:12:00Z</dcterms:created>
  <dcterms:modified xsi:type="dcterms:W3CDTF">2019-12-12T05:37:00Z</dcterms:modified>
</cp:coreProperties>
</file>