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E3B" w:rsidRPr="006304C6" w:rsidRDefault="00972E3B" w:rsidP="00972E3B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04C6">
        <w:rPr>
          <w:rFonts w:ascii="Times New Roman" w:eastAsia="Calibri" w:hAnsi="Times New Roman" w:cs="Times New Roman"/>
          <w:sz w:val="28"/>
          <w:szCs w:val="28"/>
        </w:rPr>
        <w:t>Сельское поселение «Мензинское»</w:t>
      </w:r>
    </w:p>
    <w:p w:rsidR="00972E3B" w:rsidRPr="002C1E0C" w:rsidRDefault="00972E3B" w:rsidP="00972E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</w:t>
      </w:r>
      <w:r w:rsidRPr="002C1E0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84482E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МЕНЗИНСКОЕ</w:t>
      </w:r>
      <w:r w:rsidRPr="0084482E">
        <w:rPr>
          <w:rFonts w:ascii="Times New Roman" w:hAnsi="Times New Roman" w:cs="Times New Roman"/>
          <w:sz w:val="24"/>
          <w:szCs w:val="24"/>
        </w:rPr>
        <w:t>"</w:t>
      </w:r>
    </w:p>
    <w:p w:rsidR="00972E3B" w:rsidRPr="002C1E0C" w:rsidRDefault="00972E3B" w:rsidP="00972E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72E3B" w:rsidRPr="002C1E0C" w:rsidRDefault="00972E3B" w:rsidP="00972E3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C1E0C">
        <w:rPr>
          <w:rFonts w:ascii="Times New Roman" w:hAnsi="Times New Roman" w:cs="Times New Roman"/>
          <w:sz w:val="24"/>
          <w:szCs w:val="24"/>
        </w:rPr>
        <w:t>РЕШЕНИЕ</w:t>
      </w:r>
    </w:p>
    <w:p w:rsidR="00D07A47" w:rsidRPr="00972E3B" w:rsidRDefault="00D07A4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A6ED3" w:rsidRPr="00972E3B" w:rsidRDefault="00972E3B" w:rsidP="00AA6ED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972E3B">
        <w:rPr>
          <w:rFonts w:ascii="Times New Roman" w:hAnsi="Times New Roman" w:cs="Times New Roman"/>
          <w:b w:val="0"/>
          <w:sz w:val="24"/>
          <w:szCs w:val="24"/>
        </w:rPr>
        <w:t xml:space="preserve">12 марта </w:t>
      </w:r>
      <w:r w:rsidR="00C81F98" w:rsidRPr="00972E3B">
        <w:rPr>
          <w:rFonts w:ascii="Times New Roman" w:hAnsi="Times New Roman" w:cs="Times New Roman"/>
          <w:b w:val="0"/>
          <w:sz w:val="24"/>
          <w:szCs w:val="24"/>
        </w:rPr>
        <w:t>2020</w:t>
      </w:r>
      <w:r w:rsidR="0074765F" w:rsidRPr="00972E3B">
        <w:rPr>
          <w:rFonts w:ascii="Times New Roman" w:hAnsi="Times New Roman" w:cs="Times New Roman"/>
          <w:b w:val="0"/>
          <w:sz w:val="24"/>
          <w:szCs w:val="24"/>
        </w:rPr>
        <w:t xml:space="preserve"> г.</w:t>
      </w:r>
      <w:r w:rsidR="0074765F" w:rsidRPr="00972E3B">
        <w:rPr>
          <w:rFonts w:ascii="Times New Roman" w:hAnsi="Times New Roman" w:cs="Times New Roman"/>
          <w:b w:val="0"/>
          <w:sz w:val="24"/>
          <w:szCs w:val="24"/>
        </w:rPr>
        <w:tab/>
      </w:r>
      <w:r w:rsidR="0074765F" w:rsidRPr="00972E3B">
        <w:rPr>
          <w:rFonts w:ascii="Times New Roman" w:hAnsi="Times New Roman" w:cs="Times New Roman"/>
          <w:b w:val="0"/>
          <w:sz w:val="24"/>
          <w:szCs w:val="24"/>
        </w:rPr>
        <w:tab/>
      </w:r>
      <w:r w:rsidR="0074765F" w:rsidRPr="00972E3B">
        <w:rPr>
          <w:rFonts w:ascii="Times New Roman" w:hAnsi="Times New Roman" w:cs="Times New Roman"/>
          <w:b w:val="0"/>
          <w:sz w:val="24"/>
          <w:szCs w:val="24"/>
        </w:rPr>
        <w:tab/>
      </w:r>
      <w:r w:rsidR="0074765F" w:rsidRPr="00972E3B">
        <w:rPr>
          <w:rFonts w:ascii="Times New Roman" w:hAnsi="Times New Roman" w:cs="Times New Roman"/>
          <w:b w:val="0"/>
          <w:sz w:val="24"/>
          <w:szCs w:val="24"/>
        </w:rPr>
        <w:tab/>
      </w:r>
      <w:r w:rsidR="0074765F" w:rsidRPr="00972E3B">
        <w:rPr>
          <w:rFonts w:ascii="Times New Roman" w:hAnsi="Times New Roman" w:cs="Times New Roman"/>
          <w:b w:val="0"/>
          <w:sz w:val="24"/>
          <w:szCs w:val="24"/>
        </w:rPr>
        <w:tab/>
      </w:r>
      <w:r w:rsidR="0074765F" w:rsidRPr="00972E3B">
        <w:rPr>
          <w:rFonts w:ascii="Times New Roman" w:hAnsi="Times New Roman" w:cs="Times New Roman"/>
          <w:b w:val="0"/>
          <w:sz w:val="24"/>
          <w:szCs w:val="24"/>
        </w:rPr>
        <w:tab/>
      </w:r>
      <w:r w:rsidR="0074765F" w:rsidRPr="00972E3B">
        <w:rPr>
          <w:rFonts w:ascii="Times New Roman" w:hAnsi="Times New Roman" w:cs="Times New Roman"/>
          <w:b w:val="0"/>
          <w:sz w:val="24"/>
          <w:szCs w:val="24"/>
        </w:rPr>
        <w:tab/>
      </w:r>
      <w:r w:rsidRPr="00972E3B"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="0074765F" w:rsidRPr="00972E3B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Pr="00972E3B">
        <w:rPr>
          <w:rFonts w:ascii="Times New Roman" w:hAnsi="Times New Roman" w:cs="Times New Roman"/>
          <w:b w:val="0"/>
          <w:sz w:val="24"/>
          <w:szCs w:val="24"/>
        </w:rPr>
        <w:t>43</w:t>
      </w:r>
      <w:r w:rsidR="00AA6ED3" w:rsidRPr="00972E3B">
        <w:rPr>
          <w:rFonts w:ascii="Times New Roman" w:hAnsi="Times New Roman" w:cs="Times New Roman"/>
          <w:b w:val="0"/>
          <w:sz w:val="24"/>
          <w:szCs w:val="24"/>
        </w:rPr>
        <w:tab/>
      </w:r>
      <w:r w:rsidR="00AA6ED3" w:rsidRPr="00972E3B">
        <w:rPr>
          <w:rFonts w:ascii="Times New Roman" w:hAnsi="Times New Roman" w:cs="Times New Roman"/>
          <w:b w:val="0"/>
          <w:sz w:val="24"/>
          <w:szCs w:val="24"/>
        </w:rPr>
        <w:tab/>
      </w:r>
      <w:r w:rsidR="00AA6ED3" w:rsidRPr="00972E3B">
        <w:rPr>
          <w:rFonts w:ascii="Times New Roman" w:hAnsi="Times New Roman" w:cs="Times New Roman"/>
          <w:b w:val="0"/>
          <w:sz w:val="24"/>
          <w:szCs w:val="24"/>
        </w:rPr>
        <w:tab/>
      </w:r>
      <w:r w:rsidR="00AA6ED3" w:rsidRPr="00972E3B">
        <w:rPr>
          <w:rFonts w:ascii="Times New Roman" w:hAnsi="Times New Roman" w:cs="Times New Roman"/>
          <w:b w:val="0"/>
          <w:sz w:val="24"/>
          <w:szCs w:val="24"/>
        </w:rPr>
        <w:tab/>
      </w:r>
      <w:r w:rsidR="00AA6ED3" w:rsidRPr="00972E3B">
        <w:rPr>
          <w:rFonts w:ascii="Times New Roman" w:hAnsi="Times New Roman" w:cs="Times New Roman"/>
          <w:b w:val="0"/>
          <w:sz w:val="24"/>
          <w:szCs w:val="24"/>
        </w:rPr>
        <w:tab/>
      </w:r>
      <w:r w:rsidR="00AA6ED3" w:rsidRPr="00972E3B">
        <w:rPr>
          <w:rFonts w:ascii="Times New Roman" w:hAnsi="Times New Roman" w:cs="Times New Roman"/>
          <w:b w:val="0"/>
          <w:sz w:val="24"/>
          <w:szCs w:val="24"/>
        </w:rPr>
        <w:tab/>
      </w:r>
      <w:r w:rsidR="00AA6ED3" w:rsidRPr="00972E3B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84482E" w:rsidRPr="00972E3B" w:rsidRDefault="00972E3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72E3B">
        <w:rPr>
          <w:rFonts w:ascii="Times New Roman" w:hAnsi="Times New Roman" w:cs="Times New Roman"/>
          <w:b w:val="0"/>
          <w:sz w:val="24"/>
          <w:szCs w:val="24"/>
        </w:rPr>
        <w:t xml:space="preserve">с. Менза </w:t>
      </w:r>
    </w:p>
    <w:p w:rsidR="00972E3B" w:rsidRPr="00972E3B" w:rsidRDefault="00972E3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C1E0C" w:rsidRPr="002C1E0C" w:rsidRDefault="002C1E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C1E0C">
        <w:rPr>
          <w:rFonts w:ascii="Times New Roman" w:hAnsi="Times New Roman" w:cs="Times New Roman"/>
          <w:sz w:val="24"/>
          <w:szCs w:val="24"/>
        </w:rPr>
        <w:t>О ДОПОЛНИТЕЛЬНЫХ ОСНОВАНИЯХ ПРИЗНАНИЯ БЕЗНАДЕЖНЫМИ К</w:t>
      </w:r>
    </w:p>
    <w:p w:rsidR="002C1E0C" w:rsidRPr="002C1E0C" w:rsidRDefault="002C1E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C1E0C">
        <w:rPr>
          <w:rFonts w:ascii="Times New Roman" w:hAnsi="Times New Roman" w:cs="Times New Roman"/>
          <w:sz w:val="24"/>
          <w:szCs w:val="24"/>
        </w:rPr>
        <w:t>ВЗЫСКАНИЮ НЕДОИМКИ И ЗАДОЛЖЕННОСТИ ПО ПЕНЯМ И ШТРАФАМ</w:t>
      </w:r>
    </w:p>
    <w:p w:rsidR="002C1E0C" w:rsidRPr="002C1E0C" w:rsidRDefault="002C1E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C1E0C">
        <w:rPr>
          <w:rFonts w:ascii="Times New Roman" w:hAnsi="Times New Roman" w:cs="Times New Roman"/>
          <w:sz w:val="24"/>
          <w:szCs w:val="24"/>
        </w:rPr>
        <w:t>ПО МЕСТНЫМ НАЛОГАМ И СБОРАМ</w:t>
      </w:r>
    </w:p>
    <w:p w:rsidR="002C1E0C" w:rsidRPr="002C1E0C" w:rsidRDefault="002C1E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482E" w:rsidRDefault="0084482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972E3B" w:rsidRPr="00211F87" w:rsidRDefault="002C1E0C" w:rsidP="00972E3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11F87">
        <w:rPr>
          <w:rFonts w:ascii="Times New Roman" w:hAnsi="Times New Roman" w:cs="Times New Roman"/>
          <w:sz w:val="20"/>
        </w:rPr>
        <w:t xml:space="preserve">В соответствии с </w:t>
      </w:r>
      <w:hyperlink r:id="rId7" w:history="1">
        <w:r w:rsidRPr="00211F87">
          <w:rPr>
            <w:rFonts w:ascii="Times New Roman" w:hAnsi="Times New Roman" w:cs="Times New Roman"/>
            <w:sz w:val="20"/>
          </w:rPr>
          <w:t>пунктом 3 статьи 59</w:t>
        </w:r>
      </w:hyperlink>
      <w:r w:rsidRPr="00211F87">
        <w:rPr>
          <w:rFonts w:ascii="Times New Roman" w:hAnsi="Times New Roman" w:cs="Times New Roman"/>
          <w:sz w:val="20"/>
        </w:rPr>
        <w:t xml:space="preserve"> Налогового кодекса Российской Федерации, </w:t>
      </w:r>
      <w:r w:rsidR="0074765F" w:rsidRPr="00211F87">
        <w:rPr>
          <w:rFonts w:ascii="Times New Roman" w:hAnsi="Times New Roman" w:cs="Times New Roman"/>
          <w:sz w:val="20"/>
        </w:rPr>
        <w:t xml:space="preserve">руководствуясь </w:t>
      </w:r>
      <w:r w:rsidR="00972E3B" w:rsidRPr="00211F87">
        <w:rPr>
          <w:rFonts w:ascii="Times New Roman" w:hAnsi="Times New Roman" w:cs="Times New Roman"/>
          <w:sz w:val="20"/>
        </w:rPr>
        <w:t>Уставом сельского поселения "</w:t>
      </w:r>
      <w:r w:rsidR="00972E3B">
        <w:rPr>
          <w:rFonts w:ascii="Times New Roman" w:hAnsi="Times New Roman" w:cs="Times New Roman"/>
          <w:sz w:val="20"/>
        </w:rPr>
        <w:t>Мензинское</w:t>
      </w:r>
      <w:r w:rsidR="00972E3B" w:rsidRPr="00211F87">
        <w:rPr>
          <w:rFonts w:ascii="Times New Roman" w:hAnsi="Times New Roman" w:cs="Times New Roman"/>
          <w:sz w:val="20"/>
        </w:rPr>
        <w:t>", Совет сельского поселения «</w:t>
      </w:r>
      <w:r w:rsidR="00972E3B">
        <w:rPr>
          <w:rFonts w:ascii="Times New Roman" w:hAnsi="Times New Roman" w:cs="Times New Roman"/>
          <w:sz w:val="20"/>
        </w:rPr>
        <w:t>Мензинское</w:t>
      </w:r>
      <w:r w:rsidR="00972E3B" w:rsidRPr="00211F87">
        <w:rPr>
          <w:rFonts w:ascii="Times New Roman" w:hAnsi="Times New Roman" w:cs="Times New Roman"/>
          <w:sz w:val="20"/>
        </w:rPr>
        <w:t>» решил:</w:t>
      </w:r>
    </w:p>
    <w:p w:rsidR="002C1E0C" w:rsidRPr="00211F87" w:rsidRDefault="002C1E0C" w:rsidP="00972E3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74765F" w:rsidRPr="00211F87" w:rsidRDefault="0074765F" w:rsidP="00C64F5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0" w:name="P12"/>
      <w:bookmarkEnd w:id="0"/>
      <w:r w:rsidRPr="00211F87">
        <w:rPr>
          <w:rFonts w:ascii="Times New Roman" w:hAnsi="Times New Roman" w:cs="Times New Roman"/>
          <w:bCs/>
          <w:sz w:val="20"/>
          <w:szCs w:val="20"/>
        </w:rPr>
        <w:t>Установить следующие дополнительные основания признания безнадежными к взысканию</w:t>
      </w:r>
      <w:r w:rsidR="00640DFB" w:rsidRPr="00211F87">
        <w:rPr>
          <w:rFonts w:ascii="Times New Roman" w:hAnsi="Times New Roman" w:cs="Times New Roman"/>
          <w:bCs/>
          <w:sz w:val="20"/>
          <w:szCs w:val="20"/>
        </w:rPr>
        <w:t xml:space="preserve"> и списаниянедоимки и задолженности по пеням и штрафам по местным налогам и сборам на территории сельского поселения «</w:t>
      </w:r>
      <w:r w:rsidR="00972E3B">
        <w:rPr>
          <w:rFonts w:ascii="Times New Roman" w:hAnsi="Times New Roman" w:cs="Times New Roman"/>
          <w:bCs/>
          <w:sz w:val="20"/>
          <w:szCs w:val="20"/>
        </w:rPr>
        <w:t>Мензинское</w:t>
      </w:r>
      <w:r w:rsidR="00640DFB" w:rsidRPr="00211F87">
        <w:rPr>
          <w:rFonts w:ascii="Times New Roman" w:hAnsi="Times New Roman" w:cs="Times New Roman"/>
          <w:bCs/>
          <w:sz w:val="20"/>
          <w:szCs w:val="20"/>
        </w:rPr>
        <w:t>»:</w:t>
      </w:r>
    </w:p>
    <w:p w:rsidR="00C81560" w:rsidRDefault="00211F87" w:rsidP="00C81560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</w:rPr>
      </w:pPr>
      <w:bookmarkStart w:id="1" w:name="P13"/>
      <w:bookmarkEnd w:id="1"/>
      <w:r>
        <w:rPr>
          <w:rFonts w:ascii="Times New Roman" w:hAnsi="Times New Roman" w:cs="Times New Roman"/>
          <w:sz w:val="20"/>
        </w:rPr>
        <w:t>Невозможность взыскания</w:t>
      </w:r>
      <w:r w:rsidR="00E94DCD" w:rsidRPr="00211F87">
        <w:rPr>
          <w:rFonts w:ascii="Times New Roman" w:hAnsi="Times New Roman" w:cs="Times New Roman"/>
          <w:sz w:val="20"/>
        </w:rPr>
        <w:t xml:space="preserve"> недоимки и задолженности по пеням и штрафам по местным налогам и сборам налогоплательщиков-физических лиц</w:t>
      </w:r>
      <w:r w:rsidR="004856D9" w:rsidRPr="00211F87">
        <w:rPr>
          <w:rFonts w:ascii="Times New Roman" w:hAnsi="Times New Roman" w:cs="Times New Roman"/>
          <w:sz w:val="20"/>
        </w:rPr>
        <w:t>,</w:t>
      </w:r>
      <w:r w:rsidR="00E94DCD" w:rsidRPr="00211F87">
        <w:rPr>
          <w:rFonts w:ascii="Times New Roman" w:hAnsi="Times New Roman" w:cs="Times New Roman"/>
          <w:sz w:val="20"/>
        </w:rPr>
        <w:t xml:space="preserve"> образовавшейся ранее 01.01.201</w:t>
      </w:r>
      <w:r w:rsidR="00C81560">
        <w:rPr>
          <w:rFonts w:ascii="Times New Roman" w:hAnsi="Times New Roman" w:cs="Times New Roman"/>
          <w:sz w:val="20"/>
        </w:rPr>
        <w:t>6</w:t>
      </w:r>
      <w:r w:rsidR="00E94DCD" w:rsidRPr="00211F87">
        <w:rPr>
          <w:rFonts w:ascii="Times New Roman" w:hAnsi="Times New Roman" w:cs="Times New Roman"/>
          <w:sz w:val="20"/>
        </w:rPr>
        <w:t>г.</w:t>
      </w:r>
      <w:bookmarkStart w:id="2" w:name="P15"/>
      <w:bookmarkStart w:id="3" w:name="P16"/>
      <w:bookmarkEnd w:id="2"/>
      <w:bookmarkEnd w:id="3"/>
      <w:r w:rsidR="00C81560">
        <w:rPr>
          <w:rFonts w:ascii="Times New Roman" w:hAnsi="Times New Roman" w:cs="Times New Roman"/>
          <w:sz w:val="20"/>
        </w:rPr>
        <w:t>, в размере до 500 рублей (включительно).</w:t>
      </w:r>
    </w:p>
    <w:p w:rsidR="002C1E0C" w:rsidRDefault="00C81560" w:rsidP="00C81560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Невозможность принудительного взыскания задолженности по исполнительным документам по основаниям, предусмотренным пунктами 3 и 4 част 1 статьи 46 Федерального закона от 2 октября 2007г. № 229-ФЗ «Об исполнительном производстве», образовавшейся ранее 01.01.2016г. </w:t>
      </w:r>
    </w:p>
    <w:p w:rsidR="00C81560" w:rsidRPr="00211F87" w:rsidRDefault="00C81560" w:rsidP="00C81560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Истечение срока взыскания задолженности в отношении недоимки и задолженности по пеням и штрафам по местным налогам по состоянию на 01.01.2016г. (более 3-х лет с момента наступления срока уплаты)</w:t>
      </w:r>
    </w:p>
    <w:p w:rsidR="002C1E0C" w:rsidRPr="00211F87" w:rsidRDefault="002C1E0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11F87">
        <w:rPr>
          <w:rFonts w:ascii="Times New Roman" w:hAnsi="Times New Roman" w:cs="Times New Roman"/>
          <w:sz w:val="20"/>
        </w:rPr>
        <w:t>2. Документ</w:t>
      </w:r>
      <w:r w:rsidR="004856D9" w:rsidRPr="00211F87">
        <w:rPr>
          <w:rFonts w:ascii="Times New Roman" w:hAnsi="Times New Roman" w:cs="Times New Roman"/>
          <w:sz w:val="20"/>
        </w:rPr>
        <w:t>ом</w:t>
      </w:r>
      <w:r w:rsidRPr="00211F87">
        <w:rPr>
          <w:rFonts w:ascii="Times New Roman" w:hAnsi="Times New Roman" w:cs="Times New Roman"/>
          <w:sz w:val="20"/>
        </w:rPr>
        <w:t xml:space="preserve">, подтверждающим наличие дополнительных оснований, предусмотренных </w:t>
      </w:r>
      <w:r w:rsidR="007B1642" w:rsidRPr="00211F87">
        <w:rPr>
          <w:rFonts w:ascii="Times New Roman" w:hAnsi="Times New Roman" w:cs="Times New Roman"/>
          <w:sz w:val="20"/>
        </w:rPr>
        <w:t>под</w:t>
      </w:r>
      <w:hyperlink w:anchor="P12" w:history="1">
        <w:r w:rsidRPr="00211F87">
          <w:rPr>
            <w:rFonts w:ascii="Times New Roman" w:hAnsi="Times New Roman" w:cs="Times New Roman"/>
            <w:sz w:val="20"/>
          </w:rPr>
          <w:t>пунктом 1</w:t>
        </w:r>
      </w:hyperlink>
      <w:r w:rsidR="007B1642" w:rsidRPr="00211F87">
        <w:rPr>
          <w:rFonts w:ascii="Times New Roman" w:hAnsi="Times New Roman" w:cs="Times New Roman"/>
          <w:sz w:val="20"/>
        </w:rPr>
        <w:t xml:space="preserve"> пункта 1</w:t>
      </w:r>
      <w:r w:rsidRPr="00211F87">
        <w:rPr>
          <w:rFonts w:ascii="Times New Roman" w:hAnsi="Times New Roman" w:cs="Times New Roman"/>
          <w:sz w:val="20"/>
        </w:rPr>
        <w:t xml:space="preserve"> настоящего Решения, явля</w:t>
      </w:r>
      <w:r w:rsidR="004856D9" w:rsidRPr="00211F87">
        <w:rPr>
          <w:rFonts w:ascii="Times New Roman" w:hAnsi="Times New Roman" w:cs="Times New Roman"/>
          <w:sz w:val="20"/>
        </w:rPr>
        <w:t>е</w:t>
      </w:r>
      <w:r w:rsidRPr="00211F87">
        <w:rPr>
          <w:rFonts w:ascii="Times New Roman" w:hAnsi="Times New Roman" w:cs="Times New Roman"/>
          <w:sz w:val="20"/>
        </w:rPr>
        <w:t>тся:</w:t>
      </w:r>
    </w:p>
    <w:p w:rsidR="002C1E0C" w:rsidRPr="00211F87" w:rsidRDefault="005E2AD6" w:rsidP="005E2AD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11F87">
        <w:rPr>
          <w:rFonts w:ascii="Times New Roman" w:hAnsi="Times New Roman" w:cs="Times New Roman"/>
          <w:sz w:val="20"/>
        </w:rPr>
        <w:t>- справка налогового органа о наличии задолженности</w:t>
      </w:r>
      <w:r w:rsidR="00015D06">
        <w:rPr>
          <w:rFonts w:ascii="Times New Roman" w:hAnsi="Times New Roman" w:cs="Times New Roman"/>
          <w:sz w:val="20"/>
        </w:rPr>
        <w:t xml:space="preserve"> по состоянию </w:t>
      </w:r>
      <w:r w:rsidRPr="00211F87">
        <w:rPr>
          <w:rFonts w:ascii="Times New Roman" w:hAnsi="Times New Roman" w:cs="Times New Roman"/>
          <w:sz w:val="20"/>
        </w:rPr>
        <w:t xml:space="preserve"> на 01.01.201</w:t>
      </w:r>
      <w:r w:rsidR="00C81560">
        <w:rPr>
          <w:rFonts w:ascii="Times New Roman" w:hAnsi="Times New Roman" w:cs="Times New Roman"/>
          <w:sz w:val="20"/>
        </w:rPr>
        <w:t>6</w:t>
      </w:r>
      <w:r w:rsidRPr="00211F87">
        <w:rPr>
          <w:rFonts w:ascii="Times New Roman" w:hAnsi="Times New Roman" w:cs="Times New Roman"/>
          <w:sz w:val="20"/>
        </w:rPr>
        <w:t>г.</w:t>
      </w:r>
    </w:p>
    <w:p w:rsidR="002C1E0C" w:rsidRPr="00211F87" w:rsidRDefault="002C1E0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11F87">
        <w:rPr>
          <w:rFonts w:ascii="Times New Roman" w:hAnsi="Times New Roman" w:cs="Times New Roman"/>
          <w:sz w:val="20"/>
        </w:rPr>
        <w:t>3. Решение о признании безнадежными к взысканию и списании недоимки и задолженности по пеням и штрафам по местным налогам принимает налоговый орган по месту нахождения налогоплательщика в соответствии с порядком, установленным федеральным органом исполнительной власти, уполномоченным по контролю и надзору в области налогов и сборов.</w:t>
      </w:r>
    </w:p>
    <w:p w:rsidR="002C1E0C" w:rsidRPr="00211F87" w:rsidRDefault="002C1E0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11F87">
        <w:rPr>
          <w:rFonts w:ascii="Times New Roman" w:hAnsi="Times New Roman" w:cs="Times New Roman"/>
          <w:sz w:val="20"/>
        </w:rPr>
        <w:t>4. Со дня вступления в силу настоящего Решения признать утратившим силу Решение Совета сельского поселения "</w:t>
      </w:r>
      <w:r w:rsidR="00972E3B">
        <w:rPr>
          <w:rFonts w:ascii="Times New Roman" w:hAnsi="Times New Roman" w:cs="Times New Roman"/>
          <w:sz w:val="20"/>
        </w:rPr>
        <w:t>Мензинское</w:t>
      </w:r>
      <w:r w:rsidRPr="00211F87">
        <w:rPr>
          <w:rFonts w:ascii="Times New Roman" w:hAnsi="Times New Roman" w:cs="Times New Roman"/>
          <w:sz w:val="20"/>
        </w:rPr>
        <w:t xml:space="preserve">" N </w:t>
      </w:r>
      <w:r w:rsidR="00972E3B">
        <w:rPr>
          <w:rFonts w:ascii="Times New Roman" w:hAnsi="Times New Roman" w:cs="Times New Roman"/>
          <w:sz w:val="20"/>
        </w:rPr>
        <w:t>67</w:t>
      </w:r>
      <w:r w:rsidRPr="00211F87">
        <w:rPr>
          <w:rFonts w:ascii="Times New Roman" w:hAnsi="Times New Roman" w:cs="Times New Roman"/>
          <w:sz w:val="20"/>
        </w:rPr>
        <w:t xml:space="preserve"> от </w:t>
      </w:r>
      <w:r w:rsidR="00972E3B">
        <w:rPr>
          <w:rFonts w:ascii="Times New Roman" w:hAnsi="Times New Roman" w:cs="Times New Roman"/>
          <w:sz w:val="20"/>
        </w:rPr>
        <w:t xml:space="preserve">06.07.2017г. </w:t>
      </w:r>
      <w:r w:rsidRPr="00211F87">
        <w:rPr>
          <w:rFonts w:ascii="Times New Roman" w:hAnsi="Times New Roman" w:cs="Times New Roman"/>
          <w:sz w:val="20"/>
        </w:rPr>
        <w:t>О дополнительных основаниях признания безнадежными к взысканию недоимки и задолженности по пеням и штрафам по местным налогам и сборам".</w:t>
      </w:r>
    </w:p>
    <w:p w:rsidR="0084482E" w:rsidRPr="00211F87" w:rsidRDefault="0084482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11F87">
        <w:rPr>
          <w:rFonts w:ascii="Times New Roman" w:hAnsi="Times New Roman" w:cs="Times New Roman"/>
          <w:sz w:val="20"/>
        </w:rPr>
        <w:t>5. Направить настоящее решение в Межрайонную инспекцию Федеральной налоговой службы № 8 по Забайкальскому краю.</w:t>
      </w:r>
    </w:p>
    <w:p w:rsidR="00972E3B" w:rsidRPr="00211F87" w:rsidRDefault="0084482E" w:rsidP="00972E3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11F87">
        <w:rPr>
          <w:rFonts w:ascii="Times New Roman" w:hAnsi="Times New Roman" w:cs="Times New Roman"/>
          <w:sz w:val="20"/>
        </w:rPr>
        <w:t>6</w:t>
      </w:r>
      <w:r w:rsidR="00640DFB" w:rsidRPr="00211F87">
        <w:rPr>
          <w:rFonts w:ascii="Times New Roman" w:hAnsi="Times New Roman" w:cs="Times New Roman"/>
          <w:sz w:val="20"/>
        </w:rPr>
        <w:t xml:space="preserve">. </w:t>
      </w:r>
      <w:bookmarkStart w:id="4" w:name="_GoBack"/>
      <w:bookmarkEnd w:id="4"/>
      <w:r w:rsidR="00972E3B" w:rsidRPr="00211F87">
        <w:rPr>
          <w:rFonts w:ascii="Times New Roman" w:hAnsi="Times New Roman" w:cs="Times New Roman"/>
          <w:sz w:val="20"/>
        </w:rPr>
        <w:t>Настоящее Решение разместить на официальном сайте администрации сельского поселения «</w:t>
      </w:r>
      <w:r w:rsidR="00972E3B">
        <w:rPr>
          <w:rFonts w:ascii="Times New Roman" w:hAnsi="Times New Roman" w:cs="Times New Roman"/>
          <w:sz w:val="20"/>
        </w:rPr>
        <w:t>Мензинское</w:t>
      </w:r>
      <w:r w:rsidR="00972E3B" w:rsidRPr="00211F87">
        <w:rPr>
          <w:rFonts w:ascii="Times New Roman" w:hAnsi="Times New Roman" w:cs="Times New Roman"/>
          <w:sz w:val="20"/>
        </w:rPr>
        <w:t>» в информационно-тел</w:t>
      </w:r>
      <w:r w:rsidR="00972E3B">
        <w:rPr>
          <w:rFonts w:ascii="Times New Roman" w:hAnsi="Times New Roman" w:cs="Times New Roman"/>
          <w:sz w:val="20"/>
        </w:rPr>
        <w:t>екоммуникационной сети Интернет, обнародовать на информационных стендах сел.</w:t>
      </w:r>
    </w:p>
    <w:p w:rsidR="002C1E0C" w:rsidRPr="002C1E0C" w:rsidRDefault="002C1E0C" w:rsidP="00972E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1E0C" w:rsidRDefault="002C1E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2E3B" w:rsidRDefault="00972E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2E3B" w:rsidRDefault="00972E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2E3B" w:rsidRDefault="00972E3B" w:rsidP="00972E3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C1E0C">
        <w:rPr>
          <w:rFonts w:ascii="Times New Roman" w:hAnsi="Times New Roman" w:cs="Times New Roman"/>
          <w:sz w:val="24"/>
          <w:szCs w:val="24"/>
        </w:rPr>
        <w:t>Глава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«Мензинское»                                    Н.Н. Арефьева</w:t>
      </w:r>
    </w:p>
    <w:p w:rsidR="00972E3B" w:rsidRDefault="00972E3B" w:rsidP="00972E3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72E3B" w:rsidRDefault="00972E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2E3B" w:rsidRPr="002C1E0C" w:rsidRDefault="00972E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1E0C" w:rsidRPr="002C1E0C" w:rsidRDefault="00972E3B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0D70" w:rsidRPr="002C1E0C" w:rsidRDefault="00C40D70">
      <w:pPr>
        <w:rPr>
          <w:rFonts w:ascii="Times New Roman" w:hAnsi="Times New Roman" w:cs="Times New Roman"/>
          <w:sz w:val="24"/>
          <w:szCs w:val="24"/>
        </w:rPr>
      </w:pPr>
    </w:p>
    <w:sectPr w:rsidR="00C40D70" w:rsidRPr="002C1E0C" w:rsidSect="008A5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466" w:rsidRDefault="00C76466" w:rsidP="00C64F51">
      <w:pPr>
        <w:spacing w:after="0" w:line="240" w:lineRule="auto"/>
      </w:pPr>
      <w:r>
        <w:separator/>
      </w:r>
    </w:p>
  </w:endnote>
  <w:endnote w:type="continuationSeparator" w:id="1">
    <w:p w:rsidR="00C76466" w:rsidRDefault="00C76466" w:rsidP="00C64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466" w:rsidRDefault="00C76466" w:rsidP="00C64F51">
      <w:pPr>
        <w:spacing w:after="0" w:line="240" w:lineRule="auto"/>
      </w:pPr>
      <w:r>
        <w:separator/>
      </w:r>
    </w:p>
  </w:footnote>
  <w:footnote w:type="continuationSeparator" w:id="1">
    <w:p w:rsidR="00C76466" w:rsidRDefault="00C76466" w:rsidP="00C64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21ADD"/>
    <w:multiLevelType w:val="multilevel"/>
    <w:tmpl w:val="76FE64F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9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9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E0C"/>
    <w:rsid w:val="00015D06"/>
    <w:rsid w:val="000F67F6"/>
    <w:rsid w:val="00211F87"/>
    <w:rsid w:val="002C1E0C"/>
    <w:rsid w:val="002C6A16"/>
    <w:rsid w:val="004370DC"/>
    <w:rsid w:val="00453970"/>
    <w:rsid w:val="004856D9"/>
    <w:rsid w:val="00547015"/>
    <w:rsid w:val="005478E7"/>
    <w:rsid w:val="005E2AD6"/>
    <w:rsid w:val="00640DFB"/>
    <w:rsid w:val="00695BFF"/>
    <w:rsid w:val="0074765F"/>
    <w:rsid w:val="007B1642"/>
    <w:rsid w:val="0084482E"/>
    <w:rsid w:val="008A7AB7"/>
    <w:rsid w:val="00972E3B"/>
    <w:rsid w:val="009C0A8A"/>
    <w:rsid w:val="009E0722"/>
    <w:rsid w:val="00A823BE"/>
    <w:rsid w:val="00A97D06"/>
    <w:rsid w:val="00AA6ED3"/>
    <w:rsid w:val="00AC443E"/>
    <w:rsid w:val="00B366CA"/>
    <w:rsid w:val="00C36CAA"/>
    <w:rsid w:val="00C40D70"/>
    <w:rsid w:val="00C64F51"/>
    <w:rsid w:val="00C76466"/>
    <w:rsid w:val="00C81560"/>
    <w:rsid w:val="00C81F98"/>
    <w:rsid w:val="00D07A47"/>
    <w:rsid w:val="00D36227"/>
    <w:rsid w:val="00E94DCD"/>
    <w:rsid w:val="00EB5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1E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1E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C1E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4765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4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4F51"/>
  </w:style>
  <w:style w:type="paragraph" w:styleId="a6">
    <w:name w:val="footer"/>
    <w:basedOn w:val="a"/>
    <w:link w:val="a7"/>
    <w:uiPriority w:val="99"/>
    <w:unhideWhenUsed/>
    <w:rsid w:val="00C64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4F51"/>
  </w:style>
  <w:style w:type="paragraph" w:styleId="a8">
    <w:name w:val="Balloon Text"/>
    <w:basedOn w:val="a"/>
    <w:link w:val="a9"/>
    <w:uiPriority w:val="99"/>
    <w:semiHidden/>
    <w:unhideWhenUsed/>
    <w:rsid w:val="00972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2E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1E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1E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C1E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4765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4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4F51"/>
  </w:style>
  <w:style w:type="paragraph" w:styleId="a6">
    <w:name w:val="footer"/>
    <w:basedOn w:val="a"/>
    <w:link w:val="a7"/>
    <w:uiPriority w:val="99"/>
    <w:unhideWhenUsed/>
    <w:rsid w:val="00C64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4F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839DA632E0227D1257C788BDDF949F0B833ED0BC72FE9E1AA9AD045B4F3E3C6289AAC6F166BI0tB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Цыдыпова Зоригма Балдоржиевна</dc:creator>
  <cp:lastModifiedBy>полина</cp:lastModifiedBy>
  <cp:revision>4</cp:revision>
  <cp:lastPrinted>2020-03-12T05:53:00Z</cp:lastPrinted>
  <dcterms:created xsi:type="dcterms:W3CDTF">2020-01-23T05:39:00Z</dcterms:created>
  <dcterms:modified xsi:type="dcterms:W3CDTF">2020-03-12T05:53:00Z</dcterms:modified>
</cp:coreProperties>
</file>