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6" w:rsidRDefault="008D2D66" w:rsidP="009A39D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B6E" w:rsidRPr="00A4339D" w:rsidRDefault="00F06B6E" w:rsidP="009A39D1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Сельское поселение «</w:t>
      </w:r>
      <w:r w:rsidR="00966D76">
        <w:rPr>
          <w:rFonts w:ascii="Times New Roman" w:hAnsi="Times New Roman" w:cs="Times New Roman"/>
          <w:sz w:val="27"/>
          <w:szCs w:val="27"/>
        </w:rPr>
        <w:t>Шимбиликское</w:t>
      </w:r>
      <w:r w:rsidRPr="00A4339D">
        <w:rPr>
          <w:rFonts w:ascii="Times New Roman" w:hAnsi="Times New Roman" w:cs="Times New Roman"/>
          <w:sz w:val="27"/>
          <w:szCs w:val="27"/>
        </w:rPr>
        <w:t>»</w:t>
      </w:r>
    </w:p>
    <w:p w:rsidR="009A39D1" w:rsidRPr="00A4339D" w:rsidRDefault="008D2D66" w:rsidP="009A39D1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СОВЕТ СЕЛЬСКОГО ПОСЕЛЕНИЯ «</w:t>
      </w:r>
      <w:r w:rsidR="00966D76">
        <w:rPr>
          <w:rFonts w:ascii="Times New Roman" w:hAnsi="Times New Roman" w:cs="Times New Roman"/>
          <w:sz w:val="27"/>
          <w:szCs w:val="27"/>
        </w:rPr>
        <w:t>ШИМБИЛИКСКОЕ</w:t>
      </w:r>
      <w:r w:rsidRPr="00A4339D">
        <w:rPr>
          <w:rFonts w:ascii="Times New Roman" w:hAnsi="Times New Roman" w:cs="Times New Roman"/>
          <w:sz w:val="27"/>
          <w:szCs w:val="27"/>
        </w:rPr>
        <w:t>»</w:t>
      </w:r>
    </w:p>
    <w:p w:rsidR="0027107F" w:rsidRPr="00A4339D" w:rsidRDefault="0027107F" w:rsidP="0027107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7107F" w:rsidRPr="00A4339D" w:rsidRDefault="003D32F1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РЕШЕНИЕ</w:t>
      </w:r>
    </w:p>
    <w:p w:rsidR="0027107F" w:rsidRPr="00A4339D" w:rsidRDefault="0027107F" w:rsidP="00537BF5">
      <w:pPr>
        <w:rPr>
          <w:rFonts w:ascii="Times New Roman" w:eastAsia="Calibri" w:hAnsi="Times New Roman" w:cs="Times New Roman"/>
          <w:sz w:val="27"/>
          <w:szCs w:val="27"/>
        </w:rPr>
      </w:pPr>
      <w:r w:rsidRPr="00A433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16E54">
        <w:rPr>
          <w:rFonts w:ascii="Times New Roman" w:eastAsia="Calibri" w:hAnsi="Times New Roman" w:cs="Times New Roman"/>
          <w:sz w:val="27"/>
          <w:szCs w:val="27"/>
        </w:rPr>
        <w:t>30.12.</w:t>
      </w:r>
      <w:r w:rsidRPr="00A4339D">
        <w:rPr>
          <w:rFonts w:ascii="Times New Roman" w:eastAsia="Calibri" w:hAnsi="Times New Roman" w:cs="Times New Roman"/>
          <w:sz w:val="27"/>
          <w:szCs w:val="27"/>
        </w:rPr>
        <w:t>20</w:t>
      </w:r>
      <w:r w:rsidR="00075B28">
        <w:rPr>
          <w:rFonts w:ascii="Times New Roman" w:eastAsia="Calibri" w:hAnsi="Times New Roman" w:cs="Times New Roman"/>
          <w:sz w:val="27"/>
          <w:szCs w:val="27"/>
        </w:rPr>
        <w:t xml:space="preserve">19 </w:t>
      </w:r>
      <w:r w:rsidRPr="00A4339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  <w:r w:rsidR="00537BF5">
        <w:rPr>
          <w:rFonts w:ascii="Times New Roman" w:eastAsia="Calibri" w:hAnsi="Times New Roman" w:cs="Times New Roman"/>
          <w:sz w:val="27"/>
          <w:szCs w:val="27"/>
        </w:rPr>
        <w:t xml:space="preserve">                     </w:t>
      </w:r>
      <w:r w:rsidRPr="00A4339D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B16E54">
        <w:rPr>
          <w:rFonts w:ascii="Times New Roman" w:eastAsia="Calibri" w:hAnsi="Times New Roman" w:cs="Times New Roman"/>
          <w:sz w:val="27"/>
          <w:szCs w:val="27"/>
        </w:rPr>
        <w:t xml:space="preserve">                        </w:t>
      </w:r>
      <w:r w:rsidRPr="00A4339D">
        <w:rPr>
          <w:rFonts w:ascii="Times New Roman" w:eastAsia="Calibri" w:hAnsi="Times New Roman" w:cs="Times New Roman"/>
          <w:sz w:val="27"/>
          <w:szCs w:val="27"/>
        </w:rPr>
        <w:t>№</w:t>
      </w:r>
      <w:r w:rsidR="009A39D1" w:rsidRPr="00A433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75B28">
        <w:rPr>
          <w:rFonts w:ascii="Times New Roman" w:eastAsia="Calibri" w:hAnsi="Times New Roman" w:cs="Times New Roman"/>
          <w:sz w:val="27"/>
          <w:szCs w:val="27"/>
        </w:rPr>
        <w:t>105</w:t>
      </w:r>
    </w:p>
    <w:p w:rsidR="0027107F" w:rsidRPr="00A4339D" w:rsidRDefault="00F06B6E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4339D">
        <w:rPr>
          <w:rFonts w:ascii="Times New Roman" w:eastAsia="Calibri" w:hAnsi="Times New Roman" w:cs="Times New Roman"/>
          <w:sz w:val="27"/>
          <w:szCs w:val="27"/>
        </w:rPr>
        <w:t xml:space="preserve">с. </w:t>
      </w:r>
      <w:r w:rsidR="00966D76">
        <w:rPr>
          <w:rFonts w:ascii="Times New Roman" w:eastAsia="Calibri" w:hAnsi="Times New Roman" w:cs="Times New Roman"/>
          <w:sz w:val="27"/>
          <w:szCs w:val="27"/>
        </w:rPr>
        <w:t>Шимбилик</w:t>
      </w:r>
    </w:p>
    <w:p w:rsidR="00075B28" w:rsidRDefault="0027107F" w:rsidP="00075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5B28">
        <w:rPr>
          <w:rFonts w:ascii="Times New Roman" w:hAnsi="Times New Roman" w:cs="Times New Roman"/>
          <w:b/>
          <w:sz w:val="27"/>
          <w:szCs w:val="27"/>
        </w:rPr>
        <w:t>О</w:t>
      </w:r>
      <w:r w:rsidR="00F06B6E" w:rsidRPr="00075B28">
        <w:rPr>
          <w:rFonts w:ascii="Times New Roman" w:hAnsi="Times New Roman" w:cs="Times New Roman"/>
          <w:b/>
          <w:sz w:val="27"/>
          <w:szCs w:val="27"/>
        </w:rPr>
        <w:t xml:space="preserve"> внесении изменений в решение Совета </w:t>
      </w:r>
    </w:p>
    <w:p w:rsidR="00075B28" w:rsidRDefault="00F06B6E" w:rsidP="00075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5B28">
        <w:rPr>
          <w:rFonts w:ascii="Times New Roman" w:hAnsi="Times New Roman" w:cs="Times New Roman"/>
          <w:b/>
          <w:sz w:val="27"/>
          <w:szCs w:val="27"/>
        </w:rPr>
        <w:t xml:space="preserve">сельского поселения </w:t>
      </w:r>
      <w:r w:rsidR="00075B28">
        <w:rPr>
          <w:rFonts w:ascii="Times New Roman" w:hAnsi="Times New Roman" w:cs="Times New Roman"/>
          <w:b/>
          <w:sz w:val="27"/>
          <w:szCs w:val="27"/>
        </w:rPr>
        <w:t>«</w:t>
      </w:r>
      <w:r w:rsidR="00966D76" w:rsidRPr="00075B28">
        <w:rPr>
          <w:rFonts w:ascii="Times New Roman" w:hAnsi="Times New Roman" w:cs="Times New Roman"/>
          <w:b/>
          <w:sz w:val="27"/>
          <w:szCs w:val="27"/>
        </w:rPr>
        <w:t>Шимбиликское</w:t>
      </w:r>
      <w:r w:rsidRPr="00075B28">
        <w:rPr>
          <w:rFonts w:ascii="Times New Roman" w:hAnsi="Times New Roman" w:cs="Times New Roman"/>
          <w:b/>
          <w:sz w:val="27"/>
          <w:szCs w:val="27"/>
        </w:rPr>
        <w:t>»</w:t>
      </w:r>
      <w:r w:rsidR="00075B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75B28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5F4050" w:rsidRPr="00075B28">
        <w:rPr>
          <w:rFonts w:ascii="Times New Roman" w:hAnsi="Times New Roman" w:cs="Times New Roman"/>
          <w:b/>
          <w:sz w:val="27"/>
          <w:szCs w:val="27"/>
        </w:rPr>
        <w:t>16</w:t>
      </w:r>
      <w:r w:rsidR="007323FC" w:rsidRPr="00075B28">
        <w:rPr>
          <w:rFonts w:ascii="Times New Roman" w:hAnsi="Times New Roman" w:cs="Times New Roman"/>
          <w:b/>
          <w:sz w:val="27"/>
          <w:szCs w:val="27"/>
        </w:rPr>
        <w:t>.0</w:t>
      </w:r>
      <w:r w:rsidR="005F4050" w:rsidRPr="00075B28">
        <w:rPr>
          <w:rFonts w:ascii="Times New Roman" w:hAnsi="Times New Roman" w:cs="Times New Roman"/>
          <w:b/>
          <w:sz w:val="27"/>
          <w:szCs w:val="27"/>
        </w:rPr>
        <w:t>8</w:t>
      </w:r>
      <w:r w:rsidR="007323FC" w:rsidRPr="00075B28">
        <w:rPr>
          <w:rFonts w:ascii="Times New Roman" w:hAnsi="Times New Roman" w:cs="Times New Roman"/>
          <w:b/>
          <w:sz w:val="27"/>
          <w:szCs w:val="27"/>
        </w:rPr>
        <w:t>.201</w:t>
      </w:r>
      <w:r w:rsidR="00857BCF" w:rsidRPr="00075B28">
        <w:rPr>
          <w:rFonts w:ascii="Times New Roman" w:hAnsi="Times New Roman" w:cs="Times New Roman"/>
          <w:b/>
          <w:sz w:val="27"/>
          <w:szCs w:val="27"/>
        </w:rPr>
        <w:t>8</w:t>
      </w:r>
      <w:r w:rsidR="007323FC" w:rsidRPr="00075B28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966D76" w:rsidRPr="00075B28">
        <w:rPr>
          <w:rFonts w:ascii="Times New Roman" w:hAnsi="Times New Roman" w:cs="Times New Roman"/>
          <w:b/>
          <w:sz w:val="27"/>
          <w:szCs w:val="27"/>
        </w:rPr>
        <w:t>80</w:t>
      </w:r>
      <w:r w:rsidR="005F4050" w:rsidRPr="00075B2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06B6E" w:rsidRPr="00075B28" w:rsidRDefault="005F4050" w:rsidP="00075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5B28">
        <w:rPr>
          <w:rFonts w:ascii="Times New Roman" w:hAnsi="Times New Roman" w:cs="Times New Roman"/>
          <w:b/>
          <w:sz w:val="27"/>
          <w:szCs w:val="27"/>
        </w:rPr>
        <w:t>«Об установлении налога</w:t>
      </w:r>
      <w:r w:rsidR="00857BCF" w:rsidRPr="00075B28">
        <w:rPr>
          <w:rFonts w:ascii="Times New Roman" w:hAnsi="Times New Roman" w:cs="Times New Roman"/>
          <w:b/>
          <w:sz w:val="27"/>
          <w:szCs w:val="27"/>
        </w:rPr>
        <w:t xml:space="preserve"> на имуществ</w:t>
      </w:r>
      <w:r w:rsidR="00B00404" w:rsidRPr="00075B28">
        <w:rPr>
          <w:rFonts w:ascii="Times New Roman" w:hAnsi="Times New Roman" w:cs="Times New Roman"/>
          <w:b/>
          <w:sz w:val="27"/>
          <w:szCs w:val="27"/>
        </w:rPr>
        <w:t>о</w:t>
      </w:r>
      <w:r w:rsidR="00857BCF" w:rsidRPr="00075B28">
        <w:rPr>
          <w:rFonts w:ascii="Times New Roman" w:hAnsi="Times New Roman" w:cs="Times New Roman"/>
          <w:b/>
          <w:sz w:val="27"/>
          <w:szCs w:val="27"/>
        </w:rPr>
        <w:t xml:space="preserve"> физических</w:t>
      </w:r>
      <w:r w:rsidR="00966D76" w:rsidRPr="00075B28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06B6E" w:rsidRPr="00075B28">
        <w:rPr>
          <w:rFonts w:ascii="Times New Roman" w:hAnsi="Times New Roman" w:cs="Times New Roman"/>
          <w:b/>
          <w:sz w:val="27"/>
          <w:szCs w:val="27"/>
        </w:rPr>
        <w:t>»</w:t>
      </w:r>
    </w:p>
    <w:p w:rsidR="0027107F" w:rsidRPr="00A4339D" w:rsidRDefault="0027107F" w:rsidP="00F06B6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27107F" w:rsidRPr="00A4339D" w:rsidRDefault="0027107F" w:rsidP="00B16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8E4EA2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57BCF">
        <w:rPr>
          <w:rFonts w:ascii="Times New Roman" w:hAnsi="Times New Roman" w:cs="Times New Roman"/>
          <w:sz w:val="27"/>
          <w:szCs w:val="27"/>
        </w:rPr>
        <w:t>пунктом 4 статьи 12, главой 32 Налогового кодекса Российской Федерации, Законом Забайкальского края от 18 ноября 2014 года № 1081-ЗЗК «О реализации абзаца 3 пункта 1 части второй статьи 402 Налогового кодекса Российской Федерации», руководствуясь Уставом сельского поселения «</w:t>
      </w:r>
      <w:r w:rsidR="00966D76">
        <w:rPr>
          <w:rFonts w:ascii="Times New Roman" w:hAnsi="Times New Roman" w:cs="Times New Roman"/>
          <w:sz w:val="27"/>
          <w:szCs w:val="27"/>
        </w:rPr>
        <w:t>Шимбиликское</w:t>
      </w:r>
      <w:r w:rsidR="00857BCF">
        <w:rPr>
          <w:rFonts w:ascii="Times New Roman" w:hAnsi="Times New Roman" w:cs="Times New Roman"/>
          <w:sz w:val="27"/>
          <w:szCs w:val="27"/>
        </w:rPr>
        <w:t xml:space="preserve">», </w:t>
      </w:r>
      <w:r w:rsidRPr="00A4339D">
        <w:rPr>
          <w:rFonts w:ascii="Times New Roman" w:hAnsi="Times New Roman" w:cs="Times New Roman"/>
          <w:bCs/>
          <w:sz w:val="27"/>
          <w:szCs w:val="27"/>
        </w:rPr>
        <w:t>РЕШИЛ:</w:t>
      </w:r>
    </w:p>
    <w:p w:rsidR="00857BCF" w:rsidRPr="00857BCF" w:rsidRDefault="00857BCF" w:rsidP="00857BCF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857BCF">
        <w:rPr>
          <w:rFonts w:ascii="Times New Roman" w:hAnsi="Times New Roman" w:cs="Times New Roman"/>
          <w:sz w:val="27"/>
          <w:szCs w:val="27"/>
        </w:rPr>
        <w:t xml:space="preserve">Внести изменения в абзац 1 </w:t>
      </w:r>
      <w:r>
        <w:rPr>
          <w:rFonts w:ascii="Times New Roman" w:hAnsi="Times New Roman" w:cs="Times New Roman"/>
          <w:sz w:val="27"/>
          <w:szCs w:val="27"/>
        </w:rPr>
        <w:t xml:space="preserve">подпункта 1 </w:t>
      </w:r>
      <w:r w:rsidRPr="00857BCF">
        <w:rPr>
          <w:rFonts w:ascii="Times New Roman" w:hAnsi="Times New Roman" w:cs="Times New Roman"/>
          <w:sz w:val="27"/>
          <w:szCs w:val="27"/>
        </w:rPr>
        <w:t>пункта 2 Решения Совета сельского поселения «</w:t>
      </w:r>
      <w:r w:rsidR="00966D76">
        <w:rPr>
          <w:rFonts w:ascii="Times New Roman" w:hAnsi="Times New Roman" w:cs="Times New Roman"/>
          <w:sz w:val="27"/>
          <w:szCs w:val="27"/>
        </w:rPr>
        <w:t>Шимбиликское</w:t>
      </w:r>
      <w:r w:rsidRPr="00857BCF">
        <w:rPr>
          <w:rFonts w:ascii="Times New Roman" w:hAnsi="Times New Roman" w:cs="Times New Roman"/>
          <w:sz w:val="27"/>
          <w:szCs w:val="27"/>
        </w:rPr>
        <w:t xml:space="preserve">» от </w:t>
      </w:r>
      <w:r w:rsidR="005F4050">
        <w:rPr>
          <w:rFonts w:ascii="Times New Roman" w:hAnsi="Times New Roman" w:cs="Times New Roman"/>
          <w:sz w:val="27"/>
          <w:szCs w:val="27"/>
        </w:rPr>
        <w:t>16.08</w:t>
      </w:r>
      <w:r w:rsidRPr="00857BCF">
        <w:rPr>
          <w:rFonts w:ascii="Times New Roman" w:hAnsi="Times New Roman" w:cs="Times New Roman"/>
          <w:sz w:val="27"/>
          <w:szCs w:val="27"/>
        </w:rPr>
        <w:t xml:space="preserve">.2018 № </w:t>
      </w:r>
      <w:r w:rsidR="005F4050">
        <w:rPr>
          <w:rFonts w:ascii="Times New Roman" w:hAnsi="Times New Roman" w:cs="Times New Roman"/>
          <w:sz w:val="27"/>
          <w:szCs w:val="27"/>
        </w:rPr>
        <w:t>8</w:t>
      </w:r>
      <w:r w:rsidR="00966D76">
        <w:rPr>
          <w:rFonts w:ascii="Times New Roman" w:hAnsi="Times New Roman" w:cs="Times New Roman"/>
          <w:sz w:val="27"/>
          <w:szCs w:val="27"/>
        </w:rPr>
        <w:t>0</w:t>
      </w:r>
      <w:r w:rsidRPr="00857BCF">
        <w:rPr>
          <w:rFonts w:ascii="Times New Roman" w:hAnsi="Times New Roman" w:cs="Times New Roman"/>
          <w:sz w:val="27"/>
          <w:szCs w:val="27"/>
        </w:rPr>
        <w:t xml:space="preserve"> </w:t>
      </w:r>
      <w:r w:rsidR="005F4050">
        <w:rPr>
          <w:rFonts w:ascii="Times New Roman" w:hAnsi="Times New Roman" w:cs="Times New Roman"/>
          <w:sz w:val="27"/>
          <w:szCs w:val="27"/>
        </w:rPr>
        <w:t>«Об установлении налога на имущество физических лиц</w:t>
      </w:r>
      <w:r w:rsidR="005F4050" w:rsidRPr="00A4339D">
        <w:rPr>
          <w:rFonts w:ascii="Times New Roman" w:hAnsi="Times New Roman" w:cs="Times New Roman"/>
          <w:sz w:val="27"/>
          <w:szCs w:val="27"/>
        </w:rPr>
        <w:t>»</w:t>
      </w:r>
      <w:r w:rsidR="005F4050">
        <w:rPr>
          <w:rFonts w:ascii="Times New Roman" w:hAnsi="Times New Roman" w:cs="Times New Roman"/>
          <w:sz w:val="27"/>
          <w:szCs w:val="27"/>
        </w:rPr>
        <w:t>.</w:t>
      </w:r>
    </w:p>
    <w:p w:rsidR="008D2D66" w:rsidRPr="00CD126F" w:rsidRDefault="00857BCF" w:rsidP="00CD126F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Абзац 1 подпункта 1 пункта 2 Решения изложить в следующей редакции: «жилых домов, частей жилых домов, </w:t>
      </w:r>
      <w:r w:rsidR="00F8658E">
        <w:rPr>
          <w:rFonts w:ascii="Times New Roman" w:hAnsi="Times New Roman" w:cs="Times New Roman"/>
          <w:sz w:val="27"/>
          <w:szCs w:val="27"/>
        </w:rPr>
        <w:t>квартир, частей квартир, комнат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2D7387" w:rsidRPr="002D7387" w:rsidRDefault="00C1575E" w:rsidP="008D2D66">
      <w:pPr>
        <w:pStyle w:val="a8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A4339D">
        <w:rPr>
          <w:rFonts w:ascii="Times New Roman" w:eastAsia="Calibri" w:hAnsi="Times New Roman" w:cs="Times New Roman"/>
          <w:sz w:val="27"/>
          <w:szCs w:val="27"/>
        </w:rPr>
        <w:t>Настоящее решение</w:t>
      </w:r>
      <w:r w:rsidR="008D2D66" w:rsidRPr="00A433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D7387">
        <w:rPr>
          <w:rFonts w:ascii="Times New Roman" w:eastAsia="Calibri" w:hAnsi="Times New Roman" w:cs="Times New Roman"/>
          <w:sz w:val="27"/>
          <w:szCs w:val="27"/>
        </w:rPr>
        <w:t xml:space="preserve">вступает в силу </w:t>
      </w:r>
      <w:r w:rsidR="00B00404">
        <w:rPr>
          <w:rFonts w:ascii="Times New Roman" w:eastAsia="Calibri" w:hAnsi="Times New Roman" w:cs="Times New Roman"/>
          <w:sz w:val="27"/>
          <w:szCs w:val="27"/>
        </w:rPr>
        <w:t>после</w:t>
      </w:r>
      <w:r w:rsidR="002D7387">
        <w:rPr>
          <w:rFonts w:ascii="Times New Roman" w:eastAsia="Calibri" w:hAnsi="Times New Roman" w:cs="Times New Roman"/>
          <w:sz w:val="27"/>
          <w:szCs w:val="27"/>
        </w:rPr>
        <w:t xml:space="preserve"> его официального опубликования.</w:t>
      </w:r>
    </w:p>
    <w:p w:rsidR="00C1575E" w:rsidRPr="00A4339D" w:rsidRDefault="002D7387" w:rsidP="008D2D66">
      <w:pPr>
        <w:pStyle w:val="a8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Настоящее решение официально обнародовать на информационном стенде сельского поселения «</w:t>
      </w:r>
      <w:r w:rsidR="00966D76">
        <w:rPr>
          <w:rFonts w:ascii="Times New Roman" w:hAnsi="Times New Roman" w:cs="Times New Roman"/>
          <w:sz w:val="27"/>
          <w:szCs w:val="27"/>
        </w:rPr>
        <w:t>Шимбиликское</w:t>
      </w:r>
      <w:r>
        <w:rPr>
          <w:rFonts w:ascii="Times New Roman" w:eastAsia="Calibri" w:hAnsi="Times New Roman" w:cs="Times New Roman"/>
          <w:sz w:val="27"/>
          <w:szCs w:val="27"/>
        </w:rPr>
        <w:t xml:space="preserve">». </w:t>
      </w:r>
    </w:p>
    <w:p w:rsidR="003D32F1" w:rsidRDefault="00537BF5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537BF5" w:rsidRPr="00A4339D" w:rsidRDefault="00537BF5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32F1" w:rsidRPr="00A4339D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66D1" w:rsidRPr="00A4339D" w:rsidRDefault="003D32F1" w:rsidP="00026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Глава</w:t>
      </w:r>
      <w:r w:rsidR="0027107F" w:rsidRPr="00A4339D">
        <w:rPr>
          <w:rFonts w:ascii="Times New Roman" w:hAnsi="Times New Roman" w:cs="Times New Roman"/>
          <w:sz w:val="27"/>
          <w:szCs w:val="27"/>
        </w:rPr>
        <w:t xml:space="preserve"> </w:t>
      </w:r>
      <w:r w:rsidR="00C1575E" w:rsidRPr="00A4339D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="0027107F" w:rsidRPr="00A4339D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9A39D1" w:rsidRPr="00A4339D">
        <w:rPr>
          <w:rFonts w:ascii="Times New Roman" w:hAnsi="Times New Roman" w:cs="Times New Roman"/>
          <w:sz w:val="27"/>
          <w:szCs w:val="27"/>
        </w:rPr>
        <w:t>«</w:t>
      </w:r>
      <w:r w:rsidR="00966D76">
        <w:rPr>
          <w:rFonts w:ascii="Times New Roman" w:hAnsi="Times New Roman" w:cs="Times New Roman"/>
          <w:sz w:val="27"/>
          <w:szCs w:val="27"/>
        </w:rPr>
        <w:t>Шимбиликское</w:t>
      </w:r>
      <w:r w:rsidR="009A39D1" w:rsidRPr="00A4339D">
        <w:rPr>
          <w:rFonts w:ascii="Times New Roman" w:hAnsi="Times New Roman" w:cs="Times New Roman"/>
          <w:sz w:val="27"/>
          <w:szCs w:val="27"/>
        </w:rPr>
        <w:t>»</w:t>
      </w:r>
      <w:r w:rsidR="008D2D66" w:rsidRPr="00A4339D">
        <w:rPr>
          <w:rFonts w:ascii="Times New Roman" w:hAnsi="Times New Roman" w:cs="Times New Roman"/>
          <w:sz w:val="27"/>
          <w:szCs w:val="27"/>
        </w:rPr>
        <w:t xml:space="preserve">   </w:t>
      </w:r>
      <w:r w:rsidR="002D738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0266D1">
        <w:rPr>
          <w:rFonts w:ascii="Times New Roman" w:hAnsi="Times New Roman" w:cs="Times New Roman"/>
          <w:sz w:val="27"/>
          <w:szCs w:val="27"/>
        </w:rPr>
        <w:t>Н.Н. Маниковский</w:t>
      </w:r>
    </w:p>
    <w:p w:rsidR="002D7387" w:rsidRDefault="002D7387" w:rsidP="008D2D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66D1" w:rsidRPr="00A4339D" w:rsidRDefault="00026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0266D1" w:rsidRPr="00A4339D" w:rsidSect="00A433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B42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382F"/>
    <w:multiLevelType w:val="hybridMultilevel"/>
    <w:tmpl w:val="38EAD720"/>
    <w:lvl w:ilvl="0" w:tplc="1166BF30">
      <w:start w:val="1"/>
      <w:numFmt w:val="decimal"/>
      <w:lvlText w:val="%1."/>
      <w:lvlJc w:val="left"/>
      <w:pPr>
        <w:ind w:left="3829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1D689F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107F"/>
    <w:rsid w:val="00003A5C"/>
    <w:rsid w:val="000266D1"/>
    <w:rsid w:val="00051886"/>
    <w:rsid w:val="00075B28"/>
    <w:rsid w:val="000E0A23"/>
    <w:rsid w:val="000E3C1E"/>
    <w:rsid w:val="00122B0E"/>
    <w:rsid w:val="0018298C"/>
    <w:rsid w:val="001A4E7E"/>
    <w:rsid w:val="0027107F"/>
    <w:rsid w:val="00296197"/>
    <w:rsid w:val="002A64ED"/>
    <w:rsid w:val="002D7387"/>
    <w:rsid w:val="003D32F1"/>
    <w:rsid w:val="004F42CC"/>
    <w:rsid w:val="0050604C"/>
    <w:rsid w:val="00537BF5"/>
    <w:rsid w:val="005543D4"/>
    <w:rsid w:val="00587BFA"/>
    <w:rsid w:val="005F4050"/>
    <w:rsid w:val="006E3BE7"/>
    <w:rsid w:val="007323FC"/>
    <w:rsid w:val="00751D05"/>
    <w:rsid w:val="00751E26"/>
    <w:rsid w:val="007B0546"/>
    <w:rsid w:val="00813533"/>
    <w:rsid w:val="00857BCF"/>
    <w:rsid w:val="008D2D66"/>
    <w:rsid w:val="008E4EA2"/>
    <w:rsid w:val="009509E6"/>
    <w:rsid w:val="00966D76"/>
    <w:rsid w:val="009A39D1"/>
    <w:rsid w:val="00A4339D"/>
    <w:rsid w:val="00AA6FE0"/>
    <w:rsid w:val="00B00404"/>
    <w:rsid w:val="00B16E54"/>
    <w:rsid w:val="00B56A58"/>
    <w:rsid w:val="00B709B6"/>
    <w:rsid w:val="00B7717E"/>
    <w:rsid w:val="00BE057C"/>
    <w:rsid w:val="00C1575E"/>
    <w:rsid w:val="00C445B7"/>
    <w:rsid w:val="00C555AA"/>
    <w:rsid w:val="00C97795"/>
    <w:rsid w:val="00CB0646"/>
    <w:rsid w:val="00CD126F"/>
    <w:rsid w:val="00D82F83"/>
    <w:rsid w:val="00DB5B8E"/>
    <w:rsid w:val="00DC7CFA"/>
    <w:rsid w:val="00EB5755"/>
    <w:rsid w:val="00EE77B0"/>
    <w:rsid w:val="00F06B6E"/>
    <w:rsid w:val="00F8658E"/>
    <w:rsid w:val="00FE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D"/>
  </w:style>
  <w:style w:type="paragraph" w:styleId="1">
    <w:name w:val="heading 1"/>
    <w:basedOn w:val="a"/>
    <w:next w:val="a"/>
    <w:link w:val="10"/>
    <w:qFormat/>
    <w:rsid w:val="0027107F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710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710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7107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710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107F"/>
  </w:style>
  <w:style w:type="paragraph" w:styleId="2">
    <w:name w:val="Body Text Indent 2"/>
    <w:basedOn w:val="a"/>
    <w:link w:val="20"/>
    <w:uiPriority w:val="99"/>
    <w:unhideWhenUsed/>
    <w:rsid w:val="002710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107F"/>
  </w:style>
  <w:style w:type="paragraph" w:styleId="21">
    <w:name w:val="Body Text 2"/>
    <w:basedOn w:val="a"/>
    <w:link w:val="22"/>
    <w:uiPriority w:val="99"/>
    <w:unhideWhenUsed/>
    <w:rsid w:val="00271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107F"/>
  </w:style>
  <w:style w:type="paragraph" w:styleId="3">
    <w:name w:val="Body Text 3"/>
    <w:basedOn w:val="a"/>
    <w:link w:val="30"/>
    <w:uiPriority w:val="99"/>
    <w:unhideWhenUsed/>
    <w:rsid w:val="002710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107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710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051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KJg5ee7OWHIZNeTeR97WIo8biW4BuVlYCWFw48hLfn4=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Y2R9Y3+b5xa9xm7Uw1LLPxlfDBF8ZhAxcJUbD9p2sHCCHigxUgTpNbm2ImwJTBsG3ps4tu4w
    IncJW5krytuN5A==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uYf9O7jYG4e12KxXLvH7uL3nND0=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fAbDtNpPvFdBHiMVvXC8P9mKwfY=</DigestValue>
      </Reference>
      <Reference URI="/word/settings.xml?ContentType=application/vnd.openxmlformats-officedocument.wordprocessingml.settings+xml">
        <DigestMethod Algorithm="http://www.w3.org/2000/09/xmldsig#sha1"/>
        <DigestValue>huBhnQ434fVDCFpTLNS6Yi2KUsc=</DigestValue>
      </Reference>
      <Reference URI="/word/styles.xml?ContentType=application/vnd.openxmlformats-officedocument.wordprocessingml.styles+xml">
        <DigestMethod Algorithm="http://www.w3.org/2000/09/xmldsig#sha1"/>
        <DigestValue>JpOC4eNlfNXCUC8mJH8exVvrFB4=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2020-02-05T02:08:44Z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36</cp:revision>
  <cp:lastPrinted>2020-01-09T01:19:00Z</cp:lastPrinted>
  <dcterms:created xsi:type="dcterms:W3CDTF">2018-03-10T11:24:00Z</dcterms:created>
  <dcterms:modified xsi:type="dcterms:W3CDTF">2020-01-16T03:36:00Z</dcterms:modified>
</cp:coreProperties>
</file>