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8E32C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8E32C9">
        <w:rPr>
          <w:rFonts w:ascii="Times New Roman" w:hAnsi="Times New Roman" w:cs="Times New Roman"/>
          <w:sz w:val="28"/>
          <w:szCs w:val="28"/>
        </w:rPr>
        <w:t>»</w:t>
      </w: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C9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69C4" w:rsidRPr="008E32C9" w:rsidRDefault="00405F49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</w:t>
      </w:r>
      <w:r w:rsidR="00EB12C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»      </w:t>
      </w:r>
      <w:r w:rsidR="00EB12CE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12CE">
        <w:rPr>
          <w:rFonts w:ascii="Times New Roman" w:hAnsi="Times New Roman" w:cs="Times New Roman"/>
          <w:sz w:val="28"/>
          <w:szCs w:val="28"/>
        </w:rPr>
        <w:t xml:space="preserve"> </w:t>
      </w:r>
      <w:r w:rsidR="00443D7A">
        <w:rPr>
          <w:rFonts w:ascii="Times New Roman" w:hAnsi="Times New Roman" w:cs="Times New Roman"/>
          <w:sz w:val="28"/>
          <w:szCs w:val="28"/>
        </w:rPr>
        <w:t>2020</w:t>
      </w:r>
      <w:r w:rsidR="00CC69C4" w:rsidRPr="008E32C9">
        <w:rPr>
          <w:rFonts w:ascii="Times New Roman" w:hAnsi="Times New Roman" w:cs="Times New Roman"/>
          <w:sz w:val="28"/>
          <w:szCs w:val="28"/>
        </w:rPr>
        <w:t xml:space="preserve"> </w:t>
      </w:r>
      <w:r w:rsidR="00B66440">
        <w:rPr>
          <w:rFonts w:ascii="Times New Roman" w:hAnsi="Times New Roman" w:cs="Times New Roman"/>
          <w:sz w:val="28"/>
          <w:szCs w:val="28"/>
        </w:rPr>
        <w:t xml:space="preserve">г.    </w:t>
      </w:r>
      <w:r w:rsidR="00CC69C4">
        <w:rPr>
          <w:rFonts w:ascii="Times New Roman" w:hAnsi="Times New Roman" w:cs="Times New Roman"/>
          <w:sz w:val="28"/>
          <w:szCs w:val="28"/>
        </w:rPr>
        <w:t xml:space="preserve">  с. Красный Чикой  </w:t>
      </w:r>
      <w:r w:rsidR="00CC69C4" w:rsidRPr="008E3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69C4" w:rsidRPr="008E32C9">
        <w:rPr>
          <w:rFonts w:ascii="Times New Roman" w:hAnsi="Times New Roman" w:cs="Times New Roman"/>
          <w:sz w:val="28"/>
          <w:szCs w:val="28"/>
        </w:rPr>
        <w:tab/>
      </w:r>
      <w:r w:rsidR="00EB12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69C4" w:rsidRPr="008E32C9">
        <w:rPr>
          <w:rFonts w:ascii="Times New Roman" w:hAnsi="Times New Roman" w:cs="Times New Roman"/>
          <w:sz w:val="28"/>
          <w:szCs w:val="28"/>
        </w:rPr>
        <w:t>№</w:t>
      </w:r>
      <w:r w:rsidR="00EB12CE">
        <w:rPr>
          <w:rFonts w:ascii="Times New Roman" w:hAnsi="Times New Roman" w:cs="Times New Roman"/>
          <w:sz w:val="28"/>
          <w:szCs w:val="28"/>
        </w:rPr>
        <w:t xml:space="preserve"> 237</w:t>
      </w:r>
    </w:p>
    <w:p w:rsidR="00CC69C4" w:rsidRPr="008E32C9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14FCD">
        <w:rPr>
          <w:rFonts w:ascii="Times New Roman" w:hAnsi="Times New Roman"/>
          <w:b/>
          <w:sz w:val="28"/>
          <w:szCs w:val="28"/>
        </w:rPr>
        <w:t>б отмене дополнительной процедуры №133 «Согласование схемы движения транспорта и пешеходов на период проведения работ на проезжей части».</w:t>
      </w:r>
    </w:p>
    <w:p w:rsidR="00CC69C4" w:rsidRPr="008E32C9" w:rsidRDefault="00CC69C4" w:rsidP="00CC6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9C4" w:rsidRDefault="00D14FCD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CC69C4" w:rsidRPr="008E32C9">
        <w:rPr>
          <w:rFonts w:ascii="Times New Roman" w:hAnsi="Times New Roman" w:cs="Times New Roman"/>
          <w:sz w:val="28"/>
          <w:szCs w:val="28"/>
        </w:rPr>
        <w:t xml:space="preserve"> </w:t>
      </w:r>
      <w:r w:rsidR="00987D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69C4" w:rsidRPr="008E32C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C69C4" w:rsidRPr="008E32C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CC69C4" w:rsidRPr="008E32C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30.04.2014г №403 «Об исчерпывающем перечне процедур в сфере жилищного строительства»,</w:t>
      </w:r>
      <w:r w:rsidR="00CC69C4" w:rsidRPr="008E32C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405F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</w:t>
      </w:r>
      <w:proofErr w:type="spellStart"/>
      <w:r w:rsidR="00405F4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="00405F49">
        <w:rPr>
          <w:rFonts w:ascii="Times New Roman" w:hAnsi="Times New Roman" w:cs="Times New Roman"/>
          <w:sz w:val="28"/>
          <w:szCs w:val="28"/>
        </w:rPr>
        <w:t>»,</w:t>
      </w:r>
      <w:r w:rsidR="00CC69C4" w:rsidRPr="008E32C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05F49" w:rsidRPr="008E32C9" w:rsidRDefault="00405F49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Default="00D14FCD" w:rsidP="00CC69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допол</w:t>
      </w:r>
      <w:r w:rsidR="00C55380">
        <w:rPr>
          <w:rFonts w:ascii="Times New Roman" w:hAnsi="Times New Roman" w:cs="Times New Roman"/>
          <w:sz w:val="28"/>
          <w:szCs w:val="28"/>
        </w:rPr>
        <w:t>нительную процедуру №133 «Согласование схемы движения транспорта и пешеходов на период проведения работ на проезжей части»</w:t>
      </w:r>
      <w:r w:rsidR="00B704B9">
        <w:rPr>
          <w:rFonts w:ascii="Times New Roman" w:hAnsi="Times New Roman" w:cs="Times New Roman"/>
          <w:sz w:val="28"/>
          <w:szCs w:val="28"/>
        </w:rPr>
        <w:t>, в связи с внесением изменений в исчерпывающий перечень процедур в сфере жилищного строительства, утвержденный постановлением Правительства РФ от 30 апреля 2014 года</w:t>
      </w:r>
      <w:r w:rsidR="00C55380">
        <w:rPr>
          <w:rFonts w:ascii="Times New Roman" w:hAnsi="Times New Roman" w:cs="Times New Roman"/>
          <w:sz w:val="28"/>
          <w:szCs w:val="28"/>
        </w:rPr>
        <w:t>.</w:t>
      </w:r>
    </w:p>
    <w:p w:rsidR="00B704B9" w:rsidRPr="0052663A" w:rsidRDefault="00B704B9" w:rsidP="00CC69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№99 от 06 сентября 2017 года «Об установлении дополнительной процедуры №133 «Согласование схемы движения транспорта и пешеходов на период проведения работ на проезжей части» признать утратившим силу.</w:t>
      </w:r>
    </w:p>
    <w:p w:rsidR="00CC69C4" w:rsidRDefault="00B704B9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CC69C4">
        <w:rPr>
          <w:rFonts w:ascii="Times New Roman" w:hAnsi="Times New Roman" w:cs="Times New Roman"/>
          <w:sz w:val="28"/>
          <w:szCs w:val="28"/>
        </w:rPr>
        <w:t>.</w:t>
      </w:r>
      <w:r w:rsidR="00405F49">
        <w:rPr>
          <w:rFonts w:ascii="Times New Roman" w:hAnsi="Times New Roman" w:cs="Times New Roman"/>
          <w:sz w:val="28"/>
          <w:szCs w:val="28"/>
        </w:rPr>
        <w:t>Настоящее решение в</w:t>
      </w:r>
      <w:r>
        <w:rPr>
          <w:rFonts w:ascii="Times New Roman" w:hAnsi="Times New Roman" w:cs="Times New Roman"/>
          <w:sz w:val="28"/>
          <w:szCs w:val="28"/>
        </w:rPr>
        <w:t>ступает в силу  после</w:t>
      </w:r>
      <w:r w:rsidR="00405F49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405F49" w:rsidRPr="00E730C7" w:rsidRDefault="00B704B9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</w:t>
      </w:r>
      <w:r w:rsidR="00405F4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официально обнародовать.</w:t>
      </w:r>
    </w:p>
    <w:p w:rsidR="00CC69C4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Pr="008E32C9" w:rsidRDefault="00CC69C4" w:rsidP="00CC69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69C4" w:rsidRPr="008E32C9" w:rsidRDefault="00CC69C4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8E32C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C69C4" w:rsidRPr="008E32C9" w:rsidRDefault="00CC69C4" w:rsidP="00CC6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8E32C9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8E32C9">
        <w:rPr>
          <w:rFonts w:ascii="Times New Roman" w:hAnsi="Times New Roman" w:cs="Times New Roman"/>
          <w:sz w:val="28"/>
          <w:szCs w:val="28"/>
        </w:rPr>
        <w:t>»</w:t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      А.И. Сенотрусов  </w:t>
      </w:r>
    </w:p>
    <w:p w:rsidR="00CC69C4" w:rsidRDefault="00CC69C4" w:rsidP="00CC69C4"/>
    <w:p w:rsidR="00CC69C4" w:rsidRPr="00A566AB" w:rsidRDefault="00CC69C4" w:rsidP="00CC69C4"/>
    <w:p w:rsidR="00CC69C4" w:rsidRPr="00A566AB" w:rsidRDefault="00CC69C4" w:rsidP="00CC69C4"/>
    <w:p w:rsidR="00CC69C4" w:rsidRPr="00A566AB" w:rsidRDefault="00CC69C4" w:rsidP="00CC69C4"/>
    <w:p w:rsidR="00CC69C4" w:rsidRPr="00A566AB" w:rsidRDefault="00CC69C4" w:rsidP="00CC69C4"/>
    <w:p w:rsidR="00CC69C4" w:rsidRPr="00A566AB" w:rsidRDefault="00CC69C4" w:rsidP="00CC69C4"/>
    <w:p w:rsidR="00B07605" w:rsidRDefault="00B07605"/>
    <w:sectPr w:rsidR="00B07605" w:rsidSect="0038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9C4"/>
    <w:rsid w:val="000212F6"/>
    <w:rsid w:val="0027089E"/>
    <w:rsid w:val="00383642"/>
    <w:rsid w:val="00384CDF"/>
    <w:rsid w:val="00405F49"/>
    <w:rsid w:val="00443D7A"/>
    <w:rsid w:val="00713FE0"/>
    <w:rsid w:val="007B4FB6"/>
    <w:rsid w:val="00987D47"/>
    <w:rsid w:val="00A24CED"/>
    <w:rsid w:val="00B07605"/>
    <w:rsid w:val="00B3684B"/>
    <w:rsid w:val="00B66440"/>
    <w:rsid w:val="00B704B9"/>
    <w:rsid w:val="00C55380"/>
    <w:rsid w:val="00CC69C4"/>
    <w:rsid w:val="00D14FCD"/>
    <w:rsid w:val="00D96A50"/>
    <w:rsid w:val="00DB452D"/>
    <w:rsid w:val="00EB12CE"/>
    <w:rsid w:val="00F8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2020-05-07T03:01:00Z</cp:lastPrinted>
  <dcterms:created xsi:type="dcterms:W3CDTF">2020-05-07T01:26:00Z</dcterms:created>
  <dcterms:modified xsi:type="dcterms:W3CDTF">2020-05-14T08:41:00Z</dcterms:modified>
</cp:coreProperties>
</file>