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FB" w:rsidRDefault="001012FB" w:rsidP="001012FB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1012FB" w:rsidRDefault="001012FB" w:rsidP="00101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</w:t>
      </w:r>
    </w:p>
    <w:p w:rsidR="001012FB" w:rsidRDefault="001012FB" w:rsidP="00101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«МАЛОАРХАНГЕЛЬСКОЕ»</w:t>
      </w:r>
    </w:p>
    <w:p w:rsidR="001012FB" w:rsidRDefault="001012FB" w:rsidP="001012FB">
      <w:pPr>
        <w:jc w:val="both"/>
        <w:rPr>
          <w:sz w:val="28"/>
          <w:szCs w:val="28"/>
        </w:rPr>
      </w:pPr>
    </w:p>
    <w:p w:rsidR="001012FB" w:rsidRDefault="001012FB" w:rsidP="001012FB">
      <w:pPr>
        <w:jc w:val="both"/>
        <w:rPr>
          <w:sz w:val="28"/>
          <w:szCs w:val="28"/>
        </w:rPr>
      </w:pPr>
    </w:p>
    <w:p w:rsidR="001012FB" w:rsidRDefault="001012FB" w:rsidP="001012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12FB" w:rsidRDefault="002C365D" w:rsidP="001012FB">
      <w:pPr>
        <w:rPr>
          <w:sz w:val="28"/>
          <w:szCs w:val="28"/>
        </w:rPr>
      </w:pPr>
      <w:r>
        <w:rPr>
          <w:sz w:val="28"/>
          <w:szCs w:val="28"/>
        </w:rPr>
        <w:t>27.03.2020</w:t>
      </w:r>
      <w:r w:rsidR="001012FB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1012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012FB">
        <w:rPr>
          <w:sz w:val="28"/>
          <w:szCs w:val="28"/>
        </w:rPr>
        <w:t xml:space="preserve"> № </w:t>
      </w:r>
      <w:r w:rsidR="0074612D">
        <w:rPr>
          <w:sz w:val="28"/>
          <w:szCs w:val="28"/>
        </w:rPr>
        <w:t>4</w:t>
      </w:r>
    </w:p>
    <w:p w:rsidR="001012FB" w:rsidRDefault="001012FB" w:rsidP="001012F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Малоархангельск</w:t>
      </w:r>
    </w:p>
    <w:p w:rsidR="001012FB" w:rsidRDefault="001012FB" w:rsidP="001012FB">
      <w:pPr>
        <w:jc w:val="center"/>
        <w:rPr>
          <w:sz w:val="28"/>
          <w:szCs w:val="28"/>
        </w:rPr>
      </w:pPr>
    </w:p>
    <w:p w:rsidR="001012FB" w:rsidRDefault="001012FB" w:rsidP="001012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Об установлении ежемесячной доплаты к страховой пенсии по старости (инвалидности) лицам, замещавшим муниципальные должности сельского поселения «Малоархангельское» на постоянной основе»</w:t>
      </w:r>
    </w:p>
    <w:p w:rsidR="001012FB" w:rsidRDefault="001012FB" w:rsidP="001012FB">
      <w:pPr>
        <w:rPr>
          <w:sz w:val="28"/>
          <w:szCs w:val="28"/>
        </w:rPr>
      </w:pPr>
    </w:p>
    <w:p w:rsidR="001012FB" w:rsidRDefault="001012FB" w:rsidP="001012F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 законом № 131-ФЗ «Об общих принципах организации местного самоуправления в РФ»</w:t>
      </w:r>
    </w:p>
    <w:p w:rsidR="001012FB" w:rsidRDefault="001012FB" w:rsidP="00101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решил:</w:t>
      </w:r>
      <w:bookmarkStart w:id="0" w:name="_GoBack"/>
      <w:bookmarkEnd w:id="0"/>
    </w:p>
    <w:p w:rsidR="001012FB" w:rsidRDefault="001012FB" w:rsidP="001012FB">
      <w:pPr>
        <w:pStyle w:val="a3"/>
        <w:ind w:left="735"/>
        <w:jc w:val="both"/>
        <w:rPr>
          <w:sz w:val="28"/>
          <w:szCs w:val="28"/>
        </w:rPr>
      </w:pPr>
    </w:p>
    <w:p w:rsidR="001012FB" w:rsidRDefault="001012FB" w:rsidP="001012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Исходя из имеющихся  в сельском поселении финансово-экономических  возможностей, установить с 01.01.20</w:t>
      </w:r>
      <w:r w:rsidR="002C39BB">
        <w:rPr>
          <w:sz w:val="28"/>
          <w:szCs w:val="28"/>
        </w:rPr>
        <w:t xml:space="preserve">20 </w:t>
      </w:r>
      <w:r>
        <w:rPr>
          <w:sz w:val="28"/>
          <w:szCs w:val="28"/>
        </w:rPr>
        <w:t>г. ежемесячную доплату к страховой пенсии по старости (инвалидности) лицам, замещавшим муниципальные должности сельского поселения «Малоархангельское» на постоянной основе в размере 3000рублей.</w:t>
      </w:r>
    </w:p>
    <w:p w:rsidR="001012FB" w:rsidRDefault="001012FB" w:rsidP="00101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12FB" w:rsidRDefault="001012FB" w:rsidP="001012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4. </w:t>
      </w:r>
      <w:r>
        <w:rPr>
          <w:color w:val="000000"/>
          <w:sz w:val="28"/>
          <w:szCs w:val="28"/>
        </w:rPr>
        <w:t>Настоящее решение официально обнародовать.</w:t>
      </w:r>
    </w:p>
    <w:p w:rsidR="001012FB" w:rsidRDefault="001012FB" w:rsidP="001012FB">
      <w:pPr>
        <w:jc w:val="both"/>
        <w:rPr>
          <w:sz w:val="28"/>
          <w:szCs w:val="28"/>
        </w:rPr>
      </w:pPr>
    </w:p>
    <w:p w:rsidR="001012FB" w:rsidRDefault="001012FB" w:rsidP="001012FB">
      <w:pPr>
        <w:jc w:val="both"/>
        <w:rPr>
          <w:sz w:val="28"/>
          <w:szCs w:val="28"/>
        </w:rPr>
      </w:pPr>
    </w:p>
    <w:p w:rsidR="001012FB" w:rsidRDefault="001012FB" w:rsidP="001012FB">
      <w:pPr>
        <w:jc w:val="both"/>
        <w:rPr>
          <w:sz w:val="28"/>
          <w:szCs w:val="28"/>
        </w:rPr>
      </w:pPr>
    </w:p>
    <w:p w:rsidR="001012FB" w:rsidRDefault="001012FB" w:rsidP="001012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012FB" w:rsidRDefault="001012FB" w:rsidP="00101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«Малоархангельское»                                                          М.И. Яковлев   </w:t>
      </w:r>
    </w:p>
    <w:p w:rsidR="00207700" w:rsidRDefault="00207700"/>
    <w:sectPr w:rsidR="0020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A67"/>
    <w:multiLevelType w:val="hybridMultilevel"/>
    <w:tmpl w:val="47BE9BB4"/>
    <w:lvl w:ilvl="0" w:tplc="EF54F39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FB"/>
    <w:rsid w:val="001012FB"/>
    <w:rsid w:val="00207700"/>
    <w:rsid w:val="002C365D"/>
    <w:rsid w:val="002C39BB"/>
    <w:rsid w:val="007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7</cp:revision>
  <cp:lastPrinted>2020-05-08T06:21:00Z</cp:lastPrinted>
  <dcterms:created xsi:type="dcterms:W3CDTF">2020-03-17T01:58:00Z</dcterms:created>
  <dcterms:modified xsi:type="dcterms:W3CDTF">2020-05-08T06:21:00Z</dcterms:modified>
</cp:coreProperties>
</file>