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8B" w:rsidRPr="0083467E" w:rsidRDefault="004C728B" w:rsidP="004C7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«Архангельское»</w:t>
      </w:r>
    </w:p>
    <w:p w:rsidR="004C728B" w:rsidRPr="0083467E" w:rsidRDefault="004C728B" w:rsidP="004C728B">
      <w:pPr>
        <w:spacing w:after="0" w:line="240" w:lineRule="auto"/>
        <w:jc w:val="center"/>
        <w:rPr>
          <w:b/>
          <w:sz w:val="28"/>
          <w:szCs w:val="28"/>
        </w:rPr>
      </w:pPr>
      <w:r w:rsidRPr="0083467E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 ПОСЕЛЕНИЯ</w:t>
      </w:r>
    </w:p>
    <w:p w:rsidR="004C728B" w:rsidRPr="0083467E" w:rsidRDefault="004C728B" w:rsidP="004C728B">
      <w:pPr>
        <w:spacing w:after="0" w:line="240" w:lineRule="auto"/>
        <w:jc w:val="center"/>
        <w:rPr>
          <w:b/>
          <w:sz w:val="28"/>
          <w:szCs w:val="28"/>
        </w:rPr>
      </w:pPr>
      <w:r w:rsidRPr="008346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Архангельское</w:t>
      </w:r>
      <w:r w:rsidRPr="0083467E">
        <w:rPr>
          <w:b/>
          <w:sz w:val="28"/>
          <w:szCs w:val="28"/>
        </w:rPr>
        <w:t>»</w:t>
      </w:r>
    </w:p>
    <w:p w:rsidR="004C728B" w:rsidRPr="0083467E" w:rsidRDefault="004C728B" w:rsidP="004C728B">
      <w:pPr>
        <w:spacing w:after="0" w:line="240" w:lineRule="auto"/>
        <w:jc w:val="both"/>
        <w:rPr>
          <w:sz w:val="28"/>
          <w:szCs w:val="28"/>
        </w:rPr>
      </w:pPr>
    </w:p>
    <w:p w:rsidR="004C728B" w:rsidRPr="0083467E" w:rsidRDefault="004C728B" w:rsidP="004C728B">
      <w:pPr>
        <w:spacing w:after="0" w:line="240" w:lineRule="auto"/>
        <w:jc w:val="both"/>
        <w:rPr>
          <w:sz w:val="28"/>
          <w:szCs w:val="28"/>
        </w:rPr>
      </w:pPr>
    </w:p>
    <w:p w:rsidR="004C728B" w:rsidRPr="0083467E" w:rsidRDefault="004C728B" w:rsidP="004C728B">
      <w:pPr>
        <w:spacing w:after="0" w:line="240" w:lineRule="auto"/>
        <w:jc w:val="center"/>
        <w:rPr>
          <w:b/>
          <w:sz w:val="32"/>
          <w:szCs w:val="32"/>
        </w:rPr>
      </w:pPr>
      <w:r w:rsidRPr="0083467E">
        <w:rPr>
          <w:b/>
          <w:sz w:val="32"/>
          <w:szCs w:val="32"/>
        </w:rPr>
        <w:t>РЕШЕНИЕ</w:t>
      </w:r>
    </w:p>
    <w:p w:rsidR="004C728B" w:rsidRPr="0083467E" w:rsidRDefault="004C728B" w:rsidP="004C7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«1</w:t>
      </w:r>
      <w:r w:rsidR="00280E41">
        <w:rPr>
          <w:sz w:val="28"/>
          <w:szCs w:val="28"/>
        </w:rPr>
        <w:t>9</w:t>
      </w:r>
      <w:r w:rsidRPr="0083467E">
        <w:rPr>
          <w:sz w:val="28"/>
          <w:szCs w:val="28"/>
        </w:rPr>
        <w:t>»</w:t>
      </w:r>
      <w:r>
        <w:rPr>
          <w:sz w:val="28"/>
          <w:szCs w:val="28"/>
        </w:rPr>
        <w:t xml:space="preserve"> мая</w:t>
      </w:r>
      <w:r w:rsidRPr="0083467E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83467E">
        <w:rPr>
          <w:sz w:val="28"/>
          <w:szCs w:val="28"/>
        </w:rPr>
        <w:t xml:space="preserve"> г.                                                        </w:t>
      </w:r>
      <w:r>
        <w:rPr>
          <w:sz w:val="28"/>
          <w:szCs w:val="28"/>
        </w:rPr>
        <w:t xml:space="preserve">                           № 5</w:t>
      </w:r>
    </w:p>
    <w:p w:rsidR="004C728B" w:rsidRPr="0083467E" w:rsidRDefault="004C728B" w:rsidP="004C7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4C728B" w:rsidRPr="00580771" w:rsidRDefault="004C728B" w:rsidP="004C728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4C728B" w:rsidRPr="00580771" w:rsidRDefault="004C728B" w:rsidP="004C728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4C728B" w:rsidRPr="00580771" w:rsidTr="00F20A80">
        <w:trPr>
          <w:trHeight w:val="940"/>
        </w:trPr>
        <w:tc>
          <w:tcPr>
            <w:tcW w:w="9498" w:type="dxa"/>
          </w:tcPr>
          <w:p w:rsidR="004C728B" w:rsidRPr="00580771" w:rsidRDefault="004C728B" w:rsidP="00F20A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80771">
              <w:rPr>
                <w:rFonts w:cs="Times New Roman"/>
                <w:b/>
                <w:sz w:val="28"/>
                <w:szCs w:val="28"/>
              </w:rPr>
              <w:t>Об объединении всех поселений, входящих в состав муниципального района 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Красночикойский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район</w:t>
            </w:r>
            <w:r w:rsidRPr="00580771">
              <w:rPr>
                <w:rFonts w:cs="Times New Roman"/>
                <w:b/>
                <w:sz w:val="28"/>
                <w:szCs w:val="28"/>
              </w:rPr>
              <w:t>»</w:t>
            </w:r>
            <w:r w:rsidRPr="00580771">
              <w:rPr>
                <w:rFonts w:cs="Times New Roman"/>
                <w:b/>
                <w:i/>
                <w:sz w:val="28"/>
                <w:szCs w:val="28"/>
              </w:rPr>
              <w:t>,</w:t>
            </w:r>
            <w:r w:rsidRPr="00580771">
              <w:rPr>
                <w:rFonts w:cs="Times New Roman"/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4C728B" w:rsidRPr="00580771" w:rsidRDefault="004C728B" w:rsidP="004C728B">
      <w:pPr>
        <w:spacing w:after="0" w:line="240" w:lineRule="auto"/>
        <w:rPr>
          <w:rFonts w:cs="Times New Roman"/>
          <w:sz w:val="28"/>
          <w:szCs w:val="28"/>
        </w:rPr>
      </w:pPr>
    </w:p>
    <w:p w:rsidR="004C728B" w:rsidRPr="00AA343D" w:rsidRDefault="004C728B" w:rsidP="004C728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A343D">
        <w:rPr>
          <w:rFonts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AA343D">
        <w:rPr>
          <w:rFonts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</w:rPr>
        <w:t>сельского поселения «Архангельское</w:t>
      </w:r>
      <w:r w:rsidRPr="00AA343D">
        <w:rPr>
          <w:rFonts w:cs="Times New Roman"/>
          <w:sz w:val="28"/>
          <w:szCs w:val="28"/>
        </w:rPr>
        <w:t>», Совет сел</w:t>
      </w:r>
      <w:r>
        <w:rPr>
          <w:rFonts w:cs="Times New Roman"/>
          <w:sz w:val="28"/>
          <w:szCs w:val="28"/>
        </w:rPr>
        <w:t>ьского поселения «Архангельское</w:t>
      </w:r>
      <w:r w:rsidRPr="00AA343D">
        <w:rPr>
          <w:rFonts w:cs="Times New Roman"/>
          <w:sz w:val="28"/>
          <w:szCs w:val="28"/>
        </w:rPr>
        <w:t>», решил:</w:t>
      </w:r>
    </w:p>
    <w:p w:rsidR="004C728B" w:rsidRPr="00AA343D" w:rsidRDefault="004C728B" w:rsidP="004C728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C728B" w:rsidRPr="00AA343D" w:rsidRDefault="004C728B" w:rsidP="004C728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cs="Times New Roman"/>
          <w:sz w:val="28"/>
          <w:szCs w:val="28"/>
        </w:rPr>
      </w:pPr>
      <w:r w:rsidRPr="00AA343D">
        <w:rPr>
          <w:rFonts w:cs="Times New Roman"/>
          <w:sz w:val="28"/>
          <w:szCs w:val="28"/>
        </w:rPr>
        <w:t>Согласиться на объединение всех поселений, входящих в состав муниципального района «</w:t>
      </w:r>
      <w:proofErr w:type="spellStart"/>
      <w:r w:rsidRPr="00AA343D">
        <w:rPr>
          <w:rFonts w:cs="Times New Roman"/>
          <w:sz w:val="28"/>
          <w:szCs w:val="28"/>
        </w:rPr>
        <w:t>Красночикойский</w:t>
      </w:r>
      <w:proofErr w:type="spellEnd"/>
      <w:r w:rsidRPr="00AA343D">
        <w:rPr>
          <w:rFonts w:cs="Times New Roman"/>
          <w:sz w:val="28"/>
          <w:szCs w:val="28"/>
        </w:rPr>
        <w:t xml:space="preserve"> район», в муниципальный округ.</w:t>
      </w:r>
    </w:p>
    <w:p w:rsidR="004C728B" w:rsidRPr="001C4415" w:rsidRDefault="004C728B" w:rsidP="004C728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A343D">
        <w:rPr>
          <w:rFonts w:cs="Times New Roman"/>
          <w:sz w:val="28"/>
          <w:szCs w:val="28"/>
        </w:rPr>
        <w:t>2. Направить настоящее решение главе муниципального района «</w:t>
      </w:r>
      <w:proofErr w:type="spellStart"/>
      <w:r w:rsidRPr="00AA343D">
        <w:rPr>
          <w:rFonts w:cs="Times New Roman"/>
          <w:sz w:val="28"/>
          <w:szCs w:val="28"/>
        </w:rPr>
        <w:t>Красночикойский</w:t>
      </w:r>
      <w:proofErr w:type="spellEnd"/>
      <w:r w:rsidRPr="00AA343D">
        <w:rPr>
          <w:rFonts w:cs="Times New Roman"/>
          <w:sz w:val="28"/>
          <w:szCs w:val="28"/>
        </w:rPr>
        <w:t xml:space="preserve"> район»» и в Совет муниципального района «</w:t>
      </w:r>
      <w:proofErr w:type="spellStart"/>
      <w:r w:rsidRPr="00AA343D">
        <w:rPr>
          <w:rFonts w:cs="Times New Roman"/>
          <w:sz w:val="28"/>
          <w:szCs w:val="28"/>
        </w:rPr>
        <w:t>Красночикойский</w:t>
      </w:r>
      <w:proofErr w:type="spellEnd"/>
      <w:r w:rsidRPr="00AA343D">
        <w:rPr>
          <w:rFonts w:cs="Times New Roman"/>
          <w:sz w:val="28"/>
          <w:szCs w:val="28"/>
        </w:rPr>
        <w:t xml:space="preserve"> район».</w:t>
      </w:r>
    </w:p>
    <w:p w:rsidR="00280E41" w:rsidRDefault="004C728B" w:rsidP="00280E41">
      <w:pPr>
        <w:pStyle w:val="ConsNormal"/>
        <w:ind w:right="0" w:firstLine="709"/>
        <w:jc w:val="both"/>
      </w:pPr>
      <w:r w:rsidRPr="001C4415">
        <w:rPr>
          <w:rFonts w:ascii="Times New Roman" w:hAnsi="Times New Roman" w:cs="Times New Roman"/>
          <w:sz w:val="28"/>
          <w:szCs w:val="28"/>
        </w:rPr>
        <w:t xml:space="preserve">3. </w:t>
      </w:r>
      <w:r w:rsidR="00280E41">
        <w:rPr>
          <w:rFonts w:ascii="Times New Roman" w:hAnsi="Times New Roman" w:cs="Times New Roman"/>
          <w:sz w:val="28"/>
          <w:szCs w:val="28"/>
        </w:rPr>
        <w:t>Настоящее решение обнародовать на официальных стендах сельского поселения "Архангельское"</w:t>
      </w:r>
    </w:p>
    <w:p w:rsidR="00280E41" w:rsidRDefault="00280E41" w:rsidP="00280E41">
      <w:pPr>
        <w:jc w:val="both"/>
      </w:pPr>
    </w:p>
    <w:p w:rsidR="004C728B" w:rsidRPr="001C4415" w:rsidRDefault="004C728B" w:rsidP="00280E41">
      <w:pPr>
        <w:pStyle w:val="ConsNormal"/>
        <w:ind w:right="0" w:firstLine="708"/>
        <w:jc w:val="both"/>
        <w:rPr>
          <w:rFonts w:cs="Times New Roman"/>
          <w:sz w:val="28"/>
          <w:szCs w:val="28"/>
        </w:rPr>
      </w:pPr>
    </w:p>
    <w:p w:rsidR="004C728B" w:rsidRPr="00580771" w:rsidRDefault="004C728B" w:rsidP="00280E41">
      <w:pPr>
        <w:spacing w:after="0" w:line="240" w:lineRule="auto"/>
        <w:rPr>
          <w:rFonts w:cs="Times New Roman"/>
          <w:sz w:val="28"/>
          <w:szCs w:val="28"/>
        </w:rPr>
      </w:pPr>
    </w:p>
    <w:p w:rsidR="00280E41" w:rsidRPr="00280E41" w:rsidRDefault="00280E41" w:rsidP="00280E41">
      <w:pPr>
        <w:rPr>
          <w:sz w:val="28"/>
          <w:szCs w:val="28"/>
        </w:rPr>
        <w:sectPr w:rsidR="00280E41" w:rsidRPr="00280E41">
          <w:pgSz w:w="11906" w:h="16838"/>
          <w:pgMar w:top="1134" w:right="680" w:bottom="1134" w:left="1701" w:header="709" w:footer="709" w:gutter="0"/>
          <w:cols w:space="720"/>
        </w:sectPr>
      </w:pPr>
      <w:r w:rsidRPr="00280E41">
        <w:rPr>
          <w:sz w:val="28"/>
          <w:szCs w:val="28"/>
        </w:rPr>
        <w:t xml:space="preserve">Глава сельского поселения "Архангельское"              </w:t>
      </w:r>
      <w:r>
        <w:rPr>
          <w:sz w:val="28"/>
          <w:szCs w:val="28"/>
        </w:rPr>
        <w:t xml:space="preserve">     В.С.Куприянов</w:t>
      </w:r>
    </w:p>
    <w:p w:rsidR="00CF64B6" w:rsidRDefault="00CF64B6"/>
    <w:sectPr w:rsidR="00CF64B6" w:rsidSect="00A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8B"/>
    <w:rsid w:val="00280E41"/>
    <w:rsid w:val="004C728B"/>
    <w:rsid w:val="007748C8"/>
    <w:rsid w:val="00CB42D5"/>
    <w:rsid w:val="00CF64B6"/>
    <w:rsid w:val="00E7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8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7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2020-06-02T01:28:00Z</dcterms:created>
  <dcterms:modified xsi:type="dcterms:W3CDTF">2020-06-02T01:28:00Z</dcterms:modified>
</cp:coreProperties>
</file>