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83" w:rsidRPr="00A258B3" w:rsidRDefault="00A258B3" w:rsidP="00A258B3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</w:p>
    <w:p w:rsidR="007C55E0" w:rsidRPr="000327C8" w:rsidRDefault="007C55E0" w:rsidP="007C55E0">
      <w:pPr>
        <w:ind w:firstLine="426"/>
        <w:jc w:val="center"/>
        <w:rPr>
          <w:b/>
          <w:sz w:val="32"/>
          <w:szCs w:val="32"/>
        </w:rPr>
      </w:pPr>
      <w:r w:rsidRPr="000327C8">
        <w:rPr>
          <w:b/>
          <w:sz w:val="32"/>
          <w:szCs w:val="32"/>
        </w:rPr>
        <w:t>РЕШЕНИЕ</w:t>
      </w:r>
    </w:p>
    <w:p w:rsidR="007C55E0" w:rsidRDefault="00BA4CB0" w:rsidP="007C55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«25» мая  2020 г.                                                                             №182</w:t>
      </w: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</w:p>
    <w:p w:rsidR="00425309" w:rsidRDefault="0052190B" w:rsidP="007C55E0">
      <w:pPr>
        <w:ind w:firstLine="426"/>
        <w:jc w:val="center"/>
        <w:rPr>
          <w:b/>
          <w:sz w:val="28"/>
          <w:szCs w:val="28"/>
        </w:rPr>
      </w:pPr>
      <w:r w:rsidRPr="0052190B">
        <w:rPr>
          <w:b/>
          <w:sz w:val="28"/>
          <w:szCs w:val="28"/>
        </w:rPr>
        <w:t>О внесении изменений в решение Совета муниципального района «Красночикойский район» от 29.12.2016 г. № 224 «О едином налоге на вмененный  доход для отдельных видов деятельности»</w:t>
      </w:r>
    </w:p>
    <w:p w:rsidR="00425309" w:rsidRDefault="00425309" w:rsidP="007C55E0">
      <w:pPr>
        <w:ind w:firstLine="426"/>
        <w:jc w:val="center"/>
        <w:rPr>
          <w:b/>
          <w:sz w:val="28"/>
          <w:szCs w:val="28"/>
        </w:rPr>
      </w:pPr>
    </w:p>
    <w:p w:rsidR="00401481" w:rsidRDefault="00401481" w:rsidP="00F824A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9531B3" w:rsidRPr="009531B3">
        <w:rPr>
          <w:szCs w:val="28"/>
        </w:rPr>
        <w:t>с пунктом 3 части 3 статьи 346.26</w:t>
      </w:r>
      <w:r w:rsidR="00F824A2">
        <w:rPr>
          <w:szCs w:val="28"/>
        </w:rPr>
        <w:t xml:space="preserve">, </w:t>
      </w:r>
      <w:r w:rsidR="009531B3" w:rsidRPr="009531B3">
        <w:rPr>
          <w:szCs w:val="28"/>
        </w:rPr>
        <w:t xml:space="preserve"> </w:t>
      </w:r>
      <w:r w:rsidR="00F824A2">
        <w:rPr>
          <w:szCs w:val="28"/>
        </w:rPr>
        <w:t xml:space="preserve">с пунктом 4 части статьи 5 </w:t>
      </w:r>
      <w:r w:rsidR="009531B3" w:rsidRPr="009531B3">
        <w:rPr>
          <w:szCs w:val="28"/>
        </w:rPr>
        <w:t>Налогового кодекса Российской Федерации, Федеральным законом от 06.10.2003 № 131-ФЗ «Об общих принципах местного самоуправления в Российской Федерации»</w:t>
      </w:r>
      <w:r w:rsidR="00F824A2" w:rsidRPr="00F824A2">
        <w:rPr>
          <w:szCs w:val="28"/>
        </w:rPr>
        <w:t xml:space="preserve"> </w:t>
      </w:r>
      <w:r>
        <w:rPr>
          <w:szCs w:val="28"/>
        </w:rPr>
        <w:t>и на основании статьи 23 Устава муниципального района «Красночикойский район» Совет решил:</w:t>
      </w:r>
    </w:p>
    <w:p w:rsidR="00401481" w:rsidRPr="00A258B3" w:rsidRDefault="00401481" w:rsidP="00401481">
      <w:pPr>
        <w:pStyle w:val="a3"/>
        <w:numPr>
          <w:ilvl w:val="0"/>
          <w:numId w:val="5"/>
        </w:numPr>
        <w:jc w:val="both"/>
      </w:pPr>
      <w:r>
        <w:rPr>
          <w:szCs w:val="28"/>
        </w:rPr>
        <w:t xml:space="preserve">Внести в решение </w:t>
      </w:r>
      <w:r w:rsidRPr="007D6601">
        <w:rPr>
          <w:szCs w:val="28"/>
        </w:rPr>
        <w:t>Совета муниципального района «Красночикойский район» от 29.12.2016</w:t>
      </w:r>
      <w:r w:rsidR="0052190B">
        <w:rPr>
          <w:szCs w:val="28"/>
        </w:rPr>
        <w:t xml:space="preserve"> </w:t>
      </w:r>
      <w:r w:rsidRPr="007D6601">
        <w:rPr>
          <w:szCs w:val="28"/>
        </w:rPr>
        <w:t>г. №</w:t>
      </w:r>
      <w:r w:rsidR="00E34A81" w:rsidRPr="00E34A81">
        <w:rPr>
          <w:szCs w:val="28"/>
        </w:rPr>
        <w:t xml:space="preserve"> </w:t>
      </w:r>
      <w:r w:rsidRPr="007D6601">
        <w:rPr>
          <w:szCs w:val="28"/>
        </w:rPr>
        <w:t>224 «О едином налоге на вмененный  доход дл</w:t>
      </w:r>
      <w:r>
        <w:rPr>
          <w:szCs w:val="28"/>
        </w:rPr>
        <w:t xml:space="preserve">я отдельных видов деятельности» следующие изменения: в приложении 2 строку таблицы 19 </w:t>
      </w:r>
      <w:proofErr w:type="gramStart"/>
      <w:r>
        <w:rPr>
          <w:szCs w:val="28"/>
        </w:rPr>
        <w:t>заменить на строки</w:t>
      </w:r>
      <w:proofErr w:type="gramEnd"/>
      <w:r>
        <w:rPr>
          <w:szCs w:val="28"/>
        </w:rPr>
        <w:t xml:space="preserve"> 19, 19.1, 19.2 следующего содержания:</w:t>
      </w:r>
    </w:p>
    <w:p w:rsidR="00A258B3" w:rsidRPr="002B2C35" w:rsidRDefault="00A258B3" w:rsidP="00A258B3">
      <w:pPr>
        <w:pStyle w:val="a3"/>
        <w:ind w:left="1068"/>
        <w:jc w:val="both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743"/>
        <w:gridCol w:w="1011"/>
      </w:tblGrid>
      <w:tr w:rsidR="00401481" w:rsidTr="00E365A5">
        <w:tc>
          <w:tcPr>
            <w:tcW w:w="993" w:type="dxa"/>
          </w:tcPr>
          <w:p w:rsidR="00401481" w:rsidRPr="00A258B3" w:rsidRDefault="00401481" w:rsidP="00CA602B">
            <w:pPr>
              <w:pStyle w:val="a3"/>
              <w:ind w:left="0" w:right="33" w:hanging="108"/>
              <w:jc w:val="center"/>
              <w:rPr>
                <w:szCs w:val="28"/>
              </w:rPr>
            </w:pPr>
            <w:r w:rsidRPr="00A258B3">
              <w:rPr>
                <w:szCs w:val="28"/>
              </w:rPr>
              <w:t>19</w:t>
            </w:r>
          </w:p>
        </w:tc>
        <w:tc>
          <w:tcPr>
            <w:tcW w:w="7743" w:type="dxa"/>
          </w:tcPr>
          <w:p w:rsidR="00401481" w:rsidRPr="00A258B3" w:rsidRDefault="00401481" w:rsidP="00CA602B">
            <w:pPr>
              <w:pStyle w:val="a3"/>
              <w:ind w:left="0"/>
              <w:jc w:val="both"/>
              <w:rPr>
                <w:szCs w:val="28"/>
              </w:rPr>
            </w:pPr>
            <w:r w:rsidRPr="00A258B3">
              <w:rPr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011" w:type="dxa"/>
          </w:tcPr>
          <w:p w:rsidR="00401481" w:rsidRPr="00A258B3" w:rsidRDefault="00401481" w:rsidP="00CA602B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401481" w:rsidTr="00E365A5">
        <w:tc>
          <w:tcPr>
            <w:tcW w:w="993" w:type="dxa"/>
          </w:tcPr>
          <w:p w:rsidR="00401481" w:rsidRPr="00A258B3" w:rsidRDefault="00401481" w:rsidP="00CA602B">
            <w:pPr>
              <w:pStyle w:val="a3"/>
              <w:ind w:left="0"/>
              <w:jc w:val="center"/>
              <w:rPr>
                <w:szCs w:val="28"/>
              </w:rPr>
            </w:pPr>
            <w:r w:rsidRPr="00A258B3">
              <w:rPr>
                <w:szCs w:val="28"/>
              </w:rPr>
              <w:t>19.1</w:t>
            </w:r>
          </w:p>
        </w:tc>
        <w:tc>
          <w:tcPr>
            <w:tcW w:w="7743" w:type="dxa"/>
          </w:tcPr>
          <w:p w:rsidR="00401481" w:rsidRPr="00A258B3" w:rsidRDefault="00401481" w:rsidP="00E706C1">
            <w:pPr>
              <w:pStyle w:val="a3"/>
              <w:ind w:left="0"/>
              <w:jc w:val="both"/>
              <w:rPr>
                <w:szCs w:val="28"/>
              </w:rPr>
            </w:pPr>
            <w:r w:rsidRPr="00A258B3">
              <w:rPr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входящих в состав муниципальной собственности муниципального района «Красночикойский район»,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011" w:type="dxa"/>
          </w:tcPr>
          <w:p w:rsidR="00401481" w:rsidRPr="00A258B3" w:rsidRDefault="00401481" w:rsidP="00CA602B">
            <w:pPr>
              <w:pStyle w:val="a3"/>
              <w:ind w:left="0"/>
              <w:jc w:val="both"/>
              <w:rPr>
                <w:szCs w:val="28"/>
              </w:rPr>
            </w:pPr>
            <w:r w:rsidRPr="00A258B3">
              <w:rPr>
                <w:szCs w:val="28"/>
              </w:rPr>
              <w:t>0,05</w:t>
            </w:r>
          </w:p>
        </w:tc>
      </w:tr>
      <w:tr w:rsidR="00401481" w:rsidTr="00E365A5">
        <w:tc>
          <w:tcPr>
            <w:tcW w:w="993" w:type="dxa"/>
          </w:tcPr>
          <w:p w:rsidR="00401481" w:rsidRPr="00A258B3" w:rsidRDefault="00401481" w:rsidP="00CA602B">
            <w:pPr>
              <w:pStyle w:val="a3"/>
              <w:ind w:left="0"/>
              <w:jc w:val="center"/>
              <w:rPr>
                <w:szCs w:val="28"/>
              </w:rPr>
            </w:pPr>
            <w:r w:rsidRPr="00A258B3">
              <w:rPr>
                <w:szCs w:val="28"/>
              </w:rPr>
              <w:t>19.2</w:t>
            </w:r>
          </w:p>
        </w:tc>
        <w:tc>
          <w:tcPr>
            <w:tcW w:w="7743" w:type="dxa"/>
          </w:tcPr>
          <w:p w:rsidR="00401481" w:rsidRPr="00A258B3" w:rsidRDefault="00401481" w:rsidP="00CA602B">
            <w:pPr>
              <w:pStyle w:val="a3"/>
              <w:ind w:left="0"/>
              <w:jc w:val="both"/>
              <w:rPr>
                <w:szCs w:val="28"/>
              </w:rPr>
            </w:pPr>
            <w:r w:rsidRPr="00A258B3">
              <w:rPr>
                <w:szCs w:val="28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входящих в состав муниципальной собственности муниципального района </w:t>
            </w:r>
            <w:r w:rsidRPr="00A258B3">
              <w:rPr>
                <w:szCs w:val="28"/>
              </w:rPr>
              <w:lastRenderedPageBreak/>
              <w:t>«Красночикойский район»,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011" w:type="dxa"/>
          </w:tcPr>
          <w:p w:rsidR="00401481" w:rsidRPr="00A258B3" w:rsidRDefault="00C01373" w:rsidP="00CA602B">
            <w:pPr>
              <w:pStyle w:val="a3"/>
              <w:ind w:left="0"/>
              <w:jc w:val="both"/>
              <w:rPr>
                <w:szCs w:val="28"/>
              </w:rPr>
            </w:pPr>
            <w:r w:rsidRPr="00A258B3">
              <w:rPr>
                <w:szCs w:val="28"/>
              </w:rPr>
              <w:lastRenderedPageBreak/>
              <w:t>0,</w:t>
            </w:r>
            <w:r w:rsidR="00401481" w:rsidRPr="00A258B3">
              <w:rPr>
                <w:szCs w:val="28"/>
              </w:rPr>
              <w:t>8</w:t>
            </w:r>
          </w:p>
        </w:tc>
      </w:tr>
    </w:tbl>
    <w:p w:rsidR="00A258B3" w:rsidRDefault="00A258B3" w:rsidP="00A258B3">
      <w:pPr>
        <w:pStyle w:val="a3"/>
        <w:ind w:left="708"/>
        <w:jc w:val="both"/>
      </w:pPr>
    </w:p>
    <w:p w:rsidR="00401481" w:rsidRDefault="00A258B3" w:rsidP="000327C8">
      <w:pPr>
        <w:pStyle w:val="a3"/>
        <w:ind w:left="993" w:hanging="285"/>
        <w:jc w:val="both"/>
      </w:pPr>
      <w:r>
        <w:t>2.</w:t>
      </w:r>
      <w:bookmarkStart w:id="0" w:name="_GoBack"/>
      <w:bookmarkEnd w:id="0"/>
      <w:r w:rsidR="00401481">
        <w:t>Действие настоящего решения распространяется на правоотношения, возникшие с 01.0</w:t>
      </w:r>
      <w:r w:rsidR="0052190B">
        <w:t>1</w:t>
      </w:r>
      <w:r w:rsidR="00401481">
        <w:t>.20</w:t>
      </w:r>
      <w:r w:rsidR="0052190B">
        <w:t>1</w:t>
      </w:r>
      <w:r w:rsidR="00DF1F15" w:rsidRPr="00B74283">
        <w:t>7</w:t>
      </w:r>
      <w:r w:rsidR="00E34A81" w:rsidRPr="00E34A81">
        <w:t xml:space="preserve"> </w:t>
      </w:r>
      <w:r w:rsidR="00401481">
        <w:t xml:space="preserve">г. </w:t>
      </w:r>
    </w:p>
    <w:p w:rsidR="00ED53FB" w:rsidRDefault="00ED53FB" w:rsidP="000327C8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A258B3" w:rsidRDefault="00A258B3" w:rsidP="007C5F9D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A258B3" w:rsidRDefault="00A258B3" w:rsidP="007C5F9D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7C5F9D" w:rsidRPr="007C5F9D" w:rsidRDefault="00F824A2" w:rsidP="007C5F9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7C5F9D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а</w:t>
      </w:r>
      <w:r w:rsidR="007C5F9D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:rsidR="00DB7BC0" w:rsidRDefault="007C5F9D" w:rsidP="007C5F9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</w:t>
      </w:r>
      <w:r w:rsidR="00DC65CA">
        <w:rPr>
          <w:sz w:val="28"/>
          <w:szCs w:val="28"/>
        </w:rPr>
        <w:t xml:space="preserve">                   </w:t>
      </w:r>
      <w:r w:rsidR="00F824A2">
        <w:rPr>
          <w:sz w:val="28"/>
          <w:szCs w:val="28"/>
        </w:rPr>
        <w:t>А.Т. Грешилов</w:t>
      </w:r>
    </w:p>
    <w:sectPr w:rsidR="00DB7BC0" w:rsidSect="00B7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000528"/>
    <w:multiLevelType w:val="hybridMultilevel"/>
    <w:tmpl w:val="F5A2139E"/>
    <w:lvl w:ilvl="0" w:tplc="BB0A1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8260D6"/>
    <w:multiLevelType w:val="hybridMultilevel"/>
    <w:tmpl w:val="AEA6B45C"/>
    <w:lvl w:ilvl="0" w:tplc="CAA6C13A">
      <w:start w:val="1"/>
      <w:numFmt w:val="decimal"/>
      <w:suff w:val="space"/>
      <w:lvlText w:val="%1.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6F"/>
    <w:rsid w:val="000327C8"/>
    <w:rsid w:val="00060B6A"/>
    <w:rsid w:val="00084042"/>
    <w:rsid w:val="00084B40"/>
    <w:rsid w:val="00112598"/>
    <w:rsid w:val="00123D79"/>
    <w:rsid w:val="001852CE"/>
    <w:rsid w:val="001A7CAB"/>
    <w:rsid w:val="001B7952"/>
    <w:rsid w:val="001C169C"/>
    <w:rsid w:val="001D7379"/>
    <w:rsid w:val="00213D6E"/>
    <w:rsid w:val="00256F66"/>
    <w:rsid w:val="002B2C35"/>
    <w:rsid w:val="0030539E"/>
    <w:rsid w:val="003060BD"/>
    <w:rsid w:val="00350006"/>
    <w:rsid w:val="0035417C"/>
    <w:rsid w:val="00391615"/>
    <w:rsid w:val="003C271E"/>
    <w:rsid w:val="00401481"/>
    <w:rsid w:val="00422BA7"/>
    <w:rsid w:val="00425309"/>
    <w:rsid w:val="00432E67"/>
    <w:rsid w:val="004A1F7B"/>
    <w:rsid w:val="004F76E5"/>
    <w:rsid w:val="0052190B"/>
    <w:rsid w:val="00542D89"/>
    <w:rsid w:val="00592413"/>
    <w:rsid w:val="0059359D"/>
    <w:rsid w:val="006272E0"/>
    <w:rsid w:val="00630240"/>
    <w:rsid w:val="006A0DF4"/>
    <w:rsid w:val="006B5F38"/>
    <w:rsid w:val="006C1D83"/>
    <w:rsid w:val="006E5BB5"/>
    <w:rsid w:val="006E60B7"/>
    <w:rsid w:val="00706A4A"/>
    <w:rsid w:val="0072328A"/>
    <w:rsid w:val="00793104"/>
    <w:rsid w:val="007B2BE7"/>
    <w:rsid w:val="007C55E0"/>
    <w:rsid w:val="007C5F9D"/>
    <w:rsid w:val="007D6601"/>
    <w:rsid w:val="00806E19"/>
    <w:rsid w:val="00815D9E"/>
    <w:rsid w:val="0092576F"/>
    <w:rsid w:val="009531B3"/>
    <w:rsid w:val="00962A77"/>
    <w:rsid w:val="00975F54"/>
    <w:rsid w:val="00994863"/>
    <w:rsid w:val="009B7C3C"/>
    <w:rsid w:val="00A258B3"/>
    <w:rsid w:val="00A86C4F"/>
    <w:rsid w:val="00A95DC4"/>
    <w:rsid w:val="00AA4379"/>
    <w:rsid w:val="00AE5D2F"/>
    <w:rsid w:val="00B74283"/>
    <w:rsid w:val="00BA4CB0"/>
    <w:rsid w:val="00BF2253"/>
    <w:rsid w:val="00BF7E67"/>
    <w:rsid w:val="00C01373"/>
    <w:rsid w:val="00C0493B"/>
    <w:rsid w:val="00C87685"/>
    <w:rsid w:val="00C95FDB"/>
    <w:rsid w:val="00CF4D04"/>
    <w:rsid w:val="00D0233B"/>
    <w:rsid w:val="00D84D88"/>
    <w:rsid w:val="00DA659A"/>
    <w:rsid w:val="00DB2425"/>
    <w:rsid w:val="00DB7BC0"/>
    <w:rsid w:val="00DC4AD7"/>
    <w:rsid w:val="00DC65CA"/>
    <w:rsid w:val="00DF1F15"/>
    <w:rsid w:val="00DF49D5"/>
    <w:rsid w:val="00E34A81"/>
    <w:rsid w:val="00E34A8D"/>
    <w:rsid w:val="00E365A5"/>
    <w:rsid w:val="00E706C1"/>
    <w:rsid w:val="00E92922"/>
    <w:rsid w:val="00ED53FB"/>
    <w:rsid w:val="00F824A2"/>
    <w:rsid w:val="00FB1CE2"/>
    <w:rsid w:val="00F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Cool</cp:lastModifiedBy>
  <cp:revision>4</cp:revision>
  <cp:lastPrinted>2020-03-12T00:25:00Z</cp:lastPrinted>
  <dcterms:created xsi:type="dcterms:W3CDTF">2020-05-26T00:38:00Z</dcterms:created>
  <dcterms:modified xsi:type="dcterms:W3CDTF">2020-05-26T06:07:00Z</dcterms:modified>
</cp:coreProperties>
</file>