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4A" w:rsidRPr="00AB6B12" w:rsidRDefault="00940E4A" w:rsidP="00940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</w:t>
      </w:r>
      <w:proofErr w:type="spellStart"/>
      <w:r w:rsidRPr="00AB6B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Красночикойский</w:t>
      </w:r>
      <w:proofErr w:type="spellEnd"/>
      <w:r w:rsidRPr="00AB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940E4A" w:rsidRPr="00AB6B12" w:rsidRDefault="00940E4A" w:rsidP="0094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МУНИЦИПАЛЬНОГО РАЙОНА </w:t>
      </w:r>
    </w:p>
    <w:p w:rsidR="00940E4A" w:rsidRPr="00AB6B12" w:rsidRDefault="00940E4A" w:rsidP="0094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940E4A" w:rsidRPr="00AB6B12" w:rsidRDefault="00940E4A" w:rsidP="00940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E4A" w:rsidRPr="00AB6B12" w:rsidRDefault="00940E4A" w:rsidP="00940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E4A" w:rsidRPr="00AB6B12" w:rsidRDefault="00940E4A" w:rsidP="0094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6B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940E4A" w:rsidRPr="00AB6B12" w:rsidRDefault="00E467F9" w:rsidP="00940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25</w:t>
      </w:r>
      <w:r w:rsidR="0094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94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40E4A" w:rsidRPr="00AB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г.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186</w:t>
      </w:r>
    </w:p>
    <w:p w:rsidR="00940E4A" w:rsidRPr="00AB6B12" w:rsidRDefault="00940E4A" w:rsidP="00940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1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940E4A" w:rsidRPr="00AB6B12" w:rsidRDefault="00940E4A" w:rsidP="00940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E4A" w:rsidRPr="00AB6B12" w:rsidRDefault="00940E4A" w:rsidP="00940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E4A" w:rsidRDefault="00940E4A" w:rsidP="0094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работе почтового отделения УФПС Забайкальского края – филиал «Почта России»  в селе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Менза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Красночикойского района</w:t>
      </w:r>
    </w:p>
    <w:p w:rsidR="008E1F0F" w:rsidRPr="00AB6B12" w:rsidRDefault="008E1F0F" w:rsidP="00940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E4A" w:rsidRPr="00AB6B12" w:rsidRDefault="00940E4A" w:rsidP="00940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Заслушав и обсудив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  депутата Совета И.В. Афанасьевой</w:t>
      </w:r>
      <w:r w:rsidRPr="00AB6B12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Совет муниципального района «Красночикойский район» решил:</w:t>
      </w:r>
    </w:p>
    <w:p w:rsidR="00940E4A" w:rsidRPr="00AB6B12" w:rsidRDefault="00940E4A" w:rsidP="00940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E4A" w:rsidRPr="000019E5" w:rsidRDefault="00940E4A" w:rsidP="00940E4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обращение к Губернатору  Забайкальского края </w:t>
      </w:r>
      <w:r w:rsidR="000019E5" w:rsidRPr="0000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А.М. Осипову  и к директору Управления федеральной почтовой связи Забайкальского края - филиал федерального государственного унитарного предприятия "Почта России" Е.В. </w:t>
      </w:r>
      <w:proofErr w:type="spellStart"/>
      <w:r w:rsidR="000019E5" w:rsidRPr="000019E5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Рыхлову</w:t>
      </w:r>
      <w:proofErr w:type="spellEnd"/>
      <w:r w:rsidR="000019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19E5" w:rsidRPr="0000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0E4A" w:rsidRPr="008377D8" w:rsidRDefault="00940E4A" w:rsidP="00940E4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7D8">
        <w:rPr>
          <w:rFonts w:ascii="Times New Roman" w:hAnsi="Times New Roman" w:cs="Times New Roman"/>
          <w:sz w:val="28"/>
          <w:szCs w:val="28"/>
        </w:rPr>
        <w:t>Настоящее решение опубликовать в уполномоченном органе печати.</w:t>
      </w:r>
    </w:p>
    <w:p w:rsidR="00940E4A" w:rsidRPr="00AB6B12" w:rsidRDefault="00940E4A" w:rsidP="00940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40E4A" w:rsidRPr="00AB6B12" w:rsidRDefault="00940E4A" w:rsidP="00940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940E4A" w:rsidRPr="00AB6B12" w:rsidRDefault="00940E4A" w:rsidP="00940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                                                     С.В. Стрекаловская</w:t>
      </w:r>
    </w:p>
    <w:p w:rsidR="00940E4A" w:rsidRPr="00AB6B12" w:rsidRDefault="00940E4A" w:rsidP="00940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12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940E4A" w:rsidRPr="00AB6B12" w:rsidRDefault="00940E4A" w:rsidP="00940E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E4A" w:rsidRDefault="00940E4A" w:rsidP="00940E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E4A" w:rsidRDefault="00940E4A" w:rsidP="00940E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E4A" w:rsidRDefault="00940E4A" w:rsidP="00940E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E4A" w:rsidRDefault="00940E4A" w:rsidP="00940E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E4A" w:rsidRDefault="00940E4A" w:rsidP="00940E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7F9" w:rsidRDefault="00E467F9" w:rsidP="00940E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E4A" w:rsidRDefault="00940E4A" w:rsidP="00940E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E4A" w:rsidRDefault="00940E4A" w:rsidP="00940E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E4A" w:rsidRDefault="00940E4A" w:rsidP="00940E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E4A" w:rsidRDefault="00940E4A" w:rsidP="00940E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9E5" w:rsidRPr="000019E5" w:rsidRDefault="000019E5" w:rsidP="00001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9E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Муниципальный район «</w:t>
      </w:r>
      <w:proofErr w:type="spellStart"/>
      <w:r w:rsidRPr="000019E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Красночикойский</w:t>
      </w:r>
      <w:proofErr w:type="spellEnd"/>
      <w:r w:rsidRPr="00001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</w:p>
    <w:p w:rsidR="000019E5" w:rsidRPr="000019E5" w:rsidRDefault="000019E5" w:rsidP="00001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19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МУНИЦИПАЛЬНОГО РАЙОНА</w:t>
      </w:r>
      <w:r w:rsidRPr="000019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 «КРАСНОЧИКОЙСКИЙ РАЙОН»</w:t>
      </w:r>
    </w:p>
    <w:p w:rsidR="000019E5" w:rsidRPr="000019E5" w:rsidRDefault="000019E5" w:rsidP="000019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19E5" w:rsidRPr="000019E5" w:rsidRDefault="000019E5" w:rsidP="00001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19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ОБРАЩЕНИЕ</w:t>
      </w:r>
    </w:p>
    <w:p w:rsidR="000019E5" w:rsidRPr="000019E5" w:rsidRDefault="000019E5" w:rsidP="00001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 Совета муниципального района «</w:t>
      </w:r>
      <w:proofErr w:type="spellStart"/>
      <w:r w:rsidRPr="00001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Красночикойский</w:t>
      </w:r>
      <w:proofErr w:type="spellEnd"/>
      <w:r w:rsidRPr="00001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</w:t>
      </w:r>
    </w:p>
    <w:p w:rsidR="000019E5" w:rsidRDefault="000019E5" w:rsidP="00001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Губернатору Забайкальского края А.М. Осипову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019E5" w:rsidRDefault="000019E5" w:rsidP="00001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Pr="00001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директору Управления федеральной почтовой связи Забайкальского края - филиал федерального государственного унитарного предприятия "Почта России" Е.В. </w:t>
      </w:r>
      <w:proofErr w:type="spellStart"/>
      <w:r w:rsidRPr="00001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Рыхлову</w:t>
      </w:r>
      <w:proofErr w:type="spellEnd"/>
      <w:r w:rsidRPr="00001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019E5" w:rsidRDefault="000019E5" w:rsidP="00001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9E5" w:rsidRPr="000019E5" w:rsidRDefault="000019E5" w:rsidP="00001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E4A" w:rsidRDefault="00940E4A" w:rsidP="00940E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Александр Михайлович!</w:t>
      </w:r>
    </w:p>
    <w:p w:rsidR="000019E5" w:rsidRDefault="000019E5" w:rsidP="00940E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Евгений Валентинович!</w:t>
      </w:r>
    </w:p>
    <w:p w:rsidR="00A274D4" w:rsidRDefault="00CC6913" w:rsidP="00CC6913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2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63B">
        <w:rPr>
          <w:rFonts w:ascii="Times New Roman" w:hAnsi="Times New Roman" w:cs="Times New Roman"/>
          <w:sz w:val="28"/>
          <w:szCs w:val="28"/>
        </w:rPr>
        <w:t xml:space="preserve">  </w:t>
      </w:r>
      <w:r w:rsidR="00940E4A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«Мензинское» </w:t>
      </w:r>
      <w:r w:rsidR="00674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0E4A">
        <w:rPr>
          <w:rFonts w:ascii="Times New Roman" w:hAnsi="Times New Roman" w:cs="Times New Roman"/>
          <w:sz w:val="28"/>
          <w:szCs w:val="28"/>
        </w:rPr>
        <w:t>работает п</w:t>
      </w:r>
      <w:r w:rsidR="00940E4A" w:rsidRPr="00940E4A">
        <w:rPr>
          <w:rFonts w:ascii="Times New Roman" w:hAnsi="Times New Roman" w:cs="Times New Roman"/>
          <w:sz w:val="28"/>
          <w:szCs w:val="28"/>
        </w:rPr>
        <w:t xml:space="preserve">очтовое </w:t>
      </w:r>
      <w:r w:rsidR="00940E4A">
        <w:rPr>
          <w:rFonts w:ascii="Times New Roman" w:hAnsi="Times New Roman" w:cs="Times New Roman"/>
          <w:sz w:val="28"/>
          <w:szCs w:val="28"/>
        </w:rPr>
        <w:t xml:space="preserve"> отделение </w:t>
      </w:r>
      <w:r w:rsidR="00940E4A" w:rsidRPr="00940E4A">
        <w:rPr>
          <w:rFonts w:ascii="Times New Roman" w:eastAsia="Times New Roman" w:hAnsi="Times New Roman" w:cs="Times New Roman"/>
          <w:sz w:val="28"/>
          <w:szCs w:val="28"/>
          <w:lang w:eastAsia="ru-RU"/>
        </w:rPr>
        <w:t>УФПС Забайкальского края – филиал «Почта России»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0E4A" w:rsidRPr="0094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EF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предоставляются </w:t>
      </w:r>
      <w:r w:rsidR="00940E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 три дня  в неделю по три часа.</w:t>
      </w:r>
      <w:r w:rsidR="00A2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74EF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2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работающего населения зарплата на банковских карточках, но банка в селе нет. Население пользуется услугами «ПочтаБанк». В связи с отдалённостью  население прибегает к услугам  почты наложенным платежом, но при</w:t>
      </w:r>
      <w:r w:rsidR="00D42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274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условии,</w:t>
      </w:r>
      <w:r w:rsidR="00D42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посылки и заказные письма доставляются</w:t>
      </w:r>
      <w:r w:rsidR="00A2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раз в месяц</w:t>
      </w:r>
      <w:r w:rsidR="00D4263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такое короткое, отведённое   для работы, операции по выдаче посылок и заказных писем выполнить невозможно. Предоставляет почтовое отделение наряду с доставкой  газет и журналов, такие хорошие услуги, как реализация печатной книжной развивающей литературы для детей, но чтобы пробить их по кассе, снова требуется время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D4263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 в селе продаются только на почте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очень необходимы детям</w:t>
      </w:r>
      <w:r w:rsidR="00D42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И кроме  всего, как заканчивается рабочее время у оператора почтового отделения, так отключают Интернет, </w:t>
      </w:r>
      <w:r w:rsidR="0067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42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74EFA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D4263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 заканчивают предоставлять необходимые для жизнедеятельности  человеку услуги.</w:t>
      </w:r>
      <w:r w:rsidR="00D4263B" w:rsidRPr="00D42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людям </w:t>
      </w:r>
      <w:r w:rsidR="00D42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почты</w:t>
      </w:r>
      <w:r w:rsidR="00D4263B">
        <w:rPr>
          <w:rFonts w:ascii="Times New Roman" w:eastAsia="Times New Roman" w:hAnsi="Times New Roman" w:cs="Times New Roman"/>
          <w:sz w:val="28"/>
          <w:szCs w:val="28"/>
          <w:lang w:eastAsia="ru-RU"/>
        </w:rPr>
        <w:t>, (а их круг расширяется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426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дня в неделю по три часа недостаточно</w:t>
      </w:r>
      <w:r w:rsidR="00D42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вызывает недовольства людей,  </w:t>
      </w:r>
      <w:r w:rsidR="00D42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просим оказать содействие  в организации работы почтового отделения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селе Менза Красночикойского района </w:t>
      </w:r>
      <w:r w:rsidR="00D42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рабочую </w:t>
      </w:r>
      <w:r w:rsidR="00D426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неделю.</w:t>
      </w:r>
    </w:p>
    <w:p w:rsidR="000019E5" w:rsidRDefault="000019E5" w:rsidP="000019E5">
      <w:pPr>
        <w:shd w:val="clear" w:color="auto" w:fill="FFFFFF"/>
        <w:tabs>
          <w:tab w:val="left" w:pos="-1276"/>
        </w:tabs>
        <w:spacing w:line="168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Принято решением Совета   </w:t>
      </w:r>
    </w:p>
    <w:p w:rsidR="000019E5" w:rsidRDefault="000019E5" w:rsidP="000019E5">
      <w:pPr>
        <w:shd w:val="clear" w:color="auto" w:fill="FFFFFF"/>
        <w:tabs>
          <w:tab w:val="left" w:pos="-1276"/>
        </w:tabs>
        <w:spacing w:line="168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                                                         </w:t>
      </w:r>
    </w:p>
    <w:p w:rsidR="000019E5" w:rsidRDefault="000019E5" w:rsidP="000019E5">
      <w:pPr>
        <w:shd w:val="clear" w:color="auto" w:fill="FFFFFF"/>
        <w:tabs>
          <w:tab w:val="left" w:pos="-1276"/>
        </w:tabs>
        <w:spacing w:line="168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Красночикойский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</w:p>
    <w:p w:rsidR="000019E5" w:rsidRDefault="000019E5" w:rsidP="000019E5">
      <w:pPr>
        <w:shd w:val="clear" w:color="auto" w:fill="FFFFFF"/>
        <w:tabs>
          <w:tab w:val="left" w:pos="-1276"/>
        </w:tabs>
        <w:spacing w:line="168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25.05.2020г. № 18</w:t>
      </w:r>
      <w:r w:rsidR="00E467F9">
        <w:rPr>
          <w:rFonts w:ascii="Times New Roman" w:eastAsia="Calibri" w:hAnsi="Times New Roman" w:cs="Times New Roman"/>
          <w:sz w:val="28"/>
          <w:szCs w:val="28"/>
        </w:rPr>
        <w:t>6</w:t>
      </w:r>
    </w:p>
    <w:p w:rsidR="000019E5" w:rsidRDefault="000019E5" w:rsidP="000019E5">
      <w:pPr>
        <w:ind w:right="-284" w:firstLine="426"/>
        <w:jc w:val="both"/>
        <w:rPr>
          <w:rFonts w:eastAsia="Times New Roman"/>
          <w:sz w:val="28"/>
          <w:szCs w:val="28"/>
        </w:rPr>
      </w:pPr>
    </w:p>
    <w:p w:rsidR="000019E5" w:rsidRDefault="000019E5" w:rsidP="00CC6913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913" w:rsidRDefault="00CC6913" w:rsidP="00CC691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913" w:rsidRDefault="00CC6913" w:rsidP="00CC691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913" w:rsidRPr="00940E4A" w:rsidRDefault="00CC6913" w:rsidP="00CC691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C6913" w:rsidRPr="00940E4A" w:rsidSect="00F54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D65CC"/>
    <w:multiLevelType w:val="hybridMultilevel"/>
    <w:tmpl w:val="242C2B9A"/>
    <w:lvl w:ilvl="0" w:tplc="F82E996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E4A"/>
    <w:rsid w:val="000019E5"/>
    <w:rsid w:val="00164FDA"/>
    <w:rsid w:val="001D0E51"/>
    <w:rsid w:val="00431D31"/>
    <w:rsid w:val="00674EFA"/>
    <w:rsid w:val="00885110"/>
    <w:rsid w:val="008E1F0F"/>
    <w:rsid w:val="008E73A1"/>
    <w:rsid w:val="00940E4A"/>
    <w:rsid w:val="00A274D4"/>
    <w:rsid w:val="00CC6913"/>
    <w:rsid w:val="00D4263B"/>
    <w:rsid w:val="00E467F9"/>
    <w:rsid w:val="00F5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Светлана</cp:lastModifiedBy>
  <cp:revision>2</cp:revision>
  <dcterms:created xsi:type="dcterms:W3CDTF">2020-05-26T16:05:00Z</dcterms:created>
  <dcterms:modified xsi:type="dcterms:W3CDTF">2020-05-26T16:05:00Z</dcterms:modified>
</cp:coreProperties>
</file>