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06" w:rsidRDefault="00F33506" w:rsidP="00F33506">
      <w:pPr>
        <w:jc w:val="center"/>
        <w:rPr>
          <w:szCs w:val="28"/>
        </w:rPr>
      </w:pPr>
      <w:r>
        <w:rPr>
          <w:szCs w:val="28"/>
        </w:rPr>
        <w:t>Муниципальный район «Красночикойский район»</w:t>
      </w:r>
    </w:p>
    <w:p w:rsidR="00F33506" w:rsidRDefault="00F33506" w:rsidP="00F33506">
      <w:pPr>
        <w:jc w:val="center"/>
        <w:rPr>
          <w:b/>
          <w:szCs w:val="28"/>
        </w:rPr>
      </w:pPr>
      <w:r>
        <w:rPr>
          <w:b/>
          <w:szCs w:val="28"/>
        </w:rPr>
        <w:t>АДМИНИСТРАЦИЯ  МУНИЦИПАЛЬНОГО РАЙОНА</w:t>
      </w:r>
    </w:p>
    <w:p w:rsidR="00F33506" w:rsidRDefault="00F33506" w:rsidP="00F33506">
      <w:pPr>
        <w:jc w:val="center"/>
        <w:rPr>
          <w:szCs w:val="28"/>
        </w:rPr>
      </w:pPr>
      <w:r>
        <w:rPr>
          <w:b/>
          <w:szCs w:val="28"/>
        </w:rPr>
        <w:t>«КРАСНОЧИКОЙСКИЙ РАЙОН»</w:t>
      </w:r>
    </w:p>
    <w:p w:rsidR="00F33506" w:rsidRDefault="00F33506" w:rsidP="00F33506">
      <w:pPr>
        <w:rPr>
          <w:szCs w:val="28"/>
        </w:rPr>
      </w:pPr>
    </w:p>
    <w:p w:rsidR="00F33506" w:rsidRDefault="00F33506" w:rsidP="00F33506">
      <w:pPr>
        <w:rPr>
          <w:szCs w:val="28"/>
        </w:rPr>
      </w:pPr>
    </w:p>
    <w:p w:rsidR="00F33506" w:rsidRDefault="00F33506" w:rsidP="00F33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506" w:rsidRDefault="00F33506" w:rsidP="00F33506">
      <w:pPr>
        <w:rPr>
          <w:szCs w:val="28"/>
        </w:rPr>
      </w:pPr>
      <w:r>
        <w:rPr>
          <w:szCs w:val="28"/>
        </w:rPr>
        <w:t>« 15 »  июня   2020 г.                                                                             №</w:t>
      </w:r>
      <w:r w:rsidR="00C200A6">
        <w:rPr>
          <w:szCs w:val="28"/>
        </w:rPr>
        <w:t>321</w:t>
      </w:r>
    </w:p>
    <w:p w:rsidR="00F33506" w:rsidRDefault="00F33506" w:rsidP="00F33506">
      <w:pPr>
        <w:jc w:val="center"/>
        <w:rPr>
          <w:szCs w:val="28"/>
        </w:rPr>
      </w:pPr>
      <w:r>
        <w:rPr>
          <w:szCs w:val="28"/>
        </w:rPr>
        <w:t>с. Красный Чикой</w:t>
      </w:r>
    </w:p>
    <w:p w:rsidR="00F33506" w:rsidRDefault="00F33506" w:rsidP="00F33506">
      <w:pPr>
        <w:jc w:val="center"/>
        <w:rPr>
          <w:szCs w:val="28"/>
        </w:rPr>
      </w:pPr>
    </w:p>
    <w:p w:rsidR="00F33506" w:rsidRDefault="00F33506" w:rsidP="00F3350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 муниципального района «Красночикойский район» от 15.0</w:t>
      </w:r>
      <w:bookmarkStart w:id="0" w:name="_GoBack"/>
      <w:bookmarkEnd w:id="0"/>
      <w:r>
        <w:rPr>
          <w:b/>
          <w:szCs w:val="28"/>
        </w:rPr>
        <w:t>4.2009 № 174</w:t>
      </w:r>
    </w:p>
    <w:p w:rsidR="00F33506" w:rsidRDefault="00F33506" w:rsidP="00F33506">
      <w:pPr>
        <w:jc w:val="center"/>
        <w:rPr>
          <w:b/>
          <w:szCs w:val="28"/>
        </w:rPr>
      </w:pPr>
      <w:r>
        <w:rPr>
          <w:b/>
          <w:szCs w:val="28"/>
        </w:rPr>
        <w:t>«О создании антинаркотической комиссии» с изменениями, внесенными  постановлением №135 от 04.03.2020 года</w:t>
      </w:r>
    </w:p>
    <w:p w:rsidR="00F33506" w:rsidRDefault="00F33506" w:rsidP="00F33506">
      <w:pPr>
        <w:ind w:firstLine="705"/>
        <w:jc w:val="both"/>
        <w:rPr>
          <w:szCs w:val="28"/>
        </w:rPr>
      </w:pPr>
    </w:p>
    <w:p w:rsidR="00F33506" w:rsidRDefault="00F33506" w:rsidP="00F33506">
      <w:pPr>
        <w:ind w:firstLine="705"/>
        <w:jc w:val="both"/>
        <w:rPr>
          <w:szCs w:val="28"/>
        </w:rPr>
      </w:pPr>
      <w:r>
        <w:rPr>
          <w:szCs w:val="28"/>
        </w:rPr>
        <w:t>В соответствии со  статьей 25 Устава муниципального района «Красночикойский район» администрация муниципального района «Красночикойский район»  постановляет:</w:t>
      </w:r>
    </w:p>
    <w:p w:rsidR="00F33506" w:rsidRDefault="00F33506" w:rsidP="00F33506">
      <w:pPr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</w:p>
    <w:p w:rsidR="00F33506" w:rsidRDefault="00F33506" w:rsidP="00F3350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в  постановление администрации муниципального района «Красночикойский район» от 15.04.2009 № 174 «О создании антинаркотической комиссии» в редакции от 14.01.2020 года №7 следующие изменения:</w:t>
      </w: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 xml:space="preserve">       1.1.  Вывести из членов комиссии:</w:t>
      </w: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 xml:space="preserve">- Тюрикова В.М. </w:t>
      </w:r>
      <w:r w:rsidRPr="00F33506">
        <w:rPr>
          <w:szCs w:val="28"/>
        </w:rPr>
        <w:t>ВРИО Председатель комиссии</w:t>
      </w: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 xml:space="preserve">      1.2. Ввести в состав комиссии:</w:t>
      </w: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>- Грешилова А.Т. – глава муниципального района, председатель комиссии</w:t>
      </w:r>
    </w:p>
    <w:p w:rsidR="006547E7" w:rsidRDefault="006547E7" w:rsidP="00F33506">
      <w:pPr>
        <w:jc w:val="both"/>
        <w:rPr>
          <w:szCs w:val="28"/>
        </w:rPr>
      </w:pPr>
      <w:r>
        <w:rPr>
          <w:szCs w:val="28"/>
        </w:rPr>
        <w:t>- Филиппова В.М. – заместитель руководителя администрации муниципального района «Красночикойский район»,</w:t>
      </w: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>- Тюрикова В.М. – начальник отдела по развитию сельскохозяйственного производства на территории сельских поселени</w:t>
      </w:r>
      <w:r w:rsidR="006547E7">
        <w:rPr>
          <w:szCs w:val="28"/>
        </w:rPr>
        <w:t>й</w:t>
      </w:r>
    </w:p>
    <w:p w:rsidR="00F33506" w:rsidRDefault="00F33506" w:rsidP="00F33506">
      <w:pPr>
        <w:jc w:val="both"/>
        <w:rPr>
          <w:szCs w:val="28"/>
        </w:rPr>
      </w:pPr>
    </w:p>
    <w:p w:rsidR="00F33506" w:rsidRDefault="00F33506" w:rsidP="00F33506">
      <w:pPr>
        <w:jc w:val="both"/>
        <w:rPr>
          <w:szCs w:val="28"/>
        </w:rPr>
      </w:pPr>
      <w:r>
        <w:rPr>
          <w:szCs w:val="28"/>
        </w:rPr>
        <w:t xml:space="preserve">       2. Настоящее постановление опубликовать в уполномоченном органе печати.</w:t>
      </w:r>
    </w:p>
    <w:p w:rsidR="00F33506" w:rsidRDefault="00F33506" w:rsidP="00F33506">
      <w:pPr>
        <w:rPr>
          <w:szCs w:val="28"/>
        </w:rPr>
      </w:pPr>
    </w:p>
    <w:p w:rsidR="00F33506" w:rsidRDefault="00F33506" w:rsidP="00F33506">
      <w:pPr>
        <w:rPr>
          <w:szCs w:val="28"/>
        </w:rPr>
      </w:pPr>
    </w:p>
    <w:p w:rsidR="00F33506" w:rsidRDefault="006547E7" w:rsidP="00F33506">
      <w:pPr>
        <w:rPr>
          <w:szCs w:val="28"/>
        </w:rPr>
      </w:pPr>
      <w:r>
        <w:rPr>
          <w:szCs w:val="28"/>
        </w:rPr>
        <w:t>Глава</w:t>
      </w:r>
      <w:r w:rsidR="00F33506">
        <w:rPr>
          <w:szCs w:val="28"/>
        </w:rPr>
        <w:t xml:space="preserve"> муниципального района                                                                 «Красночикойский район»                                                          </w:t>
      </w:r>
      <w:r>
        <w:rPr>
          <w:szCs w:val="28"/>
        </w:rPr>
        <w:t>А.Т. Грешилов</w:t>
      </w: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Default="00F33506" w:rsidP="00F33506">
      <w:pPr>
        <w:shd w:val="clear" w:color="auto" w:fill="FFFFFF"/>
        <w:jc w:val="center"/>
        <w:rPr>
          <w:b/>
          <w:spacing w:val="-3"/>
          <w:szCs w:val="28"/>
        </w:rPr>
      </w:pPr>
    </w:p>
    <w:p w:rsidR="00F33506" w:rsidRPr="000C7E22" w:rsidRDefault="00F33506" w:rsidP="00F33506">
      <w:pPr>
        <w:shd w:val="clear" w:color="auto" w:fill="FFFFFF"/>
        <w:jc w:val="center"/>
        <w:rPr>
          <w:b/>
          <w:szCs w:val="28"/>
        </w:rPr>
      </w:pPr>
      <w:r w:rsidRPr="000C7E22">
        <w:rPr>
          <w:b/>
          <w:spacing w:val="-3"/>
          <w:szCs w:val="28"/>
        </w:rPr>
        <w:t>СОСТАВ</w:t>
      </w:r>
    </w:p>
    <w:p w:rsidR="00F33506" w:rsidRPr="000C7E22" w:rsidRDefault="00F33506" w:rsidP="00F33506">
      <w:pPr>
        <w:shd w:val="clear" w:color="auto" w:fill="FFFFFF"/>
        <w:spacing w:line="320" w:lineRule="exact"/>
        <w:ind w:hanging="792"/>
        <w:jc w:val="center"/>
        <w:rPr>
          <w:b/>
          <w:spacing w:val="-2"/>
          <w:szCs w:val="28"/>
        </w:rPr>
      </w:pPr>
      <w:r w:rsidRPr="000C7E22">
        <w:rPr>
          <w:b/>
          <w:spacing w:val="-2"/>
          <w:szCs w:val="28"/>
        </w:rPr>
        <w:t xml:space="preserve">антинаркотической комиссии </w:t>
      </w:r>
    </w:p>
    <w:p w:rsidR="00F33506" w:rsidRPr="000C7E22" w:rsidRDefault="00F33506" w:rsidP="00F33506">
      <w:pPr>
        <w:shd w:val="clear" w:color="auto" w:fill="FFFFFF"/>
        <w:spacing w:line="320" w:lineRule="exact"/>
        <w:ind w:hanging="792"/>
        <w:jc w:val="center"/>
        <w:rPr>
          <w:b/>
          <w:szCs w:val="28"/>
        </w:rPr>
      </w:pPr>
      <w:r w:rsidRPr="000C7E22">
        <w:rPr>
          <w:b/>
          <w:spacing w:val="-2"/>
          <w:szCs w:val="28"/>
        </w:rPr>
        <w:t xml:space="preserve">муниципального </w:t>
      </w:r>
      <w:r w:rsidRPr="000C7E22">
        <w:rPr>
          <w:b/>
          <w:szCs w:val="28"/>
        </w:rPr>
        <w:t>района «Красночикойский район»</w:t>
      </w:r>
    </w:p>
    <w:p w:rsidR="006547E7" w:rsidRPr="006547E7" w:rsidRDefault="00F33506" w:rsidP="006547E7">
      <w:pPr>
        <w:shd w:val="clear" w:color="auto" w:fill="FFFFFF"/>
        <w:spacing w:line="320" w:lineRule="exact"/>
        <w:ind w:firstLine="713"/>
        <w:jc w:val="center"/>
        <w:rPr>
          <w:szCs w:val="28"/>
        </w:rPr>
      </w:pPr>
      <w:r w:rsidRPr="000C7E22">
        <w:rPr>
          <w:b/>
          <w:spacing w:val="-4"/>
          <w:szCs w:val="28"/>
        </w:rPr>
        <w:t>Председатель комиссии</w:t>
      </w:r>
      <w:r w:rsidRPr="000C7E22">
        <w:rPr>
          <w:spacing w:val="-4"/>
          <w:szCs w:val="28"/>
        </w:rPr>
        <w:t xml:space="preserve"> – </w:t>
      </w:r>
      <w:r w:rsidR="006547E7">
        <w:rPr>
          <w:spacing w:val="-4"/>
          <w:szCs w:val="28"/>
        </w:rPr>
        <w:t xml:space="preserve">Грешилов А.Т. </w:t>
      </w:r>
      <w:r w:rsidR="006547E7" w:rsidRPr="006547E7">
        <w:rPr>
          <w:spacing w:val="-4"/>
          <w:szCs w:val="28"/>
        </w:rPr>
        <w:t xml:space="preserve"> глава муниципального </w:t>
      </w:r>
      <w:r w:rsidR="006547E7" w:rsidRPr="006547E7">
        <w:rPr>
          <w:szCs w:val="28"/>
        </w:rPr>
        <w:t>района «Красночикойский район»</w:t>
      </w:r>
    </w:p>
    <w:p w:rsidR="00F33506" w:rsidRPr="000C7E22" w:rsidRDefault="00F33506" w:rsidP="006547E7">
      <w:pPr>
        <w:shd w:val="clear" w:color="auto" w:fill="FFFFFF"/>
        <w:spacing w:line="320" w:lineRule="exact"/>
        <w:ind w:firstLine="713"/>
        <w:jc w:val="center"/>
        <w:rPr>
          <w:spacing w:val="-1"/>
          <w:szCs w:val="28"/>
        </w:rPr>
      </w:pPr>
      <w:r w:rsidRPr="000C7E22">
        <w:rPr>
          <w:b/>
          <w:spacing w:val="-1"/>
          <w:szCs w:val="28"/>
        </w:rPr>
        <w:t>Члены комиссии</w:t>
      </w:r>
      <w:r w:rsidRPr="000C7E22">
        <w:rPr>
          <w:spacing w:val="-1"/>
          <w:szCs w:val="28"/>
        </w:rPr>
        <w:t>: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7A3DA5">
        <w:rPr>
          <w:spacing w:val="-1"/>
          <w:szCs w:val="28"/>
        </w:rPr>
        <w:t xml:space="preserve"> </w:t>
      </w:r>
      <w:r w:rsidRPr="000C7E22">
        <w:rPr>
          <w:spacing w:val="-1"/>
          <w:szCs w:val="28"/>
        </w:rPr>
        <w:t>Батыршина Д.В. - заместитель руководителя администрации муниципального района «Красночикойский район»</w:t>
      </w:r>
      <w:r>
        <w:rPr>
          <w:spacing w:val="-1"/>
          <w:szCs w:val="28"/>
        </w:rPr>
        <w:t>,</w:t>
      </w:r>
      <w:r w:rsidRPr="007A3DA5">
        <w:rPr>
          <w:szCs w:val="28"/>
        </w:rPr>
        <w:t xml:space="preserve"> </w:t>
      </w:r>
      <w:r w:rsidRPr="000C7E22">
        <w:rPr>
          <w:szCs w:val="28"/>
        </w:rPr>
        <w:t>заместитель председателя антинаркотической комиссии</w:t>
      </w:r>
    </w:p>
    <w:p w:rsidR="00F33506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 xml:space="preserve">Линейцев В.А. – начальник ОМВД России по Красночикойскому району, </w:t>
      </w:r>
      <w:r>
        <w:rPr>
          <w:szCs w:val="28"/>
        </w:rPr>
        <w:t>заместитель председателя антинаркотической комиссии,</w:t>
      </w:r>
    </w:p>
    <w:p w:rsidR="006547E7" w:rsidRDefault="006547E7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Филиппов В.М.</w:t>
      </w:r>
      <w:r w:rsidRPr="006547E7">
        <w:rPr>
          <w:szCs w:val="28"/>
        </w:rPr>
        <w:t xml:space="preserve"> </w:t>
      </w:r>
      <w:r>
        <w:rPr>
          <w:szCs w:val="28"/>
        </w:rPr>
        <w:t>заместитель руководителя администрации муниципального района «Красночикойский район»,</w:t>
      </w:r>
    </w:p>
    <w:p w:rsidR="00B80EE1" w:rsidRPr="000C7E22" w:rsidRDefault="00B80EE1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Тюриков В.М. – начальник отдела по развитию сельскохозяйственного производства на территории сельских поселений,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Никифорова И.В. – начальник  юридического отдела администрации муниципального района «Красночикойский район»,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Сенечев М.Ю. - главный врач  ГУЗ «Красночикойская» ЦРБ (по согласованию</w:t>
      </w:r>
      <w:r w:rsidRPr="000C7E22">
        <w:rPr>
          <w:iCs/>
          <w:szCs w:val="28"/>
        </w:rPr>
        <w:t>),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Трофимова Н.В. - начальник управления  образования администрации муниципального района «Красночикойский район»,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Беломестнова Л.Н. - начальник отдела культуры, физической культуры, массового спорта и молодежной политики администрации муниципального района «Красночикойский район»,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Шарпилова И.А. -  председатель комитета финансов администрации муниципального района «Красночикойский район»,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pacing w:val="-1"/>
          <w:szCs w:val="28"/>
        </w:rPr>
        <w:t>Попова М.А</w:t>
      </w:r>
      <w:r w:rsidRPr="000C7E22">
        <w:rPr>
          <w:spacing w:val="-1"/>
          <w:szCs w:val="28"/>
        </w:rPr>
        <w:t>. - редактор газеты «Знамя труда»</w:t>
      </w:r>
      <w:r w:rsidRPr="000C7E22">
        <w:rPr>
          <w:i/>
          <w:iCs/>
          <w:szCs w:val="28"/>
        </w:rPr>
        <w:t>,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 xml:space="preserve">Стрекаловская С.В. - председатель Совета муниципального района «Красночикойский район» </w:t>
      </w:r>
    </w:p>
    <w:p w:rsidR="00F33506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Спиридонова С.Л. – ответственный секретарь КДН и ЗП.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Кадыков В.А. – старший Инспектор Петровск-Забайкальского межмуниципального филиала ФКУ УИИ УФСИН России по Забайкальскому краю, ст. лейтенант внутренней службы</w:t>
      </w:r>
    </w:p>
    <w:p w:rsidR="00F33506" w:rsidRPr="000C7E22" w:rsidRDefault="00F33506" w:rsidP="00F335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Каденева Н.А. –ведущий специалист администрации района, секретарь антинаркотической комиссии.</w:t>
      </w:r>
    </w:p>
    <w:p w:rsidR="00F33506" w:rsidRPr="000C7E22" w:rsidRDefault="00F33506" w:rsidP="00F33506">
      <w:pPr>
        <w:shd w:val="clear" w:color="auto" w:fill="FFFFFF"/>
        <w:jc w:val="both"/>
        <w:rPr>
          <w:szCs w:val="28"/>
        </w:rPr>
      </w:pPr>
    </w:p>
    <w:p w:rsidR="00F33506" w:rsidRPr="000C7E22" w:rsidRDefault="00F33506" w:rsidP="00F33506"/>
    <w:p w:rsidR="00F33506" w:rsidRPr="000C7E22" w:rsidRDefault="00F33506" w:rsidP="00F33506"/>
    <w:p w:rsidR="00F33506" w:rsidRPr="000C7E22" w:rsidRDefault="00F33506" w:rsidP="00F33506"/>
    <w:p w:rsidR="00F33506" w:rsidRPr="000C7E22" w:rsidRDefault="00F33506" w:rsidP="00F33506"/>
    <w:p w:rsidR="00F33506" w:rsidRDefault="00F33506" w:rsidP="00F33506"/>
    <w:p w:rsidR="00F33506" w:rsidRDefault="00F33506" w:rsidP="00F33506">
      <w:pPr>
        <w:shd w:val="clear" w:color="auto" w:fill="FFFFFF"/>
        <w:jc w:val="center"/>
      </w:pPr>
    </w:p>
    <w:p w:rsidR="00670B1C" w:rsidRDefault="00670B1C"/>
    <w:sectPr w:rsidR="0067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100"/>
    <w:multiLevelType w:val="hybridMultilevel"/>
    <w:tmpl w:val="2892AD2A"/>
    <w:lvl w:ilvl="0" w:tplc="224E4B4C">
      <w:start w:val="1"/>
      <w:numFmt w:val="decimal"/>
      <w:lvlText w:val="%1."/>
      <w:lvlJc w:val="left"/>
      <w:pPr>
        <w:ind w:left="29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59" w:hanging="180"/>
      </w:pPr>
      <w:rPr>
        <w:rFonts w:cs="Times New Roman"/>
      </w:rPr>
    </w:lvl>
  </w:abstractNum>
  <w:abstractNum w:abstractNumId="1" w15:restartNumberingAfterBreak="0">
    <w:nsid w:val="56CE5E00"/>
    <w:multiLevelType w:val="hybridMultilevel"/>
    <w:tmpl w:val="5256156A"/>
    <w:lvl w:ilvl="0" w:tplc="A8E26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8"/>
    <w:rsid w:val="00495338"/>
    <w:rsid w:val="006547E7"/>
    <w:rsid w:val="00670B1C"/>
    <w:rsid w:val="00B80EE1"/>
    <w:rsid w:val="00C200A6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BD95"/>
  <w15:docId w15:val="{B437D309-1BB4-4171-AA6D-E8AE80A9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СЭД-Дело</dc:creator>
  <cp:keywords/>
  <dc:description/>
  <cp:lastModifiedBy>ПК</cp:lastModifiedBy>
  <cp:revision>4</cp:revision>
  <dcterms:created xsi:type="dcterms:W3CDTF">2020-06-16T05:40:00Z</dcterms:created>
  <dcterms:modified xsi:type="dcterms:W3CDTF">2020-07-02T03:19:00Z</dcterms:modified>
</cp:coreProperties>
</file>