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EC" w:rsidRDefault="00F861EC" w:rsidP="00F861EC">
      <w:pPr>
        <w:ind w:right="-5"/>
        <w:jc w:val="center"/>
      </w:pPr>
      <w:r>
        <w:t>Муниципальный район «Красночикойский район»</w:t>
      </w:r>
    </w:p>
    <w:p w:rsidR="00F861EC" w:rsidRDefault="00F861EC" w:rsidP="00F861EC">
      <w:pPr>
        <w:ind w:right="-5"/>
        <w:jc w:val="center"/>
        <w:rPr>
          <w:b/>
        </w:rPr>
      </w:pPr>
      <w:r>
        <w:rPr>
          <w:b/>
        </w:rPr>
        <w:t>АДМИНИСТРАЦИЯ МУНИЦИПАЛЬНОГО РАЙОНА</w:t>
      </w:r>
    </w:p>
    <w:p w:rsidR="00F861EC" w:rsidRDefault="00F861EC" w:rsidP="00F861EC">
      <w:pPr>
        <w:jc w:val="center"/>
        <w:rPr>
          <w:b/>
        </w:rPr>
      </w:pPr>
      <w:r>
        <w:rPr>
          <w:b/>
        </w:rPr>
        <w:t>«КРАСНОЧИКОЙСКИЙ РАЙОН»</w:t>
      </w:r>
    </w:p>
    <w:p w:rsidR="00F861EC" w:rsidRDefault="00F861EC" w:rsidP="00F861EC">
      <w:pPr>
        <w:jc w:val="center"/>
      </w:pPr>
    </w:p>
    <w:p w:rsidR="00F861EC" w:rsidRDefault="00F861EC" w:rsidP="00F861EC">
      <w:pPr>
        <w:jc w:val="center"/>
      </w:pPr>
    </w:p>
    <w:p w:rsidR="00F861EC" w:rsidRDefault="00F861EC" w:rsidP="00F861EC">
      <w:pPr>
        <w:jc w:val="center"/>
      </w:pPr>
      <w:r>
        <w:rPr>
          <w:b/>
          <w:sz w:val="32"/>
          <w:szCs w:val="32"/>
        </w:rPr>
        <w:t>ПОСТАНОВЛЕНИЕ</w:t>
      </w:r>
    </w:p>
    <w:p w:rsidR="00F861EC" w:rsidRDefault="00C33A8F" w:rsidP="00F861EC">
      <w:pPr>
        <w:jc w:val="both"/>
      </w:pPr>
      <w:r>
        <w:t>«</w:t>
      </w:r>
      <w:r w:rsidR="006F6AE4">
        <w:t>02</w:t>
      </w:r>
      <w:r>
        <w:t xml:space="preserve">» </w:t>
      </w:r>
      <w:r w:rsidR="006F6AE4">
        <w:t>07</w:t>
      </w:r>
      <w:r>
        <w:t xml:space="preserve">  </w:t>
      </w:r>
      <w:r w:rsidR="00F861EC">
        <w:t xml:space="preserve">2020                                                                                      № </w:t>
      </w:r>
      <w:r w:rsidR="006F6AE4">
        <w:t>351</w:t>
      </w:r>
    </w:p>
    <w:p w:rsidR="00F861EC" w:rsidRDefault="00F861EC" w:rsidP="00F861EC">
      <w:pPr>
        <w:jc w:val="center"/>
      </w:pPr>
      <w:r>
        <w:t>с. Красный Чикой</w:t>
      </w:r>
    </w:p>
    <w:p w:rsidR="00F861EC" w:rsidRDefault="00F861EC" w:rsidP="00F861EC">
      <w:pPr>
        <w:jc w:val="center"/>
      </w:pPr>
    </w:p>
    <w:p w:rsidR="00F861EC" w:rsidRDefault="009B1643" w:rsidP="00F861EC">
      <w:pPr>
        <w:ind w:firstLine="709"/>
        <w:jc w:val="center"/>
        <w:rPr>
          <w:b/>
        </w:rPr>
      </w:pPr>
      <w:r w:rsidRPr="00685AE9">
        <w:rPr>
          <w:b/>
          <w:bCs/>
        </w:rPr>
        <w:t xml:space="preserve">Об утверждении </w:t>
      </w:r>
      <w:r>
        <w:rPr>
          <w:b/>
          <w:bCs/>
        </w:rPr>
        <w:t>П</w:t>
      </w:r>
      <w:r w:rsidRPr="00685AE9">
        <w:rPr>
          <w:b/>
          <w:bCs/>
        </w:rPr>
        <w:t>орядк</w:t>
      </w:r>
      <w:r>
        <w:rPr>
          <w:b/>
          <w:bCs/>
        </w:rPr>
        <w:t>а</w:t>
      </w:r>
      <w:r w:rsidRPr="00685AE9">
        <w:rPr>
          <w:b/>
          <w:bCs/>
        </w:rPr>
        <w:t xml:space="preserve"> </w:t>
      </w:r>
      <w:r>
        <w:rPr>
          <w:b/>
          <w:bCs/>
        </w:rPr>
        <w:t xml:space="preserve">организации </w:t>
      </w:r>
      <w:r w:rsidRPr="00685AE9">
        <w:rPr>
          <w:b/>
          <w:bCs/>
        </w:rPr>
        <w:t xml:space="preserve">работ по выявлению и ликвидации накопленного вреда </w:t>
      </w:r>
      <w:r>
        <w:rPr>
          <w:b/>
          <w:bCs/>
        </w:rPr>
        <w:t xml:space="preserve">окружающей среде на территории </w:t>
      </w:r>
      <w:bookmarkStart w:id="0" w:name="_GoBack"/>
      <w:bookmarkEnd w:id="0"/>
      <w:r>
        <w:rPr>
          <w:b/>
          <w:bCs/>
        </w:rPr>
        <w:t>муниципального района «Красночикойский район»</w:t>
      </w:r>
    </w:p>
    <w:p w:rsidR="00F861EC" w:rsidRDefault="00F861EC" w:rsidP="00F861EC">
      <w:pPr>
        <w:ind w:firstLine="709"/>
        <w:jc w:val="both"/>
      </w:pPr>
    </w:p>
    <w:p w:rsidR="00F861EC" w:rsidRDefault="009B1643" w:rsidP="009B1643">
      <w:pPr>
        <w:pStyle w:val="a4"/>
        <w:spacing w:before="0" w:beforeAutospacing="0" w:after="0" w:afterAutospacing="0"/>
        <w:ind w:firstLine="709"/>
        <w:jc w:val="both"/>
        <w:rPr>
          <w:spacing w:val="2"/>
          <w:sz w:val="28"/>
          <w:szCs w:val="28"/>
        </w:rPr>
      </w:pPr>
      <w:proofErr w:type="gramStart"/>
      <w:r w:rsidRPr="00BC64EA">
        <w:rPr>
          <w:sz w:val="28"/>
          <w:szCs w:val="28"/>
        </w:rPr>
        <w:t xml:space="preserve">Рассмотрев информацию Забайкальского межрайонного природоохранного прокурора Байкальской межрегиональной природоохранной прокуратуры от </w:t>
      </w:r>
      <w:r>
        <w:rPr>
          <w:sz w:val="28"/>
          <w:szCs w:val="28"/>
        </w:rPr>
        <w:t>08</w:t>
      </w:r>
      <w:r w:rsidRPr="00BC64EA">
        <w:rPr>
          <w:sz w:val="28"/>
          <w:szCs w:val="28"/>
        </w:rPr>
        <w:t>.06.20</w:t>
      </w:r>
      <w:r>
        <w:rPr>
          <w:sz w:val="28"/>
          <w:szCs w:val="28"/>
        </w:rPr>
        <w:t>20</w:t>
      </w:r>
      <w:r w:rsidRPr="00BC64EA">
        <w:rPr>
          <w:sz w:val="28"/>
          <w:szCs w:val="28"/>
        </w:rPr>
        <w:t xml:space="preserve"> года о принятии нормативного правового акта, устанавливающего процедуру </w:t>
      </w:r>
      <w:r w:rsidRPr="00BC64EA">
        <w:rPr>
          <w:bCs/>
          <w:sz w:val="28"/>
          <w:szCs w:val="28"/>
        </w:rPr>
        <w:t>выполнения работ по выявлению и ликвидации накопленного вреда окружающей среде на территории муниципального района</w:t>
      </w:r>
      <w:r w:rsidRPr="00BC64EA">
        <w:rPr>
          <w:sz w:val="28"/>
          <w:szCs w:val="28"/>
        </w:rPr>
        <w:t xml:space="preserve"> «</w:t>
      </w:r>
      <w:r>
        <w:rPr>
          <w:sz w:val="28"/>
          <w:szCs w:val="28"/>
        </w:rPr>
        <w:t>Красночикойский район</w:t>
      </w:r>
      <w:r w:rsidRPr="00BC64EA">
        <w:rPr>
          <w:sz w:val="28"/>
          <w:szCs w:val="28"/>
        </w:rPr>
        <w:t>»</w:t>
      </w:r>
      <w:r>
        <w:rPr>
          <w:sz w:val="28"/>
          <w:szCs w:val="28"/>
        </w:rPr>
        <w:t xml:space="preserve">, руководствуясь </w:t>
      </w:r>
      <w:r w:rsidRPr="00685AE9">
        <w:rPr>
          <w:sz w:val="28"/>
          <w:szCs w:val="28"/>
        </w:rPr>
        <w:t xml:space="preserve">Федеральным законом от 10.01.2002 №7-ФЗ «Об охране окружающей среды», </w:t>
      </w:r>
      <w:r w:rsidRPr="00300CAD">
        <w:rPr>
          <w:color w:val="000000"/>
          <w:sz w:val="28"/>
          <w:szCs w:val="28"/>
          <w:shd w:val="clear" w:color="auto" w:fill="FFFFFF"/>
        </w:rPr>
        <w:t>Федеральным законом от 06.10</w:t>
      </w:r>
      <w:r>
        <w:rPr>
          <w:color w:val="000000"/>
          <w:sz w:val="28"/>
          <w:szCs w:val="28"/>
          <w:shd w:val="clear" w:color="auto" w:fill="FFFFFF"/>
        </w:rPr>
        <w:t>.</w:t>
      </w:r>
      <w:r w:rsidRPr="00300CAD">
        <w:rPr>
          <w:color w:val="000000"/>
          <w:sz w:val="28"/>
          <w:szCs w:val="28"/>
          <w:shd w:val="clear" w:color="auto" w:fill="FFFFFF"/>
        </w:rPr>
        <w:t>2003 № 131-ФЗ «Об общих принципах организации местного самоуправления в Российской Федерации</w:t>
      </w:r>
      <w:proofErr w:type="gramEnd"/>
      <w:r w:rsidRPr="00300CAD">
        <w:rPr>
          <w:color w:val="000000"/>
          <w:sz w:val="28"/>
          <w:szCs w:val="28"/>
          <w:shd w:val="clear" w:color="auto" w:fill="FFFFFF"/>
        </w:rPr>
        <w:t xml:space="preserve">», </w:t>
      </w:r>
      <w:r w:rsidRPr="00685AE9">
        <w:rPr>
          <w:bCs/>
          <w:sz w:val="28"/>
          <w:szCs w:val="28"/>
          <w:shd w:val="clear" w:color="auto" w:fill="FFFFFF"/>
        </w:rPr>
        <w:t>Постановлением Правительства РФ от 04.05.2018 № 542 «Об утверждении Правил организации работ по ликвидации накопленного вреда окружающей среде»</w:t>
      </w:r>
      <w:r>
        <w:rPr>
          <w:bCs/>
          <w:sz w:val="28"/>
          <w:szCs w:val="28"/>
          <w:shd w:val="clear" w:color="auto" w:fill="FFFFFF"/>
        </w:rPr>
        <w:t>,</w:t>
      </w:r>
      <w:r w:rsidRPr="00300CAD">
        <w:rPr>
          <w:rFonts w:ascii="Arial" w:hAnsi="Arial" w:cs="Arial"/>
          <w:color w:val="000000"/>
          <w:sz w:val="30"/>
          <w:szCs w:val="30"/>
          <w:shd w:val="clear" w:color="auto" w:fill="FFFFFF"/>
        </w:rPr>
        <w:t xml:space="preserve"> </w:t>
      </w:r>
      <w:r w:rsidRPr="00300CAD">
        <w:rPr>
          <w:color w:val="000000"/>
          <w:sz w:val="28"/>
          <w:szCs w:val="28"/>
          <w:shd w:val="clear" w:color="auto" w:fill="FFFFFF"/>
        </w:rPr>
        <w:t xml:space="preserve">Уставом </w:t>
      </w:r>
      <w:r>
        <w:rPr>
          <w:color w:val="000000"/>
          <w:sz w:val="28"/>
          <w:szCs w:val="28"/>
          <w:shd w:val="clear" w:color="auto" w:fill="FFFFFF"/>
        </w:rPr>
        <w:t xml:space="preserve">муниципального района «Красночикойский </w:t>
      </w:r>
      <w:r w:rsidRPr="009B1643">
        <w:rPr>
          <w:color w:val="000000"/>
          <w:sz w:val="28"/>
          <w:szCs w:val="28"/>
          <w:shd w:val="clear" w:color="auto" w:fill="FFFFFF"/>
        </w:rPr>
        <w:t xml:space="preserve">район», </w:t>
      </w:r>
      <w:r w:rsidR="00F861EC" w:rsidRPr="009B1643">
        <w:rPr>
          <w:spacing w:val="2"/>
          <w:sz w:val="28"/>
          <w:szCs w:val="28"/>
        </w:rPr>
        <w:t>администрация муниципального района «Красночикойский район» постановляет:</w:t>
      </w:r>
    </w:p>
    <w:p w:rsidR="009B1643" w:rsidRPr="009B1643" w:rsidRDefault="009B1643" w:rsidP="009B1643">
      <w:pPr>
        <w:pStyle w:val="a4"/>
        <w:spacing w:before="0" w:beforeAutospacing="0" w:after="0" w:afterAutospacing="0"/>
        <w:ind w:firstLine="709"/>
        <w:jc w:val="both"/>
        <w:rPr>
          <w:spacing w:val="2"/>
          <w:sz w:val="28"/>
          <w:szCs w:val="28"/>
        </w:rPr>
      </w:pPr>
    </w:p>
    <w:p w:rsidR="00F861EC" w:rsidRPr="003E426E" w:rsidRDefault="00F861EC" w:rsidP="00F861EC">
      <w:pPr>
        <w:shd w:val="clear" w:color="auto" w:fill="FFFFFF"/>
        <w:ind w:firstLine="709"/>
        <w:jc w:val="both"/>
        <w:textAlignment w:val="baseline"/>
        <w:rPr>
          <w:bCs/>
        </w:rPr>
      </w:pPr>
      <w:r w:rsidRPr="003E426E">
        <w:rPr>
          <w:spacing w:val="2"/>
        </w:rPr>
        <w:t xml:space="preserve">1. Утвердить Порядок организации </w:t>
      </w:r>
      <w:r w:rsidR="009B1643" w:rsidRPr="003E426E">
        <w:rPr>
          <w:bCs/>
        </w:rPr>
        <w:t>работ по выявлению и ликвидации накопленного вреда окружающей среде на территории муниципального района «Красночикойский район» (приложение № 1).</w:t>
      </w:r>
    </w:p>
    <w:p w:rsidR="009B1643" w:rsidRPr="003E426E" w:rsidRDefault="009B1643" w:rsidP="009B1643">
      <w:pPr>
        <w:pStyle w:val="a4"/>
        <w:numPr>
          <w:ilvl w:val="0"/>
          <w:numId w:val="2"/>
        </w:numPr>
        <w:spacing w:before="0" w:beforeAutospacing="0" w:after="0" w:afterAutospacing="0"/>
        <w:ind w:left="0" w:firstLine="709"/>
        <w:jc w:val="both"/>
        <w:rPr>
          <w:sz w:val="28"/>
          <w:szCs w:val="28"/>
        </w:rPr>
      </w:pPr>
      <w:proofErr w:type="gramStart"/>
      <w:r w:rsidRPr="003E426E">
        <w:rPr>
          <w:sz w:val="28"/>
          <w:szCs w:val="28"/>
        </w:rPr>
        <w:t>Контроль за</w:t>
      </w:r>
      <w:proofErr w:type="gramEnd"/>
      <w:r w:rsidRPr="003E426E">
        <w:rPr>
          <w:sz w:val="28"/>
          <w:szCs w:val="28"/>
        </w:rPr>
        <w:t xml:space="preserve"> исполнением </w:t>
      </w:r>
      <w:r w:rsidR="00C33A8F" w:rsidRPr="003E426E">
        <w:rPr>
          <w:sz w:val="28"/>
          <w:szCs w:val="28"/>
        </w:rPr>
        <w:t xml:space="preserve">настоящего </w:t>
      </w:r>
      <w:r w:rsidRPr="003E426E">
        <w:rPr>
          <w:sz w:val="28"/>
          <w:szCs w:val="28"/>
        </w:rPr>
        <w:t>постановления возлагается на заместителя руководителя администрации муниципального района «Красночикойский район» Филиппова В.М.</w:t>
      </w:r>
    </w:p>
    <w:p w:rsidR="009B1643" w:rsidRPr="003E426E" w:rsidRDefault="009B1643" w:rsidP="00F861EC">
      <w:pPr>
        <w:pStyle w:val="a4"/>
        <w:numPr>
          <w:ilvl w:val="0"/>
          <w:numId w:val="2"/>
        </w:numPr>
        <w:shd w:val="clear" w:color="auto" w:fill="FFFFFF"/>
        <w:spacing w:before="0" w:beforeAutospacing="0" w:after="0" w:afterAutospacing="0"/>
        <w:ind w:left="0" w:firstLine="709"/>
        <w:jc w:val="both"/>
        <w:textAlignment w:val="baseline"/>
        <w:rPr>
          <w:spacing w:val="2"/>
          <w:sz w:val="28"/>
          <w:szCs w:val="28"/>
        </w:rPr>
      </w:pPr>
      <w:r w:rsidRPr="003E426E">
        <w:rPr>
          <w:sz w:val="28"/>
          <w:szCs w:val="28"/>
        </w:rPr>
        <w:t xml:space="preserve">Опубликовать настоящее постановление </w:t>
      </w:r>
      <w:r w:rsidR="00C33A8F" w:rsidRPr="003E426E">
        <w:rPr>
          <w:sz w:val="28"/>
          <w:szCs w:val="28"/>
        </w:rPr>
        <w:t>в уполномоченном органе печати.</w:t>
      </w:r>
    </w:p>
    <w:p w:rsidR="00C33A8F" w:rsidRPr="00C33A8F" w:rsidRDefault="00C33A8F" w:rsidP="003E426E">
      <w:pPr>
        <w:pStyle w:val="a4"/>
        <w:shd w:val="clear" w:color="auto" w:fill="FFFFFF"/>
        <w:spacing w:before="0" w:beforeAutospacing="0" w:after="0" w:afterAutospacing="0"/>
        <w:jc w:val="both"/>
        <w:textAlignment w:val="baseline"/>
        <w:rPr>
          <w:spacing w:val="2"/>
        </w:rPr>
      </w:pPr>
    </w:p>
    <w:p w:rsidR="00F861EC" w:rsidRDefault="00F861EC" w:rsidP="00F861EC">
      <w:pPr>
        <w:shd w:val="clear" w:color="auto" w:fill="FFFFFF"/>
        <w:ind w:firstLine="709"/>
        <w:jc w:val="both"/>
        <w:textAlignment w:val="baseline"/>
        <w:rPr>
          <w:spacing w:val="2"/>
        </w:rPr>
      </w:pPr>
      <w:r>
        <w:rPr>
          <w:spacing w:val="2"/>
        </w:rPr>
        <w:br/>
        <w:t xml:space="preserve">Глава администрации муниципального района </w:t>
      </w:r>
    </w:p>
    <w:p w:rsidR="00F861EC" w:rsidRDefault="00F861EC" w:rsidP="00F861EC">
      <w:pPr>
        <w:shd w:val="clear" w:color="auto" w:fill="FFFFFF"/>
        <w:jc w:val="both"/>
        <w:textAlignment w:val="baseline"/>
        <w:rPr>
          <w:spacing w:val="2"/>
        </w:rPr>
      </w:pPr>
      <w:r>
        <w:rPr>
          <w:spacing w:val="2"/>
        </w:rPr>
        <w:t>«Красночикойский район»                                                     А.Т. Грешилов</w:t>
      </w:r>
    </w:p>
    <w:p w:rsidR="004E0F93" w:rsidRDefault="004E0F93"/>
    <w:p w:rsidR="00F861EC" w:rsidRDefault="00F861EC"/>
    <w:p w:rsidR="00C33A8F" w:rsidRDefault="00C33A8F"/>
    <w:p w:rsidR="00C33A8F" w:rsidRDefault="00C33A8F"/>
    <w:p w:rsidR="00C33A8F" w:rsidRDefault="00C33A8F"/>
    <w:p w:rsidR="00F861EC" w:rsidRDefault="00F861EC" w:rsidP="00F861EC">
      <w:pPr>
        <w:shd w:val="clear" w:color="auto" w:fill="FFFFFF"/>
        <w:ind w:left="5245" w:right="-1"/>
        <w:jc w:val="right"/>
        <w:textAlignment w:val="baseline"/>
        <w:rPr>
          <w:spacing w:val="2"/>
        </w:rPr>
      </w:pPr>
      <w:r>
        <w:rPr>
          <w:spacing w:val="2"/>
        </w:rPr>
        <w:lastRenderedPageBreak/>
        <w:t xml:space="preserve">Приложение № 1 </w:t>
      </w:r>
    </w:p>
    <w:p w:rsidR="00F861EC" w:rsidRDefault="00F861EC" w:rsidP="00F861EC">
      <w:pPr>
        <w:shd w:val="clear" w:color="auto" w:fill="FFFFFF"/>
        <w:ind w:left="5245" w:right="-1"/>
        <w:jc w:val="right"/>
        <w:textAlignment w:val="baseline"/>
        <w:rPr>
          <w:spacing w:val="2"/>
        </w:rPr>
      </w:pPr>
      <w:r>
        <w:rPr>
          <w:spacing w:val="2"/>
        </w:rPr>
        <w:t>к постановлению администрации муниципального района «Кра</w:t>
      </w:r>
      <w:r w:rsidR="00C33A8F">
        <w:rPr>
          <w:spacing w:val="2"/>
        </w:rPr>
        <w:t>сночикойский район» № ___ от __________</w:t>
      </w:r>
      <w:r>
        <w:rPr>
          <w:spacing w:val="2"/>
        </w:rPr>
        <w:t xml:space="preserve"> 2020 года</w:t>
      </w:r>
    </w:p>
    <w:p w:rsidR="00F861EC" w:rsidRDefault="00F861EC" w:rsidP="00F861EC">
      <w:pPr>
        <w:jc w:val="center"/>
      </w:pPr>
    </w:p>
    <w:p w:rsidR="00F861EC" w:rsidRDefault="00F861EC" w:rsidP="00F861EC">
      <w:pPr>
        <w:shd w:val="clear" w:color="auto" w:fill="FFFFFF"/>
        <w:ind w:right="-1" w:firstLine="851"/>
        <w:jc w:val="center"/>
        <w:textAlignment w:val="baseline"/>
        <w:rPr>
          <w:spacing w:val="2"/>
        </w:rPr>
      </w:pPr>
      <w:r>
        <w:rPr>
          <w:spacing w:val="2"/>
        </w:rPr>
        <w:t>П</w:t>
      </w:r>
      <w:r w:rsidR="00EC5D82">
        <w:rPr>
          <w:spacing w:val="2"/>
        </w:rPr>
        <w:t>орядок организации работ по выявлению и ликвидации накопленного вреда окружающей среде</w:t>
      </w:r>
      <w:r>
        <w:rPr>
          <w:spacing w:val="2"/>
        </w:rPr>
        <w:t xml:space="preserve"> на территории муниципального района «Красночикойский район»</w:t>
      </w:r>
    </w:p>
    <w:p w:rsidR="00F861EC" w:rsidRDefault="00F861EC" w:rsidP="00F861EC">
      <w:pPr>
        <w:shd w:val="clear" w:color="auto" w:fill="FFFFFF"/>
        <w:ind w:right="-1" w:firstLine="851"/>
        <w:jc w:val="center"/>
        <w:textAlignment w:val="baseline"/>
        <w:rPr>
          <w:spacing w:val="2"/>
        </w:rPr>
      </w:pPr>
    </w:p>
    <w:p w:rsidR="00EC5D82" w:rsidRPr="00685AE9" w:rsidRDefault="00EC5D82" w:rsidP="00EC5D82">
      <w:pPr>
        <w:shd w:val="clear" w:color="auto" w:fill="FFFFFF"/>
        <w:ind w:firstLine="851"/>
        <w:jc w:val="both"/>
        <w:textAlignment w:val="baseline"/>
        <w:rPr>
          <w:spacing w:val="2"/>
        </w:rPr>
      </w:pPr>
      <w:r>
        <w:rPr>
          <w:spacing w:val="2"/>
        </w:rPr>
        <w:t xml:space="preserve">Настоящий Порядок </w:t>
      </w:r>
      <w:r w:rsidRPr="00251C33">
        <w:rPr>
          <w:spacing w:val="2"/>
        </w:rPr>
        <w:t xml:space="preserve">устанавливает </w:t>
      </w:r>
      <w:r>
        <w:rPr>
          <w:spacing w:val="2"/>
        </w:rPr>
        <w:t xml:space="preserve">последовательности и содержание действий по выявлению, оценке, ликвидации </w:t>
      </w:r>
      <w:r w:rsidRPr="00251C33">
        <w:rPr>
          <w:spacing w:val="2"/>
        </w:rPr>
        <w:t xml:space="preserve">объектов накопленного экологического ущерба на территории </w:t>
      </w:r>
      <w:r>
        <w:rPr>
          <w:spacing w:val="2"/>
        </w:rPr>
        <w:t>муниципального района «</w:t>
      </w:r>
      <w:r w:rsidR="002A6EC9">
        <w:rPr>
          <w:spacing w:val="2"/>
        </w:rPr>
        <w:t>Красночикойский район</w:t>
      </w:r>
      <w:r>
        <w:rPr>
          <w:spacing w:val="2"/>
        </w:rPr>
        <w:t>».</w:t>
      </w:r>
    </w:p>
    <w:p w:rsidR="00EC5D82" w:rsidRDefault="00EC5D82" w:rsidP="00F861EC">
      <w:pPr>
        <w:shd w:val="clear" w:color="auto" w:fill="FFFFFF"/>
        <w:ind w:right="-1" w:firstLine="851"/>
        <w:jc w:val="both"/>
        <w:textAlignment w:val="baseline"/>
        <w:rPr>
          <w:spacing w:val="2"/>
        </w:rPr>
      </w:pPr>
    </w:p>
    <w:p w:rsidR="002A6EC9" w:rsidRPr="00251C33" w:rsidRDefault="002A6EC9" w:rsidP="002A6EC9">
      <w:pPr>
        <w:shd w:val="clear" w:color="auto" w:fill="FFFFFF"/>
        <w:ind w:firstLine="709"/>
        <w:jc w:val="both"/>
        <w:textAlignment w:val="baseline"/>
        <w:rPr>
          <w:spacing w:val="2"/>
        </w:rPr>
      </w:pPr>
      <w:r w:rsidRPr="00251C33">
        <w:rPr>
          <w:spacing w:val="2"/>
        </w:rPr>
        <w:t xml:space="preserve">1. Определение терминов и сокращений, используемых в </w:t>
      </w:r>
      <w:r>
        <w:rPr>
          <w:spacing w:val="2"/>
        </w:rPr>
        <w:t>целях реализации настоящего Порядка:</w:t>
      </w:r>
    </w:p>
    <w:p w:rsidR="002A6EC9" w:rsidRPr="00251C33" w:rsidRDefault="002A6EC9" w:rsidP="002A6EC9">
      <w:pPr>
        <w:shd w:val="clear" w:color="auto" w:fill="FFFFFF"/>
        <w:ind w:firstLine="709"/>
        <w:jc w:val="both"/>
        <w:textAlignment w:val="baseline"/>
        <w:rPr>
          <w:spacing w:val="2"/>
        </w:rPr>
      </w:pPr>
      <w:r w:rsidRPr="00251C33">
        <w:rPr>
          <w:spacing w:val="2"/>
        </w:rPr>
        <w:t xml:space="preserve">1.1. </w:t>
      </w:r>
      <w:proofErr w:type="gramStart"/>
      <w:r w:rsidRPr="00251C33">
        <w:rPr>
          <w:spacing w:val="2"/>
        </w:rPr>
        <w:t xml:space="preserve">Накопленный экологический </w:t>
      </w:r>
      <w:r w:rsidRPr="00685AE9">
        <w:rPr>
          <w:spacing w:val="2"/>
        </w:rPr>
        <w:t xml:space="preserve">вред </w:t>
      </w:r>
      <w:r w:rsidRPr="00251C33">
        <w:rPr>
          <w:spacing w:val="2"/>
        </w:rPr>
        <w:t>(далее - НЭ</w:t>
      </w:r>
      <w:r w:rsidRPr="00685AE9">
        <w:rPr>
          <w:spacing w:val="2"/>
        </w:rPr>
        <w:t>В</w:t>
      </w:r>
      <w:r w:rsidRPr="00251C33">
        <w:rPr>
          <w:spacing w:val="2"/>
        </w:rPr>
        <w:t>)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(накопленный вред окружающей среде).</w:t>
      </w:r>
      <w:proofErr w:type="gramEnd"/>
    </w:p>
    <w:p w:rsidR="002A6EC9" w:rsidRPr="00251C33" w:rsidRDefault="002A6EC9" w:rsidP="002A6EC9">
      <w:pPr>
        <w:shd w:val="clear" w:color="auto" w:fill="FFFFFF"/>
        <w:ind w:firstLine="709"/>
        <w:jc w:val="both"/>
        <w:textAlignment w:val="baseline"/>
        <w:rPr>
          <w:spacing w:val="2"/>
        </w:rPr>
      </w:pPr>
      <w:r w:rsidRPr="00251C33">
        <w:rPr>
          <w:spacing w:val="2"/>
        </w:rPr>
        <w:t>1.2. Объекты НЭ</w:t>
      </w:r>
      <w:r w:rsidRPr="00685AE9">
        <w:rPr>
          <w:spacing w:val="2"/>
        </w:rPr>
        <w:t>В</w:t>
      </w:r>
      <w:r w:rsidRPr="00251C33">
        <w:rPr>
          <w:spacing w:val="2"/>
        </w:rPr>
        <w:t xml:space="preserve">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rsidR="002A6EC9" w:rsidRPr="00251C33" w:rsidRDefault="002A6EC9" w:rsidP="002A6EC9">
      <w:pPr>
        <w:shd w:val="clear" w:color="auto" w:fill="FFFFFF"/>
        <w:ind w:firstLine="709"/>
        <w:jc w:val="both"/>
        <w:textAlignment w:val="baseline"/>
        <w:rPr>
          <w:spacing w:val="2"/>
        </w:rPr>
      </w:pPr>
      <w:r w:rsidRPr="00251C33">
        <w:rPr>
          <w:spacing w:val="2"/>
        </w:rPr>
        <w:t xml:space="preserve">1.3. </w:t>
      </w:r>
      <w:proofErr w:type="gramStart"/>
      <w:r w:rsidRPr="00251C33">
        <w:rPr>
          <w:spacing w:val="2"/>
        </w:rPr>
        <w:t>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roofErr w:type="gramEnd"/>
    </w:p>
    <w:p w:rsidR="002A6EC9" w:rsidRPr="00251C33" w:rsidRDefault="002A6EC9" w:rsidP="002A6EC9">
      <w:pPr>
        <w:shd w:val="clear" w:color="auto" w:fill="FFFFFF"/>
        <w:ind w:firstLine="709"/>
        <w:jc w:val="both"/>
        <w:textAlignment w:val="baseline"/>
        <w:rPr>
          <w:spacing w:val="2"/>
        </w:rPr>
      </w:pPr>
      <w:r w:rsidRPr="00251C33">
        <w:rPr>
          <w:spacing w:val="2"/>
        </w:rPr>
        <w:t>1.4. Инвентаризация загрязненных территорий (акваторий), объектов НЭ</w:t>
      </w:r>
      <w:r w:rsidRPr="00685AE9">
        <w:rPr>
          <w:spacing w:val="2"/>
        </w:rPr>
        <w:t>В</w:t>
      </w:r>
      <w:r w:rsidRPr="00251C33">
        <w:rPr>
          <w:spacing w:val="2"/>
        </w:rPr>
        <w:t xml:space="preserve"> на территории </w:t>
      </w:r>
      <w:r w:rsidRPr="00685AE9">
        <w:rPr>
          <w:spacing w:val="2"/>
        </w:rPr>
        <w:t>му</w:t>
      </w:r>
      <w:r>
        <w:rPr>
          <w:spacing w:val="2"/>
        </w:rPr>
        <w:t>ниципального района «Красночикойский район»</w:t>
      </w:r>
      <w:r w:rsidRPr="00685AE9">
        <w:rPr>
          <w:spacing w:val="2"/>
        </w:rPr>
        <w:t xml:space="preserve"> </w:t>
      </w:r>
      <w:r w:rsidRPr="00251C33">
        <w:rPr>
          <w:spacing w:val="2"/>
        </w:rPr>
        <w:t>(далее - Объектов) - выявление в натуре, обследование, оценка и учет Объектов с определением их основных характеристик.</w:t>
      </w:r>
    </w:p>
    <w:p w:rsidR="002A6EC9" w:rsidRDefault="002A6EC9" w:rsidP="00C33A8F">
      <w:pPr>
        <w:shd w:val="clear" w:color="auto" w:fill="FFFFFF"/>
        <w:ind w:right="-1" w:firstLine="709"/>
        <w:jc w:val="both"/>
        <w:textAlignment w:val="baseline"/>
        <w:rPr>
          <w:spacing w:val="2"/>
        </w:rPr>
      </w:pPr>
      <w:r w:rsidRPr="00251C33">
        <w:rPr>
          <w:spacing w:val="2"/>
        </w:rPr>
        <w:t>1.</w:t>
      </w:r>
      <w:r w:rsidR="00C33A8F">
        <w:rPr>
          <w:spacing w:val="2"/>
        </w:rPr>
        <w:t>5</w:t>
      </w:r>
      <w:r w:rsidRPr="00251C33">
        <w:rPr>
          <w:spacing w:val="2"/>
        </w:rPr>
        <w:t xml:space="preserve">. </w:t>
      </w:r>
      <w:proofErr w:type="gramStart"/>
      <w:r w:rsidRPr="00251C33">
        <w:rPr>
          <w:spacing w:val="2"/>
        </w:rPr>
        <w:t>ЕГРН - Единый государственный реестр недвижимости - свод достоверных систематизированных сведений об учтенном в соответствии с </w:t>
      </w:r>
      <w:r w:rsidRPr="00685AE9">
        <w:rPr>
          <w:spacing w:val="2"/>
        </w:rPr>
        <w:t xml:space="preserve">Федеральным законом от 13.07.2015 № 218-ФЗ «О государственной регистрации недвижимости» </w:t>
      </w:r>
      <w:r w:rsidRPr="00251C33">
        <w:rPr>
          <w:spacing w:val="2"/>
        </w:rPr>
        <w:t>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указанным Федеральным законом сведений.</w:t>
      </w:r>
      <w:proofErr w:type="gramEnd"/>
      <w:r w:rsidRPr="00251C33">
        <w:rPr>
          <w:spacing w:val="2"/>
        </w:rPr>
        <w:t xml:space="preserve"> Кадастровый учет, возникновение и переход права на объекты недвижимости </w:t>
      </w:r>
      <w:r w:rsidRPr="00251C33">
        <w:rPr>
          <w:spacing w:val="2"/>
        </w:rPr>
        <w:lastRenderedPageBreak/>
        <w:t>подтверждаются выпиской из ЕГРН и (или) кадастрового паспорта и кадастрового плана территории.</w:t>
      </w:r>
    </w:p>
    <w:p w:rsidR="002A6EC9" w:rsidRPr="00251C33" w:rsidRDefault="00C33A8F" w:rsidP="002A6EC9">
      <w:pPr>
        <w:shd w:val="clear" w:color="auto" w:fill="FFFFFF"/>
        <w:ind w:firstLine="709"/>
        <w:jc w:val="both"/>
        <w:textAlignment w:val="baseline"/>
        <w:rPr>
          <w:spacing w:val="2"/>
        </w:rPr>
      </w:pPr>
      <w:r>
        <w:rPr>
          <w:spacing w:val="2"/>
        </w:rPr>
        <w:t>1.6</w:t>
      </w:r>
      <w:r w:rsidR="002A6EC9" w:rsidRPr="00251C33">
        <w:rPr>
          <w:spacing w:val="2"/>
        </w:rPr>
        <w:t>. Перечень загрязняющих веществ - систематизированный список загрязняющих веществ, в отношении которых применяются меры государственного регулирования в области охраны окружающей среды, утвержденный </w:t>
      </w:r>
      <w:r w:rsidR="002A6EC9" w:rsidRPr="00685AE9">
        <w:rPr>
          <w:spacing w:val="2"/>
        </w:rPr>
        <w:t>распоряжением Правительства РФ от 08.07.2015 № 1316-Р</w:t>
      </w:r>
      <w:r w:rsidR="002A6EC9" w:rsidRPr="00251C33">
        <w:rPr>
          <w:spacing w:val="2"/>
        </w:rPr>
        <w:t>.</w:t>
      </w:r>
    </w:p>
    <w:p w:rsidR="002A6EC9" w:rsidRPr="00251C33" w:rsidRDefault="002A6EC9" w:rsidP="002A6EC9">
      <w:pPr>
        <w:shd w:val="clear" w:color="auto" w:fill="FFFFFF"/>
        <w:ind w:firstLine="709"/>
        <w:jc w:val="both"/>
        <w:textAlignment w:val="baseline"/>
        <w:rPr>
          <w:spacing w:val="2"/>
        </w:rPr>
      </w:pPr>
      <w:r w:rsidRPr="00251C33">
        <w:rPr>
          <w:spacing w:val="2"/>
        </w:rPr>
        <w:t>1.</w:t>
      </w:r>
      <w:r w:rsidR="00C33A8F">
        <w:rPr>
          <w:spacing w:val="2"/>
        </w:rPr>
        <w:t>7</w:t>
      </w:r>
      <w:r w:rsidRPr="00251C33">
        <w:rPr>
          <w:spacing w:val="2"/>
        </w:rPr>
        <w:t>. ФККО - </w:t>
      </w:r>
      <w:r w:rsidRPr="00685AE9">
        <w:rPr>
          <w:spacing w:val="2"/>
        </w:rPr>
        <w:t>Федеральный классификационный каталог отходов</w:t>
      </w:r>
      <w:r w:rsidRPr="00251C33">
        <w:rPr>
          <w:spacing w:val="2"/>
        </w:rPr>
        <w:t>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w:t>
      </w:r>
      <w:r w:rsidRPr="00685AE9">
        <w:rPr>
          <w:spacing w:val="2"/>
        </w:rPr>
        <w:t xml:space="preserve">приказом </w:t>
      </w:r>
      <w:proofErr w:type="spellStart"/>
      <w:r w:rsidRPr="00685AE9">
        <w:rPr>
          <w:spacing w:val="2"/>
        </w:rPr>
        <w:t>Росприроднадзора</w:t>
      </w:r>
      <w:proofErr w:type="spellEnd"/>
      <w:r w:rsidRPr="00685AE9">
        <w:rPr>
          <w:spacing w:val="2"/>
        </w:rPr>
        <w:t xml:space="preserve"> от 22.05.2017 № 242</w:t>
      </w:r>
      <w:r w:rsidRPr="00251C33">
        <w:rPr>
          <w:spacing w:val="2"/>
        </w:rPr>
        <w:t>.</w:t>
      </w:r>
    </w:p>
    <w:p w:rsidR="002A6EC9" w:rsidRPr="00251C33" w:rsidRDefault="002A6EC9" w:rsidP="002A6EC9">
      <w:pPr>
        <w:shd w:val="clear" w:color="auto" w:fill="FFFFFF"/>
        <w:ind w:firstLine="709"/>
        <w:jc w:val="both"/>
        <w:textAlignment w:val="baseline"/>
        <w:rPr>
          <w:spacing w:val="2"/>
        </w:rPr>
      </w:pPr>
      <w:r w:rsidRPr="00251C33">
        <w:rPr>
          <w:spacing w:val="2"/>
        </w:rPr>
        <w:t>1.</w:t>
      </w:r>
      <w:r w:rsidR="00C33A8F">
        <w:rPr>
          <w:spacing w:val="2"/>
        </w:rPr>
        <w:t>8</w:t>
      </w:r>
      <w:r w:rsidRPr="00251C33">
        <w:rPr>
          <w:spacing w:val="2"/>
        </w:rPr>
        <w:t xml:space="preserve">. Банк данных отходов - Банк данных об отходах и о технологиях использования и обезвреживания отходов различных видов - систематизированные сведения о видах отходов, включенных в ФККО, и их характеристиках, а также сведения о технологиях, применяемых для использования и обезвреживания отходов, подготовленные </w:t>
      </w:r>
      <w:proofErr w:type="spellStart"/>
      <w:r w:rsidRPr="00251C33">
        <w:rPr>
          <w:spacing w:val="2"/>
        </w:rPr>
        <w:t>Росприроднадзором</w:t>
      </w:r>
      <w:proofErr w:type="spellEnd"/>
      <w:r w:rsidRPr="00251C33">
        <w:rPr>
          <w:spacing w:val="2"/>
        </w:rPr>
        <w:t>.</w:t>
      </w:r>
    </w:p>
    <w:p w:rsidR="002A6EC9" w:rsidRPr="00251C33" w:rsidRDefault="002A6EC9" w:rsidP="002A6EC9">
      <w:pPr>
        <w:shd w:val="clear" w:color="auto" w:fill="FFFFFF"/>
        <w:ind w:firstLine="709"/>
        <w:jc w:val="both"/>
        <w:textAlignment w:val="baseline"/>
        <w:rPr>
          <w:spacing w:val="2"/>
        </w:rPr>
      </w:pPr>
      <w:r w:rsidRPr="00251C33">
        <w:rPr>
          <w:spacing w:val="2"/>
        </w:rPr>
        <w:t>2. Выявление</w:t>
      </w:r>
      <w:r w:rsidRPr="00685AE9">
        <w:rPr>
          <w:spacing w:val="2"/>
        </w:rPr>
        <w:t xml:space="preserve"> и оценка</w:t>
      </w:r>
      <w:r w:rsidRPr="00251C33">
        <w:rPr>
          <w:spacing w:val="2"/>
        </w:rPr>
        <w:t xml:space="preserve"> Объектов</w:t>
      </w:r>
    </w:p>
    <w:p w:rsidR="002A6EC9" w:rsidRPr="00251C33" w:rsidRDefault="002A6EC9" w:rsidP="002A6EC9">
      <w:pPr>
        <w:shd w:val="clear" w:color="auto" w:fill="FFFFFF"/>
        <w:ind w:firstLine="709"/>
        <w:jc w:val="both"/>
        <w:textAlignment w:val="baseline"/>
        <w:rPr>
          <w:spacing w:val="2"/>
        </w:rPr>
      </w:pPr>
      <w:r w:rsidRPr="00251C33">
        <w:rPr>
          <w:spacing w:val="2"/>
        </w:rPr>
        <w:t xml:space="preserve">2.1. </w:t>
      </w:r>
      <w:proofErr w:type="gramStart"/>
      <w:r w:rsidRPr="00251C33">
        <w:rPr>
          <w:spacing w:val="2"/>
        </w:rPr>
        <w:t>Выявление Объектов осуществляется посредством инвент</w:t>
      </w:r>
      <w:r>
        <w:rPr>
          <w:spacing w:val="2"/>
        </w:rPr>
        <w:t>аризации территорий (акваторий) муниципального района «Красночикойский район»</w:t>
      </w:r>
      <w:r w:rsidRPr="00251C33">
        <w:rPr>
          <w:spacing w:val="2"/>
        </w:rPr>
        <w:t>,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2A6EC9" w:rsidRPr="00251C33" w:rsidRDefault="002A6EC9" w:rsidP="002A6EC9">
      <w:pPr>
        <w:shd w:val="clear" w:color="auto" w:fill="FFFFFF"/>
        <w:ind w:firstLine="709"/>
        <w:jc w:val="both"/>
        <w:textAlignment w:val="baseline"/>
        <w:rPr>
          <w:spacing w:val="2"/>
        </w:rPr>
      </w:pPr>
      <w:r w:rsidRPr="00251C33">
        <w:rPr>
          <w:spacing w:val="2"/>
        </w:rPr>
        <w:t>2.2. Инвентаризация Объектов осуществляется путем визуального осмотра территории с применением фот</w:t>
      </w:r>
      <w:proofErr w:type="gramStart"/>
      <w:r w:rsidRPr="00251C33">
        <w:rPr>
          <w:spacing w:val="2"/>
        </w:rPr>
        <w:t>о-</w:t>
      </w:r>
      <w:proofErr w:type="gramEnd"/>
      <w:r w:rsidRPr="00251C33">
        <w:rPr>
          <w:spacing w:val="2"/>
        </w:rPr>
        <w:t xml:space="preserve"> и/или видеосъемки, средств GPS/ГЛОНАСС,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обработки полученной информации от органов государственной в</w:t>
      </w:r>
      <w:r>
        <w:rPr>
          <w:spacing w:val="2"/>
        </w:rPr>
        <w:t>ласти и местного самоуправления Забайкальского края</w:t>
      </w:r>
      <w:r w:rsidRPr="00251C33">
        <w:rPr>
          <w:spacing w:val="2"/>
        </w:rPr>
        <w:t>, общественных объединений и иных организаций.</w:t>
      </w:r>
    </w:p>
    <w:p w:rsidR="002A6EC9" w:rsidRPr="00251C33" w:rsidRDefault="002A6EC9" w:rsidP="002A6EC9">
      <w:pPr>
        <w:shd w:val="clear" w:color="auto" w:fill="FFFFFF"/>
        <w:ind w:firstLine="709"/>
        <w:jc w:val="both"/>
        <w:textAlignment w:val="baseline"/>
        <w:rPr>
          <w:spacing w:val="2"/>
        </w:rPr>
      </w:pPr>
      <w:r w:rsidRPr="00251C33">
        <w:rPr>
          <w:spacing w:val="2"/>
        </w:rPr>
        <w:t>2.3. В ходе инвентаризации для каждого Объекта определяются следующие основные характеристики:</w:t>
      </w:r>
    </w:p>
    <w:p w:rsidR="002A6EC9" w:rsidRPr="00251C33" w:rsidRDefault="002A6EC9" w:rsidP="002A6EC9">
      <w:pPr>
        <w:shd w:val="clear" w:color="auto" w:fill="FFFFFF"/>
        <w:ind w:firstLine="709"/>
        <w:jc w:val="both"/>
        <w:textAlignment w:val="baseline"/>
        <w:rPr>
          <w:spacing w:val="2"/>
        </w:rPr>
      </w:pPr>
      <w:r w:rsidRPr="00251C33">
        <w:rPr>
          <w:spacing w:val="2"/>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w:t>
      </w:r>
      <w:r w:rsidR="0061464D">
        <w:rPr>
          <w:spacing w:val="2"/>
        </w:rPr>
        <w:t>,</w:t>
      </w:r>
      <w:r w:rsidRPr="00685AE9">
        <w:rPr>
          <w:spacing w:val="2"/>
        </w:rPr>
        <w:t xml:space="preserve"> </w:t>
      </w:r>
      <w:r w:rsidR="0061464D">
        <w:rPr>
          <w:spacing w:val="2"/>
        </w:rPr>
        <w:t>с</w:t>
      </w:r>
      <w:r w:rsidRPr="00685AE9">
        <w:rPr>
          <w:spacing w:val="2"/>
        </w:rPr>
        <w:t>ведения о прекращении эксплуатации Объекта.</w:t>
      </w:r>
    </w:p>
    <w:p w:rsidR="002A6EC9" w:rsidRDefault="002A6EC9" w:rsidP="002A6EC9">
      <w:pPr>
        <w:shd w:val="clear" w:color="auto" w:fill="FFFFFF"/>
        <w:ind w:firstLine="709"/>
        <w:jc w:val="both"/>
        <w:textAlignment w:val="baseline"/>
        <w:rPr>
          <w:spacing w:val="2"/>
        </w:rPr>
      </w:pPr>
      <w:r w:rsidRPr="00251C33">
        <w:rPr>
          <w:spacing w:val="2"/>
        </w:rPr>
        <w:t xml:space="preserve">В зависимости от отходов, сформировавших загрязнение, Объект может быть отнесен к свалке, </w:t>
      </w:r>
      <w:proofErr w:type="spellStart"/>
      <w:r w:rsidRPr="00251C33">
        <w:rPr>
          <w:spacing w:val="2"/>
        </w:rPr>
        <w:t>хвостохранилищу</w:t>
      </w:r>
      <w:proofErr w:type="spellEnd"/>
      <w:r w:rsidRPr="00251C33">
        <w:rPr>
          <w:spacing w:val="2"/>
        </w:rPr>
        <w:t xml:space="preserve">, </w:t>
      </w:r>
      <w:proofErr w:type="spellStart"/>
      <w:r w:rsidRPr="00251C33">
        <w:rPr>
          <w:spacing w:val="2"/>
        </w:rPr>
        <w:t>шламохранилищу</w:t>
      </w:r>
      <w:proofErr w:type="spellEnd"/>
      <w:r w:rsidRPr="00251C33">
        <w:rPr>
          <w:spacing w:val="2"/>
        </w:rPr>
        <w:t>, полигону или иному объ</w:t>
      </w:r>
      <w:r>
        <w:rPr>
          <w:spacing w:val="2"/>
        </w:rPr>
        <w:t xml:space="preserve">екту размещения отходов, в </w:t>
      </w:r>
      <w:proofErr w:type="spellStart"/>
      <w:r>
        <w:rPr>
          <w:spacing w:val="2"/>
        </w:rPr>
        <w:t>т.ч</w:t>
      </w:r>
      <w:proofErr w:type="spellEnd"/>
      <w:r>
        <w:rPr>
          <w:spacing w:val="2"/>
        </w:rPr>
        <w:t xml:space="preserve">. </w:t>
      </w:r>
      <w:r w:rsidRPr="00251C33">
        <w:rPr>
          <w:spacing w:val="2"/>
        </w:rPr>
        <w:t>несанкционированного размещения отходов;</w:t>
      </w:r>
    </w:p>
    <w:p w:rsidR="002A6EC9" w:rsidRPr="00251C33" w:rsidRDefault="002A6EC9" w:rsidP="002A6EC9">
      <w:pPr>
        <w:shd w:val="clear" w:color="auto" w:fill="FFFFFF"/>
        <w:ind w:firstLine="709"/>
        <w:jc w:val="both"/>
        <w:textAlignment w:val="baseline"/>
        <w:rPr>
          <w:spacing w:val="2"/>
        </w:rPr>
      </w:pPr>
      <w:r w:rsidRPr="00251C33">
        <w:rPr>
          <w:spacing w:val="2"/>
        </w:rPr>
        <w:lastRenderedPageBreak/>
        <w:t>б) место нахождения Объекта с указанием адреса, включая наименовани</w:t>
      </w:r>
      <w:r>
        <w:rPr>
          <w:spacing w:val="2"/>
        </w:rPr>
        <w:t>е</w:t>
      </w:r>
      <w:r w:rsidRPr="00251C33">
        <w:rPr>
          <w:spacing w:val="2"/>
        </w:rPr>
        <w:t xml:space="preserve"> муниципального образования, на территории которого расположен Объект, координат его расположения;</w:t>
      </w:r>
    </w:p>
    <w:p w:rsidR="002A6EC9" w:rsidRPr="00251C33" w:rsidRDefault="002A6EC9" w:rsidP="002A6EC9">
      <w:pPr>
        <w:shd w:val="clear" w:color="auto" w:fill="FFFFFF"/>
        <w:ind w:firstLine="709"/>
        <w:jc w:val="both"/>
        <w:textAlignment w:val="baseline"/>
        <w:rPr>
          <w:spacing w:val="2"/>
        </w:rPr>
      </w:pPr>
      <w:r w:rsidRPr="00251C33">
        <w:rPr>
          <w:spacing w:val="2"/>
        </w:rPr>
        <w:t>в) площадь Объекта;</w:t>
      </w:r>
    </w:p>
    <w:p w:rsidR="002A6EC9" w:rsidRPr="00251C33" w:rsidRDefault="002A6EC9" w:rsidP="002A6EC9">
      <w:pPr>
        <w:shd w:val="clear" w:color="auto" w:fill="FFFFFF"/>
        <w:ind w:firstLine="709"/>
        <w:jc w:val="both"/>
        <w:textAlignment w:val="baseline"/>
        <w:rPr>
          <w:spacing w:val="2"/>
        </w:rPr>
      </w:pPr>
      <w:r w:rsidRPr="00251C33">
        <w:rPr>
          <w:spacing w:val="2"/>
        </w:rPr>
        <w:t>г) категория и виды разрешенного использования земель, на которых расположен Объект;</w:t>
      </w:r>
    </w:p>
    <w:p w:rsidR="002A6EC9" w:rsidRPr="00251C33" w:rsidRDefault="002A6EC9" w:rsidP="002A6EC9">
      <w:pPr>
        <w:shd w:val="clear" w:color="auto" w:fill="FFFFFF"/>
        <w:ind w:firstLine="709"/>
        <w:jc w:val="both"/>
        <w:textAlignment w:val="baseline"/>
        <w:rPr>
          <w:spacing w:val="2"/>
        </w:rPr>
      </w:pPr>
      <w:r w:rsidRPr="00251C33">
        <w:rPr>
          <w:spacing w:val="2"/>
        </w:rPr>
        <w:t>д) объем и масса загрязняющих веществ, отходов;</w:t>
      </w:r>
    </w:p>
    <w:p w:rsidR="002A6EC9" w:rsidRPr="00251C33" w:rsidRDefault="002A6EC9" w:rsidP="002A6EC9">
      <w:pPr>
        <w:shd w:val="clear" w:color="auto" w:fill="FFFFFF"/>
        <w:ind w:firstLine="709"/>
        <w:jc w:val="both"/>
        <w:textAlignment w:val="baseline"/>
        <w:rPr>
          <w:spacing w:val="2"/>
        </w:rPr>
      </w:pPr>
      <w:r w:rsidRPr="00251C33">
        <w:rPr>
          <w:spacing w:val="2"/>
        </w:rPr>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rsidR="002A6EC9" w:rsidRPr="00251C33" w:rsidRDefault="002A6EC9" w:rsidP="002A6EC9">
      <w:pPr>
        <w:shd w:val="clear" w:color="auto" w:fill="FFFFFF"/>
        <w:ind w:firstLine="709"/>
        <w:jc w:val="both"/>
        <w:textAlignment w:val="baseline"/>
        <w:rPr>
          <w:spacing w:val="2"/>
        </w:rPr>
      </w:pPr>
      <w:r w:rsidRPr="00251C33">
        <w:rPr>
          <w:spacing w:val="2"/>
        </w:rPr>
        <w:t>- происхождение, условия образования (принадлежности к определенному производству, технологии);</w:t>
      </w:r>
    </w:p>
    <w:p w:rsidR="002A6EC9" w:rsidRPr="00251C33" w:rsidRDefault="002A6EC9" w:rsidP="002A6EC9">
      <w:pPr>
        <w:shd w:val="clear" w:color="auto" w:fill="FFFFFF"/>
        <w:ind w:firstLine="709"/>
        <w:jc w:val="both"/>
        <w:textAlignment w:val="baseline"/>
        <w:rPr>
          <w:spacing w:val="2"/>
        </w:rPr>
      </w:pPr>
      <w:r w:rsidRPr="00251C33">
        <w:rPr>
          <w:spacing w:val="2"/>
        </w:rPr>
        <w:t>- компонентный состав;</w:t>
      </w:r>
    </w:p>
    <w:p w:rsidR="002A6EC9" w:rsidRPr="00251C33" w:rsidRDefault="002A6EC9" w:rsidP="002A6EC9">
      <w:pPr>
        <w:shd w:val="clear" w:color="auto" w:fill="FFFFFF"/>
        <w:ind w:firstLine="709"/>
        <w:jc w:val="both"/>
        <w:textAlignment w:val="baseline"/>
        <w:rPr>
          <w:spacing w:val="2"/>
        </w:rPr>
      </w:pPr>
      <w:r w:rsidRPr="00251C33">
        <w:rPr>
          <w:spacing w:val="2"/>
        </w:rPr>
        <w:t>- агрегатное состояние;</w:t>
      </w:r>
    </w:p>
    <w:p w:rsidR="002A6EC9" w:rsidRPr="00251C33" w:rsidRDefault="002A6EC9" w:rsidP="002A6EC9">
      <w:pPr>
        <w:shd w:val="clear" w:color="auto" w:fill="FFFFFF"/>
        <w:ind w:firstLine="709"/>
        <w:jc w:val="both"/>
        <w:textAlignment w:val="baseline"/>
        <w:rPr>
          <w:spacing w:val="2"/>
        </w:rPr>
      </w:pPr>
      <w:r w:rsidRPr="00251C33">
        <w:rPr>
          <w:spacing w:val="2"/>
        </w:rPr>
        <w:t>- класс опасности отходов для окружающей среды;</w:t>
      </w:r>
    </w:p>
    <w:p w:rsidR="002A6EC9" w:rsidRPr="00251C33" w:rsidRDefault="002A6EC9" w:rsidP="002A6EC9">
      <w:pPr>
        <w:shd w:val="clear" w:color="auto" w:fill="FFFFFF"/>
        <w:ind w:firstLine="709"/>
        <w:jc w:val="both"/>
        <w:textAlignment w:val="baseline"/>
        <w:rPr>
          <w:spacing w:val="2"/>
        </w:rPr>
      </w:pPr>
      <w:r w:rsidRPr="00251C33">
        <w:rPr>
          <w:spacing w:val="2"/>
        </w:rPr>
        <w:t>- способность к миграции в иные компоненты природной среды;</w:t>
      </w:r>
    </w:p>
    <w:p w:rsidR="002A6EC9" w:rsidRPr="00251C33" w:rsidRDefault="002A6EC9" w:rsidP="002A6EC9">
      <w:pPr>
        <w:shd w:val="clear" w:color="auto" w:fill="FFFFFF"/>
        <w:ind w:firstLine="709"/>
        <w:jc w:val="both"/>
        <w:textAlignment w:val="baseline"/>
        <w:rPr>
          <w:spacing w:val="2"/>
        </w:rPr>
      </w:pPr>
      <w:r w:rsidRPr="00251C33">
        <w:rPr>
          <w:spacing w:val="2"/>
        </w:rPr>
        <w:t>- возможность загрязнения водных объектов, в том числе являющихся источниками питьевого и хозяйственно-бытового водоснабжения;</w:t>
      </w:r>
    </w:p>
    <w:p w:rsidR="002A6EC9" w:rsidRPr="00251C33" w:rsidRDefault="002A6EC9" w:rsidP="002A6EC9">
      <w:pPr>
        <w:shd w:val="clear" w:color="auto" w:fill="FFFFFF"/>
        <w:ind w:firstLine="709"/>
        <w:jc w:val="both"/>
        <w:textAlignment w:val="baseline"/>
        <w:rPr>
          <w:spacing w:val="2"/>
        </w:rPr>
      </w:pPr>
      <w:r w:rsidRPr="00251C33">
        <w:rPr>
          <w:spacing w:val="2"/>
        </w:rPr>
        <w:t>ж) факторы экологического риска, в том числе:</w:t>
      </w:r>
    </w:p>
    <w:p w:rsidR="002A6EC9" w:rsidRPr="00251C33" w:rsidRDefault="002A6EC9" w:rsidP="002A6EC9">
      <w:pPr>
        <w:shd w:val="clear" w:color="auto" w:fill="FFFFFF"/>
        <w:ind w:firstLine="709"/>
        <w:jc w:val="both"/>
        <w:textAlignment w:val="baseline"/>
        <w:rPr>
          <w:spacing w:val="2"/>
        </w:rPr>
      </w:pPr>
      <w:r w:rsidRPr="00251C33">
        <w:rPr>
          <w:spacing w:val="2"/>
        </w:rPr>
        <w:t>- масштаб негативного воздействия Объекта;</w:t>
      </w:r>
    </w:p>
    <w:p w:rsidR="002A6EC9" w:rsidRPr="00251C33" w:rsidRDefault="002A6EC9" w:rsidP="002A6EC9">
      <w:pPr>
        <w:shd w:val="clear" w:color="auto" w:fill="FFFFFF"/>
        <w:ind w:firstLine="709"/>
        <w:jc w:val="both"/>
        <w:textAlignment w:val="baseline"/>
        <w:rPr>
          <w:spacing w:val="2"/>
        </w:rPr>
      </w:pPr>
      <w:r w:rsidRPr="00251C33">
        <w:rPr>
          <w:spacing w:val="2"/>
        </w:rPr>
        <w:t>- привязка к природоохранным объектам (</w:t>
      </w:r>
      <w:proofErr w:type="gramStart"/>
      <w:r w:rsidRPr="00251C33">
        <w:rPr>
          <w:spacing w:val="2"/>
        </w:rPr>
        <w:t>расположен</w:t>
      </w:r>
      <w:proofErr w:type="gramEnd"/>
      <w:r w:rsidRPr="00251C33">
        <w:rPr>
          <w:spacing w:val="2"/>
        </w:rPr>
        <w:t>/не расположен, расстояние от Объекта до ближайших природоохранных объектов);</w:t>
      </w:r>
    </w:p>
    <w:p w:rsidR="002A6EC9" w:rsidRPr="00251C33" w:rsidRDefault="002A6EC9" w:rsidP="002A6EC9">
      <w:pPr>
        <w:shd w:val="clear" w:color="auto" w:fill="FFFFFF"/>
        <w:ind w:firstLine="709"/>
        <w:jc w:val="both"/>
        <w:textAlignment w:val="baseline"/>
        <w:rPr>
          <w:spacing w:val="2"/>
        </w:rPr>
      </w:pPr>
      <w:r w:rsidRPr="00251C33">
        <w:rPr>
          <w:spacing w:val="2"/>
        </w:rPr>
        <w:t>- расположение Объекта на территории с высокой степенью антропогенной нагрузки;</w:t>
      </w:r>
    </w:p>
    <w:p w:rsidR="002A6EC9" w:rsidRPr="00251C33" w:rsidRDefault="002A6EC9" w:rsidP="002A6EC9">
      <w:pPr>
        <w:shd w:val="clear" w:color="auto" w:fill="FFFFFF"/>
        <w:ind w:firstLine="709"/>
        <w:jc w:val="both"/>
        <w:textAlignment w:val="baseline"/>
        <w:rPr>
          <w:spacing w:val="2"/>
        </w:rPr>
      </w:pPr>
      <w:r w:rsidRPr="00251C33">
        <w:rPr>
          <w:spacing w:val="2"/>
        </w:rPr>
        <w:t>з) наличие на Объекте опасных веществ, указанных в международных договорах, стороной которых является Российская Федерация;</w:t>
      </w:r>
    </w:p>
    <w:p w:rsidR="002A6EC9" w:rsidRPr="00251C33" w:rsidRDefault="002A6EC9" w:rsidP="002A6EC9">
      <w:pPr>
        <w:shd w:val="clear" w:color="auto" w:fill="FFFFFF"/>
        <w:ind w:firstLine="709"/>
        <w:jc w:val="both"/>
        <w:textAlignment w:val="baseline"/>
        <w:rPr>
          <w:spacing w:val="2"/>
        </w:rPr>
      </w:pPr>
      <w:r w:rsidRPr="00251C33">
        <w:rPr>
          <w:spacing w:val="2"/>
        </w:rPr>
        <w:t>и) расположение Объекта на территории, входящей в зону экологического бедствия, чрезвычайных ситуаций;</w:t>
      </w:r>
    </w:p>
    <w:p w:rsidR="002A6EC9" w:rsidRPr="00251C33" w:rsidRDefault="002A6EC9" w:rsidP="002A6EC9">
      <w:pPr>
        <w:shd w:val="clear" w:color="auto" w:fill="FFFFFF"/>
        <w:ind w:firstLine="709"/>
        <w:jc w:val="both"/>
        <w:textAlignment w:val="baseline"/>
        <w:rPr>
          <w:spacing w:val="2"/>
        </w:rPr>
      </w:pPr>
      <w:r w:rsidRPr="00251C33">
        <w:rPr>
          <w:spacing w:val="2"/>
        </w:rPr>
        <w:t>к) 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rsidR="002A6EC9" w:rsidRPr="00251C33" w:rsidRDefault="002A6EC9" w:rsidP="002A6EC9">
      <w:pPr>
        <w:shd w:val="clear" w:color="auto" w:fill="FFFFFF"/>
        <w:ind w:firstLine="709"/>
        <w:jc w:val="both"/>
        <w:textAlignment w:val="baseline"/>
        <w:rPr>
          <w:spacing w:val="2"/>
        </w:rPr>
      </w:pPr>
      <w:r w:rsidRPr="00251C33">
        <w:rPr>
          <w:spacing w:val="2"/>
        </w:rPr>
        <w:t>л) численность населения, проживающего на территории, окружающая среда которой испытывает негативное воздействие вследствие расположения Объекта;</w:t>
      </w:r>
    </w:p>
    <w:p w:rsidR="002A6EC9" w:rsidRPr="00251C33" w:rsidRDefault="002A6EC9" w:rsidP="002A6EC9">
      <w:pPr>
        <w:shd w:val="clear" w:color="auto" w:fill="FFFFFF"/>
        <w:ind w:firstLine="709"/>
        <w:jc w:val="both"/>
        <w:textAlignment w:val="baseline"/>
        <w:rPr>
          <w:spacing w:val="2"/>
        </w:rPr>
      </w:pPr>
      <w:r w:rsidRPr="00251C33">
        <w:rPr>
          <w:spacing w:val="2"/>
        </w:rPr>
        <w:t>м) 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rsidR="002A6EC9" w:rsidRDefault="002A6EC9" w:rsidP="002A6EC9">
      <w:pPr>
        <w:shd w:val="clear" w:color="auto" w:fill="FFFFFF"/>
        <w:ind w:firstLine="709"/>
        <w:jc w:val="both"/>
        <w:textAlignment w:val="baseline"/>
        <w:rPr>
          <w:spacing w:val="2"/>
        </w:rPr>
      </w:pPr>
      <w:r w:rsidRPr="00251C33">
        <w:rPr>
          <w:spacing w:val="2"/>
        </w:rPr>
        <w:t>2.4. По результатам инвентаризации Объектов составляется акт инвентаризации Объекта НЭ</w:t>
      </w:r>
      <w:r w:rsidRPr="00685AE9">
        <w:rPr>
          <w:spacing w:val="2"/>
        </w:rPr>
        <w:t>В</w:t>
      </w:r>
      <w:r w:rsidRPr="00251C33">
        <w:rPr>
          <w:spacing w:val="2"/>
        </w:rPr>
        <w:t xml:space="preserve"> по форме согласно приложению </w:t>
      </w:r>
      <w:r w:rsidRPr="00685AE9">
        <w:rPr>
          <w:spacing w:val="2"/>
        </w:rPr>
        <w:t>№</w:t>
      </w:r>
      <w:r w:rsidRPr="00251C33">
        <w:rPr>
          <w:spacing w:val="2"/>
        </w:rPr>
        <w:t xml:space="preserve"> </w:t>
      </w:r>
      <w:r w:rsidR="0061464D">
        <w:rPr>
          <w:spacing w:val="2"/>
        </w:rPr>
        <w:t>1</w:t>
      </w:r>
      <w:r w:rsidRPr="00251C33">
        <w:rPr>
          <w:spacing w:val="2"/>
        </w:rPr>
        <w:t xml:space="preserve"> к настоящему </w:t>
      </w:r>
      <w:r>
        <w:rPr>
          <w:spacing w:val="2"/>
        </w:rPr>
        <w:t>Порядку</w:t>
      </w:r>
      <w:r w:rsidRPr="00251C33">
        <w:rPr>
          <w:spacing w:val="2"/>
        </w:rPr>
        <w:t>, содержащий</w:t>
      </w:r>
      <w:r w:rsidRPr="00685AE9">
        <w:rPr>
          <w:spacing w:val="2"/>
        </w:rPr>
        <w:t xml:space="preserve"> оценку</w:t>
      </w:r>
      <w:r w:rsidRPr="00251C33">
        <w:rPr>
          <w:spacing w:val="2"/>
        </w:rPr>
        <w:t xml:space="preserve"> основны</w:t>
      </w:r>
      <w:r w:rsidRPr="00685AE9">
        <w:rPr>
          <w:spacing w:val="2"/>
        </w:rPr>
        <w:t>х</w:t>
      </w:r>
      <w:r w:rsidRPr="00251C33">
        <w:rPr>
          <w:spacing w:val="2"/>
        </w:rPr>
        <w:t xml:space="preserve"> характеристик Объекта с обязательным приложением фотографического материала.</w:t>
      </w:r>
    </w:p>
    <w:p w:rsidR="002A6EC9" w:rsidRDefault="002A6EC9" w:rsidP="0061464D">
      <w:pPr>
        <w:shd w:val="clear" w:color="auto" w:fill="FFFFFF"/>
        <w:ind w:firstLine="709"/>
        <w:jc w:val="both"/>
        <w:textAlignment w:val="baseline"/>
        <w:rPr>
          <w:shd w:val="clear" w:color="auto" w:fill="FFFFFF"/>
        </w:rPr>
      </w:pPr>
      <w:r w:rsidRPr="00611E68">
        <w:rPr>
          <w:spacing w:val="2"/>
        </w:rPr>
        <w:t xml:space="preserve">3. </w:t>
      </w:r>
      <w:r>
        <w:rPr>
          <w:spacing w:val="2"/>
        </w:rPr>
        <w:t>Направление заявления о в</w:t>
      </w:r>
      <w:r w:rsidRPr="00611E68">
        <w:rPr>
          <w:spacing w:val="2"/>
        </w:rPr>
        <w:t>ключени</w:t>
      </w:r>
      <w:r>
        <w:rPr>
          <w:spacing w:val="2"/>
        </w:rPr>
        <w:t>и</w:t>
      </w:r>
      <w:r w:rsidRPr="00611E68">
        <w:rPr>
          <w:spacing w:val="2"/>
        </w:rPr>
        <w:t xml:space="preserve"> в </w:t>
      </w:r>
      <w:r w:rsidRPr="00611E68">
        <w:rPr>
          <w:shd w:val="clear" w:color="auto" w:fill="FFFFFF"/>
        </w:rPr>
        <w:t>государственный реестр объектов накопленного вреда окружающей среде.</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lastRenderedPageBreak/>
        <w:t>3.1. 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 xml:space="preserve">3.2. Заявление о включении объекта в государственный реестр (далее - заявление) представляется </w:t>
      </w:r>
      <w:r w:rsidRPr="00685AE9">
        <w:rPr>
          <w:sz w:val="28"/>
          <w:szCs w:val="28"/>
        </w:rPr>
        <w:t>администраци</w:t>
      </w:r>
      <w:r>
        <w:rPr>
          <w:sz w:val="28"/>
          <w:szCs w:val="28"/>
        </w:rPr>
        <w:t>ей</w:t>
      </w:r>
      <w:r w:rsidRPr="00685AE9">
        <w:rPr>
          <w:sz w:val="28"/>
          <w:szCs w:val="28"/>
        </w:rPr>
        <w:t xml:space="preserve"> муниципального </w:t>
      </w:r>
      <w:r>
        <w:rPr>
          <w:sz w:val="28"/>
          <w:szCs w:val="28"/>
        </w:rPr>
        <w:t>района «Красночикойский район»</w:t>
      </w:r>
      <w:r w:rsidRPr="00685AE9">
        <w:rPr>
          <w:sz w:val="28"/>
          <w:szCs w:val="28"/>
        </w:rPr>
        <w:t xml:space="preserve"> </w:t>
      </w:r>
      <w:r w:rsidRPr="00520AFE">
        <w:rPr>
          <w:sz w:val="28"/>
          <w:szCs w:val="28"/>
        </w:rPr>
        <w:t>в письменной форме в Министерство природных ресурсов и экологии Российской Федерации.</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В заявлении указываются наименование объекта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административно-территориального деления по месту нахождения объекта), а также сведения о праве собственности на объект.</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 xml:space="preserve">К заявлению прилагаются материалы выявления и оценки объекта, </w:t>
      </w:r>
      <w:proofErr w:type="gramStart"/>
      <w:r w:rsidRPr="00520AFE">
        <w:rPr>
          <w:sz w:val="28"/>
          <w:szCs w:val="28"/>
        </w:rPr>
        <w:t>содержащие</w:t>
      </w:r>
      <w:proofErr w:type="gramEnd"/>
      <w:r w:rsidRPr="00520AFE">
        <w:rPr>
          <w:sz w:val="28"/>
          <w:szCs w:val="28"/>
        </w:rPr>
        <w:t xml:space="preserve"> в том числе сведения в соответствии с</w:t>
      </w:r>
      <w:r>
        <w:rPr>
          <w:sz w:val="28"/>
          <w:szCs w:val="28"/>
        </w:rPr>
        <w:t xml:space="preserve"> </w:t>
      </w:r>
      <w:r w:rsidRPr="00520AFE">
        <w:rPr>
          <w:sz w:val="28"/>
          <w:szCs w:val="28"/>
        </w:rPr>
        <w:t xml:space="preserve">пунктом 2 статьи 80.1 Федерального закона </w:t>
      </w:r>
      <w:r>
        <w:rPr>
          <w:sz w:val="28"/>
          <w:szCs w:val="28"/>
        </w:rPr>
        <w:t>«</w:t>
      </w:r>
      <w:r w:rsidRPr="00520AFE">
        <w:rPr>
          <w:sz w:val="28"/>
          <w:szCs w:val="28"/>
        </w:rPr>
        <w:t>Об охране окружающей среды</w:t>
      </w:r>
      <w:r>
        <w:rPr>
          <w:sz w:val="28"/>
          <w:szCs w:val="28"/>
        </w:rPr>
        <w:t>»</w:t>
      </w:r>
      <w:r w:rsidRPr="00520AFE">
        <w:rPr>
          <w:sz w:val="28"/>
          <w:szCs w:val="28"/>
        </w:rPr>
        <w:t xml:space="preserve"> (далее - материалы).</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3.3. </w:t>
      </w:r>
      <w:proofErr w:type="gramStart"/>
      <w:r w:rsidRPr="00520AFE">
        <w:rPr>
          <w:sz w:val="28"/>
          <w:szCs w:val="28"/>
        </w:rPr>
        <w:t xml:space="preserve">По результатам рассмотрения заявления и материалов, </w:t>
      </w:r>
      <w:r w:rsidRPr="0061464D">
        <w:rPr>
          <w:sz w:val="28"/>
          <w:szCs w:val="28"/>
        </w:rPr>
        <w:t>представленных администрацией муниципального района «Красночикойский район», Министерство природных ресурсов и экологии Российской</w:t>
      </w:r>
      <w:r w:rsidRPr="00520AFE">
        <w:rPr>
          <w:sz w:val="28"/>
          <w:szCs w:val="28"/>
        </w:rPr>
        <w:t xml:space="preserve">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roofErr w:type="gramEnd"/>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3.4. Основанием для отказа во включении объекта в государственный реестр является:</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а) непредставление информации и (или) материалов;</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б) предоставление недостоверной информации и (или) материалов.</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3.5. 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3.6. Критерии 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 xml:space="preserve">3.7. При изменении информации, содержащейся в заявлении и (или) в </w:t>
      </w:r>
      <w:r w:rsidRPr="002A6EC9">
        <w:rPr>
          <w:sz w:val="28"/>
          <w:szCs w:val="28"/>
        </w:rPr>
        <w:t>материалах, администрация муниципального района «Красночикойский район»</w:t>
      </w:r>
      <w:r w:rsidRPr="00685AE9">
        <w:rPr>
          <w:sz w:val="28"/>
          <w:szCs w:val="28"/>
        </w:rPr>
        <w:t xml:space="preserve"> </w:t>
      </w:r>
      <w:r w:rsidRPr="00520AFE">
        <w:rPr>
          <w:sz w:val="28"/>
          <w:szCs w:val="28"/>
        </w:rPr>
        <w:t>направляет в Министерство природных ресурсов и экологии Российской Федерации актуализированную информацию об объекте в порядке, установленном пунктом 3.2</w:t>
      </w:r>
      <w:r>
        <w:rPr>
          <w:sz w:val="28"/>
          <w:szCs w:val="28"/>
        </w:rPr>
        <w:t xml:space="preserve"> настоящего Порядка</w:t>
      </w:r>
      <w:r w:rsidRPr="00520AFE">
        <w:rPr>
          <w:sz w:val="28"/>
          <w:szCs w:val="28"/>
        </w:rPr>
        <w:t>.</w:t>
      </w:r>
    </w:p>
    <w:p w:rsidR="002A6EC9" w:rsidRPr="00520AFE" w:rsidRDefault="002A6EC9" w:rsidP="002A6EC9">
      <w:pPr>
        <w:pStyle w:val="s1"/>
        <w:shd w:val="clear" w:color="auto" w:fill="FFFFFF"/>
        <w:spacing w:before="0" w:beforeAutospacing="0" w:after="0" w:afterAutospacing="0"/>
        <w:ind w:firstLine="709"/>
        <w:jc w:val="both"/>
        <w:rPr>
          <w:sz w:val="28"/>
          <w:szCs w:val="28"/>
        </w:rPr>
      </w:pPr>
      <w:r w:rsidRPr="00520AFE">
        <w:rPr>
          <w:sz w:val="28"/>
          <w:szCs w:val="28"/>
        </w:rPr>
        <w:t>3.8. Министерство природных ресурсов и экологии Российской Федерации в срок, не превышающий 30 рабочих дней со дня поступления от</w:t>
      </w:r>
      <w:r>
        <w:t xml:space="preserve"> </w:t>
      </w:r>
      <w:r w:rsidRPr="00685AE9">
        <w:rPr>
          <w:sz w:val="28"/>
          <w:szCs w:val="28"/>
        </w:rPr>
        <w:t>администраци</w:t>
      </w:r>
      <w:r>
        <w:rPr>
          <w:sz w:val="28"/>
          <w:szCs w:val="28"/>
        </w:rPr>
        <w:t>и муниципального района «Красночикойский район»</w:t>
      </w:r>
      <w:r w:rsidRPr="00520AFE">
        <w:rPr>
          <w:sz w:val="28"/>
          <w:szCs w:val="28"/>
        </w:rPr>
        <w:t xml:space="preserve"> </w:t>
      </w:r>
      <w:r w:rsidRPr="00520AFE">
        <w:rPr>
          <w:sz w:val="28"/>
          <w:szCs w:val="28"/>
        </w:rPr>
        <w:lastRenderedPageBreak/>
        <w:t>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rsidR="002A6EC9" w:rsidRPr="00251C33" w:rsidRDefault="002A6EC9" w:rsidP="002A6EC9">
      <w:pPr>
        <w:shd w:val="clear" w:color="auto" w:fill="FFFFFF"/>
        <w:ind w:firstLine="709"/>
        <w:jc w:val="both"/>
        <w:textAlignment w:val="baseline"/>
        <w:rPr>
          <w:spacing w:val="2"/>
        </w:rPr>
      </w:pPr>
      <w:r>
        <w:rPr>
          <w:spacing w:val="2"/>
        </w:rPr>
        <w:t>4</w:t>
      </w:r>
      <w:r w:rsidRPr="00251C33">
        <w:rPr>
          <w:spacing w:val="2"/>
        </w:rPr>
        <w:t xml:space="preserve">. </w:t>
      </w:r>
      <w:r>
        <w:rPr>
          <w:spacing w:val="2"/>
        </w:rPr>
        <w:t>Л</w:t>
      </w:r>
      <w:r w:rsidRPr="00685AE9">
        <w:rPr>
          <w:spacing w:val="2"/>
        </w:rPr>
        <w:t>иквидация объекта</w:t>
      </w:r>
    </w:p>
    <w:p w:rsidR="002A6EC9" w:rsidRPr="00685AE9" w:rsidRDefault="002A6EC9" w:rsidP="002A6EC9">
      <w:pPr>
        <w:pStyle w:val="normalweb"/>
        <w:spacing w:before="0" w:beforeAutospacing="0" w:after="0" w:afterAutospacing="0"/>
        <w:ind w:firstLine="709"/>
        <w:jc w:val="both"/>
        <w:rPr>
          <w:sz w:val="28"/>
          <w:szCs w:val="28"/>
        </w:rPr>
      </w:pPr>
      <w:r>
        <w:rPr>
          <w:sz w:val="28"/>
          <w:szCs w:val="28"/>
        </w:rPr>
        <w:t>4</w:t>
      </w:r>
      <w:r w:rsidRPr="00685AE9">
        <w:rPr>
          <w:sz w:val="28"/>
          <w:szCs w:val="28"/>
        </w:rPr>
        <w:t>.</w:t>
      </w:r>
      <w:r>
        <w:rPr>
          <w:sz w:val="28"/>
          <w:szCs w:val="28"/>
        </w:rPr>
        <w:t>1</w:t>
      </w:r>
      <w:r w:rsidRPr="00685AE9">
        <w:rPr>
          <w:sz w:val="28"/>
          <w:szCs w:val="28"/>
        </w:rPr>
        <w:t>. Работы по ликвидации накопленного вреда организуются и проводятся в отношении объектов, включенных в государственный реестр объектов накопленного вреда окружающей среде.</w:t>
      </w:r>
    </w:p>
    <w:p w:rsidR="002A6EC9" w:rsidRPr="00685AE9" w:rsidRDefault="002A6EC9" w:rsidP="002A6EC9">
      <w:pPr>
        <w:pStyle w:val="normalweb"/>
        <w:spacing w:before="0" w:beforeAutospacing="0" w:after="0" w:afterAutospacing="0"/>
        <w:ind w:firstLine="709"/>
        <w:jc w:val="both"/>
        <w:rPr>
          <w:sz w:val="28"/>
          <w:szCs w:val="28"/>
        </w:rPr>
      </w:pPr>
      <w:r>
        <w:rPr>
          <w:sz w:val="28"/>
          <w:szCs w:val="28"/>
        </w:rPr>
        <w:t>4</w:t>
      </w:r>
      <w:r w:rsidRPr="00685AE9">
        <w:rPr>
          <w:sz w:val="28"/>
          <w:szCs w:val="28"/>
        </w:rPr>
        <w:t>.</w:t>
      </w:r>
      <w:r>
        <w:rPr>
          <w:sz w:val="28"/>
          <w:szCs w:val="28"/>
        </w:rPr>
        <w:t>2</w:t>
      </w:r>
      <w:r w:rsidRPr="00685AE9">
        <w:rPr>
          <w:sz w:val="28"/>
          <w:szCs w:val="28"/>
        </w:rPr>
        <w:t>. 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2A6EC9" w:rsidRPr="00685AE9" w:rsidRDefault="002A6EC9" w:rsidP="002A6EC9">
      <w:pPr>
        <w:pStyle w:val="normalweb"/>
        <w:spacing w:before="0" w:beforeAutospacing="0" w:after="0" w:afterAutospacing="0"/>
        <w:ind w:firstLine="709"/>
        <w:jc w:val="both"/>
        <w:rPr>
          <w:sz w:val="28"/>
          <w:szCs w:val="28"/>
        </w:rPr>
      </w:pPr>
      <w:r w:rsidRPr="00685AE9">
        <w:rPr>
          <w:sz w:val="28"/>
          <w:szCs w:val="28"/>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администраци</w:t>
      </w:r>
      <w:r>
        <w:rPr>
          <w:sz w:val="28"/>
          <w:szCs w:val="28"/>
        </w:rPr>
        <w:t>ей муниципального района</w:t>
      </w:r>
      <w:r w:rsidRPr="00685AE9">
        <w:rPr>
          <w:sz w:val="28"/>
          <w:szCs w:val="28"/>
        </w:rPr>
        <w:t xml:space="preserve">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2A6EC9" w:rsidRPr="00685AE9" w:rsidRDefault="002A6EC9" w:rsidP="002A6EC9">
      <w:pPr>
        <w:pStyle w:val="normalweb"/>
        <w:spacing w:before="0" w:beforeAutospacing="0" w:after="0" w:afterAutospacing="0"/>
        <w:ind w:firstLine="709"/>
        <w:jc w:val="both"/>
        <w:rPr>
          <w:sz w:val="28"/>
          <w:szCs w:val="28"/>
        </w:rPr>
      </w:pPr>
      <w:r>
        <w:rPr>
          <w:sz w:val="28"/>
          <w:szCs w:val="28"/>
        </w:rPr>
        <w:t>4</w:t>
      </w:r>
      <w:r w:rsidRPr="00685AE9">
        <w:rPr>
          <w:sz w:val="28"/>
          <w:szCs w:val="28"/>
        </w:rPr>
        <w:t>.</w:t>
      </w:r>
      <w:r>
        <w:rPr>
          <w:sz w:val="28"/>
          <w:szCs w:val="28"/>
        </w:rPr>
        <w:t>3</w:t>
      </w:r>
      <w:r w:rsidRPr="00685AE9">
        <w:rPr>
          <w:sz w:val="28"/>
          <w:szCs w:val="28"/>
        </w:rPr>
        <w:t>. </w:t>
      </w:r>
      <w:proofErr w:type="gramStart"/>
      <w:r w:rsidRPr="00685AE9">
        <w:rPr>
          <w:sz w:val="28"/>
          <w:szCs w:val="28"/>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w:t>
      </w:r>
      <w:proofErr w:type="gramEnd"/>
      <w:r w:rsidRPr="00685AE9">
        <w:rPr>
          <w:sz w:val="28"/>
          <w:szCs w:val="28"/>
        </w:rPr>
        <w:t> вреда территории (акватории), объеме нарушений, и включают проведение полевых и лабораторных исследований.</w:t>
      </w:r>
    </w:p>
    <w:p w:rsidR="002A6EC9" w:rsidRPr="00685AE9" w:rsidRDefault="002A6EC9" w:rsidP="002A6EC9">
      <w:pPr>
        <w:pStyle w:val="normalweb"/>
        <w:spacing w:before="0" w:beforeAutospacing="0" w:after="0" w:afterAutospacing="0"/>
        <w:ind w:firstLine="709"/>
        <w:jc w:val="both"/>
        <w:rPr>
          <w:sz w:val="28"/>
          <w:szCs w:val="28"/>
        </w:rPr>
      </w:pPr>
      <w:r>
        <w:rPr>
          <w:sz w:val="28"/>
          <w:szCs w:val="28"/>
        </w:rPr>
        <w:t>4</w:t>
      </w:r>
      <w:r w:rsidRPr="00685AE9">
        <w:rPr>
          <w:sz w:val="28"/>
          <w:szCs w:val="28"/>
        </w:rPr>
        <w:t>.</w:t>
      </w:r>
      <w:r>
        <w:rPr>
          <w:sz w:val="28"/>
          <w:szCs w:val="28"/>
        </w:rPr>
        <w:t>4</w:t>
      </w:r>
      <w:r w:rsidRPr="00685AE9">
        <w:rPr>
          <w:sz w:val="28"/>
          <w:szCs w:val="28"/>
        </w:rPr>
        <w:t>. В состав проекта работ по ликвидации накопленного вреда включаются:</w:t>
      </w:r>
    </w:p>
    <w:p w:rsidR="002A6EC9" w:rsidRPr="00D03FE4" w:rsidRDefault="002A6EC9" w:rsidP="002A6EC9">
      <w:pPr>
        <w:shd w:val="clear" w:color="auto" w:fill="FFFFFF"/>
        <w:ind w:firstLine="709"/>
        <w:jc w:val="both"/>
      </w:pPr>
      <w:r w:rsidRPr="00685AE9">
        <w:t>а) раздел «Пояснительная записка и эколого-экономическое обоснование работ по ликвидации накопленного вреда», включающий:</w:t>
      </w:r>
    </w:p>
    <w:p w:rsidR="002A6EC9" w:rsidRPr="00D03FE4" w:rsidRDefault="002A6EC9" w:rsidP="002A6EC9">
      <w:pPr>
        <w:shd w:val="clear" w:color="auto" w:fill="FFFFFF"/>
        <w:ind w:firstLine="709"/>
        <w:jc w:val="both"/>
      </w:pPr>
      <w:bookmarkStart w:id="1" w:name="dst100021"/>
      <w:bookmarkEnd w:id="1"/>
      <w:r w:rsidRPr="00685AE9">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rsidR="002A6EC9" w:rsidRPr="00D03FE4" w:rsidRDefault="002A6EC9" w:rsidP="002A6EC9">
      <w:pPr>
        <w:shd w:val="clear" w:color="auto" w:fill="FFFFFF"/>
        <w:ind w:firstLine="709"/>
        <w:jc w:val="both"/>
      </w:pPr>
      <w:bookmarkStart w:id="2" w:name="dst100022"/>
      <w:bookmarkEnd w:id="2"/>
      <w:r w:rsidRPr="00685AE9">
        <w:t>информацию о правообладателях объекта;</w:t>
      </w:r>
    </w:p>
    <w:p w:rsidR="002A6EC9" w:rsidRPr="00D03FE4" w:rsidRDefault="002A6EC9" w:rsidP="002A6EC9">
      <w:pPr>
        <w:shd w:val="clear" w:color="auto" w:fill="FFFFFF"/>
        <w:ind w:firstLine="709"/>
        <w:jc w:val="both"/>
      </w:pPr>
      <w:bookmarkStart w:id="3" w:name="dst100023"/>
      <w:bookmarkEnd w:id="3"/>
      <w:r w:rsidRPr="00685AE9">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rsidR="002A6EC9" w:rsidRPr="00D03FE4" w:rsidRDefault="002A6EC9" w:rsidP="002A6EC9">
      <w:pPr>
        <w:shd w:val="clear" w:color="auto" w:fill="FFFFFF"/>
        <w:ind w:firstLine="709"/>
        <w:jc w:val="both"/>
      </w:pPr>
      <w:bookmarkStart w:id="4" w:name="dst100024"/>
      <w:bookmarkEnd w:id="4"/>
      <w:r w:rsidRPr="00685AE9">
        <w:t>экологическое и экономическое обоснования проведения работ по ликвидации накопленного вреда;</w:t>
      </w:r>
    </w:p>
    <w:p w:rsidR="002A6EC9" w:rsidRDefault="002A6EC9" w:rsidP="002A6EC9">
      <w:pPr>
        <w:shd w:val="clear" w:color="auto" w:fill="FFFFFF"/>
        <w:ind w:firstLine="709"/>
        <w:jc w:val="both"/>
      </w:pPr>
      <w:bookmarkStart w:id="5" w:name="dst100025"/>
      <w:bookmarkEnd w:id="5"/>
      <w:r w:rsidRPr="00685AE9">
        <w:t>обоснование планируемых мероприятий и технических решений при проведении работ по ликвидации накопленного вреда;</w:t>
      </w:r>
    </w:p>
    <w:p w:rsidR="002A6EC9" w:rsidRPr="00D03FE4" w:rsidRDefault="002A6EC9" w:rsidP="002A6EC9">
      <w:pPr>
        <w:shd w:val="clear" w:color="auto" w:fill="FFFFFF"/>
        <w:ind w:firstLine="709"/>
        <w:jc w:val="both"/>
      </w:pPr>
      <w:r w:rsidRPr="00685AE9">
        <w:t>описание требований к параметрам и качественным характеристикам работ по ликвидации накопленного вреда;</w:t>
      </w:r>
    </w:p>
    <w:p w:rsidR="002A6EC9" w:rsidRPr="00D03FE4" w:rsidRDefault="002A6EC9" w:rsidP="002A6EC9">
      <w:pPr>
        <w:shd w:val="clear" w:color="auto" w:fill="FFFFFF"/>
        <w:ind w:firstLine="709"/>
        <w:jc w:val="both"/>
      </w:pPr>
      <w:bookmarkStart w:id="6" w:name="dst100027"/>
      <w:bookmarkEnd w:id="6"/>
      <w:r w:rsidRPr="00685AE9">
        <w:lastRenderedPageBreak/>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rsidR="002A6EC9" w:rsidRPr="00D03FE4" w:rsidRDefault="002A6EC9" w:rsidP="002A6EC9">
      <w:pPr>
        <w:shd w:val="clear" w:color="auto" w:fill="FFFFFF"/>
        <w:ind w:firstLine="709"/>
        <w:jc w:val="both"/>
      </w:pPr>
      <w:bookmarkStart w:id="7" w:name="dst100028"/>
      <w:bookmarkEnd w:id="7"/>
      <w:r w:rsidRPr="00685AE9">
        <w:t>б) раздел «Содержание, объемы и график работ по ликвидации накопленного вреда», включающий:</w:t>
      </w:r>
    </w:p>
    <w:p w:rsidR="002A6EC9" w:rsidRPr="00D03FE4" w:rsidRDefault="002A6EC9" w:rsidP="002A6EC9">
      <w:pPr>
        <w:shd w:val="clear" w:color="auto" w:fill="FFFFFF"/>
        <w:ind w:firstLine="709"/>
        <w:jc w:val="both"/>
      </w:pPr>
      <w:bookmarkStart w:id="8" w:name="dst100029"/>
      <w:bookmarkEnd w:id="8"/>
      <w:r w:rsidRPr="00685AE9">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rsidR="002A6EC9" w:rsidRPr="00D03FE4" w:rsidRDefault="002A6EC9" w:rsidP="002A6EC9">
      <w:pPr>
        <w:shd w:val="clear" w:color="auto" w:fill="FFFFFF"/>
        <w:ind w:firstLine="709"/>
        <w:jc w:val="both"/>
      </w:pPr>
      <w:bookmarkStart w:id="9" w:name="dst100030"/>
      <w:bookmarkEnd w:id="9"/>
      <w:r w:rsidRPr="00685AE9">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rsidR="002A6EC9" w:rsidRPr="00D03FE4" w:rsidRDefault="002A6EC9" w:rsidP="002A6EC9">
      <w:pPr>
        <w:shd w:val="clear" w:color="auto" w:fill="FFFFFF"/>
        <w:ind w:firstLine="709"/>
        <w:jc w:val="both"/>
      </w:pPr>
      <w:bookmarkStart w:id="10" w:name="dst100031"/>
      <w:bookmarkEnd w:id="10"/>
      <w:r w:rsidRPr="00685AE9">
        <w:t>последовательность и объем проведения работ по ликвидации накопленного вреда;</w:t>
      </w:r>
    </w:p>
    <w:p w:rsidR="002A6EC9" w:rsidRPr="00D03FE4" w:rsidRDefault="002A6EC9" w:rsidP="002A6EC9">
      <w:pPr>
        <w:shd w:val="clear" w:color="auto" w:fill="FFFFFF"/>
        <w:ind w:firstLine="709"/>
        <w:jc w:val="both"/>
      </w:pPr>
      <w:bookmarkStart w:id="11" w:name="dst100032"/>
      <w:bookmarkEnd w:id="11"/>
      <w:r w:rsidRPr="00685AE9">
        <w:t>сроки проведения работ по ликвидации накопленного вреда с разбивкой по этапам проведения отдельных видов работ;</w:t>
      </w:r>
    </w:p>
    <w:p w:rsidR="002A6EC9" w:rsidRPr="00D03FE4" w:rsidRDefault="002A6EC9" w:rsidP="002A6EC9">
      <w:pPr>
        <w:shd w:val="clear" w:color="auto" w:fill="FFFFFF"/>
        <w:ind w:firstLine="709"/>
        <w:jc w:val="both"/>
      </w:pPr>
      <w:bookmarkStart w:id="12" w:name="dst100033"/>
      <w:bookmarkEnd w:id="12"/>
      <w:r w:rsidRPr="00685AE9">
        <w:t>планируемые сроки окончания сдачи работ по ликвидации накопленного вреда;</w:t>
      </w:r>
    </w:p>
    <w:p w:rsidR="002A6EC9" w:rsidRPr="00D03FE4" w:rsidRDefault="002A6EC9" w:rsidP="002A6EC9">
      <w:pPr>
        <w:shd w:val="clear" w:color="auto" w:fill="FFFFFF"/>
        <w:ind w:firstLine="709"/>
        <w:jc w:val="both"/>
      </w:pPr>
      <w:bookmarkStart w:id="13" w:name="dst100034"/>
      <w:bookmarkEnd w:id="13"/>
      <w:r w:rsidRPr="00685AE9">
        <w:t xml:space="preserve">порядок осуществления </w:t>
      </w:r>
      <w:proofErr w:type="gramStart"/>
      <w:r w:rsidRPr="00685AE9">
        <w:t>контроля за</w:t>
      </w:r>
      <w:proofErr w:type="gramEnd"/>
      <w:r w:rsidRPr="00685AE9">
        <w:t xml:space="preserve">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и сроками его осуществления;</w:t>
      </w:r>
    </w:p>
    <w:p w:rsidR="002A6EC9" w:rsidRPr="00D03FE4" w:rsidRDefault="002A6EC9" w:rsidP="002A6EC9">
      <w:pPr>
        <w:shd w:val="clear" w:color="auto" w:fill="FFFFFF"/>
        <w:ind w:firstLine="709"/>
        <w:jc w:val="both"/>
      </w:pPr>
      <w:bookmarkStart w:id="14" w:name="dst100035"/>
      <w:bookmarkEnd w:id="14"/>
      <w:r w:rsidRPr="00685AE9">
        <w:t>в) 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rsidR="002A6EC9" w:rsidRPr="008F0EB9" w:rsidRDefault="002A6EC9" w:rsidP="002A6EC9">
      <w:pPr>
        <w:shd w:val="clear" w:color="auto" w:fill="FFFFFF"/>
        <w:ind w:firstLine="709"/>
        <w:jc w:val="both"/>
      </w:pPr>
      <w:r>
        <w:t>4</w:t>
      </w:r>
      <w:r w:rsidRPr="00685AE9">
        <w:t>.</w:t>
      </w:r>
      <w:r>
        <w:t>5</w:t>
      </w:r>
      <w:r w:rsidRPr="00685AE9">
        <w:t>. Исполнитель согласовывает проект с Федеральной службой по надзору в сфере природопользования.</w:t>
      </w:r>
    </w:p>
    <w:p w:rsidR="002A6EC9" w:rsidRPr="008F0EB9" w:rsidRDefault="002A6EC9" w:rsidP="002A6EC9">
      <w:pPr>
        <w:shd w:val="clear" w:color="auto" w:fill="FFFFFF"/>
        <w:ind w:firstLine="709"/>
        <w:jc w:val="both"/>
      </w:pPr>
      <w:bookmarkStart w:id="15" w:name="dst100037"/>
      <w:bookmarkEnd w:id="15"/>
      <w:r>
        <w:t>4</w:t>
      </w:r>
      <w:r w:rsidRPr="00685AE9">
        <w:t>.</w:t>
      </w:r>
      <w:r>
        <w:t>6</w:t>
      </w:r>
      <w:r w:rsidRPr="00685AE9">
        <w:t>. 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rsidR="002A6EC9" w:rsidRPr="008F0EB9" w:rsidRDefault="002A6EC9" w:rsidP="002A6EC9">
      <w:pPr>
        <w:shd w:val="clear" w:color="auto" w:fill="FFFFFF"/>
        <w:ind w:firstLine="709"/>
        <w:jc w:val="both"/>
      </w:pPr>
      <w:bookmarkStart w:id="16" w:name="dst100038"/>
      <w:bookmarkEnd w:id="16"/>
      <w:r>
        <w:t>4</w:t>
      </w:r>
      <w:r w:rsidRPr="00685AE9">
        <w:t>.</w:t>
      </w:r>
      <w:r>
        <w:t>7</w:t>
      </w:r>
      <w:r w:rsidRPr="00685AE9">
        <w:t>. Основанием для отказа в согласовании проекта является его несоответствие тре</w:t>
      </w:r>
      <w:r>
        <w:t xml:space="preserve">бованиям, установленным пунктом </w:t>
      </w:r>
      <w:r w:rsidRPr="00685AE9">
        <w:t xml:space="preserve">3.5 настоящего </w:t>
      </w:r>
      <w:r>
        <w:t>Порядка</w:t>
      </w:r>
      <w:r w:rsidRPr="00685AE9">
        <w:t>.</w:t>
      </w:r>
    </w:p>
    <w:p w:rsidR="002A6EC9" w:rsidRPr="008F0EB9" w:rsidRDefault="002A6EC9" w:rsidP="002A6EC9">
      <w:pPr>
        <w:shd w:val="clear" w:color="auto" w:fill="FFFFFF"/>
        <w:ind w:firstLine="709"/>
        <w:jc w:val="both"/>
      </w:pPr>
      <w:bookmarkStart w:id="17" w:name="dst100039"/>
      <w:bookmarkEnd w:id="17"/>
      <w:r>
        <w:t>4</w:t>
      </w:r>
      <w:r w:rsidRPr="00685AE9">
        <w:t>.</w:t>
      </w:r>
      <w:r>
        <w:t>8</w:t>
      </w:r>
      <w:r w:rsidRPr="00685AE9">
        <w:t>. Исполнитель дорабатывает проект и представляет его на повторное согласование в Федеральную службу по надзору в сфере природопользования.</w:t>
      </w:r>
    </w:p>
    <w:p w:rsidR="000576F6" w:rsidRPr="008F0EB9" w:rsidRDefault="002A6EC9" w:rsidP="000576F6">
      <w:pPr>
        <w:shd w:val="clear" w:color="auto" w:fill="FFFFFF"/>
        <w:ind w:firstLine="709"/>
        <w:jc w:val="both"/>
      </w:pPr>
      <w:bookmarkStart w:id="18" w:name="dst100040"/>
      <w:bookmarkEnd w:id="18"/>
      <w:r>
        <w:t>4</w:t>
      </w:r>
      <w:r w:rsidRPr="00685AE9">
        <w:t>.</w:t>
      </w:r>
      <w:r>
        <w:t>9</w:t>
      </w:r>
      <w:r w:rsidRPr="00685AE9">
        <w:t>. Проект направляется исполнителем на проведение необходимых экспертиз в случаях и порядке, которые установлены законодательством</w:t>
      </w:r>
      <w:r w:rsidR="000576F6">
        <w:t xml:space="preserve"> </w:t>
      </w:r>
      <w:r w:rsidR="000576F6" w:rsidRPr="00685AE9">
        <w:t>Российской Федерации, до согласования с Федеральной службой по надзору в сфере природопользования.</w:t>
      </w:r>
    </w:p>
    <w:p w:rsidR="000576F6" w:rsidRPr="00685AE9" w:rsidRDefault="000576F6" w:rsidP="000576F6">
      <w:pPr>
        <w:pStyle w:val="normalweb"/>
        <w:spacing w:before="0" w:beforeAutospacing="0" w:after="0" w:afterAutospacing="0"/>
        <w:ind w:firstLine="709"/>
        <w:jc w:val="both"/>
        <w:rPr>
          <w:sz w:val="28"/>
          <w:szCs w:val="28"/>
          <w:shd w:val="clear" w:color="auto" w:fill="FFFFFF"/>
        </w:rPr>
      </w:pPr>
      <w:r>
        <w:rPr>
          <w:sz w:val="28"/>
          <w:szCs w:val="28"/>
        </w:rPr>
        <w:lastRenderedPageBreak/>
        <w:t>4</w:t>
      </w:r>
      <w:r w:rsidRPr="00685AE9">
        <w:rPr>
          <w:sz w:val="28"/>
          <w:szCs w:val="28"/>
        </w:rPr>
        <w:t>.1</w:t>
      </w:r>
      <w:r>
        <w:rPr>
          <w:sz w:val="28"/>
          <w:szCs w:val="28"/>
        </w:rPr>
        <w:t>0</w:t>
      </w:r>
      <w:r w:rsidRPr="00685AE9">
        <w:rPr>
          <w:sz w:val="28"/>
          <w:szCs w:val="28"/>
        </w:rPr>
        <w:t xml:space="preserve"> </w:t>
      </w:r>
      <w:r w:rsidRPr="00685AE9">
        <w:rPr>
          <w:sz w:val="28"/>
          <w:szCs w:val="28"/>
          <w:shd w:val="clear" w:color="auto" w:fill="FFFFFF"/>
        </w:rPr>
        <w:t xml:space="preserve">Проект, согласованный в соответствии с пунктами 3.6 – 3.10 </w:t>
      </w:r>
      <w:r>
        <w:rPr>
          <w:sz w:val="28"/>
          <w:szCs w:val="28"/>
          <w:shd w:val="clear" w:color="auto" w:fill="FFFFFF"/>
        </w:rPr>
        <w:t>Порядка</w:t>
      </w:r>
      <w:r w:rsidRPr="00685AE9">
        <w:rPr>
          <w:sz w:val="28"/>
          <w:szCs w:val="28"/>
          <w:shd w:val="clear" w:color="auto" w:fill="FFFFFF"/>
        </w:rPr>
        <w:t xml:space="preserve">, в течение 30 рабочих дней утверждается заказчиком – </w:t>
      </w:r>
      <w:r w:rsidRPr="00685AE9">
        <w:rPr>
          <w:sz w:val="28"/>
          <w:szCs w:val="28"/>
        </w:rPr>
        <w:t>администраци</w:t>
      </w:r>
      <w:r>
        <w:rPr>
          <w:sz w:val="28"/>
          <w:szCs w:val="28"/>
        </w:rPr>
        <w:t>ей муниципального района «Красночикойский район»</w:t>
      </w:r>
      <w:r w:rsidRPr="00685AE9">
        <w:rPr>
          <w:sz w:val="28"/>
          <w:szCs w:val="28"/>
          <w:shd w:val="clear" w:color="auto" w:fill="FFFFFF"/>
        </w:rPr>
        <w:t>.</w:t>
      </w:r>
    </w:p>
    <w:p w:rsidR="000576F6" w:rsidRPr="00685AE9" w:rsidRDefault="000576F6" w:rsidP="000576F6">
      <w:pPr>
        <w:pStyle w:val="normalweb"/>
        <w:spacing w:before="0" w:beforeAutospacing="0" w:after="0" w:afterAutospacing="0"/>
        <w:ind w:firstLine="709"/>
        <w:jc w:val="both"/>
        <w:rPr>
          <w:sz w:val="28"/>
          <w:szCs w:val="28"/>
          <w:shd w:val="clear" w:color="auto" w:fill="FFFFFF"/>
        </w:rPr>
      </w:pPr>
      <w:r>
        <w:rPr>
          <w:sz w:val="28"/>
          <w:szCs w:val="28"/>
          <w:shd w:val="clear" w:color="auto" w:fill="FFFFFF"/>
        </w:rPr>
        <w:t>4</w:t>
      </w:r>
      <w:r w:rsidRPr="00685AE9">
        <w:rPr>
          <w:sz w:val="28"/>
          <w:szCs w:val="28"/>
          <w:shd w:val="clear" w:color="auto" w:fill="FFFFFF"/>
        </w:rPr>
        <w:t>.1</w:t>
      </w:r>
      <w:r>
        <w:rPr>
          <w:sz w:val="28"/>
          <w:szCs w:val="28"/>
          <w:shd w:val="clear" w:color="auto" w:fill="FFFFFF"/>
        </w:rPr>
        <w:t>1</w:t>
      </w:r>
      <w:r w:rsidRPr="00685AE9">
        <w:rPr>
          <w:sz w:val="28"/>
          <w:szCs w:val="28"/>
          <w:shd w:val="clear" w:color="auto" w:fill="FFFFFF"/>
        </w:rPr>
        <w:t>. 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0576F6" w:rsidRPr="00685AE9" w:rsidRDefault="000576F6" w:rsidP="000576F6">
      <w:pPr>
        <w:pStyle w:val="normalweb"/>
        <w:spacing w:before="0" w:beforeAutospacing="0" w:after="0" w:afterAutospacing="0"/>
        <w:ind w:firstLine="709"/>
        <w:jc w:val="both"/>
        <w:rPr>
          <w:sz w:val="28"/>
          <w:szCs w:val="28"/>
        </w:rPr>
      </w:pPr>
      <w:r>
        <w:rPr>
          <w:sz w:val="28"/>
          <w:szCs w:val="28"/>
          <w:shd w:val="clear" w:color="auto" w:fill="FFFFFF"/>
        </w:rPr>
        <w:t>4</w:t>
      </w:r>
      <w:r w:rsidRPr="00685AE9">
        <w:rPr>
          <w:sz w:val="28"/>
          <w:szCs w:val="28"/>
          <w:shd w:val="clear" w:color="auto" w:fill="FFFFFF"/>
        </w:rPr>
        <w:t>.1</w:t>
      </w:r>
      <w:r>
        <w:rPr>
          <w:sz w:val="28"/>
          <w:szCs w:val="28"/>
          <w:shd w:val="clear" w:color="auto" w:fill="FFFFFF"/>
        </w:rPr>
        <w:t>2</w:t>
      </w:r>
      <w:r w:rsidRPr="00685AE9">
        <w:rPr>
          <w:sz w:val="28"/>
          <w:szCs w:val="28"/>
          <w:shd w:val="clear" w:color="auto" w:fill="FFFFFF"/>
        </w:rPr>
        <w:t xml:space="preserve">. Заказчик в лице </w:t>
      </w:r>
      <w:r>
        <w:rPr>
          <w:sz w:val="28"/>
          <w:szCs w:val="28"/>
          <w:shd w:val="clear" w:color="auto" w:fill="FFFFFF"/>
        </w:rPr>
        <w:t>муниципального района «Красночикойский район»</w:t>
      </w:r>
      <w:r w:rsidRPr="00685AE9">
        <w:rPr>
          <w:sz w:val="28"/>
          <w:szCs w:val="28"/>
          <w:shd w:val="clear" w:color="auto" w:fill="FFFFFF"/>
        </w:rPr>
        <w:t xml:space="preserve"> осуществляет </w:t>
      </w:r>
      <w:proofErr w:type="gramStart"/>
      <w:r w:rsidRPr="00685AE9">
        <w:rPr>
          <w:sz w:val="28"/>
          <w:szCs w:val="28"/>
          <w:shd w:val="clear" w:color="auto" w:fill="FFFFFF"/>
        </w:rPr>
        <w:t>контроль за</w:t>
      </w:r>
      <w:proofErr w:type="gramEnd"/>
      <w:r w:rsidRPr="00685AE9">
        <w:rPr>
          <w:sz w:val="28"/>
          <w:szCs w:val="28"/>
          <w:shd w:val="clear" w:color="auto" w:fill="FFFFFF"/>
        </w:rPr>
        <w:t xml:space="preserve">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r>
        <w:rPr>
          <w:sz w:val="28"/>
          <w:szCs w:val="28"/>
          <w:shd w:val="clear" w:color="auto" w:fill="FFFFFF"/>
        </w:rPr>
        <w:t>Порядком</w:t>
      </w:r>
      <w:r w:rsidRPr="00685AE9">
        <w:rPr>
          <w:sz w:val="28"/>
          <w:szCs w:val="28"/>
          <w:shd w:val="clear" w:color="auto" w:fill="FFFFFF"/>
        </w:rPr>
        <w:t>.</w:t>
      </w:r>
    </w:p>
    <w:p w:rsidR="000576F6" w:rsidRPr="00685AE9" w:rsidRDefault="000576F6" w:rsidP="000576F6">
      <w:pPr>
        <w:pStyle w:val="normalweb"/>
        <w:spacing w:before="0" w:beforeAutospacing="0" w:after="0" w:afterAutospacing="0"/>
        <w:ind w:firstLine="709"/>
        <w:jc w:val="both"/>
        <w:rPr>
          <w:sz w:val="28"/>
          <w:szCs w:val="28"/>
        </w:rPr>
      </w:pPr>
      <w:r>
        <w:rPr>
          <w:sz w:val="28"/>
          <w:szCs w:val="28"/>
        </w:rPr>
        <w:t>4</w:t>
      </w:r>
      <w:r w:rsidRPr="00685AE9">
        <w:rPr>
          <w:sz w:val="28"/>
          <w:szCs w:val="28"/>
        </w:rPr>
        <w:t>.1</w:t>
      </w:r>
      <w:r>
        <w:rPr>
          <w:sz w:val="28"/>
          <w:szCs w:val="28"/>
        </w:rPr>
        <w:t>3</w:t>
      </w:r>
      <w:r w:rsidRPr="00685AE9">
        <w:rPr>
          <w:sz w:val="28"/>
          <w:szCs w:val="28"/>
        </w:rPr>
        <w:t>. 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 xml:space="preserve">Акт о приемке работ составляется и подписывается исполнителем контракта, а также должностным лицом </w:t>
      </w:r>
      <w:r>
        <w:rPr>
          <w:sz w:val="28"/>
          <w:szCs w:val="28"/>
        </w:rPr>
        <w:t>администрации муниципального района «Красночикойский район»</w:t>
      </w:r>
      <w:r w:rsidRPr="00685AE9">
        <w:rPr>
          <w:sz w:val="28"/>
          <w:szCs w:val="28"/>
        </w:rPr>
        <w:t xml:space="preserve">, </w:t>
      </w:r>
      <w:proofErr w:type="gramStart"/>
      <w:r w:rsidRPr="00685AE9">
        <w:rPr>
          <w:sz w:val="28"/>
          <w:szCs w:val="28"/>
        </w:rPr>
        <w:t>согласовавшими</w:t>
      </w:r>
      <w:proofErr w:type="gramEnd"/>
      <w:r w:rsidRPr="00685AE9">
        <w:rPr>
          <w:sz w:val="28"/>
          <w:szCs w:val="28"/>
        </w:rPr>
        <w:t xml:space="preserve"> проект работ по ликвидации накопленного вреда.</w:t>
      </w:r>
    </w:p>
    <w:p w:rsidR="000576F6" w:rsidRPr="00685AE9" w:rsidRDefault="000576F6" w:rsidP="000576F6">
      <w:pPr>
        <w:pStyle w:val="normalweb"/>
        <w:spacing w:before="0" w:beforeAutospacing="0" w:after="0" w:afterAutospacing="0"/>
        <w:ind w:firstLine="709"/>
        <w:jc w:val="both"/>
        <w:rPr>
          <w:sz w:val="28"/>
          <w:szCs w:val="28"/>
        </w:rPr>
      </w:pPr>
      <w:r>
        <w:rPr>
          <w:sz w:val="28"/>
          <w:szCs w:val="28"/>
        </w:rPr>
        <w:t>4</w:t>
      </w:r>
      <w:r w:rsidRPr="00685AE9">
        <w:rPr>
          <w:sz w:val="28"/>
          <w:szCs w:val="28"/>
        </w:rPr>
        <w:t>.1</w:t>
      </w:r>
      <w:r>
        <w:rPr>
          <w:sz w:val="28"/>
          <w:szCs w:val="28"/>
        </w:rPr>
        <w:t>4</w:t>
      </w:r>
      <w:r w:rsidRPr="00685AE9">
        <w:rPr>
          <w:sz w:val="28"/>
          <w:szCs w:val="28"/>
        </w:rPr>
        <w:t xml:space="preserve">. Приемка работ по ликвидации накопленного вреда осуществляется в срок, не превышающий 30 рабочих дней </w:t>
      </w:r>
      <w:proofErr w:type="gramStart"/>
      <w:r w:rsidRPr="00685AE9">
        <w:rPr>
          <w:sz w:val="28"/>
          <w:szCs w:val="28"/>
        </w:rPr>
        <w:t>с да</w:t>
      </w:r>
      <w:r>
        <w:rPr>
          <w:sz w:val="28"/>
          <w:szCs w:val="28"/>
        </w:rPr>
        <w:t>ты поступления</w:t>
      </w:r>
      <w:proofErr w:type="gramEnd"/>
      <w:r>
        <w:rPr>
          <w:sz w:val="28"/>
          <w:szCs w:val="28"/>
        </w:rPr>
        <w:t xml:space="preserve"> в администрацию муниципального района «Красночикойский район»</w:t>
      </w:r>
      <w:r w:rsidRPr="00685AE9">
        <w:rPr>
          <w:sz w:val="28"/>
          <w:szCs w:val="28"/>
        </w:rPr>
        <w:t xml:space="preserve"> от исполнителя контракта акта о приемке работ.</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К акту о приемке работ прилагаются следующие материалы:</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а) пояснительная записка о проведенных работах по ликвидации накопленного вреда;</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б) 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в) финансовые документы, подтверждающие проведение работ, закупку материалов, оборудования, материально-технических средств;</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г) 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rsidR="000576F6" w:rsidRPr="00685AE9" w:rsidRDefault="000576F6" w:rsidP="000576F6">
      <w:pPr>
        <w:pStyle w:val="normalweb"/>
        <w:spacing w:before="0" w:beforeAutospacing="0" w:after="0" w:afterAutospacing="0"/>
        <w:ind w:firstLine="709"/>
        <w:jc w:val="both"/>
        <w:rPr>
          <w:sz w:val="28"/>
          <w:szCs w:val="28"/>
        </w:rPr>
      </w:pPr>
      <w:r w:rsidRPr="00685AE9">
        <w:rPr>
          <w:sz w:val="28"/>
          <w:szCs w:val="28"/>
        </w:rPr>
        <w:t>д) иные документы, подтверждающие выполнение работ по ликвидации накопленного вреда.</w:t>
      </w:r>
    </w:p>
    <w:p w:rsidR="000576F6" w:rsidRPr="00685AE9" w:rsidRDefault="000576F6" w:rsidP="000576F6">
      <w:pPr>
        <w:pStyle w:val="normalweb"/>
        <w:spacing w:before="0" w:beforeAutospacing="0" w:after="0" w:afterAutospacing="0"/>
        <w:ind w:firstLine="709"/>
        <w:jc w:val="both"/>
        <w:rPr>
          <w:sz w:val="28"/>
          <w:szCs w:val="28"/>
        </w:rPr>
      </w:pPr>
      <w:r>
        <w:rPr>
          <w:sz w:val="28"/>
          <w:szCs w:val="28"/>
        </w:rPr>
        <w:t>4</w:t>
      </w:r>
      <w:r w:rsidRPr="00685AE9">
        <w:rPr>
          <w:sz w:val="28"/>
          <w:szCs w:val="28"/>
        </w:rPr>
        <w:t>.1</w:t>
      </w:r>
      <w:r>
        <w:rPr>
          <w:sz w:val="28"/>
          <w:szCs w:val="28"/>
        </w:rPr>
        <w:t>5</w:t>
      </w:r>
      <w:r w:rsidRPr="00685AE9">
        <w:rPr>
          <w:sz w:val="28"/>
          <w:szCs w:val="28"/>
        </w:rPr>
        <w:t xml:space="preserve">. При выявлении недостатков или несоответствия выполнения работ по ликвидации накопленного вреда утвержденным проектам таких </w:t>
      </w:r>
      <w:r w:rsidRPr="000576F6">
        <w:rPr>
          <w:sz w:val="28"/>
          <w:szCs w:val="28"/>
        </w:rPr>
        <w:t>работ, администрацией муниципального района «Красночикойский район»</w:t>
      </w:r>
      <w:r w:rsidRPr="00685AE9">
        <w:rPr>
          <w:sz w:val="28"/>
          <w:szCs w:val="28"/>
        </w:rPr>
        <w:t xml:space="preserve"> составляется акт о проведении доработки работ по ликвидации накопленного</w:t>
      </w:r>
      <w:r>
        <w:t xml:space="preserve"> </w:t>
      </w:r>
      <w:r w:rsidRPr="00685AE9">
        <w:rPr>
          <w:sz w:val="28"/>
          <w:szCs w:val="28"/>
        </w:rPr>
        <w:t>вреда, в котором указываются недостатки и несоответствия и устанавливаются сроки их устранения. Акт о доработке подписывается уполномоченным должностным лицом администраци</w:t>
      </w:r>
      <w:r>
        <w:rPr>
          <w:sz w:val="28"/>
          <w:szCs w:val="28"/>
        </w:rPr>
        <w:t>и</w:t>
      </w:r>
      <w:r w:rsidRPr="00685AE9">
        <w:rPr>
          <w:sz w:val="28"/>
          <w:szCs w:val="28"/>
        </w:rPr>
        <w:t xml:space="preserve"> </w:t>
      </w:r>
      <w:r>
        <w:rPr>
          <w:sz w:val="28"/>
          <w:szCs w:val="28"/>
        </w:rPr>
        <w:t xml:space="preserve">муниципального </w:t>
      </w:r>
      <w:r>
        <w:rPr>
          <w:sz w:val="28"/>
          <w:szCs w:val="28"/>
        </w:rPr>
        <w:lastRenderedPageBreak/>
        <w:t>района «Красночикойский район»</w:t>
      </w:r>
      <w:r w:rsidRPr="00685AE9">
        <w:rPr>
          <w:sz w:val="28"/>
          <w:szCs w:val="28"/>
        </w:rPr>
        <w:t>, согласовавшим проект работ по ликвидации накопленного вреда.</w:t>
      </w:r>
    </w:p>
    <w:p w:rsidR="000576F6" w:rsidRPr="00685AE9" w:rsidRDefault="000576F6" w:rsidP="000576F6">
      <w:pPr>
        <w:pStyle w:val="normalweb"/>
        <w:spacing w:before="0" w:beforeAutospacing="0" w:after="0" w:afterAutospacing="0"/>
        <w:ind w:firstLine="709"/>
        <w:jc w:val="both"/>
        <w:rPr>
          <w:sz w:val="28"/>
          <w:szCs w:val="28"/>
        </w:rPr>
      </w:pPr>
      <w:r>
        <w:rPr>
          <w:sz w:val="28"/>
          <w:szCs w:val="28"/>
        </w:rPr>
        <w:t>4</w:t>
      </w:r>
      <w:r w:rsidRPr="00685AE9">
        <w:rPr>
          <w:sz w:val="28"/>
          <w:szCs w:val="28"/>
        </w:rPr>
        <w:t>.1</w:t>
      </w:r>
      <w:r>
        <w:rPr>
          <w:sz w:val="28"/>
          <w:szCs w:val="28"/>
        </w:rPr>
        <w:t>6</w:t>
      </w:r>
      <w:r w:rsidRPr="00685AE9">
        <w:rPr>
          <w:sz w:val="28"/>
          <w:szCs w:val="28"/>
        </w:rPr>
        <w:t xml:space="preserve">. При установлении соответствия выполненных работ утвержденному проекту работ по ликвидации накопленного вреда и (или) устранении недостатков и несоответствий согласно акту о доработке подписывается </w:t>
      </w:r>
      <w:proofErr w:type="gramStart"/>
      <w:r w:rsidRPr="00685AE9">
        <w:rPr>
          <w:sz w:val="28"/>
          <w:szCs w:val="28"/>
        </w:rPr>
        <w:t>акт</w:t>
      </w:r>
      <w:proofErr w:type="gramEnd"/>
      <w:r w:rsidRPr="00685AE9">
        <w:rPr>
          <w:sz w:val="28"/>
          <w:szCs w:val="28"/>
        </w:rPr>
        <w:t xml:space="preserve"> о приемке работ.</w:t>
      </w:r>
    </w:p>
    <w:p w:rsidR="00F861EC" w:rsidRDefault="000576F6" w:rsidP="000576F6">
      <w:pPr>
        <w:shd w:val="clear" w:color="auto" w:fill="FFFFFF"/>
        <w:ind w:firstLine="709"/>
        <w:jc w:val="both"/>
        <w:textAlignment w:val="baseline"/>
        <w:rPr>
          <w:spacing w:val="2"/>
        </w:rPr>
      </w:pPr>
      <w:r>
        <w:t>4</w:t>
      </w:r>
      <w:r w:rsidRPr="00685AE9">
        <w:t>.1</w:t>
      </w:r>
      <w:r>
        <w:t>7</w:t>
      </w:r>
      <w:r w:rsidRPr="00685AE9">
        <w:t xml:space="preserve">. Копия подписанного акта о приемке работ направляется администрацией </w:t>
      </w:r>
      <w:r>
        <w:t>муниципального района «Красночикойский район»</w:t>
      </w:r>
      <w:r w:rsidRPr="00685AE9">
        <w:t xml:space="preserve"> </w:t>
      </w:r>
      <w:r w:rsidRPr="00685AE9">
        <w:rPr>
          <w:shd w:val="clear" w:color="auto" w:fill="FFFFFF"/>
        </w:rPr>
        <w:t>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rsidR="00F861EC" w:rsidRDefault="00F861EC" w:rsidP="00F861EC">
      <w:pPr>
        <w:shd w:val="clear" w:color="auto" w:fill="FFFFFF"/>
        <w:ind w:firstLine="851"/>
        <w:jc w:val="both"/>
        <w:textAlignment w:val="baseline"/>
        <w:rPr>
          <w:spacing w:val="2"/>
        </w:rPr>
      </w:pPr>
    </w:p>
    <w:p w:rsidR="00F861EC" w:rsidRDefault="00F861EC" w:rsidP="00F861EC">
      <w:pPr>
        <w:shd w:val="clear" w:color="auto" w:fill="FFFFFF"/>
        <w:ind w:firstLine="851"/>
        <w:jc w:val="both"/>
        <w:textAlignment w:val="baseline"/>
        <w:rPr>
          <w:spacing w:val="2"/>
        </w:rPr>
      </w:pPr>
    </w:p>
    <w:p w:rsidR="000576F6" w:rsidRDefault="000576F6" w:rsidP="00F861EC">
      <w:pPr>
        <w:jc w:val="center"/>
      </w:pPr>
    </w:p>
    <w:p w:rsidR="000576F6" w:rsidRPr="000576F6" w:rsidRDefault="000576F6" w:rsidP="000576F6"/>
    <w:p w:rsidR="000576F6" w:rsidRPr="000576F6" w:rsidRDefault="000576F6" w:rsidP="000576F6"/>
    <w:p w:rsidR="000576F6" w:rsidRPr="000576F6" w:rsidRDefault="000576F6" w:rsidP="000576F6"/>
    <w:p w:rsidR="000576F6" w:rsidRPr="000576F6" w:rsidRDefault="000576F6" w:rsidP="000576F6"/>
    <w:p w:rsidR="000576F6" w:rsidRPr="000576F6" w:rsidRDefault="000576F6" w:rsidP="000576F6"/>
    <w:p w:rsidR="000576F6" w:rsidRPr="000576F6" w:rsidRDefault="000576F6" w:rsidP="000576F6"/>
    <w:p w:rsidR="000576F6" w:rsidRPr="000576F6" w:rsidRDefault="000576F6" w:rsidP="000576F6"/>
    <w:p w:rsidR="000576F6" w:rsidRDefault="000576F6" w:rsidP="000576F6"/>
    <w:p w:rsidR="000576F6" w:rsidRDefault="000576F6" w:rsidP="000576F6"/>
    <w:p w:rsidR="00F861EC" w:rsidRDefault="00F861EC"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ind w:firstLine="708"/>
      </w:pPr>
    </w:p>
    <w:p w:rsidR="0061464D" w:rsidRDefault="0061464D" w:rsidP="000576F6">
      <w:pPr>
        <w:ind w:firstLine="708"/>
      </w:pPr>
    </w:p>
    <w:p w:rsidR="0061464D" w:rsidRDefault="0061464D" w:rsidP="000576F6">
      <w:pPr>
        <w:ind w:firstLine="708"/>
      </w:pPr>
    </w:p>
    <w:p w:rsidR="0061464D" w:rsidRDefault="0061464D" w:rsidP="000576F6">
      <w:pPr>
        <w:ind w:firstLine="708"/>
      </w:pPr>
    </w:p>
    <w:p w:rsidR="000576F6" w:rsidRDefault="000576F6" w:rsidP="000576F6">
      <w:pPr>
        <w:ind w:firstLine="708"/>
      </w:pPr>
    </w:p>
    <w:p w:rsidR="000576F6" w:rsidRDefault="000576F6" w:rsidP="000576F6">
      <w:pPr>
        <w:ind w:firstLine="708"/>
      </w:pPr>
    </w:p>
    <w:p w:rsidR="000576F6" w:rsidRDefault="000576F6" w:rsidP="000576F6">
      <w:pPr>
        <w:shd w:val="clear" w:color="auto" w:fill="FFFFFF"/>
        <w:ind w:left="5245" w:right="-1"/>
        <w:jc w:val="right"/>
        <w:textAlignment w:val="baseline"/>
        <w:rPr>
          <w:spacing w:val="2"/>
        </w:rPr>
      </w:pPr>
      <w:r>
        <w:rPr>
          <w:spacing w:val="2"/>
        </w:rPr>
        <w:lastRenderedPageBreak/>
        <w:t xml:space="preserve">Приложение № </w:t>
      </w:r>
      <w:r w:rsidR="0061464D">
        <w:rPr>
          <w:spacing w:val="2"/>
        </w:rPr>
        <w:t>1</w:t>
      </w:r>
      <w:r>
        <w:rPr>
          <w:spacing w:val="2"/>
        </w:rPr>
        <w:t xml:space="preserve"> </w:t>
      </w:r>
    </w:p>
    <w:p w:rsidR="0061464D" w:rsidRDefault="000576F6" w:rsidP="0061464D">
      <w:pPr>
        <w:shd w:val="clear" w:color="auto" w:fill="FFFFFF"/>
        <w:ind w:right="-1" w:firstLine="851"/>
        <w:jc w:val="right"/>
        <w:textAlignment w:val="baseline"/>
        <w:rPr>
          <w:spacing w:val="2"/>
        </w:rPr>
      </w:pPr>
      <w:r>
        <w:rPr>
          <w:spacing w:val="2"/>
        </w:rPr>
        <w:t xml:space="preserve">к </w:t>
      </w:r>
      <w:r w:rsidR="0061464D">
        <w:rPr>
          <w:spacing w:val="2"/>
        </w:rPr>
        <w:t xml:space="preserve">Порядку организации работ </w:t>
      </w:r>
    </w:p>
    <w:p w:rsidR="0061464D" w:rsidRDefault="0061464D" w:rsidP="0061464D">
      <w:pPr>
        <w:shd w:val="clear" w:color="auto" w:fill="FFFFFF"/>
        <w:ind w:right="-1" w:firstLine="851"/>
        <w:jc w:val="right"/>
        <w:textAlignment w:val="baseline"/>
        <w:rPr>
          <w:spacing w:val="2"/>
        </w:rPr>
      </w:pPr>
      <w:r>
        <w:rPr>
          <w:spacing w:val="2"/>
        </w:rPr>
        <w:t xml:space="preserve">по выявлению и ликвидации </w:t>
      </w:r>
    </w:p>
    <w:p w:rsidR="0061464D" w:rsidRDefault="0061464D" w:rsidP="0061464D">
      <w:pPr>
        <w:shd w:val="clear" w:color="auto" w:fill="FFFFFF"/>
        <w:ind w:right="-1" w:firstLine="851"/>
        <w:jc w:val="right"/>
        <w:textAlignment w:val="baseline"/>
        <w:rPr>
          <w:spacing w:val="2"/>
        </w:rPr>
      </w:pPr>
      <w:r>
        <w:rPr>
          <w:spacing w:val="2"/>
        </w:rPr>
        <w:t xml:space="preserve">накопленного вреда </w:t>
      </w:r>
      <w:proofErr w:type="gramStart"/>
      <w:r>
        <w:rPr>
          <w:spacing w:val="2"/>
        </w:rPr>
        <w:t>окружающей</w:t>
      </w:r>
      <w:proofErr w:type="gramEnd"/>
      <w:r>
        <w:rPr>
          <w:spacing w:val="2"/>
        </w:rPr>
        <w:t xml:space="preserve"> </w:t>
      </w:r>
    </w:p>
    <w:p w:rsidR="0061464D" w:rsidRDefault="0061464D" w:rsidP="0061464D">
      <w:pPr>
        <w:shd w:val="clear" w:color="auto" w:fill="FFFFFF"/>
        <w:ind w:right="-1" w:firstLine="851"/>
        <w:jc w:val="right"/>
        <w:textAlignment w:val="baseline"/>
        <w:rPr>
          <w:spacing w:val="2"/>
        </w:rPr>
      </w:pPr>
      <w:r>
        <w:rPr>
          <w:spacing w:val="2"/>
        </w:rPr>
        <w:t xml:space="preserve">среде на территории </w:t>
      </w:r>
      <w:proofErr w:type="gramStart"/>
      <w:r>
        <w:rPr>
          <w:spacing w:val="2"/>
        </w:rPr>
        <w:t>муниципального</w:t>
      </w:r>
      <w:proofErr w:type="gramEnd"/>
      <w:r>
        <w:rPr>
          <w:spacing w:val="2"/>
        </w:rPr>
        <w:t xml:space="preserve"> </w:t>
      </w:r>
    </w:p>
    <w:p w:rsidR="0061464D" w:rsidRDefault="0061464D" w:rsidP="0061464D">
      <w:pPr>
        <w:shd w:val="clear" w:color="auto" w:fill="FFFFFF"/>
        <w:ind w:right="-1" w:firstLine="851"/>
        <w:jc w:val="right"/>
        <w:textAlignment w:val="baseline"/>
        <w:rPr>
          <w:spacing w:val="2"/>
        </w:rPr>
      </w:pPr>
      <w:r>
        <w:rPr>
          <w:spacing w:val="2"/>
        </w:rPr>
        <w:t>района «Красночикойский район»</w:t>
      </w:r>
    </w:p>
    <w:p w:rsidR="000576F6" w:rsidRDefault="000576F6" w:rsidP="000576F6">
      <w:pPr>
        <w:shd w:val="clear" w:color="auto" w:fill="FFFFFF"/>
        <w:ind w:left="5245" w:right="-1"/>
        <w:jc w:val="right"/>
        <w:textAlignment w:val="baseline"/>
        <w:rPr>
          <w:spacing w:val="2"/>
        </w:rPr>
      </w:pPr>
    </w:p>
    <w:p w:rsidR="000576F6" w:rsidRDefault="000576F6" w:rsidP="000576F6">
      <w:pPr>
        <w:ind w:firstLine="708"/>
        <w:jc w:val="center"/>
      </w:pPr>
    </w:p>
    <w:p w:rsidR="000576F6" w:rsidRDefault="000576F6" w:rsidP="000576F6">
      <w:pPr>
        <w:ind w:firstLine="708"/>
        <w:jc w:val="center"/>
      </w:pPr>
      <w:r>
        <w:t xml:space="preserve">Акт инвентаризации объекта </w:t>
      </w:r>
    </w:p>
    <w:p w:rsidR="000576F6" w:rsidRDefault="000576F6" w:rsidP="000576F6">
      <w:pPr>
        <w:ind w:firstLine="708"/>
        <w:jc w:val="center"/>
      </w:pPr>
      <w:r>
        <w:t>накопленного экологического вреда</w:t>
      </w:r>
    </w:p>
    <w:p w:rsidR="000576F6" w:rsidRDefault="000576F6" w:rsidP="000576F6">
      <w:pPr>
        <w:ind w:firstLine="708"/>
        <w:jc w:val="center"/>
      </w:pPr>
    </w:p>
    <w:p w:rsidR="000576F6" w:rsidRPr="00251C33" w:rsidRDefault="000576F6" w:rsidP="000576F6">
      <w:pPr>
        <w:shd w:val="clear" w:color="auto" w:fill="FFFFFF"/>
        <w:jc w:val="both"/>
        <w:textAlignment w:val="baseline"/>
        <w:rPr>
          <w:spacing w:val="2"/>
          <w:sz w:val="24"/>
          <w:szCs w:val="24"/>
        </w:rPr>
      </w:pPr>
      <w:r w:rsidRPr="00251C33">
        <w:rPr>
          <w:spacing w:val="2"/>
          <w:sz w:val="24"/>
          <w:szCs w:val="24"/>
        </w:rPr>
        <w:t>_____________________                       </w:t>
      </w:r>
      <w:r>
        <w:rPr>
          <w:spacing w:val="2"/>
          <w:sz w:val="24"/>
          <w:szCs w:val="24"/>
        </w:rPr>
        <w:t xml:space="preserve">                              </w:t>
      </w:r>
      <w:r w:rsidRPr="00251C33">
        <w:rPr>
          <w:spacing w:val="2"/>
          <w:sz w:val="24"/>
          <w:szCs w:val="24"/>
        </w:rPr>
        <w:t> </w:t>
      </w:r>
      <w:r w:rsidRPr="00685AE9">
        <w:rPr>
          <w:spacing w:val="2"/>
          <w:sz w:val="24"/>
          <w:szCs w:val="24"/>
        </w:rPr>
        <w:t>№</w:t>
      </w:r>
      <w:r w:rsidRPr="00251C33">
        <w:rPr>
          <w:spacing w:val="2"/>
          <w:sz w:val="24"/>
          <w:szCs w:val="24"/>
        </w:rPr>
        <w:t xml:space="preserve"> ___________/_______________</w:t>
      </w:r>
    </w:p>
    <w:p w:rsidR="000576F6" w:rsidRDefault="000576F6" w:rsidP="000576F6">
      <w:pPr>
        <w:shd w:val="clear" w:color="auto" w:fill="FFFFFF"/>
        <w:ind w:firstLine="709"/>
        <w:jc w:val="both"/>
        <w:textAlignment w:val="baseline"/>
        <w:rPr>
          <w:spacing w:val="2"/>
          <w:sz w:val="24"/>
          <w:szCs w:val="24"/>
        </w:rPr>
      </w:pPr>
      <w:r w:rsidRPr="00251C33">
        <w:rPr>
          <w:spacing w:val="2"/>
          <w:sz w:val="24"/>
          <w:szCs w:val="24"/>
        </w:rPr>
        <w:t>      (дата)                                 </w:t>
      </w:r>
      <w:r>
        <w:rPr>
          <w:spacing w:val="2"/>
          <w:sz w:val="24"/>
          <w:szCs w:val="24"/>
        </w:rPr>
        <w:t xml:space="preserve">                                          </w:t>
      </w:r>
      <w:r w:rsidRPr="00251C33">
        <w:rPr>
          <w:spacing w:val="2"/>
          <w:sz w:val="24"/>
          <w:szCs w:val="24"/>
        </w:rPr>
        <w:t>   (порядковый номер/год)</w:t>
      </w:r>
    </w:p>
    <w:p w:rsidR="000576F6" w:rsidRDefault="000576F6" w:rsidP="000576F6">
      <w:pPr>
        <w:ind w:firstLine="708"/>
      </w:pPr>
    </w:p>
    <w:tbl>
      <w:tblPr>
        <w:tblW w:w="9356" w:type="dxa"/>
        <w:tblInd w:w="-8" w:type="dxa"/>
        <w:tblLayout w:type="fixed"/>
        <w:tblCellMar>
          <w:left w:w="0" w:type="dxa"/>
          <w:right w:w="0" w:type="dxa"/>
        </w:tblCellMar>
        <w:tblLook w:val="04A0" w:firstRow="1" w:lastRow="0" w:firstColumn="1" w:lastColumn="0" w:noHBand="0" w:noVBand="1"/>
      </w:tblPr>
      <w:tblGrid>
        <w:gridCol w:w="709"/>
        <w:gridCol w:w="2410"/>
        <w:gridCol w:w="4418"/>
        <w:gridCol w:w="1819"/>
      </w:tblGrid>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xml:space="preserve">№ </w:t>
            </w:r>
            <w:proofErr w:type="gramStart"/>
            <w:r w:rsidRPr="000576F6">
              <w:rPr>
                <w:sz w:val="20"/>
                <w:szCs w:val="20"/>
              </w:rPr>
              <w:t>п</w:t>
            </w:r>
            <w:proofErr w:type="gramEnd"/>
            <w:r w:rsidRPr="000576F6">
              <w:rPr>
                <w:sz w:val="20"/>
                <w:szCs w:val="20"/>
              </w:rPr>
              <w:t>/п</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Наименование показателя, критерия</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Значение показателя, критерия</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r w:rsidRPr="000576F6">
              <w:rPr>
                <w:sz w:val="20"/>
                <w:szCs w:val="20"/>
              </w:rPr>
              <w:t>Примечание</w:t>
            </w: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Наименование и вид объекта</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xml:space="preserve">Указываются сведения, позволяющие идентифицировать загрязненную территорию или объект НЭВ (свалка, </w:t>
            </w:r>
            <w:proofErr w:type="spellStart"/>
            <w:r w:rsidRPr="000576F6">
              <w:rPr>
                <w:sz w:val="20"/>
                <w:szCs w:val="20"/>
              </w:rPr>
              <w:t>хвостохранилище</w:t>
            </w:r>
            <w:proofErr w:type="spellEnd"/>
            <w:r w:rsidRPr="000576F6">
              <w:rPr>
                <w:sz w:val="20"/>
                <w:szCs w:val="20"/>
              </w:rPr>
              <w:t xml:space="preserve">, полигон, завод и т.д.). Объекты НЭВ в зависимости от отходов, их сформировавших, могут быть отнесены к свалкам, </w:t>
            </w:r>
            <w:proofErr w:type="spellStart"/>
            <w:r w:rsidRPr="000576F6">
              <w:rPr>
                <w:sz w:val="20"/>
                <w:szCs w:val="20"/>
              </w:rPr>
              <w:t>хвостохранилищам</w:t>
            </w:r>
            <w:proofErr w:type="spellEnd"/>
            <w:r w:rsidRPr="000576F6">
              <w:rPr>
                <w:sz w:val="20"/>
                <w:szCs w:val="20"/>
              </w:rPr>
              <w:t xml:space="preserve">, </w:t>
            </w:r>
            <w:proofErr w:type="spellStart"/>
            <w:r w:rsidRPr="000576F6">
              <w:rPr>
                <w:sz w:val="20"/>
                <w:szCs w:val="20"/>
              </w:rPr>
              <w:t>шламохранилищам</w:t>
            </w:r>
            <w:proofErr w:type="spellEnd"/>
            <w:r w:rsidRPr="000576F6">
              <w:rPr>
                <w:sz w:val="20"/>
                <w:szCs w:val="20"/>
              </w:rPr>
              <w:t>, полигонам и иным объектам размещения отходов. Также объектами НЭВ могут выступать и иные объекты (объекты капитального строительства – здания, сооружения с указанием их характеристик), земельные участки, вокруг и на которых сформировалось загрязнение или которые сами являются загрязненными, а также акватории</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Место нахождения</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наименование субъекта Российской Федерации</w:t>
            </w:r>
          </w:p>
          <w:p w:rsidR="000576F6" w:rsidRPr="000576F6" w:rsidRDefault="000576F6" w:rsidP="003E495A">
            <w:pPr>
              <w:jc w:val="both"/>
              <w:rPr>
                <w:sz w:val="20"/>
                <w:szCs w:val="20"/>
              </w:rPr>
            </w:pPr>
            <w:r w:rsidRPr="000576F6">
              <w:rPr>
                <w:sz w:val="20"/>
                <w:szCs w:val="20"/>
              </w:rPr>
              <w:t>- Адрес расположения объекта с указанием ОКТМО, ОКАТО</w:t>
            </w:r>
          </w:p>
          <w:p w:rsidR="000576F6" w:rsidRPr="000576F6" w:rsidRDefault="000576F6" w:rsidP="003E495A">
            <w:pPr>
              <w:jc w:val="both"/>
              <w:rPr>
                <w:sz w:val="20"/>
                <w:szCs w:val="20"/>
              </w:rPr>
            </w:pPr>
            <w:proofErr w:type="gramStart"/>
            <w:r w:rsidRPr="000576F6">
              <w:rPr>
                <w:sz w:val="20"/>
                <w:szCs w:val="20"/>
              </w:rPr>
              <w:t>- Сведения в соответствии с государственным кадастром недвижимости: кадастровый номер (при наличии), сведения публичной кадастровый карты</w:t>
            </w:r>
            <w:proofErr w:type="gramEnd"/>
          </w:p>
          <w:p w:rsidR="000576F6" w:rsidRPr="000576F6" w:rsidRDefault="000576F6" w:rsidP="003E495A">
            <w:pPr>
              <w:jc w:val="both"/>
              <w:rPr>
                <w:sz w:val="20"/>
                <w:szCs w:val="20"/>
              </w:rPr>
            </w:pPr>
            <w:r w:rsidRPr="000576F6">
              <w:rPr>
                <w:sz w:val="20"/>
                <w:szCs w:val="20"/>
              </w:rPr>
              <w:t>Система координат - WGS 84, координаты оконтуренного участка</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Категория земель (назначение)</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земли сельскохозяйственного назначения</w:t>
            </w:r>
          </w:p>
          <w:p w:rsidR="000576F6" w:rsidRPr="000576F6" w:rsidRDefault="000576F6" w:rsidP="003E495A">
            <w:pPr>
              <w:jc w:val="both"/>
              <w:rPr>
                <w:sz w:val="20"/>
                <w:szCs w:val="20"/>
              </w:rPr>
            </w:pPr>
            <w:r w:rsidRPr="000576F6">
              <w:rPr>
                <w:sz w:val="20"/>
                <w:szCs w:val="20"/>
              </w:rPr>
              <w:t>- земли населенных пунктов</w:t>
            </w:r>
          </w:p>
          <w:p w:rsidR="000576F6" w:rsidRPr="000576F6" w:rsidRDefault="000576F6" w:rsidP="003E495A">
            <w:pPr>
              <w:jc w:val="both"/>
              <w:rPr>
                <w:sz w:val="20"/>
                <w:szCs w:val="20"/>
              </w:rPr>
            </w:pPr>
            <w:proofErr w:type="gramStart"/>
            <w:r w:rsidRPr="000576F6">
              <w:rPr>
                <w:sz w:val="20"/>
                <w:szCs w:val="2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576F6" w:rsidRPr="000576F6" w:rsidRDefault="000576F6" w:rsidP="003E495A">
            <w:pPr>
              <w:jc w:val="both"/>
              <w:rPr>
                <w:sz w:val="20"/>
                <w:szCs w:val="20"/>
              </w:rPr>
            </w:pPr>
            <w:r w:rsidRPr="000576F6">
              <w:rPr>
                <w:sz w:val="20"/>
                <w:szCs w:val="20"/>
              </w:rPr>
              <w:t>- земли особо охраняемых природных территорий и объектов</w:t>
            </w:r>
          </w:p>
          <w:p w:rsidR="000576F6" w:rsidRPr="000576F6" w:rsidRDefault="000576F6" w:rsidP="003E495A">
            <w:pPr>
              <w:jc w:val="both"/>
              <w:rPr>
                <w:sz w:val="20"/>
                <w:szCs w:val="20"/>
              </w:rPr>
            </w:pPr>
            <w:r w:rsidRPr="000576F6">
              <w:rPr>
                <w:sz w:val="20"/>
                <w:szCs w:val="20"/>
              </w:rPr>
              <w:t>- земли лесного фонда</w:t>
            </w:r>
          </w:p>
          <w:p w:rsidR="000576F6" w:rsidRPr="000576F6" w:rsidRDefault="000576F6" w:rsidP="003E495A">
            <w:pPr>
              <w:jc w:val="both"/>
              <w:rPr>
                <w:sz w:val="20"/>
                <w:szCs w:val="20"/>
              </w:rPr>
            </w:pPr>
            <w:r w:rsidRPr="000576F6">
              <w:rPr>
                <w:sz w:val="20"/>
                <w:szCs w:val="20"/>
              </w:rPr>
              <w:t>- земли водного фонда</w:t>
            </w:r>
          </w:p>
          <w:p w:rsidR="000576F6" w:rsidRPr="000576F6" w:rsidRDefault="000576F6" w:rsidP="003E495A">
            <w:pPr>
              <w:jc w:val="both"/>
              <w:rPr>
                <w:sz w:val="20"/>
                <w:szCs w:val="20"/>
              </w:rPr>
            </w:pPr>
            <w:r w:rsidRPr="000576F6">
              <w:rPr>
                <w:sz w:val="20"/>
                <w:szCs w:val="20"/>
              </w:rPr>
              <w:t>- земли запаса</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xml:space="preserve">Сведения о праве собственности на </w:t>
            </w:r>
            <w:r w:rsidRPr="000576F6">
              <w:rPr>
                <w:sz w:val="20"/>
                <w:szCs w:val="20"/>
              </w:rPr>
              <w:lastRenderedPageBreak/>
              <w:t>объект</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lastRenderedPageBreak/>
              <w:t xml:space="preserve">Собственность Российской Федерации, субъекта Российской Федерации, органов </w:t>
            </w:r>
            <w:r w:rsidRPr="000576F6">
              <w:rPr>
                <w:sz w:val="20"/>
                <w:szCs w:val="20"/>
              </w:rPr>
              <w:lastRenderedPageBreak/>
              <w:t>местного самоуправления, других юридических лиц, с указанием при наличии собственника</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lastRenderedPageBreak/>
              <w:t>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Объем загрязнения (размещенных отходов), тонны/куб. м, и их классов опасности</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Вычисляется по результатам определения объема видимой надземной части объекта с применением средств GPS/ГЛОНАСС.</w:t>
            </w:r>
          </w:p>
          <w:p w:rsidR="000576F6" w:rsidRPr="000576F6" w:rsidRDefault="000576F6" w:rsidP="003E495A">
            <w:pPr>
              <w:jc w:val="both"/>
              <w:rPr>
                <w:sz w:val="20"/>
                <w:szCs w:val="20"/>
              </w:rPr>
            </w:pPr>
            <w:r w:rsidRPr="000576F6">
              <w:rPr>
                <w:sz w:val="20"/>
                <w:szCs w:val="20"/>
              </w:rPr>
              <w:t>При наличии могут указываться сведения, полученные из иных источников, с обязательным указанием реквизитов документов и приложением их копий к акту инвентаризации</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Площадь объекта, кв. м</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Определяется по результатам точного установления координат места нахождения и оконтуривания территории Объектов НЭВ с применением средств GPS/ГЛОНАСС</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7</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Характеристика загрязнения (отходов)</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Установление характеристик загрязнения (отходов), формирующих загрязненную территорию, объект НЭВ, по совокупности классификационных признаков:</w:t>
            </w:r>
          </w:p>
          <w:p w:rsidR="000576F6" w:rsidRPr="000576F6" w:rsidRDefault="000576F6" w:rsidP="003E495A">
            <w:pPr>
              <w:jc w:val="both"/>
              <w:rPr>
                <w:sz w:val="20"/>
                <w:szCs w:val="20"/>
              </w:rPr>
            </w:pPr>
            <w:r w:rsidRPr="000576F6">
              <w:rPr>
                <w:sz w:val="20"/>
                <w:szCs w:val="20"/>
              </w:rPr>
              <w:t>- наименование, происхождение, условия образования (принадлежности к определенному производству, технологии),</w:t>
            </w:r>
          </w:p>
          <w:p w:rsidR="000576F6" w:rsidRPr="000576F6" w:rsidRDefault="000576F6" w:rsidP="003E495A">
            <w:pPr>
              <w:jc w:val="both"/>
              <w:rPr>
                <w:sz w:val="20"/>
                <w:szCs w:val="20"/>
              </w:rPr>
            </w:pPr>
            <w:r w:rsidRPr="000576F6">
              <w:rPr>
                <w:sz w:val="20"/>
                <w:szCs w:val="20"/>
              </w:rPr>
              <w:t>- компонентный состав (загрязняющие вещества),</w:t>
            </w:r>
          </w:p>
          <w:p w:rsidR="000576F6" w:rsidRPr="000576F6" w:rsidRDefault="000576F6" w:rsidP="003E495A">
            <w:pPr>
              <w:jc w:val="both"/>
              <w:rPr>
                <w:sz w:val="20"/>
                <w:szCs w:val="20"/>
              </w:rPr>
            </w:pPr>
            <w:r w:rsidRPr="000576F6">
              <w:rPr>
                <w:sz w:val="20"/>
                <w:szCs w:val="20"/>
              </w:rPr>
              <w:t>- агрегатное состояние,</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8</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Описание негативного изменения окружающей среды по компонентам природной среды</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76F6" w:rsidRPr="000576F6" w:rsidRDefault="000576F6" w:rsidP="003E495A">
            <w:pPr>
              <w:jc w:val="both"/>
              <w:rPr>
                <w:sz w:val="20"/>
                <w:szCs w:val="20"/>
              </w:rPr>
            </w:pPr>
            <w:r w:rsidRPr="000576F6">
              <w:rPr>
                <w:sz w:val="20"/>
                <w:szCs w:val="20"/>
              </w:rPr>
              <w:t>- недра</w:t>
            </w:r>
          </w:p>
          <w:p w:rsidR="000576F6" w:rsidRPr="000576F6" w:rsidRDefault="000576F6" w:rsidP="003E495A">
            <w:pPr>
              <w:jc w:val="both"/>
              <w:rPr>
                <w:sz w:val="20"/>
                <w:szCs w:val="20"/>
              </w:rPr>
            </w:pPr>
            <w:r w:rsidRPr="000576F6">
              <w:rPr>
                <w:sz w:val="20"/>
                <w:szCs w:val="20"/>
              </w:rPr>
              <w:t>- почвы (превышения ЗВ по ПДК, ОДК)</w:t>
            </w:r>
          </w:p>
          <w:p w:rsidR="000576F6" w:rsidRPr="000576F6" w:rsidRDefault="000576F6" w:rsidP="003E495A">
            <w:pPr>
              <w:jc w:val="both"/>
              <w:rPr>
                <w:sz w:val="20"/>
                <w:szCs w:val="20"/>
              </w:rPr>
            </w:pPr>
            <w:r w:rsidRPr="000576F6">
              <w:rPr>
                <w:sz w:val="20"/>
                <w:szCs w:val="20"/>
              </w:rPr>
              <w:t>- поверхностные воды (Превышения ЗВ по ПДК, ОДУ, ОДК)</w:t>
            </w:r>
          </w:p>
          <w:p w:rsidR="000576F6" w:rsidRPr="000576F6" w:rsidRDefault="000576F6" w:rsidP="003E495A">
            <w:pPr>
              <w:jc w:val="both"/>
              <w:rPr>
                <w:sz w:val="20"/>
                <w:szCs w:val="20"/>
              </w:rPr>
            </w:pPr>
            <w:r w:rsidRPr="000576F6">
              <w:rPr>
                <w:sz w:val="20"/>
                <w:szCs w:val="20"/>
              </w:rPr>
              <w:t>- подземные воды (превышения ЗВ по ПДК, ОБУВ, ОДК)</w:t>
            </w:r>
          </w:p>
          <w:p w:rsidR="000576F6" w:rsidRPr="000576F6" w:rsidRDefault="000576F6" w:rsidP="003E495A">
            <w:pPr>
              <w:jc w:val="both"/>
              <w:rPr>
                <w:sz w:val="20"/>
                <w:szCs w:val="20"/>
              </w:rPr>
            </w:pPr>
            <w:r w:rsidRPr="000576F6">
              <w:rPr>
                <w:sz w:val="20"/>
                <w:szCs w:val="20"/>
              </w:rPr>
              <w:t>- растительный мир (степень деградации растительных организмов)</w:t>
            </w:r>
          </w:p>
          <w:p w:rsidR="000576F6" w:rsidRPr="000576F6" w:rsidRDefault="000576F6" w:rsidP="003E495A">
            <w:pPr>
              <w:jc w:val="both"/>
              <w:rPr>
                <w:sz w:val="20"/>
                <w:szCs w:val="20"/>
              </w:rPr>
            </w:pPr>
            <w:r w:rsidRPr="000576F6">
              <w:rPr>
                <w:sz w:val="20"/>
                <w:szCs w:val="20"/>
              </w:rPr>
              <w:t>- животный мир и иные организмы (степень угнетения животных организмов)</w:t>
            </w:r>
          </w:p>
          <w:p w:rsidR="000576F6" w:rsidRPr="000576F6" w:rsidRDefault="000576F6" w:rsidP="003E495A">
            <w:pPr>
              <w:jc w:val="both"/>
              <w:rPr>
                <w:sz w:val="20"/>
                <w:szCs w:val="20"/>
              </w:rPr>
            </w:pPr>
            <w:r w:rsidRPr="000576F6">
              <w:rPr>
                <w:sz w:val="20"/>
                <w:szCs w:val="20"/>
              </w:rPr>
              <w:t>- степень миграции ЗВ в компоненты ОС с указанием процессов (течение жидкостей, диффузия, дисперсия, осаждение и др.)</w:t>
            </w:r>
          </w:p>
          <w:p w:rsidR="000576F6" w:rsidRPr="000576F6" w:rsidRDefault="000576F6" w:rsidP="003E495A">
            <w:pPr>
              <w:jc w:val="both"/>
              <w:rPr>
                <w:sz w:val="20"/>
                <w:szCs w:val="20"/>
              </w:rPr>
            </w:pPr>
            <w:r w:rsidRPr="000576F6">
              <w:rPr>
                <w:sz w:val="20"/>
                <w:szCs w:val="20"/>
              </w:rPr>
              <w:t xml:space="preserve">- вероятность возникновения экологических рисков (с указанием факторов: масштаб негативного воздействия Объекта, привязка к природоохранным объектам, </w:t>
            </w:r>
            <w:proofErr w:type="gramStart"/>
            <w:r w:rsidRPr="000576F6">
              <w:rPr>
                <w:sz w:val="20"/>
                <w:szCs w:val="20"/>
              </w:rPr>
              <w:t>расположении</w:t>
            </w:r>
            <w:proofErr w:type="gramEnd"/>
            <w:r w:rsidRPr="000576F6">
              <w:rPr>
                <w:sz w:val="20"/>
                <w:szCs w:val="20"/>
              </w:rPr>
              <w:t xml:space="preserve"> Объекта на территории с высокой степенью антропогенной нагрузки)</w:t>
            </w:r>
          </w:p>
          <w:p w:rsidR="000576F6" w:rsidRPr="000576F6" w:rsidRDefault="000576F6" w:rsidP="003E495A">
            <w:pPr>
              <w:jc w:val="both"/>
              <w:rPr>
                <w:sz w:val="20"/>
                <w:szCs w:val="20"/>
              </w:rPr>
            </w:pPr>
            <w:r w:rsidRPr="000576F6">
              <w:rPr>
                <w:sz w:val="20"/>
                <w:szCs w:val="20"/>
              </w:rPr>
              <w:t>- сведения о наличии или об отсутствии в границах земельного участка охранных зон мест забора хозяйственно-питьевых вод</w:t>
            </w:r>
          </w:p>
          <w:p w:rsidR="000576F6" w:rsidRPr="000576F6" w:rsidRDefault="000576F6" w:rsidP="003E495A">
            <w:pPr>
              <w:jc w:val="both"/>
              <w:rPr>
                <w:sz w:val="20"/>
                <w:szCs w:val="20"/>
              </w:rPr>
            </w:pPr>
            <w:r w:rsidRPr="000576F6">
              <w:rPr>
                <w:sz w:val="20"/>
                <w:szCs w:val="20"/>
              </w:rPr>
              <w:t>- расположение Объекта на территории, входящей в зону экологического бедствия, чрезвычайных ситуаций, на территории со специальным режимом осуществления хозяйственной или иной деятельности, а также имеющей особое природоохранное значение</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9</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Наличие опасных веществ, указанных в международных договорах, стороной которых является Российская Федерация</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Наименование опасного вещества;</w:t>
            </w:r>
          </w:p>
          <w:p w:rsidR="000576F6" w:rsidRPr="000576F6" w:rsidRDefault="000576F6" w:rsidP="003E495A">
            <w:pPr>
              <w:jc w:val="both"/>
              <w:rPr>
                <w:sz w:val="20"/>
                <w:szCs w:val="20"/>
              </w:rPr>
            </w:pPr>
            <w:r w:rsidRPr="000576F6">
              <w:rPr>
                <w:sz w:val="20"/>
                <w:szCs w:val="20"/>
              </w:rPr>
              <w:t>- Класс опасности;</w:t>
            </w:r>
          </w:p>
          <w:p w:rsidR="000576F6" w:rsidRPr="000576F6" w:rsidRDefault="000576F6" w:rsidP="003E495A">
            <w:pPr>
              <w:jc w:val="both"/>
              <w:rPr>
                <w:sz w:val="20"/>
                <w:szCs w:val="20"/>
              </w:rPr>
            </w:pPr>
            <w:r w:rsidRPr="000576F6">
              <w:rPr>
                <w:sz w:val="20"/>
                <w:szCs w:val="20"/>
              </w:rPr>
              <w:t>- Масса (т.), объем (м</w:t>
            </w:r>
            <w:r w:rsidRPr="000576F6">
              <w:rPr>
                <w:sz w:val="20"/>
                <w:szCs w:val="20"/>
                <w:vertAlign w:val="superscript"/>
              </w:rPr>
              <w:t>3</w:t>
            </w:r>
            <w:r w:rsidRPr="000576F6">
              <w:rPr>
                <w:sz w:val="20"/>
                <w:szCs w:val="20"/>
              </w:rPr>
              <w:t>);</w:t>
            </w:r>
          </w:p>
          <w:p w:rsidR="000576F6" w:rsidRPr="000576F6" w:rsidRDefault="000576F6" w:rsidP="003E495A">
            <w:pPr>
              <w:jc w:val="both"/>
              <w:rPr>
                <w:sz w:val="20"/>
                <w:szCs w:val="20"/>
              </w:rPr>
            </w:pPr>
            <w:r w:rsidRPr="000576F6">
              <w:rPr>
                <w:sz w:val="20"/>
                <w:szCs w:val="20"/>
              </w:rPr>
              <w:t>- Агрегатное состояние (твердое, жидкое, пастообразное, гелеобразное, суспензия и т.д.)</w:t>
            </w:r>
          </w:p>
          <w:p w:rsidR="000576F6" w:rsidRPr="000576F6" w:rsidRDefault="000576F6" w:rsidP="003E495A">
            <w:pPr>
              <w:jc w:val="both"/>
              <w:rPr>
                <w:sz w:val="20"/>
                <w:szCs w:val="20"/>
              </w:rPr>
            </w:pPr>
            <w:r w:rsidRPr="000576F6">
              <w:rPr>
                <w:sz w:val="20"/>
                <w:szCs w:val="20"/>
              </w:rPr>
              <w:t>- Реквизиты международного договора</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10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 xml:space="preserve">Удаленность от селитебной зоны, </w:t>
            </w:r>
            <w:proofErr w:type="gramStart"/>
            <w:r w:rsidRPr="000576F6">
              <w:rPr>
                <w:sz w:val="20"/>
                <w:szCs w:val="20"/>
              </w:rPr>
              <w:t>км</w:t>
            </w:r>
            <w:proofErr w:type="gramEnd"/>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Определяются расстояния:</w:t>
            </w:r>
          </w:p>
          <w:p w:rsidR="000576F6" w:rsidRPr="000576F6" w:rsidRDefault="000576F6" w:rsidP="003E495A">
            <w:pPr>
              <w:jc w:val="both"/>
              <w:rPr>
                <w:sz w:val="20"/>
                <w:szCs w:val="20"/>
              </w:rPr>
            </w:pPr>
            <w:r w:rsidRPr="000576F6">
              <w:rPr>
                <w:sz w:val="20"/>
                <w:szCs w:val="20"/>
              </w:rPr>
              <w:t xml:space="preserve">- </w:t>
            </w:r>
            <w:proofErr w:type="gramStart"/>
            <w:r w:rsidRPr="000576F6">
              <w:rPr>
                <w:sz w:val="20"/>
                <w:szCs w:val="20"/>
              </w:rPr>
              <w:t>по</w:t>
            </w:r>
            <w:proofErr w:type="gramEnd"/>
            <w:r w:rsidRPr="000576F6">
              <w:rPr>
                <w:sz w:val="20"/>
                <w:szCs w:val="20"/>
              </w:rPr>
              <w:t xml:space="preserve"> кратчайшей прямой от границы земельного участка объекта до границы ближайшего населенного пункта;</w:t>
            </w:r>
          </w:p>
          <w:p w:rsidR="000576F6" w:rsidRPr="000576F6" w:rsidRDefault="000576F6" w:rsidP="003E495A">
            <w:pPr>
              <w:jc w:val="both"/>
              <w:rPr>
                <w:sz w:val="20"/>
                <w:szCs w:val="20"/>
              </w:rPr>
            </w:pPr>
            <w:r w:rsidRPr="000576F6">
              <w:rPr>
                <w:sz w:val="20"/>
                <w:szCs w:val="20"/>
              </w:rPr>
              <w:lastRenderedPageBreak/>
              <w:t xml:space="preserve">- по автомобильной дороге (шоссейной, грунтовой, зимней - при наличии) до ближайшего населенного пункта по </w:t>
            </w:r>
            <w:proofErr w:type="spellStart"/>
            <w:r w:rsidRPr="000576F6">
              <w:rPr>
                <w:sz w:val="20"/>
                <w:szCs w:val="20"/>
              </w:rPr>
              <w:t>космоснимкам</w:t>
            </w:r>
            <w:proofErr w:type="spellEnd"/>
            <w:r w:rsidRPr="000576F6">
              <w:rPr>
                <w:sz w:val="20"/>
                <w:szCs w:val="20"/>
              </w:rPr>
              <w:t xml:space="preserve"> или векторным данным</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lastRenderedPageBreak/>
              <w:t>11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Количество населения, проживающего на территории, на которой окружающая среда испытывает негативное воздействие, вследствие расположения объекта накопленного вреда</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Указывается наименование территории (населенных пунктов) и количество проживающего населения в тыс. чел.</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r w:rsidR="000576F6" w:rsidRPr="000576F6" w:rsidTr="003E495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12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76F6" w:rsidRPr="000576F6" w:rsidRDefault="000576F6" w:rsidP="003E495A">
            <w:pPr>
              <w:jc w:val="both"/>
              <w:rPr>
                <w:sz w:val="20"/>
                <w:szCs w:val="20"/>
              </w:rPr>
            </w:pPr>
            <w:r w:rsidRPr="000576F6">
              <w:rPr>
                <w:sz w:val="20"/>
                <w:szCs w:val="20"/>
              </w:rPr>
              <w:t>Указывается наименование территории (населенных пунктов) и количество проживающего населения в тыс. чел.</w:t>
            </w:r>
          </w:p>
        </w:tc>
        <w:tc>
          <w:tcPr>
            <w:tcW w:w="1819" w:type="dxa"/>
            <w:tcBorders>
              <w:top w:val="single" w:sz="6" w:space="0" w:color="000000"/>
              <w:left w:val="single" w:sz="6" w:space="0" w:color="000000"/>
              <w:bottom w:val="single" w:sz="6" w:space="0" w:color="000000"/>
              <w:right w:val="single" w:sz="6" w:space="0" w:color="000000"/>
            </w:tcBorders>
          </w:tcPr>
          <w:p w:rsidR="000576F6" w:rsidRPr="000576F6" w:rsidRDefault="000576F6" w:rsidP="003E495A">
            <w:pPr>
              <w:jc w:val="both"/>
              <w:rPr>
                <w:sz w:val="20"/>
                <w:szCs w:val="20"/>
              </w:rPr>
            </w:pPr>
          </w:p>
        </w:tc>
      </w:tr>
    </w:tbl>
    <w:p w:rsidR="000576F6" w:rsidRPr="000576F6" w:rsidRDefault="000576F6" w:rsidP="000576F6">
      <w:pPr>
        <w:ind w:firstLine="708"/>
      </w:pPr>
    </w:p>
    <w:sectPr w:rsidR="000576F6" w:rsidRPr="0005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AAC"/>
    <w:multiLevelType w:val="hybridMultilevel"/>
    <w:tmpl w:val="A712E68A"/>
    <w:lvl w:ilvl="0" w:tplc="F5C88A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3F6421"/>
    <w:multiLevelType w:val="hybridMultilevel"/>
    <w:tmpl w:val="E7C4F46C"/>
    <w:lvl w:ilvl="0" w:tplc="E9A2B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2C"/>
    <w:rsid w:val="000576F6"/>
    <w:rsid w:val="002A6EC9"/>
    <w:rsid w:val="0031042C"/>
    <w:rsid w:val="003E426E"/>
    <w:rsid w:val="004E0F93"/>
    <w:rsid w:val="0061464D"/>
    <w:rsid w:val="006F6AE4"/>
    <w:rsid w:val="009B1643"/>
    <w:rsid w:val="00C33A8F"/>
    <w:rsid w:val="00EC5D82"/>
    <w:rsid w:val="00F8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61EC"/>
    <w:rPr>
      <w:color w:val="0000FF"/>
      <w:u w:val="single"/>
    </w:rPr>
  </w:style>
  <w:style w:type="paragraph" w:styleId="a4">
    <w:name w:val="Normal (Web)"/>
    <w:basedOn w:val="a"/>
    <w:uiPriority w:val="99"/>
    <w:unhideWhenUsed/>
    <w:rsid w:val="009B1643"/>
    <w:pPr>
      <w:spacing w:before="100" w:beforeAutospacing="1" w:after="100" w:afterAutospacing="1"/>
    </w:pPr>
    <w:rPr>
      <w:sz w:val="24"/>
      <w:szCs w:val="24"/>
    </w:rPr>
  </w:style>
  <w:style w:type="paragraph" w:styleId="a5">
    <w:name w:val="List Paragraph"/>
    <w:basedOn w:val="a"/>
    <w:uiPriority w:val="34"/>
    <w:qFormat/>
    <w:rsid w:val="009B1643"/>
    <w:pPr>
      <w:ind w:left="720"/>
      <w:contextualSpacing/>
    </w:pPr>
  </w:style>
  <w:style w:type="paragraph" w:customStyle="1" w:styleId="s1">
    <w:name w:val="s_1"/>
    <w:basedOn w:val="a"/>
    <w:rsid w:val="002A6EC9"/>
    <w:pPr>
      <w:spacing w:before="100" w:beforeAutospacing="1" w:after="100" w:afterAutospacing="1"/>
    </w:pPr>
    <w:rPr>
      <w:sz w:val="24"/>
      <w:szCs w:val="24"/>
    </w:rPr>
  </w:style>
  <w:style w:type="paragraph" w:customStyle="1" w:styleId="normalweb">
    <w:name w:val="normalweb"/>
    <w:basedOn w:val="a"/>
    <w:rsid w:val="002A6EC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61EC"/>
    <w:rPr>
      <w:color w:val="0000FF"/>
      <w:u w:val="single"/>
    </w:rPr>
  </w:style>
  <w:style w:type="paragraph" w:styleId="a4">
    <w:name w:val="Normal (Web)"/>
    <w:basedOn w:val="a"/>
    <w:uiPriority w:val="99"/>
    <w:unhideWhenUsed/>
    <w:rsid w:val="009B1643"/>
    <w:pPr>
      <w:spacing w:before="100" w:beforeAutospacing="1" w:after="100" w:afterAutospacing="1"/>
    </w:pPr>
    <w:rPr>
      <w:sz w:val="24"/>
      <w:szCs w:val="24"/>
    </w:rPr>
  </w:style>
  <w:style w:type="paragraph" w:styleId="a5">
    <w:name w:val="List Paragraph"/>
    <w:basedOn w:val="a"/>
    <w:uiPriority w:val="34"/>
    <w:qFormat/>
    <w:rsid w:val="009B1643"/>
    <w:pPr>
      <w:ind w:left="720"/>
      <w:contextualSpacing/>
    </w:pPr>
  </w:style>
  <w:style w:type="paragraph" w:customStyle="1" w:styleId="s1">
    <w:name w:val="s_1"/>
    <w:basedOn w:val="a"/>
    <w:rsid w:val="002A6EC9"/>
    <w:pPr>
      <w:spacing w:before="100" w:beforeAutospacing="1" w:after="100" w:afterAutospacing="1"/>
    </w:pPr>
    <w:rPr>
      <w:sz w:val="24"/>
      <w:szCs w:val="24"/>
    </w:rPr>
  </w:style>
  <w:style w:type="paragraph" w:customStyle="1" w:styleId="normalweb">
    <w:name w:val="normalweb"/>
    <w:basedOn w:val="a"/>
    <w:rsid w:val="002A6E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45">
      <w:bodyDiv w:val="1"/>
      <w:marLeft w:val="0"/>
      <w:marRight w:val="0"/>
      <w:marTop w:val="0"/>
      <w:marBottom w:val="0"/>
      <w:divBdr>
        <w:top w:val="none" w:sz="0" w:space="0" w:color="auto"/>
        <w:left w:val="none" w:sz="0" w:space="0" w:color="auto"/>
        <w:bottom w:val="none" w:sz="0" w:space="0" w:color="auto"/>
        <w:right w:val="none" w:sz="0" w:space="0" w:color="auto"/>
      </w:divBdr>
    </w:div>
    <w:div w:id="101801509">
      <w:bodyDiv w:val="1"/>
      <w:marLeft w:val="0"/>
      <w:marRight w:val="0"/>
      <w:marTop w:val="0"/>
      <w:marBottom w:val="0"/>
      <w:divBdr>
        <w:top w:val="none" w:sz="0" w:space="0" w:color="auto"/>
        <w:left w:val="none" w:sz="0" w:space="0" w:color="auto"/>
        <w:bottom w:val="none" w:sz="0" w:space="0" w:color="auto"/>
        <w:right w:val="none" w:sz="0" w:space="0" w:color="auto"/>
      </w:divBdr>
    </w:div>
    <w:div w:id="209804721">
      <w:bodyDiv w:val="1"/>
      <w:marLeft w:val="0"/>
      <w:marRight w:val="0"/>
      <w:marTop w:val="0"/>
      <w:marBottom w:val="0"/>
      <w:divBdr>
        <w:top w:val="none" w:sz="0" w:space="0" w:color="auto"/>
        <w:left w:val="none" w:sz="0" w:space="0" w:color="auto"/>
        <w:bottom w:val="none" w:sz="0" w:space="0" w:color="auto"/>
        <w:right w:val="none" w:sz="0" w:space="0" w:color="auto"/>
      </w:divBdr>
    </w:div>
    <w:div w:id="340812832">
      <w:bodyDiv w:val="1"/>
      <w:marLeft w:val="0"/>
      <w:marRight w:val="0"/>
      <w:marTop w:val="0"/>
      <w:marBottom w:val="0"/>
      <w:divBdr>
        <w:top w:val="none" w:sz="0" w:space="0" w:color="auto"/>
        <w:left w:val="none" w:sz="0" w:space="0" w:color="auto"/>
        <w:bottom w:val="none" w:sz="0" w:space="0" w:color="auto"/>
        <w:right w:val="none" w:sz="0" w:space="0" w:color="auto"/>
      </w:divBdr>
    </w:div>
    <w:div w:id="344796104">
      <w:bodyDiv w:val="1"/>
      <w:marLeft w:val="0"/>
      <w:marRight w:val="0"/>
      <w:marTop w:val="0"/>
      <w:marBottom w:val="0"/>
      <w:divBdr>
        <w:top w:val="none" w:sz="0" w:space="0" w:color="auto"/>
        <w:left w:val="none" w:sz="0" w:space="0" w:color="auto"/>
        <w:bottom w:val="none" w:sz="0" w:space="0" w:color="auto"/>
        <w:right w:val="none" w:sz="0" w:space="0" w:color="auto"/>
      </w:divBdr>
    </w:div>
    <w:div w:id="484976499">
      <w:bodyDiv w:val="1"/>
      <w:marLeft w:val="0"/>
      <w:marRight w:val="0"/>
      <w:marTop w:val="0"/>
      <w:marBottom w:val="0"/>
      <w:divBdr>
        <w:top w:val="none" w:sz="0" w:space="0" w:color="auto"/>
        <w:left w:val="none" w:sz="0" w:space="0" w:color="auto"/>
        <w:bottom w:val="none" w:sz="0" w:space="0" w:color="auto"/>
        <w:right w:val="none" w:sz="0" w:space="0" w:color="auto"/>
      </w:divBdr>
    </w:div>
    <w:div w:id="584654830">
      <w:bodyDiv w:val="1"/>
      <w:marLeft w:val="0"/>
      <w:marRight w:val="0"/>
      <w:marTop w:val="0"/>
      <w:marBottom w:val="0"/>
      <w:divBdr>
        <w:top w:val="none" w:sz="0" w:space="0" w:color="auto"/>
        <w:left w:val="none" w:sz="0" w:space="0" w:color="auto"/>
        <w:bottom w:val="none" w:sz="0" w:space="0" w:color="auto"/>
        <w:right w:val="none" w:sz="0" w:space="0" w:color="auto"/>
      </w:divBdr>
    </w:div>
    <w:div w:id="983049853">
      <w:bodyDiv w:val="1"/>
      <w:marLeft w:val="0"/>
      <w:marRight w:val="0"/>
      <w:marTop w:val="0"/>
      <w:marBottom w:val="0"/>
      <w:divBdr>
        <w:top w:val="none" w:sz="0" w:space="0" w:color="auto"/>
        <w:left w:val="none" w:sz="0" w:space="0" w:color="auto"/>
        <w:bottom w:val="none" w:sz="0" w:space="0" w:color="auto"/>
        <w:right w:val="none" w:sz="0" w:space="0" w:color="auto"/>
      </w:divBdr>
    </w:div>
    <w:div w:id="1498425760">
      <w:bodyDiv w:val="1"/>
      <w:marLeft w:val="0"/>
      <w:marRight w:val="0"/>
      <w:marTop w:val="0"/>
      <w:marBottom w:val="0"/>
      <w:divBdr>
        <w:top w:val="none" w:sz="0" w:space="0" w:color="auto"/>
        <w:left w:val="none" w:sz="0" w:space="0" w:color="auto"/>
        <w:bottom w:val="none" w:sz="0" w:space="0" w:color="auto"/>
        <w:right w:val="none" w:sz="0" w:space="0" w:color="auto"/>
      </w:divBdr>
    </w:div>
    <w:div w:id="1642612724">
      <w:bodyDiv w:val="1"/>
      <w:marLeft w:val="0"/>
      <w:marRight w:val="0"/>
      <w:marTop w:val="0"/>
      <w:marBottom w:val="0"/>
      <w:divBdr>
        <w:top w:val="none" w:sz="0" w:space="0" w:color="auto"/>
        <w:left w:val="none" w:sz="0" w:space="0" w:color="auto"/>
        <w:bottom w:val="none" w:sz="0" w:space="0" w:color="auto"/>
        <w:right w:val="none" w:sz="0" w:space="0" w:color="auto"/>
      </w:divBdr>
    </w:div>
    <w:div w:id="16572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2020-07-02T08:46:00Z</cp:lastPrinted>
  <dcterms:created xsi:type="dcterms:W3CDTF">2020-06-25T08:22:00Z</dcterms:created>
  <dcterms:modified xsi:type="dcterms:W3CDTF">2020-07-07T06:01:00Z</dcterms:modified>
</cp:coreProperties>
</file>